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C9E2" w14:textId="77777777" w:rsidR="00162E9B" w:rsidRDefault="00162E9B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FACA47" w14:textId="77777777" w:rsidR="00162E9B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122EEFAB" w14:textId="77777777" w:rsidR="00162E9B" w:rsidRDefault="00162E9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62E9B" w14:paraId="7C1F352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3FD9" w14:textId="77777777" w:rsidR="00162E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741AB" w14:textId="77777777" w:rsidR="00162E9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July 2026</w:t>
            </w:r>
          </w:p>
        </w:tc>
      </w:tr>
      <w:tr w:rsidR="00162E9B" w14:paraId="329FFFF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18EB" w14:textId="77777777" w:rsidR="00162E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E409" w14:textId="6003ABB5" w:rsidR="00162E9B" w:rsidRDefault="00722D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Khushi Bhatia</w:t>
            </w:r>
          </w:p>
        </w:tc>
      </w:tr>
      <w:tr w:rsidR="00162E9B" w14:paraId="4B9D7BE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7B21" w14:textId="77777777" w:rsidR="00162E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823F" w14:textId="68EC5D84" w:rsidR="00162E9B" w:rsidRDefault="00722D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Food Ordering </w:t>
            </w:r>
            <w:proofErr w:type="spellStart"/>
            <w:r w:rsidRPr="0011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Behaviour</w:t>
            </w:r>
            <w:proofErr w:type="spellEnd"/>
            <w:r w:rsidRPr="0011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Consumer Trends</w:t>
            </w:r>
            <w:r w:rsidRPr="003C74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A Structured Analysis of Choices and Habits</w:t>
            </w:r>
          </w:p>
        </w:tc>
      </w:tr>
      <w:tr w:rsidR="00162E9B" w14:paraId="78132B6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7480" w14:textId="77777777" w:rsidR="00162E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45D0" w14:textId="77777777" w:rsidR="00162E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12741AE2" w14:textId="77777777" w:rsidR="00162E9B" w:rsidRDefault="00162E9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B380049" w14:textId="77777777" w:rsidR="00162E9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7E6F9C20" w14:textId="77777777" w:rsidR="00162E9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162E9B" w14:paraId="6ED2EB1A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AC56CE4" w14:textId="77777777" w:rsidR="00162E9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EF24A5" w14:textId="77777777" w:rsidR="00162E9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5DA229" w14:textId="77777777" w:rsidR="00162E9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22DF07" w14:textId="77777777" w:rsidR="00162E9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162E9B" w14:paraId="611A66C6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2434D" w14:textId="17D85E09" w:rsidR="00162E9B" w:rsidRDefault="00722DE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DE4">
              <w:rPr>
                <w:rFonts w:ascii="Times New Roman" w:eastAsia="Times New Roman" w:hAnsi="Times New Roman" w:cs="Times New Roman"/>
                <w:sz w:val="24"/>
                <w:szCs w:val="24"/>
              </w:rPr>
              <w:t>Food Ordering Behavior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CA862" w14:textId="714CB139" w:rsidR="00162E9B" w:rsidRDefault="00722DE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DE4">
              <w:rPr>
                <w:rFonts w:ascii="Times New Roman" w:eastAsia="Times New Roman" w:hAnsi="Times New Roman" w:cs="Times New Roman"/>
                <w:sz w:val="24"/>
                <w:szCs w:val="24"/>
              </w:rPr>
              <w:t>Minor missing values, inconsistent text formatting (extra spaces and mixed letter cases), and duplicate records in some fields may affect data analysis and visualization.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46F0D" w14:textId="77777777" w:rsidR="00162E9B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50917" w14:textId="1E4523AF" w:rsidR="00162E9B" w:rsidRDefault="00722DE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DE4">
              <w:rPr>
                <w:rFonts w:ascii="Times New Roman" w:eastAsia="Times New Roman" w:hAnsi="Times New Roman" w:cs="Times New Roman"/>
                <w:sz w:val="24"/>
                <w:szCs w:val="24"/>
              </w:rPr>
              <w:t>Checked for missing values, removed duplicate records, trimmed extra spaces, standardized text formatting, and verified data types to ensure accurate and consistent analysis in Tableau.</w:t>
            </w:r>
          </w:p>
        </w:tc>
      </w:tr>
    </w:tbl>
    <w:p w14:paraId="4CE5AA0D" w14:textId="77777777" w:rsidR="00162E9B" w:rsidRDefault="00162E9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62E9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6DCA7" w14:textId="77777777" w:rsidR="00C80207" w:rsidRDefault="00C80207">
      <w:r>
        <w:separator/>
      </w:r>
    </w:p>
  </w:endnote>
  <w:endnote w:type="continuationSeparator" w:id="0">
    <w:p w14:paraId="4BD8FAF2" w14:textId="77777777" w:rsidR="00C80207" w:rsidRDefault="00C80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F92D21-2D55-40D8-9471-456CD190D48C}"/>
    <w:embedBold r:id="rId2" w:fontKey="{A423A8D2-6C1C-4BB4-A743-D00E1A9E09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6675846-A97B-4808-9B4F-0FA0CED287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8068E5-1F92-4870-BDB9-FD8A4E3F1C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945E" w14:textId="77777777" w:rsidR="00C80207" w:rsidRDefault="00C80207">
      <w:r>
        <w:separator/>
      </w:r>
    </w:p>
  </w:footnote>
  <w:footnote w:type="continuationSeparator" w:id="0">
    <w:p w14:paraId="7C6704F8" w14:textId="77777777" w:rsidR="00C80207" w:rsidRDefault="00C80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339A" w14:textId="573A0B6C" w:rsidR="00162E9B" w:rsidRDefault="00162E9B">
    <w:pPr>
      <w:jc w:val="both"/>
    </w:pPr>
  </w:p>
  <w:p w14:paraId="45C66E0A" w14:textId="77777777" w:rsidR="00162E9B" w:rsidRDefault="00162E9B"/>
  <w:p w14:paraId="68786054" w14:textId="77777777" w:rsidR="00162E9B" w:rsidRDefault="00162E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E9B"/>
    <w:rsid w:val="00162E9B"/>
    <w:rsid w:val="00184273"/>
    <w:rsid w:val="00722DE4"/>
    <w:rsid w:val="00C8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5DF7"/>
  <w15:docId w15:val="{F2F4CC4F-FD98-4779-B3FC-91EAD3C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2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DE4"/>
  </w:style>
  <w:style w:type="paragraph" w:styleId="Footer">
    <w:name w:val="footer"/>
    <w:basedOn w:val="Normal"/>
    <w:link w:val="FooterChar"/>
    <w:uiPriority w:val="99"/>
    <w:unhideWhenUsed/>
    <w:rsid w:val="0072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OBm/XOd1ngyxsngDnGaU/mfVg==">CgMxLjA4AHIhMXNaRkpDVkZkbklNbE5lYThlRmN3N2JMQ2QtdFhCQnB2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Khushi Bhatia</cp:lastModifiedBy>
  <cp:revision>2</cp:revision>
  <dcterms:created xsi:type="dcterms:W3CDTF">2026-07-27T08:44:00Z</dcterms:created>
  <dcterms:modified xsi:type="dcterms:W3CDTF">2026-07-27T08:51:00Z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8ec88974-b831-4255-a728-cd6c5da36abc</vt:lpwstr>
  </property>
</Properties>
</file>