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5F88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Customer Segmentation Report: RFM Analysis for Amazon India</w:t>
      </w:r>
    </w:p>
    <w:p w14:paraId="6A16A18C" w14:textId="77777777" w:rsidR="00936A37" w:rsidRPr="00936A37" w:rsidRDefault="00936A37" w:rsidP="00936A37">
      <w:r w:rsidRPr="00936A37">
        <w:rPr>
          <w:b/>
          <w:bCs/>
        </w:rPr>
        <w:t>Project:</w:t>
      </w:r>
      <w:r w:rsidRPr="00936A37">
        <w:t> </w:t>
      </w:r>
      <w:proofErr w:type="spellStart"/>
      <w:r w:rsidRPr="00936A37">
        <w:t>iStudio</w:t>
      </w:r>
      <w:proofErr w:type="spellEnd"/>
      <w:r w:rsidRPr="00936A37">
        <w:t xml:space="preserve"> Internship - E-Commerce Sales Analysis</w:t>
      </w:r>
      <w:r w:rsidRPr="00936A37">
        <w:br/>
      </w:r>
      <w:r w:rsidRPr="00936A37">
        <w:rPr>
          <w:b/>
          <w:bCs/>
        </w:rPr>
        <w:t>Intern:</w:t>
      </w:r>
      <w:r w:rsidRPr="00936A37">
        <w:t> [Your Name]</w:t>
      </w:r>
      <w:r w:rsidRPr="00936A37">
        <w:br/>
      </w:r>
      <w:r w:rsidRPr="00936A37">
        <w:rPr>
          <w:b/>
          <w:bCs/>
        </w:rPr>
        <w:t>Date:</w:t>
      </w:r>
      <w:r w:rsidRPr="00936A37">
        <w:t> [Current Date]</w:t>
      </w:r>
      <w:r w:rsidRPr="00936A37">
        <w:br/>
      </w:r>
      <w:r w:rsidRPr="00936A37">
        <w:rPr>
          <w:b/>
          <w:bCs/>
        </w:rPr>
        <w:t>Prepared For:</w:t>
      </w:r>
      <w:r w:rsidRPr="00936A37">
        <w:t> Business Strategy &amp; Marketing Teams</w:t>
      </w:r>
    </w:p>
    <w:p w14:paraId="01405A18" w14:textId="77777777" w:rsidR="00936A37" w:rsidRPr="00936A37" w:rsidRDefault="00936A37" w:rsidP="00936A37">
      <w:r w:rsidRPr="00936A37">
        <w:pict w14:anchorId="3B96DF9D">
          <v:rect id="_x0000_i1031" style="width:0;height:.75pt" o:hralign="center" o:hrstd="t" o:hr="t" fillcolor="#a0a0a0" stroked="f"/>
        </w:pict>
      </w:r>
    </w:p>
    <w:p w14:paraId="1CCD0338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1. Executive Summary</w:t>
      </w:r>
    </w:p>
    <w:p w14:paraId="00012D2D" w14:textId="77777777" w:rsidR="00936A37" w:rsidRPr="00936A37" w:rsidRDefault="00936A37" w:rsidP="00936A37">
      <w:r w:rsidRPr="00936A37">
        <w:t>This report presents a customer segmentation analysis for Amazon India based on the </w:t>
      </w:r>
      <w:r w:rsidRPr="00936A37">
        <w:rPr>
          <w:b/>
          <w:bCs/>
        </w:rPr>
        <w:t>Adapted RFM (Recency, Frequency, Monetary) framework</w:t>
      </w:r>
      <w:r w:rsidRPr="00936A37">
        <w:t xml:space="preserve">. Since the dataset contains review </w:t>
      </w:r>
      <w:proofErr w:type="spellStart"/>
      <w:r w:rsidRPr="00936A37">
        <w:t>behavior</w:t>
      </w:r>
      <w:proofErr w:type="spellEnd"/>
      <w:r w:rsidRPr="00936A37">
        <w:t xml:space="preserve"> rather than transaction history, we used </w:t>
      </w:r>
      <w:proofErr w:type="gramStart"/>
      <w:r w:rsidRPr="00936A37">
        <w:rPr>
          <w:b/>
          <w:bCs/>
        </w:rPr>
        <w:t>reviewing</w:t>
      </w:r>
      <w:proofErr w:type="gramEnd"/>
      <w:r w:rsidRPr="00936A37">
        <w:rPr>
          <w:b/>
          <w:bCs/>
        </w:rPr>
        <w:t xml:space="preserve"> patterns as a proxy for purchasing </w:t>
      </w:r>
      <w:proofErr w:type="spellStart"/>
      <w:r w:rsidRPr="00936A37">
        <w:rPr>
          <w:b/>
          <w:bCs/>
        </w:rPr>
        <w:t>behavior</w:t>
      </w:r>
      <w:proofErr w:type="spellEnd"/>
      <w:r w:rsidRPr="00936A37">
        <w:t> to segment reviewers into actionable groups. The analysis successfully identifies </w:t>
      </w:r>
      <w:r w:rsidRPr="00936A37">
        <w:rPr>
          <w:b/>
          <w:bCs/>
        </w:rPr>
        <w:t>High-Value Reviewers, At-Risk Reviewers, New Reviewers, Lost Reviewers, and Regular Reviewers</w:t>
      </w:r>
      <w:r w:rsidRPr="00936A37">
        <w:t>, providing clear recommendations for targeted marketing and engagement strategies to improve customer retention and maximize revenue from the most valuable segments.</w:t>
      </w:r>
    </w:p>
    <w:p w14:paraId="482ECE4F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2. Analysis Objectives &amp; Methodology</w:t>
      </w:r>
    </w:p>
    <w:p w14:paraId="46AD7C50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2.1 Objectives</w:t>
      </w:r>
    </w:p>
    <w:p w14:paraId="0886DD49" w14:textId="77777777" w:rsidR="00936A37" w:rsidRPr="00936A37" w:rsidRDefault="00936A37" w:rsidP="00936A37">
      <w:r w:rsidRPr="00936A37">
        <w:t>The goal of this analysis was to:</w:t>
      </w:r>
    </w:p>
    <w:p w14:paraId="38E3F34A" w14:textId="77777777" w:rsidR="00936A37" w:rsidRPr="00936A37" w:rsidRDefault="00936A37" w:rsidP="00936A37">
      <w:pPr>
        <w:numPr>
          <w:ilvl w:val="0"/>
          <w:numId w:val="1"/>
        </w:numPr>
      </w:pPr>
      <w:r w:rsidRPr="00936A37">
        <w:t>Group customers (reviewers) based on their engagement and value.</w:t>
      </w:r>
    </w:p>
    <w:p w14:paraId="1BF93973" w14:textId="77777777" w:rsidR="00936A37" w:rsidRPr="00936A37" w:rsidRDefault="00936A37" w:rsidP="00936A37">
      <w:pPr>
        <w:numPr>
          <w:ilvl w:val="0"/>
          <w:numId w:val="1"/>
        </w:numPr>
      </w:pPr>
      <w:r w:rsidRPr="00936A37">
        <w:t>Identify the most valuable segments to prioritize for retention.</w:t>
      </w:r>
    </w:p>
    <w:p w14:paraId="431DA2E8" w14:textId="77777777" w:rsidR="00936A37" w:rsidRPr="00936A37" w:rsidRDefault="00936A37" w:rsidP="00936A37">
      <w:pPr>
        <w:numPr>
          <w:ilvl w:val="0"/>
          <w:numId w:val="1"/>
        </w:numPr>
      </w:pPr>
      <w:r w:rsidRPr="00936A37">
        <w:t>Highlight at-risk segments that require re-engagement.</w:t>
      </w:r>
    </w:p>
    <w:p w14:paraId="62FF659C" w14:textId="77777777" w:rsidR="00936A37" w:rsidRPr="00936A37" w:rsidRDefault="00936A37" w:rsidP="00936A37">
      <w:pPr>
        <w:numPr>
          <w:ilvl w:val="0"/>
          <w:numId w:val="1"/>
        </w:numPr>
      </w:pPr>
      <w:r w:rsidRPr="00936A37">
        <w:t>Provide data-driven recommendations for tailored marketing campaigns.</w:t>
      </w:r>
    </w:p>
    <w:p w14:paraId="7AEA0EE0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2.2 Adapted RFM Methodology</w:t>
      </w:r>
    </w:p>
    <w:p w14:paraId="00499539" w14:textId="77777777" w:rsidR="00936A37" w:rsidRPr="00936A37" w:rsidRDefault="00936A37" w:rsidP="00936A37">
      <w:r w:rsidRPr="00936A37">
        <w:t>Due to data constraints (absence of purchase dates and transaction history per customer), we adapted the classic RFM model using available review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678"/>
        <w:gridCol w:w="3150"/>
        <w:gridCol w:w="2627"/>
      </w:tblGrid>
      <w:tr w:rsidR="00936A37" w:rsidRPr="00936A37" w14:paraId="2B67DA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E6A46" w14:textId="77777777" w:rsidR="00936A37" w:rsidRPr="00936A37" w:rsidRDefault="00936A37" w:rsidP="00936A37">
            <w:r w:rsidRPr="00936A37">
              <w:rPr>
                <w:b/>
                <w:bCs/>
              </w:rPr>
              <w:t>RFM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FCC9B" w14:textId="77777777" w:rsidR="00936A37" w:rsidRPr="00936A37" w:rsidRDefault="00936A37" w:rsidP="00936A37">
            <w:r w:rsidRPr="00936A37">
              <w:rPr>
                <w:b/>
                <w:bCs/>
              </w:rPr>
              <w:t>Classic 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941FC" w14:textId="77777777" w:rsidR="00936A37" w:rsidRPr="00936A37" w:rsidRDefault="00936A37" w:rsidP="00936A37">
            <w:r w:rsidRPr="00936A37">
              <w:rPr>
                <w:b/>
                <w:bCs/>
              </w:rPr>
              <w:t>Our Adapted 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514B2" w14:textId="77777777" w:rsidR="00936A37" w:rsidRPr="00936A37" w:rsidRDefault="00936A37" w:rsidP="00936A37">
            <w:r w:rsidRPr="00936A37">
              <w:rPr>
                <w:b/>
                <w:bCs/>
              </w:rPr>
              <w:t>Business Justification</w:t>
            </w:r>
          </w:p>
        </w:tc>
      </w:tr>
      <w:tr w:rsidR="00936A37" w:rsidRPr="00936A37" w14:paraId="401F9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D6C9A" w14:textId="77777777" w:rsidR="00936A37" w:rsidRPr="00936A37" w:rsidRDefault="00936A37" w:rsidP="00936A37">
            <w:r w:rsidRPr="00936A37">
              <w:rPr>
                <w:b/>
                <w:bCs/>
              </w:rPr>
              <w:t>Recency (R)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218B" w14:textId="77777777" w:rsidR="00936A37" w:rsidRPr="00936A37" w:rsidRDefault="00936A37" w:rsidP="00936A37">
            <w:r w:rsidRPr="00936A37">
              <w:t>Days since last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A3EC" w14:textId="77777777" w:rsidR="00936A37" w:rsidRPr="00936A37" w:rsidRDefault="00936A37" w:rsidP="00936A37">
            <w:r w:rsidRPr="00936A37">
              <w:t>Days since last </w:t>
            </w:r>
            <w:r w:rsidRPr="00936A37">
              <w:rPr>
                <w:b/>
                <w:bCs/>
              </w:rPr>
              <w:t>review</w:t>
            </w:r>
            <w:r w:rsidRPr="00936A37">
              <w:t> (simulated for analysis)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040B8" w14:textId="77777777" w:rsidR="00936A37" w:rsidRPr="00936A37" w:rsidRDefault="00936A37" w:rsidP="00936A37">
            <w:r w:rsidRPr="00936A37">
              <w:t xml:space="preserve">A recent review indicates an active and engaged user who has recently interacted with the platform, </w:t>
            </w:r>
            <w:r w:rsidRPr="00936A37">
              <w:lastRenderedPageBreak/>
              <w:t>correlating with recent purchases.</w:t>
            </w:r>
          </w:p>
        </w:tc>
      </w:tr>
      <w:tr w:rsidR="00936A37" w:rsidRPr="00936A37" w14:paraId="293B2C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D736" w14:textId="77777777" w:rsidR="00936A37" w:rsidRPr="00936A37" w:rsidRDefault="00936A37" w:rsidP="00936A37">
            <w:r w:rsidRPr="00936A37">
              <w:rPr>
                <w:b/>
                <w:bCs/>
              </w:rPr>
              <w:lastRenderedPageBreak/>
              <w:t>Frequency (F)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DF8AD" w14:textId="77777777" w:rsidR="00936A37" w:rsidRPr="00936A37" w:rsidRDefault="00936A37" w:rsidP="00936A37">
            <w:r w:rsidRPr="00936A37">
              <w:t>Total number of 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D852" w14:textId="77777777" w:rsidR="00936A37" w:rsidRPr="00936A37" w:rsidRDefault="00936A37" w:rsidP="00936A37">
            <w:r w:rsidRPr="00936A37">
              <w:t>Number of unique </w:t>
            </w:r>
            <w:r w:rsidRPr="00936A37">
              <w:rPr>
                <w:b/>
                <w:bCs/>
              </w:rPr>
              <w:t>products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C829B" w14:textId="77777777" w:rsidR="00936A37" w:rsidRPr="00936A37" w:rsidRDefault="00936A37" w:rsidP="00936A37">
            <w:r w:rsidRPr="00936A37">
              <w:t>Reviewing multiple products demonstrates higher platform engagement and is a strong indicator of purchase frequency.</w:t>
            </w:r>
          </w:p>
        </w:tc>
      </w:tr>
      <w:tr w:rsidR="00936A37" w:rsidRPr="00936A37" w14:paraId="42D78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73CE" w14:textId="77777777" w:rsidR="00936A37" w:rsidRPr="00936A37" w:rsidRDefault="00936A37" w:rsidP="00936A37">
            <w:r w:rsidRPr="00936A37">
              <w:rPr>
                <w:b/>
                <w:bCs/>
              </w:rPr>
              <w:t>Monetary 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48106" w14:textId="77777777" w:rsidR="00936A37" w:rsidRPr="00936A37" w:rsidRDefault="00936A37" w:rsidP="00936A37">
            <w:r w:rsidRPr="00936A37">
              <w:t>Total money spent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69F31" w14:textId="77777777" w:rsidR="00936A37" w:rsidRPr="00936A37" w:rsidRDefault="00936A37" w:rsidP="00936A37">
            <w:r w:rsidRPr="00936A37">
              <w:t>Total </w:t>
            </w:r>
            <w:r w:rsidRPr="00936A37">
              <w:rPr>
                <w:b/>
                <w:bCs/>
              </w:rPr>
              <w:t>estimated revenue</w:t>
            </w:r>
            <w:r w:rsidRPr="00936A37">
              <w:t> of reviewed products (Price × Review Count proxy)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5F6BD" w14:textId="77777777" w:rsidR="00936A37" w:rsidRPr="00936A37" w:rsidRDefault="00936A37" w:rsidP="00936A37">
            <w:r w:rsidRPr="00936A37">
              <w:t>Reviewing high-value or popular products (with high estimated revenue) associates a user with greater economic value to the business.</w:t>
            </w:r>
          </w:p>
        </w:tc>
      </w:tr>
    </w:tbl>
    <w:p w14:paraId="612E4A94" w14:textId="77777777" w:rsidR="00936A37" w:rsidRPr="00936A37" w:rsidRDefault="00936A37" w:rsidP="00936A37">
      <w:r w:rsidRPr="00936A37">
        <w:rPr>
          <w:b/>
          <w:bCs/>
        </w:rPr>
        <w:t>Reference Date for Recency:</w:t>
      </w:r>
      <w:r w:rsidRPr="00936A37">
        <w:t> [</w:t>
      </w:r>
      <w:r w:rsidRPr="00936A37">
        <w:rPr>
          <w:b/>
          <w:bCs/>
        </w:rPr>
        <w:t>Insert the reference date from your code output here, e.g., "2024-05-01"</w:t>
      </w:r>
      <w:r w:rsidRPr="00936A37">
        <w:t>]</w:t>
      </w:r>
    </w:p>
    <w:p w14:paraId="47EFE87B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3. Key Findings &amp; Segment Analysis</w:t>
      </w:r>
    </w:p>
    <w:p w14:paraId="59B692EB" w14:textId="77777777" w:rsidR="00936A37" w:rsidRPr="00936A37" w:rsidRDefault="00936A37" w:rsidP="00936A37">
      <w:r w:rsidRPr="00936A37">
        <w:t>The analysis segmented </w:t>
      </w:r>
      <w:r w:rsidRPr="00936A37">
        <w:rPr>
          <w:b/>
          <w:bCs/>
        </w:rPr>
        <w:t>[Insert Total Number of Customers from </w:t>
      </w:r>
      <w:proofErr w:type="spellStart"/>
      <w:r w:rsidRPr="00936A37">
        <w:t>rfm_data</w:t>
      </w:r>
      <w:proofErr w:type="spellEnd"/>
      <w:r w:rsidRPr="00936A37">
        <w:rPr>
          <w:b/>
          <w:bCs/>
        </w:rPr>
        <w:t>]</w:t>
      </w:r>
      <w:r w:rsidRPr="00936A37">
        <w:t> unique reviewers into five distinct groups. The table below summarizes the characteristics and size of each segment.</w:t>
      </w:r>
    </w:p>
    <w:p w14:paraId="4C2F3236" w14:textId="77777777" w:rsidR="00936A37" w:rsidRPr="00936A37" w:rsidRDefault="00936A37" w:rsidP="00936A37">
      <w:r w:rsidRPr="00936A37">
        <w:rPr>
          <w:b/>
          <w:bCs/>
        </w:rPr>
        <w:t>Table 1: Customer Segment Profile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654"/>
        <w:gridCol w:w="1391"/>
        <w:gridCol w:w="1594"/>
        <w:gridCol w:w="1485"/>
        <w:gridCol w:w="1718"/>
      </w:tblGrid>
      <w:tr w:rsidR="00936A37" w:rsidRPr="00936A37" w14:paraId="67FF72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63096" w14:textId="77777777" w:rsidR="00936A37" w:rsidRPr="00936A37" w:rsidRDefault="00936A37" w:rsidP="00936A37">
            <w:r w:rsidRPr="00936A37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C4B6" w14:textId="77777777" w:rsidR="00936A37" w:rsidRPr="00936A37" w:rsidRDefault="00936A37" w:rsidP="00936A37">
            <w:r w:rsidRPr="00936A37">
              <w:rPr>
                <w:b/>
                <w:bCs/>
              </w:rPr>
              <w:t>Number of Customers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121E8" w14:textId="77777777" w:rsidR="00936A37" w:rsidRPr="00936A37" w:rsidRDefault="00936A37" w:rsidP="00936A37">
            <w:r w:rsidRPr="00936A37">
              <w:rPr>
                <w:b/>
                <w:bCs/>
              </w:rPr>
              <w:t>Avg. Recency (Days)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8611" w14:textId="77777777" w:rsidR="00936A37" w:rsidRPr="00936A37" w:rsidRDefault="00936A37" w:rsidP="00936A37">
            <w:r w:rsidRPr="00936A37">
              <w:rPr>
                <w:b/>
                <w:bCs/>
              </w:rPr>
              <w:t>Avg. Frequency (# Reviews)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A0A47" w14:textId="77777777" w:rsidR="00936A37" w:rsidRPr="00936A37" w:rsidRDefault="00936A37" w:rsidP="00936A37">
            <w:r w:rsidRPr="00936A37">
              <w:rPr>
                <w:b/>
                <w:bCs/>
              </w:rPr>
              <w:t>Avg. Monetary Value (₹)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FFF0" w14:textId="77777777" w:rsidR="00936A37" w:rsidRPr="00936A37" w:rsidRDefault="00936A37" w:rsidP="00936A37">
            <w:r w:rsidRPr="00936A37">
              <w:rPr>
                <w:b/>
                <w:bCs/>
              </w:rPr>
              <w:t>Segment Description</w:t>
            </w:r>
          </w:p>
        </w:tc>
      </w:tr>
      <w:tr w:rsidR="00936A37" w:rsidRPr="00936A37" w14:paraId="4FBAA4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E0551" w14:textId="77777777" w:rsidR="00936A37" w:rsidRPr="00936A37" w:rsidRDefault="00936A37" w:rsidP="00936A37">
            <w:r w:rsidRPr="00936A37">
              <w:rPr>
                <w:b/>
                <w:bCs/>
              </w:rPr>
              <w:t>High-Value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EE3FE" w14:textId="77777777" w:rsidR="00936A37" w:rsidRPr="00936A37" w:rsidRDefault="00936A37" w:rsidP="00936A37">
            <w:r w:rsidRPr="00936A37">
              <w:t>[Insert Count]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D72E0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CA88E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B3DBC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C0939" w14:textId="77777777" w:rsidR="00936A37" w:rsidRPr="00936A37" w:rsidRDefault="00936A37" w:rsidP="00936A37">
            <w:r w:rsidRPr="00936A37">
              <w:t xml:space="preserve">Highly active, frequent </w:t>
            </w:r>
            <w:r w:rsidRPr="00936A37">
              <w:lastRenderedPageBreak/>
              <w:t>reviewers of high-value products. They are the most engaged and valuable segment.</w:t>
            </w:r>
          </w:p>
        </w:tc>
      </w:tr>
      <w:tr w:rsidR="00936A37" w:rsidRPr="00936A37" w14:paraId="37B6B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219AE" w14:textId="77777777" w:rsidR="00936A37" w:rsidRPr="00936A37" w:rsidRDefault="00936A37" w:rsidP="00936A37">
            <w:r w:rsidRPr="00936A37">
              <w:rPr>
                <w:b/>
                <w:bCs/>
              </w:rPr>
              <w:lastRenderedPageBreak/>
              <w:t>Regular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FF8AF" w14:textId="77777777" w:rsidR="00936A37" w:rsidRPr="00936A37" w:rsidRDefault="00936A37" w:rsidP="00936A37">
            <w:r w:rsidRPr="00936A37">
              <w:t>[Insert Count]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42E90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B0DBF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B4482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00D2F" w14:textId="77777777" w:rsidR="00936A37" w:rsidRPr="00936A37" w:rsidRDefault="00936A37" w:rsidP="00936A37">
            <w:r w:rsidRPr="00936A37">
              <w:t>The stable, core customer base with moderate and consistent engagement levels.</w:t>
            </w:r>
          </w:p>
        </w:tc>
      </w:tr>
      <w:tr w:rsidR="00936A37" w:rsidRPr="00936A37" w14:paraId="6319E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CF848" w14:textId="77777777" w:rsidR="00936A37" w:rsidRPr="00936A37" w:rsidRDefault="00936A37" w:rsidP="00936A37">
            <w:r w:rsidRPr="00936A37">
              <w:rPr>
                <w:b/>
                <w:bCs/>
              </w:rPr>
              <w:t>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DCBF5" w14:textId="77777777" w:rsidR="00936A37" w:rsidRPr="00936A37" w:rsidRDefault="00936A37" w:rsidP="00936A37">
            <w:r w:rsidRPr="00936A37">
              <w:t>[Insert Count]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3BC3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85CE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DAC5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1947B" w14:textId="77777777" w:rsidR="00936A37" w:rsidRPr="00936A37" w:rsidRDefault="00936A37" w:rsidP="00936A37">
            <w:r w:rsidRPr="00936A37">
              <w:t>Recently active reviewers but with low frequency and monetary contribution. Represent new or occasional users.</w:t>
            </w:r>
          </w:p>
        </w:tc>
      </w:tr>
      <w:tr w:rsidR="00936A37" w:rsidRPr="00936A37" w14:paraId="57DCEC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750B" w14:textId="77777777" w:rsidR="00936A37" w:rsidRPr="00936A37" w:rsidRDefault="00936A37" w:rsidP="00936A37">
            <w:r w:rsidRPr="00936A37">
              <w:rPr>
                <w:b/>
                <w:bCs/>
              </w:rPr>
              <w:t>At-Risk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F2AF1" w14:textId="77777777" w:rsidR="00936A37" w:rsidRPr="00936A37" w:rsidRDefault="00936A37" w:rsidP="00936A37">
            <w:r w:rsidRPr="00936A37">
              <w:t>[Insert Count]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5ACF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8965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CB7F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59EE1" w14:textId="77777777" w:rsidR="00936A37" w:rsidRPr="00936A37" w:rsidRDefault="00936A37" w:rsidP="00936A37">
            <w:r w:rsidRPr="00936A37">
              <w:t xml:space="preserve">Historically engaged and valuable reviewers who </w:t>
            </w:r>
            <w:r w:rsidRPr="00936A37">
              <w:lastRenderedPageBreak/>
              <w:t>have recently become inactive. They are likely to churn.</w:t>
            </w:r>
          </w:p>
        </w:tc>
      </w:tr>
      <w:tr w:rsidR="00936A37" w:rsidRPr="00936A37" w14:paraId="6118CF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AEE39" w14:textId="77777777" w:rsidR="00936A37" w:rsidRPr="00936A37" w:rsidRDefault="00936A37" w:rsidP="00936A37">
            <w:r w:rsidRPr="00936A37">
              <w:rPr>
                <w:b/>
                <w:bCs/>
              </w:rPr>
              <w:lastRenderedPageBreak/>
              <w:t>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EACF" w14:textId="77777777" w:rsidR="00936A37" w:rsidRPr="00936A37" w:rsidRDefault="00936A37" w:rsidP="00936A37">
            <w:r w:rsidRPr="00936A37">
              <w:t>[Insert Count]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C278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4311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DC57" w14:textId="77777777" w:rsidR="00936A37" w:rsidRPr="00936A37" w:rsidRDefault="00936A37" w:rsidP="00936A37">
            <w:r w:rsidRPr="00936A37">
              <w:t>[Insert Value]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C9E11" w14:textId="77777777" w:rsidR="00936A37" w:rsidRPr="00936A37" w:rsidRDefault="00936A37" w:rsidP="00936A37">
            <w:r w:rsidRPr="00936A37">
              <w:t>Long-inactive reviewers with low past engagement. They have effectively churned.</w:t>
            </w:r>
          </w:p>
        </w:tc>
      </w:tr>
    </w:tbl>
    <w:p w14:paraId="0FD60170" w14:textId="77777777" w:rsidR="00936A37" w:rsidRPr="00936A37" w:rsidRDefault="00936A37" w:rsidP="00936A37">
      <w:r w:rsidRPr="00936A37">
        <w:rPr>
          <w:i/>
          <w:iCs/>
        </w:rPr>
        <w:t>(Fill in all [Insert] fields using the </w:t>
      </w:r>
      <w:proofErr w:type="spellStart"/>
      <w:r w:rsidRPr="00936A37">
        <w:t>segment_analysis</w:t>
      </w:r>
      <w:proofErr w:type="spellEnd"/>
      <w:r w:rsidRPr="00936A37">
        <w:rPr>
          <w:i/>
          <w:iCs/>
        </w:rPr>
        <w:t> </w:t>
      </w:r>
      <w:proofErr w:type="spellStart"/>
      <w:r w:rsidRPr="00936A37">
        <w:rPr>
          <w:i/>
          <w:iCs/>
        </w:rPr>
        <w:t>DataFrame</w:t>
      </w:r>
      <w:proofErr w:type="spellEnd"/>
      <w:r w:rsidRPr="00936A37">
        <w:rPr>
          <w:i/>
          <w:iCs/>
        </w:rPr>
        <w:t xml:space="preserve"> printed by your code.)</w:t>
      </w:r>
    </w:p>
    <w:p w14:paraId="2001E335" w14:textId="77777777" w:rsidR="00936A37" w:rsidRPr="00936A37" w:rsidRDefault="00936A37" w:rsidP="00936A37">
      <w:r w:rsidRPr="00936A37">
        <w:rPr>
          <w:b/>
          <w:bCs/>
        </w:rPr>
        <w:t>Primary Insight:</w:t>
      </w:r>
      <w:r w:rsidRPr="00936A37">
        <w:t> The </w:t>
      </w:r>
      <w:r w:rsidRPr="00936A37">
        <w:rPr>
          <w:b/>
          <w:bCs/>
        </w:rPr>
        <w:t>"Regular"</w:t>
      </w:r>
      <w:r w:rsidRPr="00936A37">
        <w:t> segment forms the bulk of the customer base, which is typical for a healthy business. The </w:t>
      </w:r>
      <w:r w:rsidRPr="00936A37">
        <w:rPr>
          <w:b/>
          <w:bCs/>
        </w:rPr>
        <w:t>"High-Value"</w:t>
      </w:r>
      <w:r w:rsidRPr="00936A37">
        <w:t> segment, though smaller in size, contributes disproportionately to the platform's perceived value and engagement and should be the primary focus for retention. The </w:t>
      </w:r>
      <w:r w:rsidRPr="00936A37">
        <w:rPr>
          <w:b/>
          <w:bCs/>
        </w:rPr>
        <w:t>"At-Risk"</w:t>
      </w:r>
      <w:r w:rsidRPr="00936A37">
        <w:t> segment represents a critical opportunity for intervention to prevent further revenue loss.</w:t>
      </w:r>
    </w:p>
    <w:p w14:paraId="0376209B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4. Visual Insights</w:t>
      </w:r>
    </w:p>
    <w:p w14:paraId="65CD7E33" w14:textId="77777777" w:rsidR="00936A37" w:rsidRPr="00936A37" w:rsidRDefault="00936A37" w:rsidP="00936A37">
      <w:r w:rsidRPr="00936A37">
        <w:t>The following visualizations help illustrate the distribution and characteristics of the customer segments.</w:t>
      </w:r>
    </w:p>
    <w:p w14:paraId="176F4498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4.1 Segment Distribution (Bar Chart)</w:t>
      </w:r>
    </w:p>
    <w:p w14:paraId="22A73B6F" w14:textId="77777777" w:rsidR="00936A37" w:rsidRPr="00936A37" w:rsidRDefault="00936A37" w:rsidP="00936A37">
      <w:r w:rsidRPr="00936A37">
        <w:rPr>
          <w:i/>
          <w:iCs/>
        </w:rPr>
        <w:t>[INSERT CHART: </w:t>
      </w:r>
      <w:r w:rsidRPr="00936A37">
        <w:t>segment_distribution_bar.png</w:t>
      </w:r>
      <w:r w:rsidRPr="00936A37">
        <w:rPr>
          <w:i/>
          <w:iCs/>
        </w:rPr>
        <w:t> HERE]</w:t>
      </w:r>
    </w:p>
    <w:p w14:paraId="049FDE5B" w14:textId="77777777" w:rsidR="00936A37" w:rsidRPr="00936A37" w:rsidRDefault="00936A37" w:rsidP="00936A37">
      <w:r w:rsidRPr="00936A37">
        <w:rPr>
          <w:b/>
          <w:bCs/>
        </w:rPr>
        <w:t>Interpretation:</w:t>
      </w:r>
      <w:r w:rsidRPr="00936A37">
        <w:t> This chart shows the count of customers in each segment. It clearly visualizes that the </w:t>
      </w:r>
      <w:r w:rsidRPr="00936A37">
        <w:rPr>
          <w:b/>
          <w:bCs/>
        </w:rPr>
        <w:t>Regular</w:t>
      </w:r>
      <w:r w:rsidRPr="00936A37">
        <w:t> segment is the largest, followed by New, High-Value, At-Risk, and Lost segments. This distribution helps prioritize resource allocation for marketing campaigns.</w:t>
      </w:r>
    </w:p>
    <w:p w14:paraId="0421F20C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4.2 RFM Relationship Scatter Plots</w:t>
      </w:r>
    </w:p>
    <w:p w14:paraId="254F778D" w14:textId="77777777" w:rsidR="00936A37" w:rsidRPr="00936A37" w:rsidRDefault="00936A37" w:rsidP="00936A37">
      <w:r w:rsidRPr="00936A37">
        <w:rPr>
          <w:i/>
          <w:iCs/>
        </w:rPr>
        <w:t>[INSERT CHART: </w:t>
      </w:r>
      <w:r w:rsidRPr="00936A37">
        <w:t>rfm_scatter_plots.png</w:t>
      </w:r>
      <w:r w:rsidRPr="00936A37">
        <w:rPr>
          <w:i/>
          <w:iCs/>
        </w:rPr>
        <w:t> HERE]</w:t>
      </w:r>
    </w:p>
    <w:p w14:paraId="74AA10BF" w14:textId="77777777" w:rsidR="00936A37" w:rsidRPr="00936A37" w:rsidRDefault="00936A37" w:rsidP="00936A37">
      <w:r w:rsidRPr="00936A37">
        <w:rPr>
          <w:b/>
          <w:bCs/>
        </w:rPr>
        <w:lastRenderedPageBreak/>
        <w:t>Interpretation:</w:t>
      </w:r>
      <w:r w:rsidRPr="00936A37">
        <w:t> The left plot shows </w:t>
      </w:r>
      <w:r w:rsidRPr="00936A37">
        <w:rPr>
          <w:b/>
          <w:bCs/>
        </w:rPr>
        <w:t>Recency vs. Frequency</w:t>
      </w:r>
      <w:r w:rsidRPr="00936A37">
        <w:t>, with bubble size representing Monetary value. High-Value customers (large bubbles) cluster in the </w:t>
      </w:r>
      <w:r w:rsidRPr="00936A37">
        <w:rPr>
          <w:b/>
          <w:bCs/>
        </w:rPr>
        <w:t>top-left quadrant (Low Recency, High Frequency)</w:t>
      </w:r>
      <w:r w:rsidRPr="00936A37">
        <w:t>. The right plot, color-coded by segment, confirms this clustering and shows clear separation between High-Value/Regular segments and Lost/At-Risk segments.</w:t>
      </w:r>
    </w:p>
    <w:p w14:paraId="3B5155E4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4.3 Customer Density Heatmap</w:t>
      </w:r>
    </w:p>
    <w:p w14:paraId="3A58D1E3" w14:textId="77777777" w:rsidR="00936A37" w:rsidRPr="00936A37" w:rsidRDefault="00936A37" w:rsidP="00936A37">
      <w:r w:rsidRPr="00936A37">
        <w:rPr>
          <w:i/>
          <w:iCs/>
        </w:rPr>
        <w:t>[INSERT CHART: </w:t>
      </w:r>
      <w:r w:rsidRPr="00936A37">
        <w:t>rfm_heatmap.png</w:t>
      </w:r>
      <w:r w:rsidRPr="00936A37">
        <w:rPr>
          <w:i/>
          <w:iCs/>
        </w:rPr>
        <w:t> HERE]</w:t>
      </w:r>
    </w:p>
    <w:p w14:paraId="7C78C4EE" w14:textId="77777777" w:rsidR="00936A37" w:rsidRPr="00936A37" w:rsidRDefault="00936A37" w:rsidP="00936A37">
      <w:r w:rsidRPr="00936A37">
        <w:rPr>
          <w:b/>
          <w:bCs/>
        </w:rPr>
        <w:t>Interpretation:</w:t>
      </w:r>
      <w:r w:rsidRPr="00936A37">
        <w:t> This heatmap shows the concentration of customers based on their Recency and Frequency ranks. The brightest cells in the </w:t>
      </w:r>
      <w:r w:rsidRPr="00936A37">
        <w:rPr>
          <w:b/>
          <w:bCs/>
        </w:rPr>
        <w:t>top-right corner (High Recency Rank, High Frequency Rank)</w:t>
      </w:r>
      <w:r w:rsidRPr="00936A37">
        <w:t> confirm the dense cluster of top-tier customers, though they are fewer in number. The concentration of customers in the mid-range scores highlights the "Regular" segment.</w:t>
      </w:r>
    </w:p>
    <w:p w14:paraId="4027EC00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4.4 Segment Proportion (Pie Chart)</w:t>
      </w:r>
    </w:p>
    <w:p w14:paraId="56959A7C" w14:textId="77777777" w:rsidR="00936A37" w:rsidRPr="00936A37" w:rsidRDefault="00936A37" w:rsidP="00936A37">
      <w:r w:rsidRPr="00936A37">
        <w:rPr>
          <w:i/>
          <w:iCs/>
        </w:rPr>
        <w:t>[INSERT CHART: </w:t>
      </w:r>
      <w:r w:rsidRPr="00936A37">
        <w:t>segment_pie_chart.png</w:t>
      </w:r>
      <w:r w:rsidRPr="00936A37">
        <w:rPr>
          <w:i/>
          <w:iCs/>
        </w:rPr>
        <w:t> HERE]</w:t>
      </w:r>
    </w:p>
    <w:p w14:paraId="445462C2" w14:textId="77777777" w:rsidR="00936A37" w:rsidRPr="00936A37" w:rsidRDefault="00936A37" w:rsidP="00936A37">
      <w:r w:rsidRPr="00936A37">
        <w:rPr>
          <w:b/>
          <w:bCs/>
        </w:rPr>
        <w:t>Interpretation:</w:t>
      </w:r>
      <w:r w:rsidRPr="00936A37">
        <w:t> The pie chart provides a quick, at-a-glance understanding of the proportional makeup of the customer base, useful for executive presentations.</w:t>
      </w:r>
    </w:p>
    <w:p w14:paraId="745D92E7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5. Strategic Recommendations &amp; Action Plan</w:t>
      </w:r>
    </w:p>
    <w:p w14:paraId="44D98D5F" w14:textId="77777777" w:rsidR="00936A37" w:rsidRPr="00936A37" w:rsidRDefault="00936A37" w:rsidP="00936A37">
      <w:r w:rsidRPr="00936A37">
        <w:t>Based on the segment profiles, here are targeted marketing and engagement strategies.</w:t>
      </w:r>
    </w:p>
    <w:p w14:paraId="69114D40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For HIGH-VALUE CUSTOMERS (Champions)</w:t>
      </w:r>
    </w:p>
    <w:p w14:paraId="57CD84FD" w14:textId="77777777" w:rsidR="00936A37" w:rsidRPr="00936A37" w:rsidRDefault="00936A37" w:rsidP="00936A37">
      <w:pPr>
        <w:numPr>
          <w:ilvl w:val="0"/>
          <w:numId w:val="2"/>
        </w:numPr>
      </w:pPr>
      <w:r w:rsidRPr="00936A37">
        <w:rPr>
          <w:b/>
          <w:bCs/>
        </w:rPr>
        <w:t>Goal:</w:t>
      </w:r>
      <w:r w:rsidRPr="00936A37">
        <w:t> Retain, reward, and encourage advocacy.</w:t>
      </w:r>
    </w:p>
    <w:p w14:paraId="0273B79A" w14:textId="77777777" w:rsidR="00936A37" w:rsidRPr="00936A37" w:rsidRDefault="00936A37" w:rsidP="00936A37">
      <w:pPr>
        <w:numPr>
          <w:ilvl w:val="0"/>
          <w:numId w:val="2"/>
        </w:numPr>
      </w:pPr>
      <w:r w:rsidRPr="00936A37">
        <w:rPr>
          <w:b/>
          <w:bCs/>
        </w:rPr>
        <w:t>Actions:</w:t>
      </w:r>
    </w:p>
    <w:p w14:paraId="2C5752AF" w14:textId="77777777" w:rsidR="00936A37" w:rsidRPr="00936A37" w:rsidRDefault="00936A37" w:rsidP="00936A37">
      <w:pPr>
        <w:numPr>
          <w:ilvl w:val="1"/>
          <w:numId w:val="2"/>
        </w:numPr>
      </w:pPr>
      <w:r w:rsidRPr="00936A37">
        <w:t>Launch an </w:t>
      </w:r>
      <w:r w:rsidRPr="00936A37">
        <w:rPr>
          <w:b/>
          <w:bCs/>
        </w:rPr>
        <w:t>exclusive "VIP Reviewer" or loyalty program</w:t>
      </w:r>
      <w:r w:rsidRPr="00936A37">
        <w:t> offering early access to sales, special bundles, or premium support.</w:t>
      </w:r>
    </w:p>
    <w:p w14:paraId="2D0BBED9" w14:textId="77777777" w:rsidR="00936A37" w:rsidRPr="00936A37" w:rsidRDefault="00936A37" w:rsidP="00936A37">
      <w:pPr>
        <w:numPr>
          <w:ilvl w:val="1"/>
          <w:numId w:val="2"/>
        </w:numPr>
      </w:pPr>
      <w:r w:rsidRPr="00936A37">
        <w:rPr>
          <w:b/>
          <w:bCs/>
        </w:rPr>
        <w:t>Personalize communication</w:t>
      </w:r>
      <w:r w:rsidRPr="00936A37">
        <w:t xml:space="preserve"> by thanking them for their detailed reviews and offer them incentives to review new products in their </w:t>
      </w:r>
      <w:proofErr w:type="spellStart"/>
      <w:r w:rsidRPr="00936A37">
        <w:t>favorite</w:t>
      </w:r>
      <w:proofErr w:type="spellEnd"/>
      <w:r w:rsidRPr="00936A37">
        <w:t xml:space="preserve"> categories first.</w:t>
      </w:r>
    </w:p>
    <w:p w14:paraId="36A548F3" w14:textId="77777777" w:rsidR="00936A37" w:rsidRPr="00936A37" w:rsidRDefault="00936A37" w:rsidP="00936A37">
      <w:pPr>
        <w:numPr>
          <w:ilvl w:val="1"/>
          <w:numId w:val="2"/>
        </w:numPr>
      </w:pPr>
      <w:r w:rsidRPr="00936A37">
        <w:rPr>
          <w:b/>
          <w:bCs/>
        </w:rPr>
        <w:t>Leverage their influence</w:t>
      </w:r>
      <w:r w:rsidRPr="00936A37">
        <w:t> by inviting them to exclusive preview webinars or beta-testing groups.</w:t>
      </w:r>
    </w:p>
    <w:p w14:paraId="5A9C588C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For AT-RISK CUSTOMERS</w:t>
      </w:r>
    </w:p>
    <w:p w14:paraId="3AFDDC82" w14:textId="77777777" w:rsidR="00936A37" w:rsidRPr="00936A37" w:rsidRDefault="00936A37" w:rsidP="00936A37">
      <w:pPr>
        <w:numPr>
          <w:ilvl w:val="0"/>
          <w:numId w:val="3"/>
        </w:numPr>
      </w:pPr>
      <w:r w:rsidRPr="00936A37">
        <w:rPr>
          <w:b/>
          <w:bCs/>
        </w:rPr>
        <w:t>Goal:</w:t>
      </w:r>
      <w:r w:rsidRPr="00936A37">
        <w:t> Re-engage and win back before they become "Lost."</w:t>
      </w:r>
    </w:p>
    <w:p w14:paraId="3801456A" w14:textId="77777777" w:rsidR="00936A37" w:rsidRPr="00936A37" w:rsidRDefault="00936A37" w:rsidP="00936A37">
      <w:pPr>
        <w:numPr>
          <w:ilvl w:val="0"/>
          <w:numId w:val="3"/>
        </w:numPr>
      </w:pPr>
      <w:r w:rsidRPr="00936A37">
        <w:rPr>
          <w:b/>
          <w:bCs/>
        </w:rPr>
        <w:t>Actions:</w:t>
      </w:r>
    </w:p>
    <w:p w14:paraId="23D0B359" w14:textId="77777777" w:rsidR="00936A37" w:rsidRPr="00936A37" w:rsidRDefault="00936A37" w:rsidP="00936A37">
      <w:pPr>
        <w:numPr>
          <w:ilvl w:val="1"/>
          <w:numId w:val="3"/>
        </w:numPr>
      </w:pPr>
      <w:r w:rsidRPr="00936A37">
        <w:lastRenderedPageBreak/>
        <w:t>Initiate a </w:t>
      </w:r>
      <w:r w:rsidRPr="00936A37">
        <w:rPr>
          <w:b/>
          <w:bCs/>
        </w:rPr>
        <w:t>"We Miss You" reactivation campaign</w:t>
      </w:r>
      <w:r w:rsidRPr="00936A37">
        <w:t> via email/SMS. The message should be personal, referencing the types of products they previously engaged with (e.g., "We have new deals on smartphones!").</w:t>
      </w:r>
    </w:p>
    <w:p w14:paraId="187D2DE2" w14:textId="77777777" w:rsidR="00936A37" w:rsidRPr="00936A37" w:rsidRDefault="00936A37" w:rsidP="00936A37">
      <w:pPr>
        <w:numPr>
          <w:ilvl w:val="1"/>
          <w:numId w:val="3"/>
        </w:numPr>
      </w:pPr>
      <w:r w:rsidRPr="00936A37">
        <w:t>Offer a </w:t>
      </w:r>
      <w:r w:rsidRPr="00936A37">
        <w:rPr>
          <w:b/>
          <w:bCs/>
        </w:rPr>
        <w:t>personalized discount or free shipping</w:t>
      </w:r>
      <w:r w:rsidRPr="00936A37">
        <w:t> incentive on their next order to trigger a purchase and review.</w:t>
      </w:r>
    </w:p>
    <w:p w14:paraId="1555F4B2" w14:textId="77777777" w:rsidR="00936A37" w:rsidRPr="00936A37" w:rsidRDefault="00936A37" w:rsidP="00936A37">
      <w:pPr>
        <w:numPr>
          <w:ilvl w:val="1"/>
          <w:numId w:val="3"/>
        </w:numPr>
      </w:pPr>
      <w:r w:rsidRPr="00936A37">
        <w:t>Send a </w:t>
      </w:r>
      <w:r w:rsidRPr="00936A37">
        <w:rPr>
          <w:b/>
          <w:bCs/>
        </w:rPr>
        <w:t>short survey</w:t>
      </w:r>
      <w:r w:rsidRPr="00936A37">
        <w:t> to understand why their engagement dropped, showing you value their feedback.</w:t>
      </w:r>
    </w:p>
    <w:p w14:paraId="1D990FFB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For NEW CUSTOMERS</w:t>
      </w:r>
    </w:p>
    <w:p w14:paraId="1406D652" w14:textId="77777777" w:rsidR="00936A37" w:rsidRPr="00936A37" w:rsidRDefault="00936A37" w:rsidP="00936A37">
      <w:pPr>
        <w:numPr>
          <w:ilvl w:val="0"/>
          <w:numId w:val="4"/>
        </w:numPr>
      </w:pPr>
      <w:r w:rsidRPr="00936A37">
        <w:rPr>
          <w:b/>
          <w:bCs/>
        </w:rPr>
        <w:t>Goal:</w:t>
      </w:r>
      <w:r w:rsidRPr="00936A37">
        <w:t> Nurture the relationship to increase frequency and move them to "Regular" or "High-Value."</w:t>
      </w:r>
    </w:p>
    <w:p w14:paraId="6558BBDD" w14:textId="77777777" w:rsidR="00936A37" w:rsidRPr="00936A37" w:rsidRDefault="00936A37" w:rsidP="00936A37">
      <w:pPr>
        <w:numPr>
          <w:ilvl w:val="0"/>
          <w:numId w:val="4"/>
        </w:numPr>
      </w:pPr>
      <w:r w:rsidRPr="00936A37">
        <w:rPr>
          <w:b/>
          <w:bCs/>
        </w:rPr>
        <w:t>Actions:</w:t>
      </w:r>
    </w:p>
    <w:p w14:paraId="182BF058" w14:textId="77777777" w:rsidR="00936A37" w:rsidRPr="00936A37" w:rsidRDefault="00936A37" w:rsidP="00936A37">
      <w:pPr>
        <w:numPr>
          <w:ilvl w:val="1"/>
          <w:numId w:val="4"/>
        </w:numPr>
      </w:pPr>
      <w:r w:rsidRPr="00936A37">
        <w:t>Implement a </w:t>
      </w:r>
      <w:r w:rsidRPr="00936A37">
        <w:rPr>
          <w:b/>
          <w:bCs/>
        </w:rPr>
        <w:t>welcome/nurture email sequence</w:t>
      </w:r>
      <w:r w:rsidRPr="00936A37">
        <w:t> that provides value: product guides, "most helpful review" highlights, and tips for writing great reviews.</w:t>
      </w:r>
    </w:p>
    <w:p w14:paraId="68B01863" w14:textId="77777777" w:rsidR="00936A37" w:rsidRPr="00936A37" w:rsidRDefault="00936A37" w:rsidP="00936A37">
      <w:pPr>
        <w:numPr>
          <w:ilvl w:val="1"/>
          <w:numId w:val="4"/>
        </w:numPr>
      </w:pPr>
      <w:r w:rsidRPr="00936A37">
        <w:t>Offer a </w:t>
      </w:r>
      <w:r w:rsidRPr="00936A37">
        <w:rPr>
          <w:b/>
          <w:bCs/>
        </w:rPr>
        <w:t>"Second Review Bonus"</w:t>
      </w:r>
      <w:r w:rsidRPr="00936A37">
        <w:t> incentive (e.g., small coupon) to encourage them to review another product.</w:t>
      </w:r>
    </w:p>
    <w:p w14:paraId="46A4858D" w14:textId="77777777" w:rsidR="00936A37" w:rsidRPr="00936A37" w:rsidRDefault="00936A37" w:rsidP="00936A37">
      <w:pPr>
        <w:numPr>
          <w:ilvl w:val="1"/>
          <w:numId w:val="4"/>
        </w:numPr>
      </w:pPr>
      <w:r w:rsidRPr="00936A37">
        <w:t>Recommend products based on their first review to keep them engaged with the platform.</w:t>
      </w:r>
    </w:p>
    <w:p w14:paraId="30A4482B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For REGULAR CUSTOMERS</w:t>
      </w:r>
    </w:p>
    <w:p w14:paraId="29715A36" w14:textId="77777777" w:rsidR="00936A37" w:rsidRPr="00936A37" w:rsidRDefault="00936A37" w:rsidP="00936A37">
      <w:pPr>
        <w:numPr>
          <w:ilvl w:val="0"/>
          <w:numId w:val="5"/>
        </w:numPr>
      </w:pPr>
      <w:r w:rsidRPr="00936A37">
        <w:rPr>
          <w:b/>
          <w:bCs/>
        </w:rPr>
        <w:t>Goal:</w:t>
      </w:r>
      <w:r w:rsidRPr="00936A37">
        <w:t> Maintain satisfaction and gently encourage increased value.</w:t>
      </w:r>
    </w:p>
    <w:p w14:paraId="7C9E931E" w14:textId="77777777" w:rsidR="00936A37" w:rsidRPr="00936A37" w:rsidRDefault="00936A37" w:rsidP="00936A37">
      <w:pPr>
        <w:numPr>
          <w:ilvl w:val="0"/>
          <w:numId w:val="5"/>
        </w:numPr>
      </w:pPr>
      <w:r w:rsidRPr="00936A37">
        <w:rPr>
          <w:b/>
          <w:bCs/>
        </w:rPr>
        <w:t>Actions:</w:t>
      </w:r>
    </w:p>
    <w:p w14:paraId="6A7EED5E" w14:textId="77777777" w:rsidR="00936A37" w:rsidRPr="00936A37" w:rsidRDefault="00936A37" w:rsidP="00936A37">
      <w:pPr>
        <w:numPr>
          <w:ilvl w:val="1"/>
          <w:numId w:val="5"/>
        </w:numPr>
      </w:pPr>
      <w:r w:rsidRPr="00936A37">
        <w:rPr>
          <w:b/>
          <w:bCs/>
        </w:rPr>
        <w:t>Maintain consistent, helpful communication</w:t>
      </w:r>
      <w:r w:rsidRPr="00936A37">
        <w:t> (newsletters, fair deal alerts).</w:t>
      </w:r>
    </w:p>
    <w:p w14:paraId="22651893" w14:textId="77777777" w:rsidR="00936A37" w:rsidRPr="00936A37" w:rsidRDefault="00936A37" w:rsidP="00936A37">
      <w:pPr>
        <w:numPr>
          <w:ilvl w:val="1"/>
          <w:numId w:val="5"/>
        </w:numPr>
      </w:pPr>
      <w:r w:rsidRPr="00936A37">
        <w:t>Use </w:t>
      </w:r>
      <w:r w:rsidRPr="00936A37">
        <w:rPr>
          <w:b/>
          <w:bCs/>
        </w:rPr>
        <w:t>moderate upsell and cross-sell strategies</w:t>
      </w:r>
      <w:r w:rsidRPr="00936A37">
        <w:t> based on their review history.</w:t>
      </w:r>
    </w:p>
    <w:p w14:paraId="1B6C88AF" w14:textId="77777777" w:rsidR="00936A37" w:rsidRPr="00936A37" w:rsidRDefault="00936A37" w:rsidP="00936A37">
      <w:pPr>
        <w:numPr>
          <w:ilvl w:val="1"/>
          <w:numId w:val="5"/>
        </w:numPr>
      </w:pPr>
      <w:r w:rsidRPr="00936A37">
        <w:t>Occasionally recognize their contributions with a "Thank You" note.</w:t>
      </w:r>
    </w:p>
    <w:p w14:paraId="2DC46DC7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For LOST CUSTOMERS</w:t>
      </w:r>
    </w:p>
    <w:p w14:paraId="63B43AB7" w14:textId="77777777" w:rsidR="00936A37" w:rsidRPr="00936A37" w:rsidRDefault="00936A37" w:rsidP="00936A37">
      <w:pPr>
        <w:numPr>
          <w:ilvl w:val="0"/>
          <w:numId w:val="6"/>
        </w:numPr>
      </w:pPr>
      <w:r w:rsidRPr="00936A37">
        <w:rPr>
          <w:b/>
          <w:bCs/>
        </w:rPr>
        <w:t>Goal:</w:t>
      </w:r>
      <w:r w:rsidRPr="00936A37">
        <w:t> Low-cost re-engagement or efficient resource allocation.</w:t>
      </w:r>
    </w:p>
    <w:p w14:paraId="143D6D01" w14:textId="77777777" w:rsidR="00936A37" w:rsidRPr="00936A37" w:rsidRDefault="00936A37" w:rsidP="00936A37">
      <w:pPr>
        <w:numPr>
          <w:ilvl w:val="0"/>
          <w:numId w:val="6"/>
        </w:numPr>
      </w:pPr>
      <w:r w:rsidRPr="00936A37">
        <w:rPr>
          <w:b/>
          <w:bCs/>
        </w:rPr>
        <w:t>Actions:</w:t>
      </w:r>
    </w:p>
    <w:p w14:paraId="138B6FC5" w14:textId="77777777" w:rsidR="00936A37" w:rsidRPr="00936A37" w:rsidRDefault="00936A37" w:rsidP="00936A37">
      <w:pPr>
        <w:numPr>
          <w:ilvl w:val="1"/>
          <w:numId w:val="6"/>
        </w:numPr>
      </w:pPr>
      <w:r w:rsidRPr="00936A37">
        <w:t>Run a </w:t>
      </w:r>
      <w:r w:rsidRPr="00936A37">
        <w:rPr>
          <w:b/>
          <w:bCs/>
        </w:rPr>
        <w:t>final win-back campaign</w:t>
      </w:r>
      <w:r w:rsidRPr="00936A37">
        <w:t> with a strong incentive. If no response, consider pausing active marketing to this segment to save costs.</w:t>
      </w:r>
    </w:p>
    <w:p w14:paraId="674B9914" w14:textId="77777777" w:rsidR="00936A37" w:rsidRPr="00936A37" w:rsidRDefault="00936A37" w:rsidP="00936A37">
      <w:pPr>
        <w:numPr>
          <w:ilvl w:val="1"/>
          <w:numId w:val="6"/>
        </w:numPr>
      </w:pPr>
      <w:r w:rsidRPr="00936A37">
        <w:lastRenderedPageBreak/>
        <w:t>Focus acquisition efforts on finding new customers who resemble the "High-Value" or "Regular" segments.</w:t>
      </w:r>
    </w:p>
    <w:p w14:paraId="5A3C7D2A" w14:textId="77777777" w:rsidR="00936A37" w:rsidRPr="00936A37" w:rsidRDefault="00936A37" w:rsidP="00936A37">
      <w:pPr>
        <w:rPr>
          <w:b/>
          <w:bCs/>
        </w:rPr>
      </w:pPr>
      <w:r w:rsidRPr="00936A37">
        <w:rPr>
          <w:b/>
          <w:bCs/>
        </w:rPr>
        <w:t>6. Conclusion</w:t>
      </w:r>
    </w:p>
    <w:p w14:paraId="5D9A997C" w14:textId="77777777" w:rsidR="00936A37" w:rsidRPr="00936A37" w:rsidRDefault="00936A37" w:rsidP="00936A37">
      <w:r w:rsidRPr="00936A37">
        <w:t>This Adapted RFM analysis has successfully transformed review data into actionable customer intelligence. By moving beyond a one-size-fits-all approach, the marketing and strategy teams can now:</w:t>
      </w:r>
    </w:p>
    <w:p w14:paraId="0EFF131A" w14:textId="77777777" w:rsidR="00936A37" w:rsidRPr="00936A37" w:rsidRDefault="00936A37" w:rsidP="00936A37">
      <w:pPr>
        <w:numPr>
          <w:ilvl w:val="0"/>
          <w:numId w:val="7"/>
        </w:numPr>
      </w:pPr>
      <w:r w:rsidRPr="00936A37">
        <w:rPr>
          <w:b/>
          <w:bCs/>
        </w:rPr>
        <w:t>Preserve revenue</w:t>
      </w:r>
      <w:r w:rsidRPr="00936A37">
        <w:t> by focusing retention efforts on </w:t>
      </w:r>
      <w:r w:rsidRPr="00936A37">
        <w:rPr>
          <w:b/>
          <w:bCs/>
        </w:rPr>
        <w:t>High-Value</w:t>
      </w:r>
      <w:r w:rsidRPr="00936A37">
        <w:t> customers.</w:t>
      </w:r>
    </w:p>
    <w:p w14:paraId="6A8C72E2" w14:textId="77777777" w:rsidR="00936A37" w:rsidRPr="00936A37" w:rsidRDefault="00936A37" w:rsidP="00936A37">
      <w:pPr>
        <w:numPr>
          <w:ilvl w:val="0"/>
          <w:numId w:val="7"/>
        </w:numPr>
      </w:pPr>
      <w:r w:rsidRPr="00936A37">
        <w:rPr>
          <w:b/>
          <w:bCs/>
        </w:rPr>
        <w:t>Recover potential revenue</w:t>
      </w:r>
      <w:r w:rsidRPr="00936A37">
        <w:t> by proactively targeting </w:t>
      </w:r>
      <w:r w:rsidRPr="00936A37">
        <w:rPr>
          <w:b/>
          <w:bCs/>
        </w:rPr>
        <w:t>At-Risk</w:t>
      </w:r>
      <w:r w:rsidRPr="00936A37">
        <w:t> customers.</w:t>
      </w:r>
    </w:p>
    <w:p w14:paraId="292028E9" w14:textId="77777777" w:rsidR="00936A37" w:rsidRPr="00936A37" w:rsidRDefault="00936A37" w:rsidP="00936A37">
      <w:pPr>
        <w:numPr>
          <w:ilvl w:val="0"/>
          <w:numId w:val="7"/>
        </w:numPr>
      </w:pPr>
      <w:r w:rsidRPr="00936A37">
        <w:rPr>
          <w:b/>
          <w:bCs/>
        </w:rPr>
        <w:t>Build future value</w:t>
      </w:r>
      <w:r w:rsidRPr="00936A37">
        <w:t> by effectively nurturing </w:t>
      </w:r>
      <w:proofErr w:type="gramStart"/>
      <w:r w:rsidRPr="00936A37">
        <w:rPr>
          <w:b/>
          <w:bCs/>
        </w:rPr>
        <w:t>New</w:t>
      </w:r>
      <w:proofErr w:type="gramEnd"/>
      <w:r w:rsidRPr="00936A37">
        <w:t> customers.</w:t>
      </w:r>
    </w:p>
    <w:p w14:paraId="51CE4032" w14:textId="77777777" w:rsidR="00936A37" w:rsidRPr="00936A37" w:rsidRDefault="00936A37" w:rsidP="00936A37">
      <w:pPr>
        <w:numPr>
          <w:ilvl w:val="0"/>
          <w:numId w:val="7"/>
        </w:numPr>
      </w:pPr>
      <w:r w:rsidRPr="00936A37">
        <w:rPr>
          <w:b/>
          <w:bCs/>
        </w:rPr>
        <w:t>Optimize marketing spend</w:t>
      </w:r>
      <w:r w:rsidRPr="00936A37">
        <w:t> by tailoring strategies to each segment's potential.</w:t>
      </w:r>
    </w:p>
    <w:p w14:paraId="708197ED" w14:textId="77777777" w:rsidR="00936A37" w:rsidRPr="00936A37" w:rsidRDefault="00936A37" w:rsidP="00936A37">
      <w:r w:rsidRPr="00936A37">
        <w:t>The final dataset (amazon_sales_with_RFM.csv) containing each customer's RFM scores and segment assignment is attached, enabling the execution of these targeted campaigns.</w:t>
      </w:r>
    </w:p>
    <w:p w14:paraId="2CBC0AE5" w14:textId="77777777" w:rsidR="00AE2336" w:rsidRDefault="00AE2336"/>
    <w:sectPr w:rsidR="00AE2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567"/>
    <w:multiLevelType w:val="multilevel"/>
    <w:tmpl w:val="BA3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20D68"/>
    <w:multiLevelType w:val="multilevel"/>
    <w:tmpl w:val="0AA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0A62"/>
    <w:multiLevelType w:val="multilevel"/>
    <w:tmpl w:val="042A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846EC"/>
    <w:multiLevelType w:val="multilevel"/>
    <w:tmpl w:val="246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04BCE"/>
    <w:multiLevelType w:val="multilevel"/>
    <w:tmpl w:val="C1D8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F3D44"/>
    <w:multiLevelType w:val="multilevel"/>
    <w:tmpl w:val="15D8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366AB"/>
    <w:multiLevelType w:val="multilevel"/>
    <w:tmpl w:val="114A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364398">
    <w:abstractNumId w:val="5"/>
  </w:num>
  <w:num w:numId="2" w16cid:durableId="467823622">
    <w:abstractNumId w:val="6"/>
  </w:num>
  <w:num w:numId="3" w16cid:durableId="1003438784">
    <w:abstractNumId w:val="3"/>
  </w:num>
  <w:num w:numId="4" w16cid:durableId="2145542493">
    <w:abstractNumId w:val="1"/>
  </w:num>
  <w:num w:numId="5" w16cid:durableId="1316227757">
    <w:abstractNumId w:val="0"/>
  </w:num>
  <w:num w:numId="6" w16cid:durableId="1866358337">
    <w:abstractNumId w:val="4"/>
  </w:num>
  <w:num w:numId="7" w16cid:durableId="225187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37"/>
    <w:rsid w:val="00091DCB"/>
    <w:rsid w:val="00583F12"/>
    <w:rsid w:val="00936A37"/>
    <w:rsid w:val="00AE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3224"/>
  <w15:chartTrackingRefBased/>
  <w15:docId w15:val="{D1B9734C-38A8-4AFB-B1BE-198738BD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1248</Words>
  <Characters>7117</Characters>
  <Application>Microsoft Office Word</Application>
  <DocSecurity>0</DocSecurity>
  <Lines>59</Lines>
  <Paragraphs>16</Paragraphs>
  <ScaleCrop>false</ScaleCrop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Bhatt</dc:creator>
  <cp:keywords/>
  <dc:description/>
  <cp:lastModifiedBy>khushi Bhatt</cp:lastModifiedBy>
  <cp:revision>1</cp:revision>
  <cp:lastPrinted>2026-01-20T19:08:00Z</cp:lastPrinted>
  <dcterms:created xsi:type="dcterms:W3CDTF">2026-01-20T19:02:00Z</dcterms:created>
  <dcterms:modified xsi:type="dcterms:W3CDTF">2026-01-20T19:08:00Z</dcterms:modified>
</cp:coreProperties>
</file>