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60"/>
        <w:jc w:val="center"/>
      </w:pPr>
      <w:r>
        <w:rPr>
          <w:b/>
          <w:noProof/>
          <w:lang w:val="en-US"/>
          <w:rFonts w:ascii="Calibri" w:hAnsi="Calibri"/>
          <w:sz w:val="34"/>
        </w:rPr>
        <w:t xml:space="preserve">Tasks</w:t>
      </w:r>
    </w:p>
    <w:p>
      <w:pPr>
        <w:spacing w:before="360" w:after="160"/>
        <w:outlineLvl w:val="0"/>
      </w:pPr>
      <w:r>
        <w:rPr>
          <w:b/>
          <w:noProof/>
          <w:lang w:val="en-US"/>
          <w:rFonts w:ascii="Calibri" w:hAnsi="Calibri"/>
          <w:sz w:val="28"/>
        </w:rPr>
        <w:t xml:space="preserve">Part A: Conceptual Foundation</w:t>
      </w:r>
    </w:p>
    <w:p>
      <w:pPr>
        <w:spacing w:before="140" w:after="120"/>
        <w:ind w:left="360" w:hanging="360"/>
      </w:pPr>
      <w:r>
        <w:rPr>
          <w:noProof/>
          <w:lang w:val="en-US"/>
          <w:rFonts w:ascii="Calibri" w:hAnsi="Calibri"/>
          <w:sz w:val="24"/>
        </w:rPr>
        <w:t xml:space="preserve">1. Write short notes on:</w:t>
      </w:r>
    </w:p>
    <w:p>
      <w:pPr>
        <w:spacing w:before="40" w:after="70"/>
        <w:ind w:left="900" w:hanging="260"/>
      </w:pPr>
      <w:r>
        <w:rPr>
          <w:noProof/>
          <w:lang w:val="en-US"/>
          <w:rFonts w:ascii="Calibri" w:hAnsi="Calibri"/>
          <w:sz w:val="23"/>
        </w:rPr>
        <w:t xml:space="preserve">o  What is Data Analysis?</w:t>
      </w:r>
    </w:p>
    <w:p>
      <w:pPr>
        <w:spacing w:before="40" w:after="70"/>
        <w:ind w:left="900" w:hanging="260"/>
      </w:pPr>
      <w:r>
        <w:rPr>
          <w:noProof/>
          <w:lang w:val="en-US"/>
          <w:rFonts w:ascii="Calibri" w:hAnsi="Calibri"/>
          <w:sz w:val="23"/>
        </w:rPr>
        <w:t xml:space="preserve">o  How to Plan a Data Science Project.</w:t>
      </w:r>
    </w:p>
    <w:p>
      <w:pPr>
        <w:spacing w:before="40" w:after="70"/>
        <w:ind w:left="900" w:hanging="260"/>
      </w:pPr>
      <w:r>
        <w:rPr>
          <w:noProof/>
          <w:lang w:val="en-US"/>
          <w:rFonts w:ascii="Calibri" w:hAnsi="Calibri"/>
          <w:sz w:val="23"/>
        </w:rPr>
        <w:t xml:space="preserve">o  How to Frame a Machine Learning Problem.</w:t>
      </w:r>
    </w:p>
    <w:p>
      <w:pPr>
        <w:spacing w:before="140" w:after="120"/>
        <w:ind w:left="360" w:hanging="360"/>
      </w:pPr>
      <w:r>
        <w:rPr>
          <w:noProof/>
          <w:lang w:val="en-US"/>
          <w:rFonts w:ascii="Calibri" w:hAnsi="Calibri"/>
          <w:sz w:val="24"/>
        </w:rPr>
        <w:t xml:space="preserve">2. Explain Tensors and provide NumPy examples.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1. What is Data Analysis?</w:t>
      </w:r>
    </w:p>
    <w:p>
      <w:pPr>
        <w:spacing w:before="70" w:after="130" w:line="330" w:lineRule="auto"/>
      </w:pPr>
      <w:r>
        <w:rPr>
          <w:noProof/>
          <w:lang w:val="en-US"/>
          <w:rFonts w:ascii="Calibri" w:hAnsi="Calibri"/>
          <w:sz w:val="24"/>
        </w:rPr>
        <w:t xml:space="preserve">Data Analysis means studying data to find useful information, patterns, and answers. It helps us make better decisions from raw data.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Collect data from sources like CSV files, databases, forms, or APIs.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Clean the data by fixing missing values, duplicates, wrong types, and errors.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Explore the data using tables, charts, summaries, and correlations.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Find patterns such as high-risk customers, popular products, or sales trends.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Use the result for reports, dashboards, or machine learning models.</w:t>
      </w:r>
    </w:p>
    <w:p>
      <w:pPr>
        <w:spacing w:before="100" w:after="100" w:line="310" w:lineRule="auto"/>
        <w:ind w:left="360"/>
      </w:pPr>
      <w:r>
        <w:rPr>
          <w:b/>
          <w:noProof/>
          <w:lang w:val="en-US"/>
          <w:rFonts w:ascii="Calibri" w:hAnsi="Calibri"/>
          <w:sz w:val="23"/>
        </w:rPr>
        <w:t xml:space="preserve">Example: In a credit risk dataset, we can check whether low credit score and high loan amount increase default risk.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2. How to Plan a Data Science Project</w:t>
      </w:r>
    </w:p>
    <w:p>
      <w:pPr>
        <w:spacing w:before="70" w:after="130" w:line="330" w:lineRule="auto"/>
      </w:pPr>
      <w:r>
        <w:rPr>
          <w:noProof/>
          <w:lang w:val="en-US"/>
          <w:rFonts w:ascii="Calibri" w:hAnsi="Calibri"/>
          <w:sz w:val="24"/>
        </w:rPr>
        <w:t xml:space="preserve">A Data Science project should be planned step by step so the work is clear and useful. Planning helps avoid confusion during cleaning, modeling, and reporting.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Define the main goal, such as predicting loan default or forecasting sales.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Understand the dataset columns, target variable, and possible data problems.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Prepare the data using missing value handling, encoding, scaling, and feature engineering.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Choose the model and evaluation metric according to the problem type.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Save final outputs such as cleaned data, notebook, report, and model results.</w:t>
      </w:r>
    </w:p>
    <w:p>
      <w:pPr>
        <w:spacing w:before="100" w:after="100" w:line="310" w:lineRule="auto"/>
        <w:ind w:left="360"/>
      </w:pPr>
      <w:r>
        <w:rPr>
          <w:b/>
          <w:noProof/>
          <w:lang w:val="en-US"/>
          <w:rFonts w:ascii="Calibri" w:hAnsi="Calibri"/>
          <w:sz w:val="23"/>
        </w:rPr>
        <w:t xml:space="preserve">Example: For a credit risk project, the goal can be to predict default_flag using income, loan amount, credit score, and repayment history.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3. How to Frame a Machine Learning Problem</w:t>
      </w:r>
    </w:p>
    <w:p>
      <w:pPr>
        <w:spacing w:before="70" w:after="130" w:line="330" w:lineRule="auto"/>
      </w:pPr>
      <w:r>
        <w:rPr>
          <w:noProof/>
          <w:lang w:val="en-US"/>
          <w:rFonts w:ascii="Calibri" w:hAnsi="Calibri"/>
          <w:sz w:val="24"/>
        </w:rPr>
        <w:t xml:space="preserve">Framing a Machine Learning problem means converting a real-world question into a model task. We decide what the model will learn and what it will predict.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Decide the task type: classification, regression, clustering, or forecasting.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Select the target column that the model needs to predict.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Select useful input features that can help predict the target.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Choose a suitable metric like accuracy, recall, F1-score, RMSE, or MAE.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Avoid data leakage by not using future information in training data.</w:t>
      </w:r>
    </w:p>
    <w:p>
      <w:pPr>
        <w:spacing w:before="100" w:after="100" w:line="310" w:lineRule="auto"/>
        <w:ind w:left="360"/>
      </w:pPr>
      <w:r>
        <w:rPr>
          <w:b/>
          <w:noProof/>
          <w:lang w:val="en-US"/>
          <w:rFonts w:ascii="Calibri" w:hAnsi="Calibri"/>
          <w:sz w:val="23"/>
        </w:rPr>
        <w:t xml:space="preserve">Example: Predicting default_flag is a classification problem because the output is 0 or 1.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4. Tensors</w:t>
      </w:r>
    </w:p>
    <w:p>
      <w:pPr>
        <w:spacing w:before="70" w:after="130" w:line="330" w:lineRule="auto"/>
      </w:pPr>
      <w:r>
        <w:rPr>
          <w:noProof/>
          <w:lang w:val="en-US"/>
          <w:rFonts w:ascii="Calibri" w:hAnsi="Calibri"/>
          <w:sz w:val="24"/>
        </w:rPr>
        <w:t xml:space="preserve">A tensor is a way to store numbers in one or more dimensions. In NumPy, tensors are created using arrays.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A scalar is a 0D tensor, for example one number like 10.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A vector is a 1D tensor, for example a list like [25, 40, 60].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A matrix is a 2D tensor, like rows and columns in a table.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A 3D tensor stores multiple matrices together.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Machine learning uses tensors for tables, images, text, and batches of data.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NumPy Example 1: Tensor Dimensions</w:t>
      </w:r>
    </w:p>
    <w:p>
      <w:pPr>
        <w:spacing w:before="12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import numpy as np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/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scalar = np.array(10)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vector = np.array([25, 40, 60])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matrix = np.array([[1, 2, 3],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                   [4, 5, 6]])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/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print(scalar.ndim, scalar.shape)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print(vector.ndim, vector.shape)</w:t>
      </w:r>
    </w:p>
    <w:p>
      <w:pPr>
        <w:spacing w:before="0" w:after="12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print(matrix.ndim, matrix.shape)</w:t>
      </w:r>
    </w:p>
    <w:p>
      <w:pPr>
        <w:spacing w:before="70" w:after="130" w:line="330" w:lineRule="auto"/>
      </w:pPr>
      <w:r>
        <w:rPr>
          <w:noProof/>
          <w:lang w:val="en-US"/>
          <w:rFonts w:ascii="Calibri" w:hAnsi="Calibri"/>
          <w:sz w:val="24"/>
        </w:rPr>
        <w:t xml:space="preserve">This example shows dimension and shape. ndim gives number of dimensions, and shape gives size of each dimension.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NumPy Example 2: Simple Customer Tensor</w:t>
      </w:r>
    </w:p>
    <w:p>
      <w:pPr>
        <w:spacing w:before="12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import numpy as np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/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customer_data = np.array([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    [62000, 15000, 710],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    [88000, 22000, 735],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    [54000, 12000, 668]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])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/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income = customer_data[:, 0]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loan_amount = customer_data[:, 1]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ratio = loan_amount / income</w:t>
      </w:r>
    </w:p>
    <w:p>
      <w:pPr>
        <w:spacing w:before="0" w:after="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/>
      </w:r>
    </w:p>
    <w:p>
      <w:pPr>
        <w:spacing w:before="0" w:after="120" w:line="260" w:lineRule="auto"/>
        <w:ind w:left="360"/>
        <w:shd w:fill="F3F3F3"/>
      </w:pPr>
      <w:r>
        <w:rPr>
          <w:noProof/>
          <w:lang w:val="en-US"/>
          <w:rFonts w:ascii="Courier New" w:hAnsi="Courier New"/>
          <w:sz w:val="20"/>
        </w:rPr>
        <w:t xml:space="preserve">print(ratio)</w:t>
      </w:r>
    </w:p>
    <w:p>
      <w:pPr>
        <w:spacing w:before="70" w:after="130" w:line="330" w:lineRule="auto"/>
      </w:pPr>
      <w:r>
        <w:rPr>
          <w:noProof/>
          <w:lang w:val="en-US"/>
          <w:rFonts w:ascii="Calibri" w:hAnsi="Calibri"/>
          <w:sz w:val="24"/>
        </w:rPr>
        <w:t xml:space="preserve">This example stores customer data as a 2D tensor. It calculates debt-to-income ratio for all customers at once.</w:t>
      </w:r>
    </w:p>
    <w:p>
      <w:pPr>
        <w:spacing w:before="260" w:after="120"/>
        <w:outlineLvl w:val="1"/>
      </w:pPr>
      <w:r>
        <w:rPr>
          <w:b/>
          <w:noProof/>
          <w:lang w:val="en-US"/>
          <w:rFonts w:ascii="Calibri" w:hAnsi="Calibri"/>
          <w:sz w:val="25"/>
        </w:rPr>
        <w:t xml:space="preserve">Short Summary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Data Analysis helps understand and clean data.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Data Science projects need clear planning before modeling.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Machine Learning problems need features, target, task type, and metric.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Tensors are numerical arrays used to store data for ML.</w:t>
      </w:r>
    </w:p>
    <w:p>
      <w:pPr>
        <w:spacing w:before="50" w:after="80" w:line="310" w:lineRule="auto"/>
        <w:ind w:left="620" w:hanging="260"/>
      </w:pPr>
      <w:r>
        <w:rPr>
          <w:noProof/>
          <w:lang w:val="en-US"/>
          <w:rFonts w:ascii="Calibri" w:hAnsi="Calibri"/>
          <w:sz w:val="23"/>
        </w:rPr>
        <w:t xml:space="preserve">-  NumPy makes tensor operations simple and fast.</w:t>
      </w:r>
    </w:p>
    <w:sectPr>
      <w:pgSz w:w="12240" w:h="15840"/>
      <w:pgMar w:top="1200" w:right="1260" w:bottom="1200" w:left="126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  <w:hideSpellingErrors/>
  <w:hideGrammaticalErrors/>
</w:settings>
</file>

<file path=word/_rels/document.xml.rels><?xml version="1.0" encoding="UTF-8" standalone="yes"?>
<Relationships xmlns="http://schemas.openxmlformats.org/package/2006/relationships"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Part A Simple Concepts</dc:title>
  <dc:creator>Codex</dc:creator>
  <dcterms:created xsi:type="dcterms:W3CDTF">2026-05-05T06:28:40+00:00</dcterms:created>
  <dcterms:modified xsi:type="dcterms:W3CDTF">2026-05-05T06:28:40+00:00</dcterms:modified>
</cp:coreProperties>
</file>