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27E" w:rsidRDefault="00F1327E" w:rsidP="008D48CD">
      <w:pPr>
        <w:pStyle w:val="Heading1"/>
        <w:rPr>
          <w:rStyle w:val="Strong"/>
          <w:b w:val="0"/>
          <w:bCs w:val="0"/>
          <w:sz w:val="40"/>
          <w:szCs w:val="40"/>
        </w:rPr>
      </w:pPr>
      <w:r w:rsidRPr="008D48CD">
        <w:rPr>
          <w:rStyle w:val="IntenseEmphasis"/>
          <w:b/>
          <w:bCs/>
          <w:sz w:val="40"/>
          <w:szCs w:val="40"/>
        </w:rPr>
        <w:t>--------------- House Price Prediction Proje</w:t>
      </w:r>
      <w:r w:rsidR="008D48CD">
        <w:rPr>
          <w:rStyle w:val="IntenseEmphasis"/>
          <w:b/>
          <w:bCs/>
          <w:sz w:val="40"/>
          <w:szCs w:val="40"/>
        </w:rPr>
        <w:t>ct --------------</w:t>
      </w:r>
    </w:p>
    <w:p w:rsidR="008D48CD" w:rsidRPr="008D48CD" w:rsidRDefault="008D48CD" w:rsidP="008D48CD"/>
    <w:p w:rsidR="00F1327E" w:rsidRPr="00133CB4" w:rsidRDefault="00F1327E" w:rsidP="007B34AF">
      <w:pPr>
        <w:pStyle w:val="ListParagraph"/>
        <w:numPr>
          <w:ilvl w:val="0"/>
          <w:numId w:val="1"/>
        </w:numPr>
        <w:rPr>
          <w:rStyle w:val="IntenseEmphasis"/>
        </w:rPr>
      </w:pPr>
      <w:r w:rsidRPr="008D48CD">
        <w:rPr>
          <w:rStyle w:val="IntenseEmphasis"/>
          <w:color w:val="000000" w:themeColor="text1"/>
          <w:sz w:val="28"/>
          <w:szCs w:val="28"/>
        </w:rPr>
        <w:t>Project Overview</w:t>
      </w:r>
      <w:bookmarkStart w:id="0" w:name="_GoBack"/>
      <w:bookmarkEnd w:id="0"/>
      <w:r w:rsidRPr="008D48CD">
        <w:rPr>
          <w:rStyle w:val="IntenseEmphasis"/>
          <w:color w:val="000000" w:themeColor="text1"/>
        </w:rPr>
        <w:t xml:space="preserve"> </w:t>
      </w:r>
      <w:r w:rsidRPr="00133CB4">
        <w:rPr>
          <w:rStyle w:val="IntenseEmphasis"/>
        </w:rPr>
        <w:t>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This project demonstrates the implementation of different Machine Learning Regression techniques for predicting house prices using a real estate dataset.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The project includes complete data preprocessing, exploratory data analysis (EDA), feature engineering, regression model implementation, evaluation metrics, optimization techniques, and final reporting.</w:t>
      </w:r>
    </w:p>
    <w:p w:rsidR="00F1327E" w:rsidRPr="008D48CD" w:rsidRDefault="00F1327E" w:rsidP="00F1327E">
      <w:pPr>
        <w:rPr>
          <w:rStyle w:val="IntenseEmphasis"/>
          <w:color w:val="000000" w:themeColor="text1"/>
        </w:rPr>
      </w:pPr>
    </w:p>
    <w:p w:rsidR="00F1327E" w:rsidRPr="00133CB4" w:rsidRDefault="00F1327E" w:rsidP="007B34AF">
      <w:pPr>
        <w:pStyle w:val="ListParagraph"/>
        <w:numPr>
          <w:ilvl w:val="0"/>
          <w:numId w:val="1"/>
        </w:numPr>
        <w:rPr>
          <w:rStyle w:val="IntenseEmphasis"/>
        </w:rPr>
      </w:pPr>
      <w:r w:rsidRPr="008D48CD">
        <w:rPr>
          <w:rStyle w:val="IntenseEmphasis"/>
          <w:color w:val="000000" w:themeColor="text1"/>
          <w:sz w:val="28"/>
          <w:szCs w:val="28"/>
        </w:rPr>
        <w:t>Project Objectives</w:t>
      </w:r>
      <w:r w:rsidRPr="008D48CD">
        <w:rPr>
          <w:rStyle w:val="IntenseEmphasis"/>
          <w:color w:val="000000" w:themeColor="text1"/>
        </w:rPr>
        <w:t xml:space="preserve"> </w:t>
      </w:r>
      <w:r w:rsidRPr="00133CB4">
        <w:rPr>
          <w:rStyle w:val="IntenseEmphasis"/>
        </w:rPr>
        <w:t>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Understand supervised learning and regression concepts.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Perform data preprocessing and feature engineering.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Visualize relationships using EDA techniques.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Implement Simple Linear Regression.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Implement Multiple Linear Regression.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Implement Polynomial Regression.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Evaluate models using different metrics.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Understand Gradient Descent Optimization.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Analyze Bias-Variance tradeoff.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Generate final conclusions and reporting.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- Dataset Features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7B34AF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The dataset contains the following features: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House Area (sq.ft)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Bedrooms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Bathrooms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lastRenderedPageBreak/>
        <w:t>Location Score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Age of Property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Distance from City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Lot Size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Garage Availability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Pool Availability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Renovation Years Ago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House Price (Target Variable)</w:t>
      </w:r>
    </w:p>
    <w:p w:rsidR="00F1327E" w:rsidRPr="00133CB4" w:rsidRDefault="00F1327E" w:rsidP="00F1327E">
      <w:pPr>
        <w:rPr>
          <w:rStyle w:val="IntenseEmphasis"/>
        </w:rPr>
      </w:pPr>
    </w:p>
    <w:p w:rsidR="00F1327E" w:rsidRPr="008D48CD" w:rsidRDefault="00F1327E" w:rsidP="007B34AF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Project Workflow</w:t>
      </w:r>
      <w:r w:rsidR="007B34AF" w:rsidRPr="008D48CD">
        <w:rPr>
          <w:rStyle w:val="IntenseEmphasis"/>
          <w:color w:val="000000" w:themeColor="text1"/>
          <w:sz w:val="28"/>
          <w:szCs w:val="28"/>
        </w:rPr>
        <w:t xml:space="preserve"> :</w:t>
      </w:r>
    </w:p>
    <w:p w:rsidR="007B34AF" w:rsidRPr="00133CB4" w:rsidRDefault="007B34AF" w:rsidP="007B34AF">
      <w:pPr>
        <w:pStyle w:val="ListParagraph"/>
        <w:rPr>
          <w:rStyle w:val="IntenseEmphasis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A: Conceptual Understanding</w:t>
      </w:r>
    </w:p>
    <w:p w:rsidR="00F1327E" w:rsidRPr="00133CB4" w:rsidRDefault="00F1327E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Covered theory topics: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Supervised Learning Algorithms</w:t>
      </w: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Regression vs Classification</w:t>
      </w: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Simple Linear Regression</w:t>
      </w: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Assumptions of Linear Regression</w:t>
      </w: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Bias-Variance Tradeoff</w:t>
      </w:r>
    </w:p>
    <w:p w:rsidR="00F1327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Overfitting and Underfitting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B: Dataset Understanding &amp; Preparation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Tasks Performed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Loaded dataset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Identified independent and dependent variables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Checked dataset information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Statistical summary analysis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Missing value analysis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Duplicate value checking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Data preprocessing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Feature engineering</w:t>
      </w:r>
    </w:p>
    <w:p w:rsidR="00F1327E" w:rsidRPr="008D48CD" w:rsidRDefault="00F1327E" w:rsidP="008D48CD">
      <w:pPr>
        <w:pStyle w:val="ListParagraph"/>
        <w:numPr>
          <w:ilvl w:val="0"/>
          <w:numId w:val="2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lastRenderedPageBreak/>
        <w:t>Train-test split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7B34AF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Data Preprocessing Steps :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1. Missing Value Handling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Checked for null values using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2. Duplicate Removal</w:t>
      </w:r>
    </w:p>
    <w:p w:rsidR="00F1327E" w:rsidRPr="008D48CD" w:rsidRDefault="007B34AF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Removed duplicate records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3. Outlier Detection and Removal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Used IQR method for removing extreme outliers.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4. Feature Scaling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Applied StandardScaler for normalization.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5. Encoding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Used One-Hot Encoding for categorical variables.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Feature Engineering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The following engineered features were created: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Price Per Square Foot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Property Age Category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Feature engineering improved model understanding and prediction performance.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Exploratory Data Analysis (EDA)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Visualizations Included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Histogram</w:t>
      </w:r>
    </w:p>
    <w:p w:rsidR="00F1327E" w:rsidRPr="00133CB4" w:rsidRDefault="00F1327E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EDA helped identify: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Relationships between variables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Outliers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Data distributions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Correlations</w:t>
      </w:r>
    </w:p>
    <w:p w:rsidR="00F1327E" w:rsidRPr="008D48CD" w:rsidRDefault="00F1327E" w:rsidP="008D48CD">
      <w:pPr>
        <w:pStyle w:val="ListParagraph"/>
        <w:numPr>
          <w:ilvl w:val="0"/>
          <w:numId w:val="3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Patterns and trends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C: Simple Linear Regression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Tasks Performed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Implemented Simple Linear Regression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Used Area Sqft as predictor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Plotted regression line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Interpreted slope and intercept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Checked regression assumptions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Visualization Included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Regression Line Plot</w:t>
      </w:r>
    </w:p>
    <w:p w:rsidR="00F1327E" w:rsidRPr="008D48CD" w:rsidRDefault="00F1327E" w:rsidP="008D48CD">
      <w:pPr>
        <w:pStyle w:val="ListParagraph"/>
        <w:numPr>
          <w:ilvl w:val="0"/>
          <w:numId w:val="4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Residual Plot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D: Model Evaluation Metrics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Metrics Used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Mean Squared Error (MSE)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Mean Absolute Error (MAE)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Root Mean Squared Error (RMSE)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R² Score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Adjusted R² Score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Interpretation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Lower error values indicate better model performance.</w:t>
      </w:r>
    </w:p>
    <w:p w:rsidR="00F1327E" w:rsidRPr="008D48CD" w:rsidRDefault="00F1327E" w:rsidP="008D48CD">
      <w:pPr>
        <w:pStyle w:val="ListParagraph"/>
        <w:numPr>
          <w:ilvl w:val="0"/>
          <w:numId w:val="5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Higher R² score indicates better prediction capability.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E: Multiple Linear Regression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lastRenderedPageBreak/>
        <w:t>Tasks Performed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Used multiple features for prediction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Compared performance with Simple Linear Regression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Visualized Actual vs Predicted values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Residual analysis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Visualizations Included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Actual vs Predicted Scatter Plot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Residual Plot</w:t>
      </w:r>
    </w:p>
    <w:p w:rsidR="00F1327E" w:rsidRPr="008D48CD" w:rsidRDefault="00F1327E" w:rsidP="008D48CD">
      <w:pPr>
        <w:pStyle w:val="ListParagraph"/>
        <w:numPr>
          <w:ilvl w:val="0"/>
          <w:numId w:val="6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Comparison Graph</w:t>
      </w:r>
    </w:p>
    <w:p w:rsidR="007B34AF" w:rsidRPr="008D48CD" w:rsidRDefault="007B34AF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F: Polynomial Regression</w:t>
      </w:r>
    </w:p>
    <w:p w:rsidR="008D48CD" w:rsidRPr="00133CB4" w:rsidRDefault="008D48CD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Tasks Performed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Implemented Polynomial Regression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Compared with linear regression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Visualized polynomial curve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Identified overfitting and underfitting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Observation</w:t>
      </w:r>
    </w:p>
    <w:p w:rsidR="00F1327E" w:rsidRPr="008D48CD" w:rsidRDefault="00F1327E" w:rsidP="008D48CD">
      <w:pPr>
        <w:pStyle w:val="ListParagraph"/>
        <w:numPr>
          <w:ilvl w:val="0"/>
          <w:numId w:val="7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Polynomial Regression captured non-linear relationships more effectively.</w:t>
      </w:r>
    </w:p>
    <w:p w:rsidR="00F1327E" w:rsidRPr="008D48CD" w:rsidRDefault="00F1327E" w:rsidP="00F1327E">
      <w:pPr>
        <w:rPr>
          <w:rStyle w:val="IntenseEmphasis"/>
          <w:color w:val="1F4E79" w:themeColor="accent1" w:themeShade="80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G: Gradient Descent Optimization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Concepts Covered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Batch Gradient Descent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Stochastic Gradient Descent (SGD)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Mini-Batch Gradient Descent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Tasks Performed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Implemented SGDRegressor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Compared convergence behavior</w:t>
      </w:r>
    </w:p>
    <w:p w:rsidR="00F1327E" w:rsidRPr="008D48CD" w:rsidRDefault="00F1327E" w:rsidP="008D48CD">
      <w:pPr>
        <w:pStyle w:val="ListParagraph"/>
        <w:numPr>
          <w:ilvl w:val="0"/>
          <w:numId w:val="8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Compared training times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F1327E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H: Bias-Variance &amp; Model Diagnostics</w:t>
      </w:r>
    </w:p>
    <w:p w:rsidR="007B34AF" w:rsidRPr="008D48CD" w:rsidRDefault="007B34AF" w:rsidP="00F1327E">
      <w:pPr>
        <w:rPr>
          <w:rStyle w:val="IntenseEmphasis"/>
          <w:color w:val="000000" w:themeColor="text1"/>
          <w:sz w:val="28"/>
          <w:szCs w:val="28"/>
        </w:rPr>
      </w:pP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Topics Covered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Bias Analysis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lastRenderedPageBreak/>
        <w:t>Variance Analysis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Underfitting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Overfitting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Model Complexity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Observations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Simple Linear Regression may underfit.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High-degree Polynomial Regression may overfit.</w:t>
      </w:r>
    </w:p>
    <w:p w:rsidR="00F1327E" w:rsidRPr="008D48CD" w:rsidRDefault="00F1327E" w:rsidP="008D48CD">
      <w:pPr>
        <w:pStyle w:val="ListParagraph"/>
        <w:numPr>
          <w:ilvl w:val="0"/>
          <w:numId w:val="9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Multiple Linear Regression provided balanced performance.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7B34AF">
      <w:pPr>
        <w:rPr>
          <w:rStyle w:val="IntenseEmphasis"/>
          <w:color w:val="000000" w:themeColor="text1"/>
          <w:sz w:val="28"/>
          <w:szCs w:val="28"/>
        </w:rPr>
      </w:pPr>
      <w:r w:rsidRPr="008D48CD">
        <w:rPr>
          <w:rStyle w:val="IntenseEmphasis"/>
          <w:color w:val="000000" w:themeColor="text1"/>
          <w:sz w:val="28"/>
          <w:szCs w:val="28"/>
        </w:rPr>
        <w:t>Part I: Final Analysis &amp; Reporting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Final Findings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Data preprocessing improved dataset quality.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EDA revealed strong feature relationships.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Multiple Linear Regression improved prediction accuracy.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Polynomial Regression captured complex patterns.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Gradient Descent optimized learning performance.</w:t>
      </w:r>
    </w:p>
    <w:p w:rsidR="00F1327E" w:rsidRPr="008D48CD" w:rsidRDefault="00F1327E" w:rsidP="008D48CD">
      <w:pPr>
        <w:pStyle w:val="ListParagraph"/>
        <w:numPr>
          <w:ilvl w:val="0"/>
          <w:numId w:val="10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Best Performing Model</w:t>
      </w:r>
    </w:p>
    <w:p w:rsidR="007B34AF" w:rsidRPr="00133CB4" w:rsidRDefault="007B34AF" w:rsidP="00F1327E">
      <w:pPr>
        <w:rPr>
          <w:rStyle w:val="IntenseEmphasis"/>
        </w:rPr>
      </w:pPr>
    </w:p>
    <w:p w:rsidR="00F1327E" w:rsidRPr="008D48CD" w:rsidRDefault="00F1327E" w:rsidP="007B34AF">
      <w:pPr>
        <w:pStyle w:val="ListParagraph"/>
        <w:numPr>
          <w:ilvl w:val="0"/>
          <w:numId w:val="1"/>
        </w:numPr>
        <w:rPr>
          <w:rStyle w:val="IntenseEmphasis"/>
          <w:color w:val="000000" w:themeColor="text1"/>
          <w:sz w:val="32"/>
          <w:szCs w:val="32"/>
        </w:rPr>
      </w:pPr>
      <w:r w:rsidRPr="008D48CD">
        <w:rPr>
          <w:rStyle w:val="IntenseEmphasis"/>
          <w:color w:val="000000" w:themeColor="text1"/>
          <w:sz w:val="32"/>
          <w:szCs w:val="32"/>
        </w:rPr>
        <w:t>Conclusion</w:t>
      </w:r>
    </w:p>
    <w:p w:rsidR="00F1327E" w:rsidRPr="00133CB4" w:rsidRDefault="00F1327E" w:rsidP="00F1327E">
      <w:pPr>
        <w:rPr>
          <w:rStyle w:val="IntenseEmphasis"/>
        </w:rPr>
      </w:pPr>
    </w:p>
    <w:p w:rsidR="00FC10EE" w:rsidRPr="008D48CD" w:rsidRDefault="00F1327E" w:rsidP="008D48CD">
      <w:pPr>
        <w:pStyle w:val="ListParagraph"/>
        <w:numPr>
          <w:ilvl w:val="0"/>
          <w:numId w:val="1"/>
        </w:numPr>
        <w:rPr>
          <w:rStyle w:val="IntenseEmphasis"/>
          <w:color w:val="1F4E79" w:themeColor="accent1" w:themeShade="80"/>
        </w:rPr>
      </w:pPr>
      <w:r w:rsidRPr="008D48CD">
        <w:rPr>
          <w:rStyle w:val="IntenseEmphasis"/>
          <w:color w:val="1F4E79" w:themeColor="accent1" w:themeShade="80"/>
        </w:rPr>
        <w:t>This project successfully demonstrated the complete workflow of Machine Learning Regression Analysis using a real estate dataset. The notebook includes preprocessing, EDA, feature engineering, regression modeling, evaluation metrics, optimization techniques, and final reporting with proper visualizations and interpretations.</w:t>
      </w:r>
    </w:p>
    <w:sectPr w:rsidR="00FC10EE" w:rsidRPr="008D4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B7E22"/>
    <w:multiLevelType w:val="hybridMultilevel"/>
    <w:tmpl w:val="8A185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C290F"/>
    <w:multiLevelType w:val="hybridMultilevel"/>
    <w:tmpl w:val="B07C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91B0D"/>
    <w:multiLevelType w:val="hybridMultilevel"/>
    <w:tmpl w:val="3158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91C78"/>
    <w:multiLevelType w:val="hybridMultilevel"/>
    <w:tmpl w:val="991E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64F5A"/>
    <w:multiLevelType w:val="hybridMultilevel"/>
    <w:tmpl w:val="CD84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B303E"/>
    <w:multiLevelType w:val="hybridMultilevel"/>
    <w:tmpl w:val="DF426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112DB"/>
    <w:multiLevelType w:val="hybridMultilevel"/>
    <w:tmpl w:val="D1124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47124"/>
    <w:multiLevelType w:val="hybridMultilevel"/>
    <w:tmpl w:val="3CCA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662A3"/>
    <w:multiLevelType w:val="hybridMultilevel"/>
    <w:tmpl w:val="B664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B10F9"/>
    <w:multiLevelType w:val="hybridMultilevel"/>
    <w:tmpl w:val="C3D8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27E"/>
    <w:rsid w:val="00133CB4"/>
    <w:rsid w:val="007B34AF"/>
    <w:rsid w:val="008D48CD"/>
    <w:rsid w:val="00927327"/>
    <w:rsid w:val="00F1327E"/>
    <w:rsid w:val="00FC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7DB8"/>
  <w15:chartTrackingRefBased/>
  <w15:docId w15:val="{9B1DFE87-363D-46B4-BE85-6C788ED6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B4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33C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33CB4"/>
    <w:rPr>
      <w:b/>
      <w:bCs/>
    </w:rPr>
  </w:style>
  <w:style w:type="paragraph" w:styleId="NoSpacing">
    <w:name w:val="No Spacing"/>
    <w:uiPriority w:val="1"/>
    <w:qFormat/>
    <w:rsid w:val="00133CB4"/>
    <w:pPr>
      <w:spacing w:after="0" w:line="240" w:lineRule="auto"/>
    </w:pPr>
    <w:rPr>
      <w:rFonts w:cs="Latha"/>
    </w:rPr>
  </w:style>
  <w:style w:type="character" w:customStyle="1" w:styleId="Heading1Char">
    <w:name w:val="Heading 1 Char"/>
    <w:basedOn w:val="DefaultParagraphFont"/>
    <w:link w:val="Heading1"/>
    <w:uiPriority w:val="9"/>
    <w:rsid w:val="00133C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3C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F8254-9E7A-44D5-A50D-B23AA46E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2026-05-28T14:21:00Z</dcterms:created>
  <dcterms:modified xsi:type="dcterms:W3CDTF">2026-05-28T14:43:00Z</dcterms:modified>
</cp:coreProperties>
</file>