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65314" w14:textId="77777777" w:rsidR="00927511" w:rsidRPr="008A2895" w:rsidRDefault="00927511" w:rsidP="00927511">
      <w:pPr>
        <w:spacing w:after="0" w:line="240" w:lineRule="auto"/>
        <w:rPr>
          <w:rFonts w:ascii="Times New Roman" w:eastAsia="Times New Roman" w:hAnsi="Times New Roman" w:cs="Times New Roman"/>
          <w:color w:val="000000" w:themeColor="text1"/>
          <w:kern w:val="0"/>
          <w:lang w:eastAsia="en-IN"/>
          <w14:ligatures w14:val="none"/>
        </w:rPr>
      </w:pPr>
    </w:p>
    <w:p w14:paraId="27B27E50" w14:textId="675B4DED" w:rsidR="00E95D7D" w:rsidRPr="008A2895" w:rsidRDefault="00927511" w:rsidP="00E95D7D">
      <w:pPr>
        <w:spacing w:after="0" w:line="240" w:lineRule="auto"/>
        <w:jc w:val="center"/>
        <w:rPr>
          <w:rFonts w:ascii="Times New Roman" w:eastAsia="Times New Roman" w:hAnsi="Times New Roman" w:cs="Times New Roman"/>
          <w:b/>
          <w:bCs/>
          <w:color w:val="000000" w:themeColor="text1"/>
          <w:kern w:val="0"/>
          <w:lang w:eastAsia="en-IN"/>
          <w14:ligatures w14:val="none"/>
        </w:rPr>
      </w:pPr>
      <w:r w:rsidRPr="008A2895">
        <w:rPr>
          <w:rFonts w:ascii="Times New Roman" w:eastAsia="Times New Roman" w:hAnsi="Times New Roman" w:cs="Times New Roman"/>
          <w:b/>
          <w:bCs/>
          <w:color w:val="000000" w:themeColor="text1"/>
          <w:kern w:val="0"/>
          <w:lang w:eastAsia="en-IN"/>
          <w14:ligatures w14:val="none"/>
        </w:rPr>
        <w:t>REPORT</w:t>
      </w:r>
    </w:p>
    <w:p w14:paraId="05F107E6" w14:textId="5C199A16" w:rsidR="00927511" w:rsidRPr="008A2895" w:rsidRDefault="00927511" w:rsidP="00E95D7D">
      <w:pPr>
        <w:spacing w:after="0" w:line="240" w:lineRule="auto"/>
        <w:jc w:val="center"/>
        <w:rPr>
          <w:rFonts w:ascii="Times New Roman" w:eastAsia="Times New Roman" w:hAnsi="Times New Roman" w:cs="Times New Roman"/>
          <w:color w:val="000000" w:themeColor="text1"/>
          <w:kern w:val="0"/>
          <w:lang w:eastAsia="en-IN"/>
          <w14:ligatures w14:val="none"/>
        </w:rPr>
      </w:pPr>
      <w:r w:rsidRPr="008A2895">
        <w:rPr>
          <w:rFonts w:ascii="Times New Roman" w:eastAsia="Times New Roman" w:hAnsi="Times New Roman" w:cs="Times New Roman"/>
          <w:color w:val="000000" w:themeColor="text1"/>
          <w:kern w:val="0"/>
          <w:lang w:eastAsia="en-IN"/>
          <w14:ligatures w14:val="none"/>
        </w:rPr>
        <w:t>Python Programming</w:t>
      </w:r>
    </w:p>
    <w:p w14:paraId="0AC8C71E" w14:textId="77777777" w:rsidR="00927511" w:rsidRPr="008A2895" w:rsidRDefault="00927511" w:rsidP="00E95D7D">
      <w:pPr>
        <w:spacing w:after="0" w:line="240" w:lineRule="auto"/>
        <w:jc w:val="center"/>
        <w:rPr>
          <w:rFonts w:ascii="Times New Roman" w:eastAsia="Times New Roman" w:hAnsi="Times New Roman" w:cs="Times New Roman"/>
          <w:color w:val="000000" w:themeColor="text1"/>
          <w:kern w:val="0"/>
          <w:lang w:eastAsia="en-IN"/>
          <w14:ligatures w14:val="none"/>
        </w:rPr>
      </w:pPr>
      <w:r w:rsidRPr="008A2895">
        <w:rPr>
          <w:rFonts w:ascii="Times New Roman" w:eastAsia="Times New Roman" w:hAnsi="Times New Roman" w:cs="Times New Roman"/>
          <w:color w:val="000000" w:themeColor="text1"/>
          <w:kern w:val="0"/>
          <w:lang w:eastAsia="en-IN"/>
          <w14:ligatures w14:val="none"/>
        </w:rPr>
        <w:t>Submitted by</w:t>
      </w:r>
    </w:p>
    <w:p w14:paraId="538B8517" w14:textId="77777777" w:rsidR="00927511" w:rsidRPr="008A2895" w:rsidRDefault="00927511" w:rsidP="00E95D7D">
      <w:pPr>
        <w:spacing w:after="0" w:line="240" w:lineRule="auto"/>
        <w:jc w:val="center"/>
        <w:rPr>
          <w:rFonts w:ascii="Times New Roman" w:eastAsia="Times New Roman" w:hAnsi="Times New Roman" w:cs="Times New Roman"/>
          <w:color w:val="000000" w:themeColor="text1"/>
          <w:kern w:val="0"/>
          <w:lang w:eastAsia="en-IN"/>
          <w14:ligatures w14:val="none"/>
        </w:rPr>
      </w:pPr>
      <w:r w:rsidRPr="008A2895">
        <w:rPr>
          <w:rFonts w:ascii="Times New Roman" w:eastAsia="Times New Roman" w:hAnsi="Times New Roman" w:cs="Times New Roman"/>
          <w:b/>
          <w:bCs/>
          <w:color w:val="000000" w:themeColor="text1"/>
          <w:kern w:val="0"/>
          <w:lang w:eastAsia="en-IN"/>
          <w14:ligatures w14:val="none"/>
        </w:rPr>
        <w:t>Name – KHUSHI NAYAK</w:t>
      </w:r>
    </w:p>
    <w:p w14:paraId="2A7DB03A" w14:textId="77777777" w:rsidR="00927511" w:rsidRPr="008A2895" w:rsidRDefault="00927511" w:rsidP="00E95D7D">
      <w:pPr>
        <w:spacing w:after="0" w:line="240" w:lineRule="auto"/>
        <w:jc w:val="center"/>
        <w:rPr>
          <w:rFonts w:ascii="Times New Roman" w:eastAsia="Times New Roman" w:hAnsi="Times New Roman" w:cs="Times New Roman"/>
          <w:b/>
          <w:bCs/>
          <w:color w:val="000000" w:themeColor="text1"/>
          <w:kern w:val="0"/>
          <w:lang w:eastAsia="en-IN"/>
          <w14:ligatures w14:val="none"/>
        </w:rPr>
      </w:pPr>
      <w:r w:rsidRPr="008A2895">
        <w:rPr>
          <w:rFonts w:ascii="Times New Roman" w:eastAsia="Times New Roman" w:hAnsi="Times New Roman" w:cs="Times New Roman"/>
          <w:b/>
          <w:bCs/>
          <w:color w:val="000000" w:themeColor="text1"/>
          <w:kern w:val="0"/>
          <w:lang w:eastAsia="en-IN"/>
          <w14:ligatures w14:val="none"/>
        </w:rPr>
        <w:t>(Registration Number – 23211322)</w:t>
      </w:r>
    </w:p>
    <w:p w14:paraId="32DE77FD" w14:textId="77777777" w:rsidR="00927511" w:rsidRPr="008A2895" w:rsidRDefault="00927511" w:rsidP="00E95D7D">
      <w:pPr>
        <w:spacing w:after="0" w:line="240" w:lineRule="auto"/>
        <w:jc w:val="center"/>
        <w:rPr>
          <w:rFonts w:ascii="Times New Roman" w:eastAsia="Times New Roman" w:hAnsi="Times New Roman" w:cs="Times New Roman"/>
          <w:b/>
          <w:bCs/>
          <w:color w:val="000000" w:themeColor="text1"/>
          <w:kern w:val="0"/>
          <w:lang w:eastAsia="en-IN"/>
          <w14:ligatures w14:val="none"/>
        </w:rPr>
      </w:pPr>
    </w:p>
    <w:p w14:paraId="1BADF35D" w14:textId="77777777" w:rsidR="00927511" w:rsidRPr="008A2895" w:rsidRDefault="00927511" w:rsidP="00E95D7D">
      <w:pPr>
        <w:spacing w:after="0" w:line="240" w:lineRule="auto"/>
        <w:jc w:val="center"/>
        <w:rPr>
          <w:rFonts w:ascii="Times New Roman" w:eastAsia="Times New Roman" w:hAnsi="Times New Roman" w:cs="Times New Roman"/>
          <w:color w:val="000000" w:themeColor="text1"/>
          <w:kern w:val="0"/>
          <w:lang w:eastAsia="en-IN"/>
          <w14:ligatures w14:val="none"/>
        </w:rPr>
      </w:pPr>
      <w:r w:rsidRPr="008A2895">
        <w:rPr>
          <w:rFonts w:ascii="Times New Roman" w:eastAsia="Times New Roman" w:hAnsi="Times New Roman" w:cs="Times New Roman"/>
          <w:color w:val="000000" w:themeColor="text1"/>
          <w:kern w:val="0"/>
          <w:lang w:eastAsia="en-IN"/>
          <w14:ligatures w14:val="none"/>
        </w:rPr>
        <w:t>Submitted by</w:t>
      </w:r>
    </w:p>
    <w:p w14:paraId="7B5DF113" w14:textId="77777777" w:rsidR="00927511" w:rsidRPr="008A2895" w:rsidRDefault="00927511" w:rsidP="00E95D7D">
      <w:pPr>
        <w:spacing w:after="0" w:line="240" w:lineRule="auto"/>
        <w:jc w:val="center"/>
        <w:rPr>
          <w:rFonts w:ascii="Times New Roman" w:eastAsia="Times New Roman" w:hAnsi="Times New Roman" w:cs="Times New Roman"/>
          <w:color w:val="000000" w:themeColor="text1"/>
          <w:kern w:val="0"/>
          <w:lang w:eastAsia="en-IN"/>
          <w14:ligatures w14:val="none"/>
        </w:rPr>
      </w:pPr>
      <w:r w:rsidRPr="008A2895">
        <w:rPr>
          <w:rFonts w:ascii="Times New Roman" w:eastAsia="Times New Roman" w:hAnsi="Times New Roman" w:cs="Times New Roman"/>
          <w:b/>
          <w:bCs/>
          <w:color w:val="000000" w:themeColor="text1"/>
          <w:kern w:val="0"/>
          <w:lang w:eastAsia="en-IN"/>
          <w14:ligatures w14:val="none"/>
        </w:rPr>
        <w:t>Name – MICHELLE KATHERINE CHARAN</w:t>
      </w:r>
    </w:p>
    <w:p w14:paraId="74291051" w14:textId="4331E104" w:rsidR="00927511" w:rsidRPr="008A2895" w:rsidRDefault="00927511" w:rsidP="00E95D7D">
      <w:pPr>
        <w:spacing w:after="0" w:line="240" w:lineRule="auto"/>
        <w:jc w:val="center"/>
        <w:rPr>
          <w:rFonts w:ascii="Times New Roman" w:eastAsia="Times New Roman" w:hAnsi="Times New Roman" w:cs="Times New Roman"/>
          <w:color w:val="000000" w:themeColor="text1"/>
          <w:kern w:val="0"/>
          <w:lang w:eastAsia="en-IN"/>
          <w14:ligatures w14:val="none"/>
        </w:rPr>
      </w:pPr>
      <w:r w:rsidRPr="008A2895">
        <w:rPr>
          <w:rFonts w:ascii="Times New Roman" w:eastAsia="Times New Roman" w:hAnsi="Times New Roman" w:cs="Times New Roman"/>
          <w:b/>
          <w:bCs/>
          <w:color w:val="000000" w:themeColor="text1"/>
          <w:kern w:val="0"/>
          <w:lang w:eastAsia="en-IN"/>
          <w14:ligatures w14:val="none"/>
        </w:rPr>
        <w:t>(Registration Number – 23211327)</w:t>
      </w:r>
    </w:p>
    <w:p w14:paraId="6663DB93" w14:textId="77777777" w:rsidR="00927511" w:rsidRPr="008A2895" w:rsidRDefault="00927511" w:rsidP="00E95D7D">
      <w:pPr>
        <w:spacing w:after="0" w:line="240" w:lineRule="auto"/>
        <w:jc w:val="center"/>
        <w:rPr>
          <w:rFonts w:ascii="Times New Roman" w:eastAsia="Times New Roman" w:hAnsi="Times New Roman" w:cs="Times New Roman"/>
          <w:color w:val="000000" w:themeColor="text1"/>
          <w:kern w:val="0"/>
          <w:lang w:eastAsia="en-IN"/>
          <w14:ligatures w14:val="none"/>
        </w:rPr>
      </w:pPr>
      <w:r w:rsidRPr="008A2895">
        <w:rPr>
          <w:rFonts w:ascii="Times New Roman" w:eastAsia="Times New Roman" w:hAnsi="Times New Roman" w:cs="Times New Roman"/>
          <w:b/>
          <w:bCs/>
          <w:color w:val="000000" w:themeColor="text1"/>
          <w:kern w:val="0"/>
          <w:lang w:eastAsia="en-IN"/>
          <w14:ligatures w14:val="none"/>
        </w:rPr>
        <w:br/>
      </w:r>
    </w:p>
    <w:p w14:paraId="1FEB82AD" w14:textId="77777777" w:rsidR="00927511" w:rsidRPr="008A2895" w:rsidRDefault="00927511" w:rsidP="00E95D7D">
      <w:pPr>
        <w:spacing w:after="240" w:line="240" w:lineRule="auto"/>
        <w:jc w:val="center"/>
        <w:rPr>
          <w:rFonts w:ascii="Times New Roman" w:eastAsia="Times New Roman" w:hAnsi="Times New Roman" w:cs="Times New Roman"/>
          <w:color w:val="000000" w:themeColor="text1"/>
          <w:kern w:val="0"/>
          <w:lang w:eastAsia="en-IN"/>
          <w14:ligatures w14:val="none"/>
        </w:rPr>
      </w:pPr>
    </w:p>
    <w:p w14:paraId="2900EC62" w14:textId="601BA6D5" w:rsidR="00927511" w:rsidRPr="008A2895" w:rsidRDefault="00927511" w:rsidP="00E95D7D">
      <w:pPr>
        <w:spacing w:after="0" w:line="240" w:lineRule="auto"/>
        <w:jc w:val="center"/>
        <w:rPr>
          <w:rFonts w:ascii="Times New Roman" w:eastAsia="Times New Roman" w:hAnsi="Times New Roman" w:cs="Times New Roman"/>
          <w:color w:val="000000" w:themeColor="text1"/>
          <w:kern w:val="0"/>
          <w:lang w:eastAsia="en-IN"/>
          <w14:ligatures w14:val="none"/>
        </w:rPr>
      </w:pPr>
      <w:r w:rsidRPr="008A2895">
        <w:rPr>
          <w:rFonts w:ascii="Times New Roman" w:eastAsia="Times New Roman" w:hAnsi="Times New Roman" w:cs="Times New Roman"/>
          <w:color w:val="000000" w:themeColor="text1"/>
          <w:kern w:val="0"/>
          <w:lang w:eastAsia="en-IN"/>
          <w14:ligatures w14:val="none"/>
        </w:rPr>
        <w:t>Under the Guidance of</w:t>
      </w:r>
    </w:p>
    <w:p w14:paraId="237934A9" w14:textId="57E33918" w:rsidR="00927511" w:rsidRPr="008A2895" w:rsidRDefault="00927511" w:rsidP="00E95D7D">
      <w:pPr>
        <w:spacing w:after="0" w:line="240" w:lineRule="auto"/>
        <w:jc w:val="center"/>
        <w:rPr>
          <w:rFonts w:ascii="Times New Roman" w:eastAsia="Times New Roman" w:hAnsi="Times New Roman" w:cs="Times New Roman"/>
          <w:b/>
          <w:bCs/>
          <w:color w:val="000000" w:themeColor="text1"/>
          <w:kern w:val="0"/>
          <w:lang w:eastAsia="en-IN"/>
          <w14:ligatures w14:val="none"/>
        </w:rPr>
      </w:pPr>
      <w:r w:rsidRPr="008A2895">
        <w:rPr>
          <w:rFonts w:ascii="Times New Roman" w:eastAsia="Times New Roman" w:hAnsi="Times New Roman" w:cs="Times New Roman"/>
          <w:b/>
          <w:bCs/>
          <w:color w:val="000000" w:themeColor="text1"/>
          <w:kern w:val="0"/>
          <w:lang w:eastAsia="en-IN"/>
          <w14:ligatures w14:val="none"/>
        </w:rPr>
        <w:t>Prof. Maria Johnson</w:t>
      </w:r>
    </w:p>
    <w:p w14:paraId="7BE5EEB0" w14:textId="77777777" w:rsidR="00927511" w:rsidRPr="008A2895" w:rsidRDefault="00927511" w:rsidP="00E95D7D">
      <w:pPr>
        <w:spacing w:after="240" w:line="240" w:lineRule="auto"/>
        <w:jc w:val="center"/>
        <w:rPr>
          <w:rFonts w:ascii="Times New Roman" w:eastAsia="Times New Roman" w:hAnsi="Times New Roman" w:cs="Times New Roman"/>
          <w:color w:val="000000" w:themeColor="text1"/>
          <w:kern w:val="0"/>
          <w:lang w:eastAsia="en-IN"/>
          <w14:ligatures w14:val="none"/>
        </w:rPr>
      </w:pPr>
      <w:r w:rsidRPr="008A2895">
        <w:rPr>
          <w:rFonts w:ascii="Times New Roman" w:eastAsia="Times New Roman" w:hAnsi="Times New Roman" w:cs="Times New Roman"/>
          <w:color w:val="000000" w:themeColor="text1"/>
          <w:kern w:val="0"/>
          <w:lang w:eastAsia="en-IN"/>
          <w14:ligatures w14:val="none"/>
        </w:rPr>
        <w:br/>
      </w:r>
    </w:p>
    <w:p w14:paraId="3F02D817" w14:textId="77777777" w:rsidR="00927511" w:rsidRPr="008A2895" w:rsidRDefault="00927511" w:rsidP="00E95D7D">
      <w:pPr>
        <w:spacing w:after="0" w:line="240" w:lineRule="auto"/>
        <w:jc w:val="center"/>
        <w:rPr>
          <w:rFonts w:ascii="Times New Roman" w:eastAsia="Times New Roman" w:hAnsi="Times New Roman" w:cs="Times New Roman"/>
          <w:color w:val="000000" w:themeColor="text1"/>
          <w:kern w:val="0"/>
          <w:lang w:eastAsia="en-IN"/>
          <w14:ligatures w14:val="none"/>
        </w:rPr>
      </w:pPr>
      <w:r w:rsidRPr="008A2895">
        <w:rPr>
          <w:rFonts w:ascii="Times New Roman" w:eastAsia="Times New Roman" w:hAnsi="Times New Roman" w:cs="Times New Roman"/>
          <w:i/>
          <w:iCs/>
          <w:color w:val="000000" w:themeColor="text1"/>
          <w:kern w:val="0"/>
          <w:lang w:eastAsia="en-IN"/>
          <w14:ligatures w14:val="none"/>
        </w:rPr>
        <w:t>Partial Fulfilment of the Requirements for the Award of the Degree of</w:t>
      </w:r>
    </w:p>
    <w:p w14:paraId="6B28B176" w14:textId="77777777" w:rsidR="00927511" w:rsidRPr="008A2895" w:rsidRDefault="00927511" w:rsidP="00E95D7D">
      <w:pPr>
        <w:spacing w:after="0" w:line="240" w:lineRule="auto"/>
        <w:jc w:val="center"/>
        <w:rPr>
          <w:rFonts w:ascii="Times New Roman" w:eastAsia="Times New Roman" w:hAnsi="Times New Roman" w:cs="Times New Roman"/>
          <w:color w:val="000000" w:themeColor="text1"/>
          <w:kern w:val="0"/>
          <w:lang w:eastAsia="en-IN"/>
          <w14:ligatures w14:val="none"/>
        </w:rPr>
      </w:pPr>
      <w:r w:rsidRPr="008A2895">
        <w:rPr>
          <w:rFonts w:ascii="Times New Roman" w:eastAsia="Times New Roman" w:hAnsi="Times New Roman" w:cs="Times New Roman"/>
          <w:b/>
          <w:bCs/>
          <w:color w:val="000000" w:themeColor="text1"/>
          <w:kern w:val="0"/>
          <w:lang w:eastAsia="en-IN"/>
          <w14:ligatures w14:val="none"/>
        </w:rPr>
        <w:t xml:space="preserve">BBA </w:t>
      </w:r>
      <w:proofErr w:type="spellStart"/>
      <w:r w:rsidRPr="008A2895">
        <w:rPr>
          <w:rFonts w:ascii="Times New Roman" w:eastAsia="Times New Roman" w:hAnsi="Times New Roman" w:cs="Times New Roman"/>
          <w:b/>
          <w:bCs/>
          <w:color w:val="000000" w:themeColor="text1"/>
          <w:kern w:val="0"/>
          <w:lang w:eastAsia="en-IN"/>
          <w14:ligatures w14:val="none"/>
        </w:rPr>
        <w:t>Honours</w:t>
      </w:r>
      <w:proofErr w:type="spellEnd"/>
    </w:p>
    <w:p w14:paraId="132CE42C" w14:textId="77777777" w:rsidR="00927511" w:rsidRPr="008A2895" w:rsidRDefault="00927511" w:rsidP="00E95D7D">
      <w:pPr>
        <w:spacing w:after="240" w:line="240" w:lineRule="auto"/>
        <w:jc w:val="center"/>
        <w:rPr>
          <w:rFonts w:ascii="Times New Roman" w:eastAsia="Times New Roman" w:hAnsi="Times New Roman" w:cs="Times New Roman"/>
          <w:color w:val="000000" w:themeColor="text1"/>
          <w:kern w:val="0"/>
          <w:lang w:eastAsia="en-IN"/>
          <w14:ligatures w14:val="none"/>
        </w:rPr>
      </w:pPr>
      <w:r w:rsidRPr="008A2895">
        <w:rPr>
          <w:rFonts w:ascii="Times New Roman" w:eastAsia="Times New Roman" w:hAnsi="Times New Roman" w:cs="Times New Roman"/>
          <w:color w:val="000000" w:themeColor="text1"/>
          <w:kern w:val="0"/>
          <w:lang w:eastAsia="en-IN"/>
          <w14:ligatures w14:val="none"/>
        </w:rPr>
        <w:br/>
      </w:r>
      <w:r w:rsidRPr="008A2895">
        <w:rPr>
          <w:rFonts w:ascii="Times New Roman" w:eastAsia="Times New Roman" w:hAnsi="Times New Roman" w:cs="Times New Roman"/>
          <w:color w:val="000000" w:themeColor="text1"/>
          <w:kern w:val="0"/>
          <w:lang w:eastAsia="en-IN"/>
          <w14:ligatures w14:val="none"/>
        </w:rPr>
        <w:br/>
      </w:r>
      <w:r w:rsidRPr="008A2895">
        <w:rPr>
          <w:rFonts w:ascii="Times New Roman" w:eastAsia="Times New Roman" w:hAnsi="Times New Roman" w:cs="Times New Roman"/>
          <w:color w:val="000000" w:themeColor="text1"/>
          <w:kern w:val="0"/>
          <w:lang w:eastAsia="en-IN"/>
          <w14:ligatures w14:val="none"/>
        </w:rPr>
        <w:br/>
      </w:r>
    </w:p>
    <w:p w14:paraId="3C3A1977" w14:textId="3AA1F9A9" w:rsidR="00927511" w:rsidRPr="008A2895" w:rsidRDefault="000C18EB" w:rsidP="00E95D7D">
      <w:pPr>
        <w:spacing w:after="0" w:line="240" w:lineRule="auto"/>
        <w:jc w:val="center"/>
        <w:rPr>
          <w:rFonts w:ascii="Times New Roman" w:eastAsia="Times New Roman" w:hAnsi="Times New Roman" w:cs="Times New Roman"/>
          <w:color w:val="000000" w:themeColor="text1"/>
          <w:kern w:val="0"/>
          <w:lang w:eastAsia="en-IN"/>
          <w14:ligatures w14:val="none"/>
        </w:rPr>
      </w:pPr>
      <w:r w:rsidRPr="008A2895">
        <w:rPr>
          <w:rFonts w:ascii="Times New Roman" w:hAnsi="Times New Roman" w:cs="Times New Roman"/>
          <w:noProof/>
          <w:color w:val="000000" w:themeColor="text1"/>
        </w:rPr>
        <w:drawing>
          <wp:inline distT="0" distB="0" distL="0" distR="0" wp14:anchorId="2E4CBEDA" wp14:editId="2294D92C">
            <wp:extent cx="5731510" cy="1940560"/>
            <wp:effectExtent l="0" t="0" r="2540" b="2540"/>
            <wp:docPr id="104276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940560"/>
                    </a:xfrm>
                    <a:prstGeom prst="rect">
                      <a:avLst/>
                    </a:prstGeom>
                    <a:noFill/>
                    <a:ln>
                      <a:noFill/>
                    </a:ln>
                  </pic:spPr>
                </pic:pic>
              </a:graphicData>
            </a:graphic>
          </wp:inline>
        </w:drawing>
      </w:r>
    </w:p>
    <w:p w14:paraId="1BEFCDE3" w14:textId="77777777" w:rsidR="00927511" w:rsidRPr="008A2895" w:rsidRDefault="00927511" w:rsidP="00E95D7D">
      <w:pPr>
        <w:spacing w:after="240" w:line="240" w:lineRule="auto"/>
        <w:jc w:val="center"/>
        <w:rPr>
          <w:rFonts w:ascii="Times New Roman" w:eastAsia="Times New Roman" w:hAnsi="Times New Roman" w:cs="Times New Roman"/>
          <w:color w:val="000000" w:themeColor="text1"/>
          <w:kern w:val="0"/>
          <w:lang w:eastAsia="en-IN"/>
          <w14:ligatures w14:val="none"/>
        </w:rPr>
      </w:pPr>
      <w:r w:rsidRPr="008A2895">
        <w:rPr>
          <w:rFonts w:ascii="Times New Roman" w:eastAsia="Times New Roman" w:hAnsi="Times New Roman" w:cs="Times New Roman"/>
          <w:color w:val="000000" w:themeColor="text1"/>
          <w:kern w:val="0"/>
          <w:lang w:eastAsia="en-IN"/>
          <w14:ligatures w14:val="none"/>
        </w:rPr>
        <w:br/>
      </w:r>
    </w:p>
    <w:p w14:paraId="59BA4745" w14:textId="77777777" w:rsidR="00927511" w:rsidRPr="008A2895" w:rsidRDefault="00927511" w:rsidP="00E95D7D">
      <w:pPr>
        <w:spacing w:after="0" w:line="240" w:lineRule="auto"/>
        <w:jc w:val="center"/>
        <w:rPr>
          <w:rFonts w:ascii="Times New Roman" w:eastAsia="Times New Roman" w:hAnsi="Times New Roman" w:cs="Times New Roman"/>
          <w:color w:val="000000" w:themeColor="text1"/>
          <w:kern w:val="0"/>
          <w:lang w:eastAsia="en-IN"/>
          <w14:ligatures w14:val="none"/>
        </w:rPr>
      </w:pPr>
      <w:r w:rsidRPr="008A2895">
        <w:rPr>
          <w:rFonts w:ascii="Times New Roman" w:eastAsia="Times New Roman" w:hAnsi="Times New Roman" w:cs="Times New Roman"/>
          <w:b/>
          <w:bCs/>
          <w:color w:val="000000" w:themeColor="text1"/>
          <w:kern w:val="0"/>
          <w:lang w:eastAsia="en-IN"/>
          <w14:ligatures w14:val="none"/>
        </w:rPr>
        <w:t>School of Business and Management</w:t>
      </w:r>
    </w:p>
    <w:p w14:paraId="5A4CF8AF" w14:textId="77777777" w:rsidR="00927511" w:rsidRPr="008A2895" w:rsidRDefault="00927511" w:rsidP="00E95D7D">
      <w:pPr>
        <w:spacing w:after="0" w:line="240" w:lineRule="auto"/>
        <w:jc w:val="center"/>
        <w:rPr>
          <w:rFonts w:ascii="Times New Roman" w:eastAsia="Times New Roman" w:hAnsi="Times New Roman" w:cs="Times New Roman"/>
          <w:color w:val="000000" w:themeColor="text1"/>
          <w:kern w:val="0"/>
          <w:lang w:eastAsia="en-IN"/>
          <w14:ligatures w14:val="none"/>
        </w:rPr>
      </w:pPr>
      <w:r w:rsidRPr="008A2895">
        <w:rPr>
          <w:rFonts w:ascii="Times New Roman" w:eastAsia="Times New Roman" w:hAnsi="Times New Roman" w:cs="Times New Roman"/>
          <w:color w:val="000000" w:themeColor="text1"/>
          <w:kern w:val="0"/>
          <w:lang w:eastAsia="en-IN"/>
          <w14:ligatures w14:val="none"/>
        </w:rPr>
        <w:t>DELHI NCR, INDIA</w:t>
      </w:r>
    </w:p>
    <w:p w14:paraId="6CD53B07" w14:textId="43123EA3" w:rsidR="00927511" w:rsidRPr="008A2895" w:rsidRDefault="00927511" w:rsidP="00E95D7D">
      <w:pPr>
        <w:spacing w:after="0" w:line="240" w:lineRule="auto"/>
        <w:jc w:val="center"/>
        <w:rPr>
          <w:rFonts w:ascii="Times New Roman" w:hAnsi="Times New Roman" w:cs="Times New Roman"/>
          <w:color w:val="000000" w:themeColor="text1"/>
        </w:rPr>
      </w:pPr>
      <w:r w:rsidRPr="008A2895">
        <w:rPr>
          <w:rFonts w:ascii="Times New Roman" w:hAnsi="Times New Roman" w:cs="Times New Roman"/>
          <w:color w:val="000000" w:themeColor="text1"/>
        </w:rPr>
        <w:br w:type="page"/>
      </w:r>
    </w:p>
    <w:p w14:paraId="61F0A51F" w14:textId="77777777" w:rsidR="00493407" w:rsidRPr="008A2895" w:rsidRDefault="00493407" w:rsidP="00493407">
      <w:pPr>
        <w:pStyle w:val="NormalWeb"/>
        <w:rPr>
          <w:b/>
          <w:bCs/>
          <w:color w:val="000000" w:themeColor="text1"/>
        </w:rPr>
      </w:pPr>
      <w:r w:rsidRPr="008A2895">
        <w:rPr>
          <w:b/>
          <w:bCs/>
          <w:color w:val="000000" w:themeColor="text1"/>
        </w:rPr>
        <w:lastRenderedPageBreak/>
        <w:t xml:space="preserve">1. </w:t>
      </w:r>
      <w:r w:rsidRPr="008A2895">
        <w:rPr>
          <w:b/>
          <w:bCs/>
          <w:color w:val="000000" w:themeColor="text1"/>
          <w:u w:val="single"/>
        </w:rPr>
        <w:t>Introduction</w:t>
      </w:r>
    </w:p>
    <w:p w14:paraId="44E13411" w14:textId="77777777" w:rsidR="00757817" w:rsidRPr="008A2895" w:rsidRDefault="00757817" w:rsidP="00757817">
      <w:pPr>
        <w:pStyle w:val="NormalWeb"/>
        <w:rPr>
          <w:color w:val="000000" w:themeColor="text1"/>
        </w:rPr>
      </w:pPr>
      <w:r w:rsidRPr="008A2895">
        <w:rPr>
          <w:color w:val="000000" w:themeColor="text1"/>
        </w:rPr>
        <w:t xml:space="preserve">The project </w:t>
      </w:r>
      <w:r w:rsidRPr="008A2895">
        <w:rPr>
          <w:rStyle w:val="Strong"/>
          <w:rFonts w:eastAsiaTheme="majorEastAsia"/>
          <w:color w:val="000000" w:themeColor="text1"/>
        </w:rPr>
        <w:t>“Student Performance Visualization”</w:t>
      </w:r>
      <w:r w:rsidRPr="008A2895">
        <w:rPr>
          <w:color w:val="000000" w:themeColor="text1"/>
        </w:rPr>
        <w:t xml:space="preserve"> is a graphical analysis tool designed using Python. It provides an interactive dashboard to visualize students’ academic performance across different departments. The main objective of the project is to simplify data interpretation by enabling users to input department-wise data and generate instant visual reports.</w:t>
      </w:r>
    </w:p>
    <w:p w14:paraId="0E974A18" w14:textId="77777777" w:rsidR="00757817" w:rsidRPr="008A2895" w:rsidRDefault="00757817" w:rsidP="00757817">
      <w:pPr>
        <w:pStyle w:val="NormalWeb"/>
        <w:rPr>
          <w:color w:val="000000" w:themeColor="text1"/>
        </w:rPr>
      </w:pPr>
      <w:r w:rsidRPr="008A2895">
        <w:rPr>
          <w:color w:val="000000" w:themeColor="text1"/>
        </w:rPr>
        <w:t>In traditional systems, performance data such as average marks and student count were maintained in spreadsheets or manual registers, making analysis tedious and error-prone. This project overcomes such challenges by using Python’s GUI and visualization libraries—</w:t>
      </w:r>
      <w:proofErr w:type="spellStart"/>
      <w:r w:rsidRPr="008A2895">
        <w:rPr>
          <w:rStyle w:val="Strong"/>
          <w:rFonts w:eastAsiaTheme="majorEastAsia"/>
          <w:color w:val="000000" w:themeColor="text1"/>
        </w:rPr>
        <w:t>Tkinter</w:t>
      </w:r>
      <w:proofErr w:type="spellEnd"/>
      <w:r w:rsidRPr="008A2895">
        <w:rPr>
          <w:rStyle w:val="Strong"/>
          <w:rFonts w:eastAsiaTheme="majorEastAsia"/>
          <w:color w:val="000000" w:themeColor="text1"/>
        </w:rPr>
        <w:t>, NumPy, Pandas, and Matplotlib</w:t>
      </w:r>
      <w:r w:rsidRPr="008A2895">
        <w:rPr>
          <w:color w:val="000000" w:themeColor="text1"/>
        </w:rPr>
        <w:t>—to automate the process of data entry, storage, and graphical display.</w:t>
      </w:r>
    </w:p>
    <w:p w14:paraId="5D022CFF" w14:textId="77777777" w:rsidR="00757817" w:rsidRPr="008A2895" w:rsidRDefault="00757817" w:rsidP="00757817">
      <w:pPr>
        <w:pStyle w:val="NormalWeb"/>
        <w:rPr>
          <w:color w:val="000000" w:themeColor="text1"/>
        </w:rPr>
      </w:pPr>
      <w:r w:rsidRPr="008A2895">
        <w:rPr>
          <w:color w:val="000000" w:themeColor="text1"/>
        </w:rPr>
        <w:t xml:space="preserve">Through its simple interface, teachers and administrators can </w:t>
      </w:r>
      <w:proofErr w:type="spellStart"/>
      <w:r w:rsidRPr="008A2895">
        <w:rPr>
          <w:color w:val="000000" w:themeColor="text1"/>
        </w:rPr>
        <w:t>analyze</w:t>
      </w:r>
      <w:proofErr w:type="spellEnd"/>
      <w:r w:rsidRPr="008A2895">
        <w:rPr>
          <w:color w:val="000000" w:themeColor="text1"/>
        </w:rPr>
        <w:t xml:space="preserve"> departmental averages, student distribution, and relationships between class strength and performance. The result is a user-friendly, efficient, and data-driven solution to understand academic trends.</w:t>
      </w:r>
    </w:p>
    <w:p w14:paraId="23726F22" w14:textId="77777777" w:rsidR="00493407" w:rsidRPr="008A2895" w:rsidRDefault="00493407" w:rsidP="00493407">
      <w:pPr>
        <w:pStyle w:val="NormalWeb"/>
        <w:rPr>
          <w:color w:val="000000" w:themeColor="text1"/>
        </w:rPr>
      </w:pPr>
    </w:p>
    <w:p w14:paraId="781E335B" w14:textId="77777777" w:rsidR="00493407" w:rsidRPr="008A2895" w:rsidRDefault="00493407" w:rsidP="00493407">
      <w:pPr>
        <w:pStyle w:val="NormalWeb"/>
        <w:rPr>
          <w:b/>
          <w:bCs/>
          <w:color w:val="000000" w:themeColor="text1"/>
        </w:rPr>
      </w:pPr>
      <w:r w:rsidRPr="008A2895">
        <w:rPr>
          <w:b/>
          <w:bCs/>
          <w:color w:val="000000" w:themeColor="text1"/>
        </w:rPr>
        <w:t xml:space="preserve">2. </w:t>
      </w:r>
      <w:r w:rsidRPr="008A2895">
        <w:rPr>
          <w:b/>
          <w:bCs/>
          <w:color w:val="000000" w:themeColor="text1"/>
          <w:u w:val="single"/>
        </w:rPr>
        <w:t>Project Objective</w:t>
      </w:r>
    </w:p>
    <w:p w14:paraId="60309FBE" w14:textId="77777777" w:rsidR="00757817" w:rsidRPr="008A2895" w:rsidRDefault="00757817" w:rsidP="00757817">
      <w:pPr>
        <w:pStyle w:val="NormalWeb"/>
        <w:rPr>
          <w:color w:val="000000" w:themeColor="text1"/>
        </w:rPr>
      </w:pPr>
      <w:r w:rsidRPr="008A2895">
        <w:rPr>
          <w:color w:val="000000" w:themeColor="text1"/>
        </w:rPr>
        <w:t>The primary objectives of this project are:</w:t>
      </w:r>
    </w:p>
    <w:p w14:paraId="446D255F" w14:textId="77777777" w:rsidR="00757817" w:rsidRPr="008A2895" w:rsidRDefault="00757817" w:rsidP="00757817">
      <w:pPr>
        <w:pStyle w:val="NormalWeb"/>
        <w:numPr>
          <w:ilvl w:val="0"/>
          <w:numId w:val="48"/>
        </w:numPr>
        <w:rPr>
          <w:color w:val="000000" w:themeColor="text1"/>
        </w:rPr>
      </w:pPr>
      <w:r w:rsidRPr="008A2895">
        <w:rPr>
          <w:rStyle w:val="Strong"/>
          <w:rFonts w:eastAsiaTheme="majorEastAsia"/>
          <w:color w:val="000000" w:themeColor="text1"/>
        </w:rPr>
        <w:t>To create an interactive GUI</w:t>
      </w:r>
      <w:r w:rsidRPr="008A2895">
        <w:rPr>
          <w:color w:val="000000" w:themeColor="text1"/>
        </w:rPr>
        <w:t xml:space="preserve"> using </w:t>
      </w:r>
      <w:proofErr w:type="spellStart"/>
      <w:r w:rsidRPr="008A2895">
        <w:rPr>
          <w:color w:val="000000" w:themeColor="text1"/>
        </w:rPr>
        <w:t>Tkinter</w:t>
      </w:r>
      <w:proofErr w:type="spellEnd"/>
      <w:r w:rsidRPr="008A2895">
        <w:rPr>
          <w:color w:val="000000" w:themeColor="text1"/>
        </w:rPr>
        <w:t xml:space="preserve"> for collecting department-level performance data.</w:t>
      </w:r>
    </w:p>
    <w:p w14:paraId="2A3F9630" w14:textId="77777777" w:rsidR="00757817" w:rsidRPr="008A2895" w:rsidRDefault="00757817" w:rsidP="00757817">
      <w:pPr>
        <w:pStyle w:val="NormalWeb"/>
        <w:numPr>
          <w:ilvl w:val="0"/>
          <w:numId w:val="48"/>
        </w:numPr>
        <w:rPr>
          <w:color w:val="000000" w:themeColor="text1"/>
        </w:rPr>
      </w:pPr>
      <w:r w:rsidRPr="008A2895">
        <w:rPr>
          <w:rStyle w:val="Strong"/>
          <w:rFonts w:eastAsiaTheme="majorEastAsia"/>
          <w:color w:val="000000" w:themeColor="text1"/>
        </w:rPr>
        <w:t>To store and manage input data</w:t>
      </w:r>
      <w:r w:rsidRPr="008A2895">
        <w:rPr>
          <w:color w:val="000000" w:themeColor="text1"/>
        </w:rPr>
        <w:t xml:space="preserve"> such as department name, average marks, and number of students dynamically.</w:t>
      </w:r>
    </w:p>
    <w:p w14:paraId="64717FC2" w14:textId="77777777" w:rsidR="00757817" w:rsidRPr="008A2895" w:rsidRDefault="00757817" w:rsidP="00757817">
      <w:pPr>
        <w:pStyle w:val="NormalWeb"/>
        <w:numPr>
          <w:ilvl w:val="0"/>
          <w:numId w:val="48"/>
        </w:numPr>
        <w:rPr>
          <w:color w:val="000000" w:themeColor="text1"/>
        </w:rPr>
      </w:pPr>
      <w:r w:rsidRPr="008A2895">
        <w:rPr>
          <w:rStyle w:val="Strong"/>
          <w:rFonts w:eastAsiaTheme="majorEastAsia"/>
          <w:color w:val="000000" w:themeColor="text1"/>
        </w:rPr>
        <w:t>To visualize data using charts</w:t>
      </w:r>
      <w:r w:rsidRPr="008A2895">
        <w:rPr>
          <w:color w:val="000000" w:themeColor="text1"/>
        </w:rPr>
        <w:t xml:space="preserve"> (Bar, Pie, and Scatter) for better interpretation of performance metrics.</w:t>
      </w:r>
    </w:p>
    <w:p w14:paraId="713F2AE3" w14:textId="77777777" w:rsidR="00757817" w:rsidRPr="008A2895" w:rsidRDefault="00757817" w:rsidP="00757817">
      <w:pPr>
        <w:pStyle w:val="NormalWeb"/>
        <w:numPr>
          <w:ilvl w:val="0"/>
          <w:numId w:val="48"/>
        </w:numPr>
        <w:rPr>
          <w:color w:val="000000" w:themeColor="text1"/>
        </w:rPr>
      </w:pPr>
      <w:r w:rsidRPr="008A2895">
        <w:rPr>
          <w:rStyle w:val="Strong"/>
          <w:rFonts w:eastAsiaTheme="majorEastAsia"/>
          <w:color w:val="000000" w:themeColor="text1"/>
        </w:rPr>
        <w:t>To ensure real-time validation</w:t>
      </w:r>
      <w:r w:rsidRPr="008A2895">
        <w:rPr>
          <w:color w:val="000000" w:themeColor="text1"/>
        </w:rPr>
        <w:t xml:space="preserve"> of user inputs with error handling for empty or incorrect entries.</w:t>
      </w:r>
    </w:p>
    <w:p w14:paraId="1F5D3882" w14:textId="77777777" w:rsidR="00757817" w:rsidRPr="008A2895" w:rsidRDefault="00757817" w:rsidP="00757817">
      <w:pPr>
        <w:pStyle w:val="NormalWeb"/>
        <w:numPr>
          <w:ilvl w:val="0"/>
          <w:numId w:val="48"/>
        </w:numPr>
        <w:rPr>
          <w:color w:val="000000" w:themeColor="text1"/>
        </w:rPr>
      </w:pPr>
      <w:r w:rsidRPr="008A2895">
        <w:rPr>
          <w:rStyle w:val="Strong"/>
          <w:rFonts w:eastAsiaTheme="majorEastAsia"/>
          <w:color w:val="000000" w:themeColor="text1"/>
        </w:rPr>
        <w:t>To generate analytical insights</w:t>
      </w:r>
      <w:r w:rsidRPr="008A2895">
        <w:rPr>
          <w:color w:val="000000" w:themeColor="text1"/>
        </w:rPr>
        <w:t>, such as identifying which department performs best and how student strength impacts performance.</w:t>
      </w:r>
    </w:p>
    <w:p w14:paraId="564D983C" w14:textId="77777777" w:rsidR="00757817" w:rsidRPr="008A2895" w:rsidRDefault="00757817" w:rsidP="00757817">
      <w:pPr>
        <w:pStyle w:val="NormalWeb"/>
        <w:numPr>
          <w:ilvl w:val="0"/>
          <w:numId w:val="48"/>
        </w:numPr>
        <w:rPr>
          <w:color w:val="000000" w:themeColor="text1"/>
        </w:rPr>
      </w:pPr>
      <w:r w:rsidRPr="008A2895">
        <w:rPr>
          <w:rStyle w:val="Strong"/>
          <w:rFonts w:eastAsiaTheme="majorEastAsia"/>
          <w:color w:val="000000" w:themeColor="text1"/>
        </w:rPr>
        <w:t>To enhance decision-making</w:t>
      </w:r>
      <w:r w:rsidRPr="008A2895">
        <w:rPr>
          <w:color w:val="000000" w:themeColor="text1"/>
        </w:rPr>
        <w:t xml:space="preserve"> through visual summaries that are easy to interpret and present.</w:t>
      </w:r>
    </w:p>
    <w:p w14:paraId="1E710525" w14:textId="77777777" w:rsidR="00493407" w:rsidRPr="008A2895" w:rsidRDefault="00493407" w:rsidP="00493407">
      <w:pPr>
        <w:pStyle w:val="NormalWeb"/>
        <w:rPr>
          <w:color w:val="000000" w:themeColor="text1"/>
        </w:rPr>
      </w:pPr>
    </w:p>
    <w:p w14:paraId="5A23DC3A" w14:textId="0DBCC8D3" w:rsidR="00493407" w:rsidRPr="008A2895" w:rsidRDefault="00493407" w:rsidP="00493407">
      <w:pPr>
        <w:pStyle w:val="NormalWeb"/>
        <w:rPr>
          <w:b/>
          <w:bCs/>
          <w:color w:val="000000" w:themeColor="text1"/>
          <w:u w:val="single"/>
        </w:rPr>
      </w:pPr>
      <w:r w:rsidRPr="008A2895">
        <w:rPr>
          <w:b/>
          <w:bCs/>
          <w:color w:val="000000" w:themeColor="text1"/>
        </w:rPr>
        <w:t xml:space="preserve">3. </w:t>
      </w:r>
      <w:r w:rsidRPr="008A2895">
        <w:rPr>
          <w:b/>
          <w:bCs/>
          <w:color w:val="000000" w:themeColor="text1"/>
          <w:u w:val="single"/>
        </w:rPr>
        <w:t>Methodology</w:t>
      </w:r>
    </w:p>
    <w:p w14:paraId="35037605" w14:textId="77777777" w:rsidR="00757817" w:rsidRPr="008A2895" w:rsidRDefault="00757817" w:rsidP="00757817">
      <w:pPr>
        <w:pStyle w:val="NormalWeb"/>
        <w:rPr>
          <w:color w:val="000000" w:themeColor="text1"/>
        </w:rPr>
      </w:pPr>
      <w:r w:rsidRPr="008A2895">
        <w:rPr>
          <w:color w:val="000000" w:themeColor="text1"/>
        </w:rPr>
        <w:t>The methodology adopted for the project involves several stages:</w:t>
      </w:r>
    </w:p>
    <w:p w14:paraId="60D364EC" w14:textId="77777777" w:rsidR="00757817" w:rsidRPr="008A2895" w:rsidRDefault="00757817" w:rsidP="00757817">
      <w:pPr>
        <w:pStyle w:val="Heading3"/>
        <w:rPr>
          <w:rFonts w:ascii="Times New Roman" w:hAnsi="Times New Roman" w:cs="Times New Roman"/>
          <w:color w:val="000000" w:themeColor="text1"/>
          <w:sz w:val="24"/>
          <w:szCs w:val="24"/>
        </w:rPr>
      </w:pPr>
      <w:r w:rsidRPr="008A2895">
        <w:rPr>
          <w:rStyle w:val="Strong"/>
          <w:rFonts w:ascii="Times New Roman" w:hAnsi="Times New Roman" w:cs="Times New Roman"/>
          <w:b w:val="0"/>
          <w:bCs w:val="0"/>
          <w:color w:val="000000" w:themeColor="text1"/>
          <w:sz w:val="24"/>
          <w:szCs w:val="24"/>
        </w:rPr>
        <w:t>a. Data Input</w:t>
      </w:r>
    </w:p>
    <w:p w14:paraId="28D39A09" w14:textId="77777777" w:rsidR="00757817" w:rsidRPr="008A2895" w:rsidRDefault="00757817" w:rsidP="00757817">
      <w:pPr>
        <w:pStyle w:val="NormalWeb"/>
        <w:rPr>
          <w:color w:val="000000" w:themeColor="text1"/>
        </w:rPr>
      </w:pPr>
      <w:r w:rsidRPr="008A2895">
        <w:rPr>
          <w:color w:val="000000" w:themeColor="text1"/>
        </w:rPr>
        <w:t>The user is prompted to enter:</w:t>
      </w:r>
    </w:p>
    <w:p w14:paraId="58C91F1D" w14:textId="77777777" w:rsidR="00757817" w:rsidRPr="008A2895" w:rsidRDefault="00757817" w:rsidP="00757817">
      <w:pPr>
        <w:pStyle w:val="NormalWeb"/>
        <w:numPr>
          <w:ilvl w:val="0"/>
          <w:numId w:val="49"/>
        </w:numPr>
        <w:rPr>
          <w:color w:val="000000" w:themeColor="text1"/>
        </w:rPr>
      </w:pPr>
      <w:r w:rsidRPr="008A2895">
        <w:rPr>
          <w:color w:val="000000" w:themeColor="text1"/>
        </w:rPr>
        <w:t>Department Name</w:t>
      </w:r>
    </w:p>
    <w:p w14:paraId="36BB7F31" w14:textId="77777777" w:rsidR="00757817" w:rsidRPr="008A2895" w:rsidRDefault="00757817" w:rsidP="00757817">
      <w:pPr>
        <w:pStyle w:val="NormalWeb"/>
        <w:numPr>
          <w:ilvl w:val="0"/>
          <w:numId w:val="49"/>
        </w:numPr>
        <w:rPr>
          <w:color w:val="000000" w:themeColor="text1"/>
        </w:rPr>
      </w:pPr>
      <w:r w:rsidRPr="008A2895">
        <w:rPr>
          <w:color w:val="000000" w:themeColor="text1"/>
        </w:rPr>
        <w:t>Average Marks</w:t>
      </w:r>
    </w:p>
    <w:p w14:paraId="520B449B" w14:textId="77777777" w:rsidR="00757817" w:rsidRPr="008A2895" w:rsidRDefault="00757817" w:rsidP="00757817">
      <w:pPr>
        <w:pStyle w:val="NormalWeb"/>
        <w:numPr>
          <w:ilvl w:val="0"/>
          <w:numId w:val="49"/>
        </w:numPr>
        <w:rPr>
          <w:color w:val="000000" w:themeColor="text1"/>
        </w:rPr>
      </w:pPr>
      <w:r w:rsidRPr="008A2895">
        <w:rPr>
          <w:color w:val="000000" w:themeColor="text1"/>
        </w:rPr>
        <w:t>Number of Students</w:t>
      </w:r>
    </w:p>
    <w:p w14:paraId="1553C4EE" w14:textId="77777777" w:rsidR="00757817" w:rsidRPr="008A2895" w:rsidRDefault="00757817" w:rsidP="00757817">
      <w:pPr>
        <w:pStyle w:val="NormalWeb"/>
        <w:rPr>
          <w:color w:val="000000" w:themeColor="text1"/>
        </w:rPr>
      </w:pPr>
      <w:r w:rsidRPr="008A2895">
        <w:rPr>
          <w:color w:val="000000" w:themeColor="text1"/>
        </w:rPr>
        <w:lastRenderedPageBreak/>
        <w:t xml:space="preserve">The data is validated and stored in three global lists: </w:t>
      </w:r>
      <w:r w:rsidRPr="008A2895">
        <w:rPr>
          <w:rStyle w:val="HTMLCode"/>
          <w:rFonts w:ascii="Times New Roman" w:eastAsiaTheme="majorEastAsia" w:hAnsi="Times New Roman" w:cs="Times New Roman"/>
          <w:color w:val="000000" w:themeColor="text1"/>
          <w:sz w:val="24"/>
          <w:szCs w:val="24"/>
        </w:rPr>
        <w:t>departments</w:t>
      </w:r>
      <w:r w:rsidRPr="008A2895">
        <w:rPr>
          <w:color w:val="000000" w:themeColor="text1"/>
        </w:rPr>
        <w:t xml:space="preserve">, </w:t>
      </w:r>
      <w:proofErr w:type="spellStart"/>
      <w:r w:rsidRPr="008A2895">
        <w:rPr>
          <w:rStyle w:val="HTMLCode"/>
          <w:rFonts w:ascii="Times New Roman" w:eastAsiaTheme="majorEastAsia" w:hAnsi="Times New Roman" w:cs="Times New Roman"/>
          <w:color w:val="000000" w:themeColor="text1"/>
          <w:sz w:val="24"/>
          <w:szCs w:val="24"/>
        </w:rPr>
        <w:t>average_marks</w:t>
      </w:r>
      <w:proofErr w:type="spellEnd"/>
      <w:r w:rsidRPr="008A2895">
        <w:rPr>
          <w:color w:val="000000" w:themeColor="text1"/>
        </w:rPr>
        <w:t xml:space="preserve">, and </w:t>
      </w:r>
      <w:r w:rsidRPr="008A2895">
        <w:rPr>
          <w:rStyle w:val="HTMLCode"/>
          <w:rFonts w:ascii="Times New Roman" w:eastAsiaTheme="majorEastAsia" w:hAnsi="Times New Roman" w:cs="Times New Roman"/>
          <w:color w:val="000000" w:themeColor="text1"/>
          <w:sz w:val="24"/>
          <w:szCs w:val="24"/>
        </w:rPr>
        <w:t>students</w:t>
      </w:r>
      <w:r w:rsidRPr="008A2895">
        <w:rPr>
          <w:color w:val="000000" w:themeColor="text1"/>
        </w:rPr>
        <w:t>.</w:t>
      </w:r>
    </w:p>
    <w:p w14:paraId="49B6910A" w14:textId="77777777" w:rsidR="00757817" w:rsidRPr="008A2895" w:rsidRDefault="00757817" w:rsidP="00757817">
      <w:pPr>
        <w:pStyle w:val="Heading3"/>
        <w:rPr>
          <w:rFonts w:ascii="Times New Roman" w:hAnsi="Times New Roman" w:cs="Times New Roman"/>
          <w:color w:val="000000" w:themeColor="text1"/>
          <w:sz w:val="24"/>
          <w:szCs w:val="24"/>
        </w:rPr>
      </w:pPr>
      <w:r w:rsidRPr="008A2895">
        <w:rPr>
          <w:rStyle w:val="Strong"/>
          <w:rFonts w:ascii="Times New Roman" w:hAnsi="Times New Roman" w:cs="Times New Roman"/>
          <w:b w:val="0"/>
          <w:bCs w:val="0"/>
          <w:color w:val="000000" w:themeColor="text1"/>
          <w:sz w:val="24"/>
          <w:szCs w:val="24"/>
        </w:rPr>
        <w:t>b. Data Storage</w:t>
      </w:r>
    </w:p>
    <w:p w14:paraId="7BE6F768" w14:textId="77777777" w:rsidR="00757817" w:rsidRPr="008A2895" w:rsidRDefault="00757817" w:rsidP="00757817">
      <w:pPr>
        <w:pStyle w:val="NormalWeb"/>
        <w:rPr>
          <w:color w:val="000000" w:themeColor="text1"/>
        </w:rPr>
      </w:pPr>
      <w:r w:rsidRPr="008A2895">
        <w:rPr>
          <w:color w:val="000000" w:themeColor="text1"/>
        </w:rPr>
        <w:t>All inputs are dynamically stored in lists that act as temporary databases, ensuring easy access across multiple functions within the program.</w:t>
      </w:r>
    </w:p>
    <w:p w14:paraId="66AE5B9F" w14:textId="77777777" w:rsidR="00757817" w:rsidRPr="008A2895" w:rsidRDefault="00757817" w:rsidP="00757817">
      <w:pPr>
        <w:pStyle w:val="Heading3"/>
        <w:rPr>
          <w:rFonts w:ascii="Times New Roman" w:hAnsi="Times New Roman" w:cs="Times New Roman"/>
          <w:color w:val="000000" w:themeColor="text1"/>
          <w:sz w:val="24"/>
          <w:szCs w:val="24"/>
        </w:rPr>
      </w:pPr>
      <w:r w:rsidRPr="008A2895">
        <w:rPr>
          <w:rStyle w:val="Strong"/>
          <w:rFonts w:ascii="Times New Roman" w:hAnsi="Times New Roman" w:cs="Times New Roman"/>
          <w:b w:val="0"/>
          <w:bCs w:val="0"/>
          <w:color w:val="000000" w:themeColor="text1"/>
          <w:sz w:val="24"/>
          <w:szCs w:val="24"/>
        </w:rPr>
        <w:t>c. Data Visualization</w:t>
      </w:r>
    </w:p>
    <w:p w14:paraId="49FDD2EE" w14:textId="77777777" w:rsidR="00757817" w:rsidRPr="008A2895" w:rsidRDefault="00757817" w:rsidP="00757817">
      <w:pPr>
        <w:pStyle w:val="NormalWeb"/>
        <w:rPr>
          <w:color w:val="000000" w:themeColor="text1"/>
        </w:rPr>
      </w:pPr>
      <w:r w:rsidRPr="008A2895">
        <w:rPr>
          <w:color w:val="000000" w:themeColor="text1"/>
        </w:rPr>
        <w:t xml:space="preserve">The system uses </w:t>
      </w:r>
      <w:r w:rsidRPr="008A2895">
        <w:rPr>
          <w:rStyle w:val="Strong"/>
          <w:rFonts w:eastAsiaTheme="majorEastAsia"/>
          <w:color w:val="000000" w:themeColor="text1"/>
        </w:rPr>
        <w:t>Matplotlib</w:t>
      </w:r>
      <w:r w:rsidRPr="008A2895">
        <w:rPr>
          <w:color w:val="000000" w:themeColor="text1"/>
        </w:rPr>
        <w:t xml:space="preserve"> to display:</w:t>
      </w:r>
    </w:p>
    <w:p w14:paraId="2991CB14" w14:textId="77777777" w:rsidR="00757817" w:rsidRPr="008A2895" w:rsidRDefault="00757817" w:rsidP="00757817">
      <w:pPr>
        <w:pStyle w:val="NormalWeb"/>
        <w:numPr>
          <w:ilvl w:val="0"/>
          <w:numId w:val="50"/>
        </w:numPr>
        <w:rPr>
          <w:color w:val="000000" w:themeColor="text1"/>
        </w:rPr>
      </w:pPr>
      <w:r w:rsidRPr="008A2895">
        <w:rPr>
          <w:rStyle w:val="Strong"/>
          <w:rFonts w:eastAsiaTheme="majorEastAsia"/>
          <w:color w:val="000000" w:themeColor="text1"/>
        </w:rPr>
        <w:t>Bar Chart:</w:t>
      </w:r>
      <w:r w:rsidRPr="008A2895">
        <w:rPr>
          <w:color w:val="000000" w:themeColor="text1"/>
        </w:rPr>
        <w:t xml:space="preserve"> Comparison of average marks by department.</w:t>
      </w:r>
    </w:p>
    <w:p w14:paraId="59289734" w14:textId="77777777" w:rsidR="00757817" w:rsidRPr="008A2895" w:rsidRDefault="00757817" w:rsidP="00757817">
      <w:pPr>
        <w:pStyle w:val="NormalWeb"/>
        <w:numPr>
          <w:ilvl w:val="0"/>
          <w:numId w:val="50"/>
        </w:numPr>
        <w:rPr>
          <w:color w:val="000000" w:themeColor="text1"/>
        </w:rPr>
      </w:pPr>
      <w:r w:rsidRPr="008A2895">
        <w:rPr>
          <w:rStyle w:val="Strong"/>
          <w:rFonts w:eastAsiaTheme="majorEastAsia"/>
          <w:color w:val="000000" w:themeColor="text1"/>
        </w:rPr>
        <w:t>Pie Chart:</w:t>
      </w:r>
      <w:r w:rsidRPr="008A2895">
        <w:rPr>
          <w:color w:val="000000" w:themeColor="text1"/>
        </w:rPr>
        <w:t xml:space="preserve"> Percentage distribution of students across departments.</w:t>
      </w:r>
    </w:p>
    <w:p w14:paraId="053D9709" w14:textId="77777777" w:rsidR="00757817" w:rsidRPr="008A2895" w:rsidRDefault="00757817" w:rsidP="00757817">
      <w:pPr>
        <w:pStyle w:val="NormalWeb"/>
        <w:numPr>
          <w:ilvl w:val="0"/>
          <w:numId w:val="50"/>
        </w:numPr>
        <w:rPr>
          <w:color w:val="000000" w:themeColor="text1"/>
        </w:rPr>
      </w:pPr>
      <w:r w:rsidRPr="008A2895">
        <w:rPr>
          <w:rStyle w:val="Strong"/>
          <w:rFonts w:eastAsiaTheme="majorEastAsia"/>
          <w:color w:val="000000" w:themeColor="text1"/>
        </w:rPr>
        <w:t>Scatter Plot:</w:t>
      </w:r>
      <w:r w:rsidRPr="008A2895">
        <w:rPr>
          <w:color w:val="000000" w:themeColor="text1"/>
        </w:rPr>
        <w:t xml:space="preserve"> Relationship between number of students and average marks.</w:t>
      </w:r>
    </w:p>
    <w:p w14:paraId="26D7F263" w14:textId="77777777" w:rsidR="00757817" w:rsidRPr="008A2895" w:rsidRDefault="00757817" w:rsidP="00757817">
      <w:pPr>
        <w:pStyle w:val="Heading3"/>
        <w:rPr>
          <w:rFonts w:ascii="Times New Roman" w:hAnsi="Times New Roman" w:cs="Times New Roman"/>
          <w:color w:val="000000" w:themeColor="text1"/>
          <w:sz w:val="24"/>
          <w:szCs w:val="24"/>
        </w:rPr>
      </w:pPr>
      <w:r w:rsidRPr="008A2895">
        <w:rPr>
          <w:rStyle w:val="Strong"/>
          <w:rFonts w:ascii="Times New Roman" w:hAnsi="Times New Roman" w:cs="Times New Roman"/>
          <w:b w:val="0"/>
          <w:bCs w:val="0"/>
          <w:color w:val="000000" w:themeColor="text1"/>
          <w:sz w:val="24"/>
          <w:szCs w:val="24"/>
        </w:rPr>
        <w:t>d. Data Processing</w:t>
      </w:r>
    </w:p>
    <w:p w14:paraId="457A89B2" w14:textId="77777777" w:rsidR="00757817" w:rsidRPr="008A2895" w:rsidRDefault="00757817" w:rsidP="00757817">
      <w:pPr>
        <w:pStyle w:val="NormalWeb"/>
        <w:numPr>
          <w:ilvl w:val="0"/>
          <w:numId w:val="51"/>
        </w:numPr>
        <w:rPr>
          <w:color w:val="000000" w:themeColor="text1"/>
        </w:rPr>
      </w:pPr>
      <w:r w:rsidRPr="008A2895">
        <w:rPr>
          <w:color w:val="000000" w:themeColor="text1"/>
        </w:rPr>
        <w:t>Inputs are validated to avoid errors.</w:t>
      </w:r>
    </w:p>
    <w:p w14:paraId="09014151" w14:textId="77777777" w:rsidR="00757817" w:rsidRPr="008A2895" w:rsidRDefault="00757817" w:rsidP="00757817">
      <w:pPr>
        <w:pStyle w:val="NormalWeb"/>
        <w:numPr>
          <w:ilvl w:val="0"/>
          <w:numId w:val="51"/>
        </w:numPr>
        <w:rPr>
          <w:color w:val="000000" w:themeColor="text1"/>
        </w:rPr>
      </w:pPr>
      <w:r w:rsidRPr="008A2895">
        <w:rPr>
          <w:color w:val="000000" w:themeColor="text1"/>
        </w:rPr>
        <w:t>Data is converted into numeric types for calculations and plotting.</w:t>
      </w:r>
    </w:p>
    <w:p w14:paraId="10337720" w14:textId="77777777" w:rsidR="00757817" w:rsidRPr="008A2895" w:rsidRDefault="00757817" w:rsidP="00757817">
      <w:pPr>
        <w:pStyle w:val="NormalWeb"/>
        <w:numPr>
          <w:ilvl w:val="0"/>
          <w:numId w:val="51"/>
        </w:numPr>
        <w:rPr>
          <w:color w:val="000000" w:themeColor="text1"/>
        </w:rPr>
      </w:pPr>
      <w:r w:rsidRPr="008A2895">
        <w:rPr>
          <w:color w:val="000000" w:themeColor="text1"/>
        </w:rPr>
        <w:t xml:space="preserve">Results are displayed using </w:t>
      </w:r>
      <w:r w:rsidRPr="008A2895">
        <w:rPr>
          <w:rStyle w:val="Strong"/>
          <w:rFonts w:eastAsiaTheme="majorEastAsia"/>
          <w:color w:val="000000" w:themeColor="text1"/>
        </w:rPr>
        <w:t xml:space="preserve">Pandas </w:t>
      </w:r>
      <w:proofErr w:type="spellStart"/>
      <w:r w:rsidRPr="008A2895">
        <w:rPr>
          <w:rStyle w:val="Strong"/>
          <w:rFonts w:eastAsiaTheme="majorEastAsia"/>
          <w:color w:val="000000" w:themeColor="text1"/>
        </w:rPr>
        <w:t>DataFrame</w:t>
      </w:r>
      <w:proofErr w:type="spellEnd"/>
      <w:r w:rsidRPr="008A2895">
        <w:rPr>
          <w:color w:val="000000" w:themeColor="text1"/>
        </w:rPr>
        <w:t xml:space="preserve"> for tabular visualization.</w:t>
      </w:r>
    </w:p>
    <w:p w14:paraId="216DD108" w14:textId="77777777" w:rsidR="00757817" w:rsidRPr="008A2895" w:rsidRDefault="00757817" w:rsidP="00757817">
      <w:pPr>
        <w:pStyle w:val="Heading3"/>
        <w:rPr>
          <w:rFonts w:ascii="Times New Roman" w:hAnsi="Times New Roman" w:cs="Times New Roman"/>
          <w:color w:val="000000" w:themeColor="text1"/>
          <w:sz w:val="24"/>
          <w:szCs w:val="24"/>
        </w:rPr>
      </w:pPr>
      <w:r w:rsidRPr="008A2895">
        <w:rPr>
          <w:rStyle w:val="Strong"/>
          <w:rFonts w:ascii="Times New Roman" w:hAnsi="Times New Roman" w:cs="Times New Roman"/>
          <w:b w:val="0"/>
          <w:bCs w:val="0"/>
          <w:color w:val="000000" w:themeColor="text1"/>
          <w:sz w:val="24"/>
          <w:szCs w:val="24"/>
        </w:rPr>
        <w:t>e. Graphical User Interface (GUI)</w:t>
      </w:r>
    </w:p>
    <w:p w14:paraId="0CF8E18C" w14:textId="77777777" w:rsidR="00757817" w:rsidRPr="008A2895" w:rsidRDefault="00757817" w:rsidP="00757817">
      <w:pPr>
        <w:pStyle w:val="NormalWeb"/>
        <w:rPr>
          <w:color w:val="000000" w:themeColor="text1"/>
        </w:rPr>
      </w:pPr>
      <w:r w:rsidRPr="008A2895">
        <w:rPr>
          <w:color w:val="000000" w:themeColor="text1"/>
        </w:rPr>
        <w:t xml:space="preserve">The GUI is designed using </w:t>
      </w:r>
      <w:proofErr w:type="spellStart"/>
      <w:r w:rsidRPr="008A2895">
        <w:rPr>
          <w:rStyle w:val="Strong"/>
          <w:rFonts w:eastAsiaTheme="majorEastAsia"/>
          <w:color w:val="000000" w:themeColor="text1"/>
        </w:rPr>
        <w:t>Tkinter</w:t>
      </w:r>
      <w:proofErr w:type="spellEnd"/>
      <w:r w:rsidRPr="008A2895">
        <w:rPr>
          <w:color w:val="000000" w:themeColor="text1"/>
        </w:rPr>
        <w:t>, consisting of:</w:t>
      </w:r>
    </w:p>
    <w:p w14:paraId="42F16FD5" w14:textId="77777777" w:rsidR="00757817" w:rsidRPr="008A2895" w:rsidRDefault="00757817" w:rsidP="00757817">
      <w:pPr>
        <w:pStyle w:val="NormalWeb"/>
        <w:numPr>
          <w:ilvl w:val="0"/>
          <w:numId w:val="52"/>
        </w:numPr>
        <w:rPr>
          <w:color w:val="000000" w:themeColor="text1"/>
        </w:rPr>
      </w:pPr>
      <w:r w:rsidRPr="008A2895">
        <w:rPr>
          <w:color w:val="000000" w:themeColor="text1"/>
        </w:rPr>
        <w:t>Input fields for Department, Marks, and Students</w:t>
      </w:r>
    </w:p>
    <w:p w14:paraId="435C0C28" w14:textId="77777777" w:rsidR="00757817" w:rsidRPr="008A2895" w:rsidRDefault="00757817" w:rsidP="00757817">
      <w:pPr>
        <w:pStyle w:val="NormalWeb"/>
        <w:numPr>
          <w:ilvl w:val="0"/>
          <w:numId w:val="52"/>
        </w:numPr>
        <w:rPr>
          <w:color w:val="000000" w:themeColor="text1"/>
        </w:rPr>
      </w:pPr>
      <w:r w:rsidRPr="008A2895">
        <w:rPr>
          <w:color w:val="000000" w:themeColor="text1"/>
        </w:rPr>
        <w:t>Buttons to Add Data, View Data, Generate Charts, and Show About Info</w:t>
      </w:r>
    </w:p>
    <w:p w14:paraId="3D4B22D6" w14:textId="77777777" w:rsidR="00757817" w:rsidRPr="008A2895" w:rsidRDefault="00757817" w:rsidP="00757817">
      <w:pPr>
        <w:pStyle w:val="NormalWeb"/>
        <w:numPr>
          <w:ilvl w:val="0"/>
          <w:numId w:val="52"/>
        </w:numPr>
        <w:rPr>
          <w:color w:val="000000" w:themeColor="text1"/>
        </w:rPr>
      </w:pPr>
      <w:r w:rsidRPr="008A2895">
        <w:rPr>
          <w:color w:val="000000" w:themeColor="text1"/>
        </w:rPr>
        <w:t>Message boxes for displaying tables and project details.</w:t>
      </w:r>
    </w:p>
    <w:p w14:paraId="0C73DBB2" w14:textId="77777777" w:rsidR="0081115A" w:rsidRPr="008A2895" w:rsidRDefault="0081115A" w:rsidP="0081115A">
      <w:pPr>
        <w:pStyle w:val="NormalWeb"/>
        <w:rPr>
          <w:b/>
          <w:bCs/>
          <w:color w:val="000000" w:themeColor="text1"/>
          <w:u w:val="single"/>
        </w:rPr>
      </w:pPr>
      <w:r w:rsidRPr="008A2895">
        <w:rPr>
          <w:b/>
          <w:bCs/>
          <w:color w:val="000000" w:themeColor="text1"/>
          <w:u w:val="single"/>
        </w:rPr>
        <w:t>Conclusion</w:t>
      </w:r>
    </w:p>
    <w:p w14:paraId="4E7F5BC8" w14:textId="77777777" w:rsidR="008A2895" w:rsidRPr="008A2895" w:rsidRDefault="008A2895" w:rsidP="008A2895">
      <w:pPr>
        <w:pStyle w:val="NormalWeb"/>
        <w:rPr>
          <w:color w:val="000000" w:themeColor="text1"/>
        </w:rPr>
      </w:pPr>
      <w:r w:rsidRPr="008A2895">
        <w:rPr>
          <w:color w:val="000000" w:themeColor="text1"/>
        </w:rPr>
        <w:t xml:space="preserve">The </w:t>
      </w:r>
      <w:r w:rsidRPr="008A2895">
        <w:rPr>
          <w:rStyle w:val="Strong"/>
          <w:rFonts w:eastAsiaTheme="majorEastAsia"/>
          <w:color w:val="000000" w:themeColor="text1"/>
        </w:rPr>
        <w:t>Student Performance Visualization</w:t>
      </w:r>
      <w:r w:rsidRPr="008A2895">
        <w:rPr>
          <w:color w:val="000000" w:themeColor="text1"/>
        </w:rPr>
        <w:t xml:space="preserve"> project effectively demonstrates how Python can be leveraged to transform traditional data handling into a dynamic, interactive, and visual analysis system. By integrating </w:t>
      </w:r>
      <w:proofErr w:type="spellStart"/>
      <w:r w:rsidRPr="008A2895">
        <w:rPr>
          <w:rStyle w:val="Strong"/>
          <w:rFonts w:eastAsiaTheme="majorEastAsia"/>
          <w:color w:val="000000" w:themeColor="text1"/>
        </w:rPr>
        <w:t>Tkinter</w:t>
      </w:r>
      <w:proofErr w:type="spellEnd"/>
      <w:r w:rsidRPr="008A2895">
        <w:rPr>
          <w:color w:val="000000" w:themeColor="text1"/>
        </w:rPr>
        <w:t xml:space="preserve"> for GUI design, </w:t>
      </w:r>
      <w:r w:rsidRPr="008A2895">
        <w:rPr>
          <w:rStyle w:val="Strong"/>
          <w:rFonts w:eastAsiaTheme="majorEastAsia"/>
          <w:color w:val="000000" w:themeColor="text1"/>
        </w:rPr>
        <w:t>NumPy</w:t>
      </w:r>
      <w:r w:rsidRPr="008A2895">
        <w:rPr>
          <w:color w:val="000000" w:themeColor="text1"/>
        </w:rPr>
        <w:t xml:space="preserve"> and </w:t>
      </w:r>
      <w:r w:rsidRPr="008A2895">
        <w:rPr>
          <w:rStyle w:val="Strong"/>
          <w:rFonts w:eastAsiaTheme="majorEastAsia"/>
          <w:color w:val="000000" w:themeColor="text1"/>
        </w:rPr>
        <w:t>Pandas</w:t>
      </w:r>
      <w:r w:rsidRPr="008A2895">
        <w:rPr>
          <w:color w:val="000000" w:themeColor="text1"/>
        </w:rPr>
        <w:t xml:space="preserve"> for data management, and </w:t>
      </w:r>
      <w:r w:rsidRPr="008A2895">
        <w:rPr>
          <w:rStyle w:val="Strong"/>
          <w:rFonts w:eastAsiaTheme="majorEastAsia"/>
          <w:color w:val="000000" w:themeColor="text1"/>
        </w:rPr>
        <w:t>Matplotlib</w:t>
      </w:r>
      <w:r w:rsidRPr="008A2895">
        <w:rPr>
          <w:color w:val="000000" w:themeColor="text1"/>
        </w:rPr>
        <w:t xml:space="preserve"> for data visualization, the project bridges programming logic with real-world educational analytics.</w:t>
      </w:r>
    </w:p>
    <w:p w14:paraId="06F0EE50" w14:textId="77777777" w:rsidR="008A2895" w:rsidRPr="008A2895" w:rsidRDefault="008A2895" w:rsidP="008A2895">
      <w:pPr>
        <w:pStyle w:val="NormalWeb"/>
        <w:rPr>
          <w:color w:val="000000" w:themeColor="text1"/>
        </w:rPr>
      </w:pPr>
      <w:r w:rsidRPr="008A2895">
        <w:rPr>
          <w:color w:val="000000" w:themeColor="text1"/>
        </w:rPr>
        <w:t>Through its intuitive interface, the system enables users to input departmental data such as average marks and student count, instantly generating meaningful insights through bar charts, pie charts, and scatter plots. These visualizations make it simple to compare academic performance across departments, identify top performers, and observe trends such as the relationship between class size and results.</w:t>
      </w:r>
    </w:p>
    <w:p w14:paraId="63F320B1" w14:textId="77777777" w:rsidR="008A2895" w:rsidRPr="008A2895" w:rsidRDefault="008A2895" w:rsidP="008A2895">
      <w:pPr>
        <w:pStyle w:val="NormalWeb"/>
        <w:rPr>
          <w:color w:val="000000" w:themeColor="text1"/>
        </w:rPr>
      </w:pPr>
      <w:r w:rsidRPr="008A2895">
        <w:rPr>
          <w:color w:val="000000" w:themeColor="text1"/>
        </w:rPr>
        <w:t>The outputs reveal that:</w:t>
      </w:r>
    </w:p>
    <w:p w14:paraId="013A17E5" w14:textId="77777777" w:rsidR="008A2895" w:rsidRPr="008A2895" w:rsidRDefault="008A2895" w:rsidP="008A2895">
      <w:pPr>
        <w:pStyle w:val="NormalWeb"/>
        <w:numPr>
          <w:ilvl w:val="0"/>
          <w:numId w:val="74"/>
        </w:numPr>
        <w:rPr>
          <w:color w:val="000000" w:themeColor="text1"/>
        </w:rPr>
      </w:pPr>
      <w:r w:rsidRPr="008A2895">
        <w:rPr>
          <w:rStyle w:val="Strong"/>
          <w:rFonts w:eastAsiaTheme="majorEastAsia"/>
          <w:color w:val="000000" w:themeColor="text1"/>
        </w:rPr>
        <w:t>Psychology</w:t>
      </w:r>
      <w:r w:rsidRPr="008A2895">
        <w:rPr>
          <w:color w:val="000000" w:themeColor="text1"/>
        </w:rPr>
        <w:t xml:space="preserve"> department achieved the highest average marks (80%), despite having fewer students.</w:t>
      </w:r>
    </w:p>
    <w:p w14:paraId="2CB36DC1" w14:textId="77777777" w:rsidR="008A2895" w:rsidRPr="008A2895" w:rsidRDefault="008A2895" w:rsidP="008A2895">
      <w:pPr>
        <w:pStyle w:val="NormalWeb"/>
        <w:numPr>
          <w:ilvl w:val="0"/>
          <w:numId w:val="74"/>
        </w:numPr>
        <w:rPr>
          <w:color w:val="000000" w:themeColor="text1"/>
        </w:rPr>
      </w:pPr>
      <w:r w:rsidRPr="008A2895">
        <w:rPr>
          <w:rStyle w:val="Strong"/>
          <w:rFonts w:eastAsiaTheme="majorEastAsia"/>
          <w:color w:val="000000" w:themeColor="text1"/>
        </w:rPr>
        <w:t>BBA</w:t>
      </w:r>
      <w:r w:rsidRPr="008A2895">
        <w:rPr>
          <w:color w:val="000000" w:themeColor="text1"/>
        </w:rPr>
        <w:t xml:space="preserve"> has the highest student count but slightly lower average performance.</w:t>
      </w:r>
    </w:p>
    <w:p w14:paraId="7A865C7A" w14:textId="77777777" w:rsidR="008A2895" w:rsidRPr="008A2895" w:rsidRDefault="008A2895" w:rsidP="008A2895">
      <w:pPr>
        <w:pStyle w:val="NormalWeb"/>
        <w:numPr>
          <w:ilvl w:val="0"/>
          <w:numId w:val="74"/>
        </w:numPr>
        <w:rPr>
          <w:color w:val="000000" w:themeColor="text1"/>
        </w:rPr>
      </w:pPr>
      <w:r w:rsidRPr="008A2895">
        <w:rPr>
          <w:color w:val="000000" w:themeColor="text1"/>
        </w:rPr>
        <w:lastRenderedPageBreak/>
        <w:t xml:space="preserve">A </w:t>
      </w:r>
      <w:r w:rsidRPr="008A2895">
        <w:rPr>
          <w:rStyle w:val="Strong"/>
          <w:rFonts w:eastAsiaTheme="majorEastAsia"/>
          <w:color w:val="000000" w:themeColor="text1"/>
        </w:rPr>
        <w:t>negative correlation</w:t>
      </w:r>
      <w:r w:rsidRPr="008A2895">
        <w:rPr>
          <w:color w:val="000000" w:themeColor="text1"/>
        </w:rPr>
        <w:t xml:space="preserve"> exists between class strength and performance, suggesting that smaller groups may yield better academic outcomes.</w:t>
      </w:r>
    </w:p>
    <w:p w14:paraId="0F96B816" w14:textId="77777777" w:rsidR="008A2895" w:rsidRPr="008A2895" w:rsidRDefault="008A2895" w:rsidP="008A2895">
      <w:pPr>
        <w:pStyle w:val="NormalWeb"/>
        <w:rPr>
          <w:color w:val="000000" w:themeColor="text1"/>
        </w:rPr>
      </w:pPr>
      <w:r w:rsidRPr="008A2895">
        <w:rPr>
          <w:color w:val="000000" w:themeColor="text1"/>
        </w:rPr>
        <w:t xml:space="preserve">The project successfully </w:t>
      </w:r>
      <w:proofErr w:type="spellStart"/>
      <w:r w:rsidRPr="008A2895">
        <w:rPr>
          <w:color w:val="000000" w:themeColor="text1"/>
        </w:rPr>
        <w:t>fulfills</w:t>
      </w:r>
      <w:proofErr w:type="spellEnd"/>
      <w:r w:rsidRPr="008A2895">
        <w:rPr>
          <w:color w:val="000000" w:themeColor="text1"/>
        </w:rPr>
        <w:t xml:space="preserve"> its objectives by automating data analysis, minimizing manual computation errors, and providing an interactive environment for both educators and students to interpret academic data effectively.</w:t>
      </w:r>
      <w:r w:rsidRPr="008A2895">
        <w:rPr>
          <w:color w:val="000000" w:themeColor="text1"/>
        </w:rPr>
        <w:br/>
        <w:t>It stands out for its clarity, accuracy, and educational relevance—making it a valuable learning tool for students exploring the power of Python in data visualization and decision-making.</w:t>
      </w:r>
    </w:p>
    <w:p w14:paraId="2420D42C" w14:textId="77777777" w:rsidR="008A2895" w:rsidRPr="008A2895" w:rsidRDefault="008A2895" w:rsidP="008A2895">
      <w:pPr>
        <w:pStyle w:val="Heading3"/>
        <w:rPr>
          <w:rFonts w:ascii="Times New Roman" w:hAnsi="Times New Roman" w:cs="Times New Roman"/>
          <w:color w:val="000000" w:themeColor="text1"/>
          <w:sz w:val="24"/>
          <w:szCs w:val="24"/>
        </w:rPr>
      </w:pPr>
      <w:r w:rsidRPr="008A2895">
        <w:rPr>
          <w:rStyle w:val="Strong"/>
          <w:rFonts w:ascii="Times New Roman" w:hAnsi="Times New Roman" w:cs="Times New Roman"/>
          <w:b w:val="0"/>
          <w:bCs w:val="0"/>
          <w:color w:val="000000" w:themeColor="text1"/>
          <w:sz w:val="24"/>
          <w:szCs w:val="24"/>
        </w:rPr>
        <w:t>Future Enhancements</w:t>
      </w:r>
    </w:p>
    <w:p w14:paraId="1A786DF5" w14:textId="77777777" w:rsidR="008A2895" w:rsidRPr="008A2895" w:rsidRDefault="008A2895" w:rsidP="008A2895">
      <w:pPr>
        <w:pStyle w:val="NormalWeb"/>
        <w:numPr>
          <w:ilvl w:val="0"/>
          <w:numId w:val="75"/>
        </w:numPr>
        <w:rPr>
          <w:color w:val="000000" w:themeColor="text1"/>
        </w:rPr>
      </w:pPr>
      <w:r w:rsidRPr="008A2895">
        <w:rPr>
          <w:color w:val="000000" w:themeColor="text1"/>
        </w:rPr>
        <w:t xml:space="preserve">Integration of </w:t>
      </w:r>
      <w:r w:rsidRPr="008A2895">
        <w:rPr>
          <w:rStyle w:val="Strong"/>
          <w:rFonts w:eastAsiaTheme="majorEastAsia"/>
          <w:color w:val="000000" w:themeColor="text1"/>
        </w:rPr>
        <w:t>CSV import/export</w:t>
      </w:r>
      <w:r w:rsidRPr="008A2895">
        <w:rPr>
          <w:color w:val="000000" w:themeColor="text1"/>
        </w:rPr>
        <w:t xml:space="preserve"> to save and reload data easily.</w:t>
      </w:r>
    </w:p>
    <w:p w14:paraId="191F1EE8" w14:textId="77777777" w:rsidR="008A2895" w:rsidRPr="008A2895" w:rsidRDefault="008A2895" w:rsidP="008A2895">
      <w:pPr>
        <w:pStyle w:val="NormalWeb"/>
        <w:numPr>
          <w:ilvl w:val="0"/>
          <w:numId w:val="75"/>
        </w:numPr>
        <w:rPr>
          <w:color w:val="000000" w:themeColor="text1"/>
        </w:rPr>
      </w:pPr>
      <w:r w:rsidRPr="008A2895">
        <w:rPr>
          <w:color w:val="000000" w:themeColor="text1"/>
        </w:rPr>
        <w:t xml:space="preserve">Adding a </w:t>
      </w:r>
      <w:r w:rsidRPr="008A2895">
        <w:rPr>
          <w:rStyle w:val="Strong"/>
          <w:rFonts w:eastAsiaTheme="majorEastAsia"/>
          <w:color w:val="000000" w:themeColor="text1"/>
        </w:rPr>
        <w:t>search and update feature</w:t>
      </w:r>
      <w:r w:rsidRPr="008A2895">
        <w:rPr>
          <w:color w:val="000000" w:themeColor="text1"/>
        </w:rPr>
        <w:t xml:space="preserve"> for departments.</w:t>
      </w:r>
    </w:p>
    <w:p w14:paraId="59F16805" w14:textId="77777777" w:rsidR="008A2895" w:rsidRPr="008A2895" w:rsidRDefault="008A2895" w:rsidP="008A2895">
      <w:pPr>
        <w:pStyle w:val="NormalWeb"/>
        <w:numPr>
          <w:ilvl w:val="0"/>
          <w:numId w:val="75"/>
        </w:numPr>
        <w:rPr>
          <w:color w:val="000000" w:themeColor="text1"/>
        </w:rPr>
      </w:pPr>
      <w:r w:rsidRPr="008A2895">
        <w:rPr>
          <w:color w:val="000000" w:themeColor="text1"/>
        </w:rPr>
        <w:t xml:space="preserve">Displaying charts and tables within the </w:t>
      </w:r>
      <w:proofErr w:type="spellStart"/>
      <w:r w:rsidRPr="008A2895">
        <w:rPr>
          <w:color w:val="000000" w:themeColor="text1"/>
        </w:rPr>
        <w:t>Tkinter</w:t>
      </w:r>
      <w:proofErr w:type="spellEnd"/>
      <w:r w:rsidRPr="008A2895">
        <w:rPr>
          <w:color w:val="000000" w:themeColor="text1"/>
        </w:rPr>
        <w:t xml:space="preserve"> window using </w:t>
      </w:r>
      <w:r w:rsidRPr="008A2895">
        <w:rPr>
          <w:rStyle w:val="Strong"/>
          <w:rFonts w:eastAsiaTheme="majorEastAsia"/>
          <w:color w:val="000000" w:themeColor="text1"/>
        </w:rPr>
        <w:t>embedded Matplotlib canvases</w:t>
      </w:r>
      <w:r w:rsidRPr="008A2895">
        <w:rPr>
          <w:color w:val="000000" w:themeColor="text1"/>
        </w:rPr>
        <w:t>.</w:t>
      </w:r>
    </w:p>
    <w:p w14:paraId="1D307B6F" w14:textId="77777777" w:rsidR="008A2895" w:rsidRPr="008A2895" w:rsidRDefault="008A2895" w:rsidP="008A2895">
      <w:pPr>
        <w:pStyle w:val="NormalWeb"/>
        <w:numPr>
          <w:ilvl w:val="0"/>
          <w:numId w:val="75"/>
        </w:numPr>
        <w:rPr>
          <w:color w:val="000000" w:themeColor="text1"/>
        </w:rPr>
      </w:pPr>
      <w:r w:rsidRPr="008A2895">
        <w:rPr>
          <w:color w:val="000000" w:themeColor="text1"/>
        </w:rPr>
        <w:t xml:space="preserve">Expansion into predictive analysis using </w:t>
      </w:r>
      <w:r w:rsidRPr="008A2895">
        <w:rPr>
          <w:rStyle w:val="Strong"/>
          <w:rFonts w:eastAsiaTheme="majorEastAsia"/>
          <w:color w:val="000000" w:themeColor="text1"/>
        </w:rPr>
        <w:t>machine learning</w:t>
      </w:r>
      <w:r w:rsidRPr="008A2895">
        <w:rPr>
          <w:color w:val="000000" w:themeColor="text1"/>
        </w:rPr>
        <w:t xml:space="preserve"> (e.g., predicting performance trends).</w:t>
      </w:r>
    </w:p>
    <w:p w14:paraId="350004E6" w14:textId="77777777" w:rsidR="0037065C" w:rsidRPr="008A2895" w:rsidRDefault="0037065C" w:rsidP="0081115A">
      <w:pPr>
        <w:pStyle w:val="NormalWeb"/>
        <w:rPr>
          <w:color w:val="000000" w:themeColor="text1"/>
        </w:rPr>
      </w:pPr>
    </w:p>
    <w:p w14:paraId="200A1A64" w14:textId="77777777" w:rsidR="00E02B24" w:rsidRPr="008A2895" w:rsidRDefault="00E02B24">
      <w:pPr>
        <w:rPr>
          <w:rFonts w:ascii="Times New Roman" w:hAnsi="Times New Roman" w:cs="Times New Roman"/>
          <w:color w:val="000000" w:themeColor="text1"/>
        </w:rPr>
      </w:pPr>
    </w:p>
    <w:sectPr w:rsidR="00E02B24" w:rsidRPr="008A28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0A91"/>
    <w:multiLevelType w:val="multilevel"/>
    <w:tmpl w:val="317837DC"/>
    <w:lvl w:ilvl="0">
      <w:numFmt w:val="bullet"/>
      <w:lvlText w:val="•"/>
      <w:lvlJc w:val="left"/>
      <w:pPr>
        <w:ind w:left="720" w:hanging="360"/>
      </w:pPr>
      <w:rPr>
        <w:rFonts w:ascii="Times New Roman" w:eastAsia="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B67A2"/>
    <w:multiLevelType w:val="multilevel"/>
    <w:tmpl w:val="052CDFDE"/>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 w15:restartNumberingAfterBreak="0">
    <w:nsid w:val="034C29F4"/>
    <w:multiLevelType w:val="multilevel"/>
    <w:tmpl w:val="61D2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23381"/>
    <w:multiLevelType w:val="hybridMultilevel"/>
    <w:tmpl w:val="65EA366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4E459A5"/>
    <w:multiLevelType w:val="hybridMultilevel"/>
    <w:tmpl w:val="B3869856"/>
    <w:lvl w:ilvl="0" w:tplc="6D3E6A0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94665A5"/>
    <w:multiLevelType w:val="multilevel"/>
    <w:tmpl w:val="317837DC"/>
    <w:lvl w:ilvl="0">
      <w:numFmt w:val="bullet"/>
      <w:lvlText w:val="•"/>
      <w:lvlJc w:val="left"/>
      <w:pPr>
        <w:ind w:left="720" w:hanging="360"/>
      </w:pPr>
      <w:rPr>
        <w:rFonts w:ascii="Times New Roman" w:eastAsia="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B43A29"/>
    <w:multiLevelType w:val="multilevel"/>
    <w:tmpl w:val="F886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9858C1"/>
    <w:multiLevelType w:val="multilevel"/>
    <w:tmpl w:val="7D2A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C92DF8"/>
    <w:multiLevelType w:val="multilevel"/>
    <w:tmpl w:val="317837DC"/>
    <w:lvl w:ilvl="0">
      <w:numFmt w:val="bullet"/>
      <w:lvlText w:val="•"/>
      <w:lvlJc w:val="left"/>
      <w:pPr>
        <w:ind w:left="720" w:hanging="360"/>
      </w:pPr>
      <w:rPr>
        <w:rFonts w:ascii="Times New Roman" w:eastAsia="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CF557C"/>
    <w:multiLevelType w:val="hybridMultilevel"/>
    <w:tmpl w:val="7E04EDB4"/>
    <w:lvl w:ilvl="0" w:tplc="6D3E6A0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8325904"/>
    <w:multiLevelType w:val="multilevel"/>
    <w:tmpl w:val="8770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C24B89"/>
    <w:multiLevelType w:val="hybridMultilevel"/>
    <w:tmpl w:val="147C54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A45002A"/>
    <w:multiLevelType w:val="hybridMultilevel"/>
    <w:tmpl w:val="3B744042"/>
    <w:lvl w:ilvl="0" w:tplc="6D3E6A0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C6D476E"/>
    <w:multiLevelType w:val="multilevel"/>
    <w:tmpl w:val="2C42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EC5887"/>
    <w:multiLevelType w:val="multilevel"/>
    <w:tmpl w:val="FE2A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9C17EA"/>
    <w:multiLevelType w:val="hybridMultilevel"/>
    <w:tmpl w:val="5E52D4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6DF7A9C"/>
    <w:multiLevelType w:val="multilevel"/>
    <w:tmpl w:val="5006837E"/>
    <w:lvl w:ilvl="0">
      <w:start w:val="1"/>
      <w:numFmt w:val="bullet"/>
      <w:lvlText w:val=""/>
      <w:lvlJc w:val="left"/>
      <w:pPr>
        <w:ind w:left="785"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605529"/>
    <w:multiLevelType w:val="multilevel"/>
    <w:tmpl w:val="967C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634E55"/>
    <w:multiLevelType w:val="multilevel"/>
    <w:tmpl w:val="B5D2D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703CA3"/>
    <w:multiLevelType w:val="hybridMultilevel"/>
    <w:tmpl w:val="D61EE0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CC135F2"/>
    <w:multiLevelType w:val="hybridMultilevel"/>
    <w:tmpl w:val="8EEEBB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DD4593F"/>
    <w:multiLevelType w:val="hybridMultilevel"/>
    <w:tmpl w:val="0A30150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2" w15:restartNumberingAfterBreak="0">
    <w:nsid w:val="2F260061"/>
    <w:multiLevelType w:val="multilevel"/>
    <w:tmpl w:val="9446E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BD6977"/>
    <w:multiLevelType w:val="multilevel"/>
    <w:tmpl w:val="7568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597E2F"/>
    <w:multiLevelType w:val="hybridMultilevel"/>
    <w:tmpl w:val="30745D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676159F"/>
    <w:multiLevelType w:val="hybridMultilevel"/>
    <w:tmpl w:val="651E850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6790A81"/>
    <w:multiLevelType w:val="hybridMultilevel"/>
    <w:tmpl w:val="59905E74"/>
    <w:lvl w:ilvl="0" w:tplc="6D3E6A0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7922378"/>
    <w:multiLevelType w:val="multilevel"/>
    <w:tmpl w:val="E348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3C2764"/>
    <w:multiLevelType w:val="multilevel"/>
    <w:tmpl w:val="BFCA3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4E4550"/>
    <w:multiLevelType w:val="hybridMultilevel"/>
    <w:tmpl w:val="A0E60728"/>
    <w:lvl w:ilvl="0" w:tplc="40090003">
      <w:start w:val="1"/>
      <w:numFmt w:val="bullet"/>
      <w:lvlText w:val="o"/>
      <w:lvlJc w:val="left"/>
      <w:pPr>
        <w:ind w:left="720" w:hanging="360"/>
      </w:pPr>
      <w:rPr>
        <w:rFonts w:ascii="Courier New" w:hAnsi="Courier New" w:cs="Courier New"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8EC66EC"/>
    <w:multiLevelType w:val="multilevel"/>
    <w:tmpl w:val="5D9C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9B4165"/>
    <w:multiLevelType w:val="hybridMultilevel"/>
    <w:tmpl w:val="F9DE6F06"/>
    <w:lvl w:ilvl="0" w:tplc="40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A8079F9"/>
    <w:multiLevelType w:val="hybridMultilevel"/>
    <w:tmpl w:val="5308AED0"/>
    <w:lvl w:ilvl="0" w:tplc="40090001">
      <w:start w:val="1"/>
      <w:numFmt w:val="bullet"/>
      <w:lvlText w:val=""/>
      <w:lvlJc w:val="left"/>
      <w:pPr>
        <w:ind w:left="1713" w:hanging="360"/>
      </w:pPr>
      <w:rPr>
        <w:rFonts w:ascii="Symbol" w:hAnsi="Symbol" w:hint="default"/>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33" w15:restartNumberingAfterBreak="0">
    <w:nsid w:val="3EE21AA2"/>
    <w:multiLevelType w:val="multilevel"/>
    <w:tmpl w:val="E338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4C117C"/>
    <w:multiLevelType w:val="hybridMultilevel"/>
    <w:tmpl w:val="CEA8A5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F4F685A"/>
    <w:multiLevelType w:val="hybridMultilevel"/>
    <w:tmpl w:val="180A905C"/>
    <w:lvl w:ilvl="0" w:tplc="40090001">
      <w:start w:val="1"/>
      <w:numFmt w:val="bullet"/>
      <w:lvlText w:val=""/>
      <w:lvlJc w:val="left"/>
      <w:pPr>
        <w:ind w:left="1068" w:hanging="360"/>
      </w:pPr>
      <w:rPr>
        <w:rFonts w:ascii="Symbol" w:hAnsi="Symbol"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36" w15:restartNumberingAfterBreak="0">
    <w:nsid w:val="3FB84070"/>
    <w:multiLevelType w:val="hybridMultilevel"/>
    <w:tmpl w:val="77B4B2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2310A81"/>
    <w:multiLevelType w:val="hybridMultilevel"/>
    <w:tmpl w:val="5FEC7E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3A25438"/>
    <w:multiLevelType w:val="hybridMultilevel"/>
    <w:tmpl w:val="62A4A996"/>
    <w:lvl w:ilvl="0" w:tplc="6D3E6A02">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15:restartNumberingAfterBreak="0">
    <w:nsid w:val="446D4FDB"/>
    <w:multiLevelType w:val="hybridMultilevel"/>
    <w:tmpl w:val="A00C6C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4659112A"/>
    <w:multiLevelType w:val="multilevel"/>
    <w:tmpl w:val="55B42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7509E9"/>
    <w:multiLevelType w:val="hybridMultilevel"/>
    <w:tmpl w:val="D56AE5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81C17CB"/>
    <w:multiLevelType w:val="multilevel"/>
    <w:tmpl w:val="E348F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692B9B"/>
    <w:multiLevelType w:val="hybridMultilevel"/>
    <w:tmpl w:val="22F4443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49921D4C"/>
    <w:multiLevelType w:val="multilevel"/>
    <w:tmpl w:val="4ECA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E9766C"/>
    <w:multiLevelType w:val="hybridMultilevel"/>
    <w:tmpl w:val="A75C26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4CB50DA0"/>
    <w:multiLevelType w:val="multilevel"/>
    <w:tmpl w:val="49D4CD0A"/>
    <w:lvl w:ilvl="0">
      <w:start w:val="1"/>
      <w:numFmt w:val="bullet"/>
      <w:lvlText w:val=""/>
      <w:lvlJc w:val="left"/>
      <w:pPr>
        <w:ind w:left="785" w:hanging="360"/>
      </w:pPr>
      <w:rPr>
        <w:rFonts w:ascii="Symbol" w:hAnsi="Symbol" w:hint="default"/>
      </w:rPr>
    </w:lvl>
    <w:lvl w:ilvl="1" w:tentative="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47" w15:restartNumberingAfterBreak="0">
    <w:nsid w:val="4D44611F"/>
    <w:multiLevelType w:val="multilevel"/>
    <w:tmpl w:val="7B68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694FBA"/>
    <w:multiLevelType w:val="hybridMultilevel"/>
    <w:tmpl w:val="074AFB58"/>
    <w:lvl w:ilvl="0" w:tplc="40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4FF94087"/>
    <w:multiLevelType w:val="multilevel"/>
    <w:tmpl w:val="6750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DB2F27"/>
    <w:multiLevelType w:val="hybridMultilevel"/>
    <w:tmpl w:val="801089C4"/>
    <w:lvl w:ilvl="0" w:tplc="40090003">
      <w:start w:val="1"/>
      <w:numFmt w:val="bullet"/>
      <w:lvlText w:val="o"/>
      <w:lvlJc w:val="left"/>
      <w:pPr>
        <w:ind w:left="1353" w:hanging="360"/>
      </w:pPr>
      <w:rPr>
        <w:rFonts w:ascii="Courier New" w:hAnsi="Courier New" w:cs="Courier New" w:hint="default"/>
      </w:rPr>
    </w:lvl>
    <w:lvl w:ilvl="1" w:tplc="FFFFFFFF" w:tentative="1">
      <w:start w:val="1"/>
      <w:numFmt w:val="bullet"/>
      <w:lvlText w:val="o"/>
      <w:lvlJc w:val="left"/>
      <w:pPr>
        <w:ind w:left="2073" w:hanging="360"/>
      </w:pPr>
      <w:rPr>
        <w:rFonts w:ascii="Courier New" w:hAnsi="Courier New" w:cs="Courier New" w:hint="default"/>
      </w:rPr>
    </w:lvl>
    <w:lvl w:ilvl="2" w:tplc="FFFFFFFF" w:tentative="1">
      <w:start w:val="1"/>
      <w:numFmt w:val="bullet"/>
      <w:lvlText w:val=""/>
      <w:lvlJc w:val="left"/>
      <w:pPr>
        <w:ind w:left="2793" w:hanging="360"/>
      </w:pPr>
      <w:rPr>
        <w:rFonts w:ascii="Wingdings" w:hAnsi="Wingdings" w:hint="default"/>
      </w:rPr>
    </w:lvl>
    <w:lvl w:ilvl="3" w:tplc="FFFFFFFF" w:tentative="1">
      <w:start w:val="1"/>
      <w:numFmt w:val="bullet"/>
      <w:lvlText w:val=""/>
      <w:lvlJc w:val="left"/>
      <w:pPr>
        <w:ind w:left="3513" w:hanging="360"/>
      </w:pPr>
      <w:rPr>
        <w:rFonts w:ascii="Symbol" w:hAnsi="Symbol" w:hint="default"/>
      </w:rPr>
    </w:lvl>
    <w:lvl w:ilvl="4" w:tplc="FFFFFFFF" w:tentative="1">
      <w:start w:val="1"/>
      <w:numFmt w:val="bullet"/>
      <w:lvlText w:val="o"/>
      <w:lvlJc w:val="left"/>
      <w:pPr>
        <w:ind w:left="4233" w:hanging="360"/>
      </w:pPr>
      <w:rPr>
        <w:rFonts w:ascii="Courier New" w:hAnsi="Courier New" w:cs="Courier New" w:hint="default"/>
      </w:rPr>
    </w:lvl>
    <w:lvl w:ilvl="5" w:tplc="FFFFFFFF" w:tentative="1">
      <w:start w:val="1"/>
      <w:numFmt w:val="bullet"/>
      <w:lvlText w:val=""/>
      <w:lvlJc w:val="left"/>
      <w:pPr>
        <w:ind w:left="4953" w:hanging="360"/>
      </w:pPr>
      <w:rPr>
        <w:rFonts w:ascii="Wingdings" w:hAnsi="Wingdings" w:hint="default"/>
      </w:rPr>
    </w:lvl>
    <w:lvl w:ilvl="6" w:tplc="FFFFFFFF" w:tentative="1">
      <w:start w:val="1"/>
      <w:numFmt w:val="bullet"/>
      <w:lvlText w:val=""/>
      <w:lvlJc w:val="left"/>
      <w:pPr>
        <w:ind w:left="5673" w:hanging="360"/>
      </w:pPr>
      <w:rPr>
        <w:rFonts w:ascii="Symbol" w:hAnsi="Symbol" w:hint="default"/>
      </w:rPr>
    </w:lvl>
    <w:lvl w:ilvl="7" w:tplc="FFFFFFFF" w:tentative="1">
      <w:start w:val="1"/>
      <w:numFmt w:val="bullet"/>
      <w:lvlText w:val="o"/>
      <w:lvlJc w:val="left"/>
      <w:pPr>
        <w:ind w:left="6393" w:hanging="360"/>
      </w:pPr>
      <w:rPr>
        <w:rFonts w:ascii="Courier New" w:hAnsi="Courier New" w:cs="Courier New" w:hint="default"/>
      </w:rPr>
    </w:lvl>
    <w:lvl w:ilvl="8" w:tplc="FFFFFFFF" w:tentative="1">
      <w:start w:val="1"/>
      <w:numFmt w:val="bullet"/>
      <w:lvlText w:val=""/>
      <w:lvlJc w:val="left"/>
      <w:pPr>
        <w:ind w:left="7113" w:hanging="360"/>
      </w:pPr>
      <w:rPr>
        <w:rFonts w:ascii="Wingdings" w:hAnsi="Wingdings" w:hint="default"/>
      </w:rPr>
    </w:lvl>
  </w:abstractNum>
  <w:abstractNum w:abstractNumId="51" w15:restartNumberingAfterBreak="0">
    <w:nsid w:val="51CB21AC"/>
    <w:multiLevelType w:val="hybridMultilevel"/>
    <w:tmpl w:val="1BC6C59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2" w15:restartNumberingAfterBreak="0">
    <w:nsid w:val="529028E4"/>
    <w:multiLevelType w:val="multilevel"/>
    <w:tmpl w:val="FBEAD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507900"/>
    <w:multiLevelType w:val="multilevel"/>
    <w:tmpl w:val="8A24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4906D2"/>
    <w:multiLevelType w:val="hybridMultilevel"/>
    <w:tmpl w:val="220441A0"/>
    <w:lvl w:ilvl="0" w:tplc="189C7EC2">
      <w:start w:val="1"/>
      <w:numFmt w:val="decimal"/>
      <w:lvlText w:val="%1."/>
      <w:lvlJc w:val="left"/>
      <w:pPr>
        <w:ind w:left="720" w:hanging="360"/>
      </w:pPr>
      <w:rPr>
        <w:rFonts w:hint="default"/>
        <w:b w:val="0"/>
        <w:bCs w:val="0"/>
      </w:rPr>
    </w:lvl>
    <w:lvl w:ilvl="1" w:tplc="D2CEBA48">
      <w:start w:val="3"/>
      <w:numFmt w:val="bullet"/>
      <w:lvlText w:val=""/>
      <w:lvlJc w:val="left"/>
      <w:pPr>
        <w:ind w:left="1440" w:hanging="360"/>
      </w:pPr>
      <w:rPr>
        <w:rFonts w:ascii="Symbol" w:eastAsia="Times New Roman" w:hAnsi="Symbol"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55974B07"/>
    <w:multiLevelType w:val="multilevel"/>
    <w:tmpl w:val="4680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180EAD"/>
    <w:multiLevelType w:val="multilevel"/>
    <w:tmpl w:val="84CA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2D4B51"/>
    <w:multiLevelType w:val="hybridMultilevel"/>
    <w:tmpl w:val="4E0A64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5A634E5D"/>
    <w:multiLevelType w:val="multilevel"/>
    <w:tmpl w:val="F246F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6F44D6"/>
    <w:multiLevelType w:val="multilevel"/>
    <w:tmpl w:val="07BC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234749"/>
    <w:multiLevelType w:val="hybridMultilevel"/>
    <w:tmpl w:val="11C896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628E2F43"/>
    <w:multiLevelType w:val="multilevel"/>
    <w:tmpl w:val="A012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921ED0"/>
    <w:multiLevelType w:val="multilevel"/>
    <w:tmpl w:val="9368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636497"/>
    <w:multiLevelType w:val="multilevel"/>
    <w:tmpl w:val="317837DC"/>
    <w:lvl w:ilvl="0">
      <w:numFmt w:val="bullet"/>
      <w:lvlText w:val="•"/>
      <w:lvlJc w:val="left"/>
      <w:pPr>
        <w:ind w:left="720" w:hanging="360"/>
      </w:pPr>
      <w:rPr>
        <w:rFonts w:ascii="Times New Roman" w:eastAsia="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5EE2076"/>
    <w:multiLevelType w:val="multilevel"/>
    <w:tmpl w:val="0346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6BE45DE"/>
    <w:multiLevelType w:val="multilevel"/>
    <w:tmpl w:val="4A482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9E7709"/>
    <w:multiLevelType w:val="hybridMultilevel"/>
    <w:tmpl w:val="B5180EF8"/>
    <w:lvl w:ilvl="0" w:tplc="6D3E6A02">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7" w15:restartNumberingAfterBreak="0">
    <w:nsid w:val="6BEF05FC"/>
    <w:multiLevelType w:val="multilevel"/>
    <w:tmpl w:val="317837DC"/>
    <w:lvl w:ilvl="0">
      <w:numFmt w:val="bullet"/>
      <w:lvlText w:val="•"/>
      <w:lvlJc w:val="left"/>
      <w:pPr>
        <w:ind w:left="720" w:hanging="360"/>
      </w:pPr>
      <w:rPr>
        <w:rFonts w:ascii="Times New Roman" w:eastAsia="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D2F68C2"/>
    <w:multiLevelType w:val="hybridMultilevel"/>
    <w:tmpl w:val="65CEE7F8"/>
    <w:lvl w:ilvl="0" w:tplc="6D3E6A02">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9" w15:restartNumberingAfterBreak="0">
    <w:nsid w:val="6F2101AE"/>
    <w:multiLevelType w:val="multilevel"/>
    <w:tmpl w:val="2DC0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40E1EF3"/>
    <w:multiLevelType w:val="hybridMultilevel"/>
    <w:tmpl w:val="F62A5720"/>
    <w:lvl w:ilvl="0" w:tplc="40090001">
      <w:start w:val="1"/>
      <w:numFmt w:val="bullet"/>
      <w:lvlText w:val=""/>
      <w:lvlJc w:val="left"/>
      <w:pPr>
        <w:ind w:left="1068" w:hanging="360"/>
      </w:pPr>
      <w:rPr>
        <w:rFonts w:ascii="Symbol" w:hAnsi="Symbol" w:hint="default"/>
      </w:rPr>
    </w:lvl>
    <w:lvl w:ilvl="1" w:tplc="40090003" w:tentative="1">
      <w:start w:val="1"/>
      <w:numFmt w:val="bullet"/>
      <w:lvlText w:val="o"/>
      <w:lvlJc w:val="left"/>
      <w:pPr>
        <w:ind w:left="1788" w:hanging="360"/>
      </w:pPr>
      <w:rPr>
        <w:rFonts w:ascii="Courier New" w:hAnsi="Courier New" w:cs="Courier New" w:hint="default"/>
      </w:rPr>
    </w:lvl>
    <w:lvl w:ilvl="2" w:tplc="40090005">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71" w15:restartNumberingAfterBreak="0">
    <w:nsid w:val="7502285E"/>
    <w:multiLevelType w:val="hybridMultilevel"/>
    <w:tmpl w:val="BCC8CE2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75EB17A4"/>
    <w:multiLevelType w:val="multilevel"/>
    <w:tmpl w:val="6A2A46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73A4AA5"/>
    <w:multiLevelType w:val="multilevel"/>
    <w:tmpl w:val="B490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2D477D"/>
    <w:multiLevelType w:val="multilevel"/>
    <w:tmpl w:val="97CA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B6C2065"/>
    <w:multiLevelType w:val="multilevel"/>
    <w:tmpl w:val="E9A02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CF80626"/>
    <w:multiLevelType w:val="multilevel"/>
    <w:tmpl w:val="3010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C36DCE"/>
    <w:multiLevelType w:val="hybridMultilevel"/>
    <w:tmpl w:val="93D4C0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8" w15:restartNumberingAfterBreak="0">
    <w:nsid w:val="7E0A099E"/>
    <w:multiLevelType w:val="multilevel"/>
    <w:tmpl w:val="4DD6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3174193">
    <w:abstractNumId w:val="16"/>
  </w:num>
  <w:num w:numId="2" w16cid:durableId="1165050243">
    <w:abstractNumId w:val="46"/>
  </w:num>
  <w:num w:numId="3" w16cid:durableId="234628515">
    <w:abstractNumId w:val="72"/>
  </w:num>
  <w:num w:numId="4" w16cid:durableId="1450707392">
    <w:abstractNumId w:val="59"/>
  </w:num>
  <w:num w:numId="5" w16cid:durableId="829906450">
    <w:abstractNumId w:val="27"/>
  </w:num>
  <w:num w:numId="6" w16cid:durableId="1996757520">
    <w:abstractNumId w:val="17"/>
  </w:num>
  <w:num w:numId="7" w16cid:durableId="1383291794">
    <w:abstractNumId w:val="74"/>
  </w:num>
  <w:num w:numId="8" w16cid:durableId="791554447">
    <w:abstractNumId w:val="22"/>
  </w:num>
  <w:num w:numId="9" w16cid:durableId="1259102739">
    <w:abstractNumId w:val="13"/>
  </w:num>
  <w:num w:numId="10" w16cid:durableId="1313560975">
    <w:abstractNumId w:val="30"/>
  </w:num>
  <w:num w:numId="11" w16cid:durableId="1841038306">
    <w:abstractNumId w:val="1"/>
  </w:num>
  <w:num w:numId="12" w16cid:durableId="884803308">
    <w:abstractNumId w:val="53"/>
  </w:num>
  <w:num w:numId="13" w16cid:durableId="1473327766">
    <w:abstractNumId w:val="39"/>
  </w:num>
  <w:num w:numId="14" w16cid:durableId="1504978297">
    <w:abstractNumId w:val="45"/>
  </w:num>
  <w:num w:numId="15" w16cid:durableId="782117865">
    <w:abstractNumId w:val="12"/>
  </w:num>
  <w:num w:numId="16" w16cid:durableId="1456406922">
    <w:abstractNumId w:val="26"/>
  </w:num>
  <w:num w:numId="17" w16cid:durableId="384138269">
    <w:abstractNumId w:val="43"/>
  </w:num>
  <w:num w:numId="18" w16cid:durableId="1508132653">
    <w:abstractNumId w:val="54"/>
  </w:num>
  <w:num w:numId="19" w16cid:durableId="1960334717">
    <w:abstractNumId w:val="71"/>
  </w:num>
  <w:num w:numId="20" w16cid:durableId="81494002">
    <w:abstractNumId w:val="25"/>
  </w:num>
  <w:num w:numId="21" w16cid:durableId="1199313934">
    <w:abstractNumId w:val="48"/>
  </w:num>
  <w:num w:numId="22" w16cid:durableId="9456062">
    <w:abstractNumId w:val="34"/>
  </w:num>
  <w:num w:numId="23" w16cid:durableId="717436202">
    <w:abstractNumId w:val="50"/>
  </w:num>
  <w:num w:numId="24" w16cid:durableId="1537543433">
    <w:abstractNumId w:val="29"/>
  </w:num>
  <w:num w:numId="25" w16cid:durableId="42409838">
    <w:abstractNumId w:val="31"/>
  </w:num>
  <w:num w:numId="26" w16cid:durableId="1138063272">
    <w:abstractNumId w:val="24"/>
  </w:num>
  <w:num w:numId="27" w16cid:durableId="1642342570">
    <w:abstractNumId w:val="36"/>
  </w:num>
  <w:num w:numId="28" w16cid:durableId="88934410">
    <w:abstractNumId w:val="15"/>
  </w:num>
  <w:num w:numId="29" w16cid:durableId="959383224">
    <w:abstractNumId w:val="3"/>
  </w:num>
  <w:num w:numId="30" w16cid:durableId="1285192545">
    <w:abstractNumId w:val="4"/>
  </w:num>
  <w:num w:numId="31" w16cid:durableId="1321159715">
    <w:abstractNumId w:val="9"/>
  </w:num>
  <w:num w:numId="32" w16cid:durableId="2011987298">
    <w:abstractNumId w:val="66"/>
  </w:num>
  <w:num w:numId="33" w16cid:durableId="1473906086">
    <w:abstractNumId w:val="68"/>
  </w:num>
  <w:num w:numId="34" w16cid:durableId="1307777440">
    <w:abstractNumId w:val="38"/>
  </w:num>
  <w:num w:numId="35" w16cid:durableId="1017384722">
    <w:abstractNumId w:val="60"/>
  </w:num>
  <w:num w:numId="36" w16cid:durableId="348484046">
    <w:abstractNumId w:val="20"/>
  </w:num>
  <w:num w:numId="37" w16cid:durableId="222181651">
    <w:abstractNumId w:val="41"/>
  </w:num>
  <w:num w:numId="38" w16cid:durableId="56246691">
    <w:abstractNumId w:val="37"/>
  </w:num>
  <w:num w:numId="39" w16cid:durableId="755830886">
    <w:abstractNumId w:val="51"/>
  </w:num>
  <w:num w:numId="40" w16cid:durableId="1473214388">
    <w:abstractNumId w:val="77"/>
  </w:num>
  <w:num w:numId="41" w16cid:durableId="1840078018">
    <w:abstractNumId w:val="35"/>
  </w:num>
  <w:num w:numId="42" w16cid:durableId="804739282">
    <w:abstractNumId w:val="21"/>
  </w:num>
  <w:num w:numId="43" w16cid:durableId="1915431392">
    <w:abstractNumId w:val="32"/>
  </w:num>
  <w:num w:numId="44" w16cid:durableId="2080520813">
    <w:abstractNumId w:val="19"/>
  </w:num>
  <w:num w:numId="45" w16cid:durableId="109130543">
    <w:abstractNumId w:val="57"/>
  </w:num>
  <w:num w:numId="46" w16cid:durableId="1155491637">
    <w:abstractNumId w:val="11"/>
  </w:num>
  <w:num w:numId="47" w16cid:durableId="1330478321">
    <w:abstractNumId w:val="70"/>
  </w:num>
  <w:num w:numId="48" w16cid:durableId="381755318">
    <w:abstractNumId w:val="8"/>
  </w:num>
  <w:num w:numId="49" w16cid:durableId="1103451160">
    <w:abstractNumId w:val="28"/>
  </w:num>
  <w:num w:numId="50" w16cid:durableId="2088921103">
    <w:abstractNumId w:val="56"/>
  </w:num>
  <w:num w:numId="51" w16cid:durableId="1208106008">
    <w:abstractNumId w:val="49"/>
  </w:num>
  <w:num w:numId="52" w16cid:durableId="2124492871">
    <w:abstractNumId w:val="14"/>
  </w:num>
  <w:num w:numId="53" w16cid:durableId="792792427">
    <w:abstractNumId w:val="40"/>
  </w:num>
  <w:num w:numId="54" w16cid:durableId="2065981023">
    <w:abstractNumId w:val="65"/>
  </w:num>
  <w:num w:numId="55" w16cid:durableId="699282487">
    <w:abstractNumId w:val="78"/>
  </w:num>
  <w:num w:numId="56" w16cid:durableId="280502783">
    <w:abstractNumId w:val="42"/>
  </w:num>
  <w:num w:numId="57" w16cid:durableId="1955746478">
    <w:abstractNumId w:val="76"/>
  </w:num>
  <w:num w:numId="58" w16cid:durableId="1348601290">
    <w:abstractNumId w:val="2"/>
  </w:num>
  <w:num w:numId="59" w16cid:durableId="941647970">
    <w:abstractNumId w:val="33"/>
  </w:num>
  <w:num w:numId="60" w16cid:durableId="259873682">
    <w:abstractNumId w:val="73"/>
  </w:num>
  <w:num w:numId="61" w16cid:durableId="833493709">
    <w:abstractNumId w:val="44"/>
  </w:num>
  <w:num w:numId="62" w16cid:durableId="239097095">
    <w:abstractNumId w:val="64"/>
  </w:num>
  <w:num w:numId="63" w16cid:durableId="200872533">
    <w:abstractNumId w:val="23"/>
  </w:num>
  <w:num w:numId="64" w16cid:durableId="1589196795">
    <w:abstractNumId w:val="58"/>
  </w:num>
  <w:num w:numId="65" w16cid:durableId="2077850269">
    <w:abstractNumId w:val="47"/>
  </w:num>
  <w:num w:numId="66" w16cid:durableId="1209493867">
    <w:abstractNumId w:val="52"/>
  </w:num>
  <w:num w:numId="67" w16cid:durableId="1276673602">
    <w:abstractNumId w:val="7"/>
  </w:num>
  <w:num w:numId="68" w16cid:durableId="1656952339">
    <w:abstractNumId w:val="75"/>
  </w:num>
  <w:num w:numId="69" w16cid:durableId="813716486">
    <w:abstractNumId w:val="10"/>
  </w:num>
  <w:num w:numId="70" w16cid:durableId="898858518">
    <w:abstractNumId w:val="18"/>
  </w:num>
  <w:num w:numId="71" w16cid:durableId="2035229066">
    <w:abstractNumId w:val="55"/>
  </w:num>
  <w:num w:numId="72" w16cid:durableId="1622415938">
    <w:abstractNumId w:val="62"/>
  </w:num>
  <w:num w:numId="73" w16cid:durableId="1063330492">
    <w:abstractNumId w:val="6"/>
  </w:num>
  <w:num w:numId="74" w16cid:durableId="1173491868">
    <w:abstractNumId w:val="61"/>
  </w:num>
  <w:num w:numId="75" w16cid:durableId="89934819">
    <w:abstractNumId w:val="69"/>
  </w:num>
  <w:num w:numId="76" w16cid:durableId="674695330">
    <w:abstractNumId w:val="63"/>
  </w:num>
  <w:num w:numId="77" w16cid:durableId="452213129">
    <w:abstractNumId w:val="0"/>
  </w:num>
  <w:num w:numId="78" w16cid:durableId="206338071">
    <w:abstractNumId w:val="67"/>
  </w:num>
  <w:num w:numId="79" w16cid:durableId="18144484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511"/>
    <w:rsid w:val="00016096"/>
    <w:rsid w:val="00055CD7"/>
    <w:rsid w:val="000C18EB"/>
    <w:rsid w:val="000C5AD0"/>
    <w:rsid w:val="00137E87"/>
    <w:rsid w:val="001808EA"/>
    <w:rsid w:val="002372AA"/>
    <w:rsid w:val="002C6BAE"/>
    <w:rsid w:val="00330CFB"/>
    <w:rsid w:val="00334217"/>
    <w:rsid w:val="00345816"/>
    <w:rsid w:val="0037065C"/>
    <w:rsid w:val="003E1BA0"/>
    <w:rsid w:val="00493407"/>
    <w:rsid w:val="00537AFC"/>
    <w:rsid w:val="0056688B"/>
    <w:rsid w:val="0058097C"/>
    <w:rsid w:val="00617190"/>
    <w:rsid w:val="00670169"/>
    <w:rsid w:val="006A532E"/>
    <w:rsid w:val="006C3995"/>
    <w:rsid w:val="00721DD2"/>
    <w:rsid w:val="00757817"/>
    <w:rsid w:val="00797C00"/>
    <w:rsid w:val="0081115A"/>
    <w:rsid w:val="008A2895"/>
    <w:rsid w:val="008C072C"/>
    <w:rsid w:val="008C4580"/>
    <w:rsid w:val="009001BE"/>
    <w:rsid w:val="00927511"/>
    <w:rsid w:val="00952029"/>
    <w:rsid w:val="009A3015"/>
    <w:rsid w:val="009E7B9C"/>
    <w:rsid w:val="00A95FE5"/>
    <w:rsid w:val="00B41D30"/>
    <w:rsid w:val="00B61A7E"/>
    <w:rsid w:val="00C42D44"/>
    <w:rsid w:val="00C43681"/>
    <w:rsid w:val="00C7404D"/>
    <w:rsid w:val="00CE18AF"/>
    <w:rsid w:val="00D05378"/>
    <w:rsid w:val="00DE03F9"/>
    <w:rsid w:val="00E02B24"/>
    <w:rsid w:val="00E25E5D"/>
    <w:rsid w:val="00E360FF"/>
    <w:rsid w:val="00E95D7D"/>
    <w:rsid w:val="00F228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D6C07"/>
  <w15:chartTrackingRefBased/>
  <w15:docId w15:val="{40EFCB9E-6582-E54A-BEE4-45184627D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7511"/>
    <w:pPr>
      <w:spacing w:after="160" w:line="278" w:lineRule="auto"/>
    </w:pPr>
    <w:rPr>
      <w:lang w:val="en-US"/>
    </w:rPr>
  </w:style>
  <w:style w:type="paragraph" w:styleId="Heading1">
    <w:name w:val="heading 1"/>
    <w:basedOn w:val="Normal"/>
    <w:next w:val="Normal"/>
    <w:link w:val="Heading1Char"/>
    <w:uiPriority w:val="9"/>
    <w:qFormat/>
    <w:rsid w:val="009275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75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75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75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75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751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751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751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751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5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75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75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75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75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75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75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75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7511"/>
    <w:rPr>
      <w:rFonts w:eastAsiaTheme="majorEastAsia" w:cstheme="majorBidi"/>
      <w:color w:val="272727" w:themeColor="text1" w:themeTint="D8"/>
    </w:rPr>
  </w:style>
  <w:style w:type="paragraph" w:styleId="Title">
    <w:name w:val="Title"/>
    <w:basedOn w:val="Normal"/>
    <w:next w:val="Normal"/>
    <w:link w:val="TitleChar"/>
    <w:uiPriority w:val="10"/>
    <w:qFormat/>
    <w:rsid w:val="0092751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5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75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75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7511"/>
    <w:pPr>
      <w:spacing w:before="160"/>
      <w:jc w:val="center"/>
    </w:pPr>
    <w:rPr>
      <w:i/>
      <w:iCs/>
      <w:color w:val="404040" w:themeColor="text1" w:themeTint="BF"/>
    </w:rPr>
  </w:style>
  <w:style w:type="character" w:customStyle="1" w:styleId="QuoteChar">
    <w:name w:val="Quote Char"/>
    <w:basedOn w:val="DefaultParagraphFont"/>
    <w:link w:val="Quote"/>
    <w:uiPriority w:val="29"/>
    <w:rsid w:val="00927511"/>
    <w:rPr>
      <w:i/>
      <w:iCs/>
      <w:color w:val="404040" w:themeColor="text1" w:themeTint="BF"/>
    </w:rPr>
  </w:style>
  <w:style w:type="paragraph" w:styleId="ListParagraph">
    <w:name w:val="List Paragraph"/>
    <w:basedOn w:val="Normal"/>
    <w:uiPriority w:val="34"/>
    <w:qFormat/>
    <w:rsid w:val="00927511"/>
    <w:pPr>
      <w:ind w:left="720"/>
      <w:contextualSpacing/>
    </w:pPr>
  </w:style>
  <w:style w:type="character" w:styleId="IntenseEmphasis">
    <w:name w:val="Intense Emphasis"/>
    <w:basedOn w:val="DefaultParagraphFont"/>
    <w:uiPriority w:val="21"/>
    <w:qFormat/>
    <w:rsid w:val="00927511"/>
    <w:rPr>
      <w:i/>
      <w:iCs/>
      <w:color w:val="2F5496" w:themeColor="accent1" w:themeShade="BF"/>
    </w:rPr>
  </w:style>
  <w:style w:type="paragraph" w:styleId="IntenseQuote">
    <w:name w:val="Intense Quote"/>
    <w:basedOn w:val="Normal"/>
    <w:next w:val="Normal"/>
    <w:link w:val="IntenseQuoteChar"/>
    <w:uiPriority w:val="30"/>
    <w:qFormat/>
    <w:rsid w:val="009275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7511"/>
    <w:rPr>
      <w:i/>
      <w:iCs/>
      <w:color w:val="2F5496" w:themeColor="accent1" w:themeShade="BF"/>
    </w:rPr>
  </w:style>
  <w:style w:type="character" w:styleId="IntenseReference">
    <w:name w:val="Intense Reference"/>
    <w:basedOn w:val="DefaultParagraphFont"/>
    <w:uiPriority w:val="32"/>
    <w:qFormat/>
    <w:rsid w:val="00927511"/>
    <w:rPr>
      <w:b/>
      <w:bCs/>
      <w:smallCaps/>
      <w:color w:val="2F5496" w:themeColor="accent1" w:themeShade="BF"/>
      <w:spacing w:val="5"/>
    </w:rPr>
  </w:style>
  <w:style w:type="paragraph" w:styleId="NormalWeb">
    <w:name w:val="Normal (Web)"/>
    <w:basedOn w:val="Normal"/>
    <w:uiPriority w:val="99"/>
    <w:semiHidden/>
    <w:unhideWhenUsed/>
    <w:rsid w:val="00927511"/>
    <w:pPr>
      <w:spacing w:before="100" w:beforeAutospacing="1" w:after="100" w:afterAutospacing="1" w:line="240" w:lineRule="auto"/>
    </w:pPr>
    <w:rPr>
      <w:rFonts w:ascii="Times New Roman" w:eastAsia="Times New Roman" w:hAnsi="Times New Roman" w:cs="Times New Roman"/>
      <w:kern w:val="0"/>
      <w:lang w:val="en-IN" w:eastAsia="en-GB"/>
      <w14:ligatures w14:val="none"/>
    </w:rPr>
  </w:style>
  <w:style w:type="character" w:styleId="Strong">
    <w:name w:val="Strong"/>
    <w:basedOn w:val="DefaultParagraphFont"/>
    <w:uiPriority w:val="22"/>
    <w:qFormat/>
    <w:rsid w:val="00927511"/>
    <w:rPr>
      <w:b/>
      <w:bCs/>
    </w:rPr>
  </w:style>
  <w:style w:type="paragraph" w:styleId="HTMLPreformatted">
    <w:name w:val="HTML Preformatted"/>
    <w:basedOn w:val="Normal"/>
    <w:link w:val="HTMLPreformattedChar"/>
    <w:uiPriority w:val="99"/>
    <w:semiHidden/>
    <w:unhideWhenUsed/>
    <w:rsid w:val="009275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IN" w:eastAsia="en-GB"/>
      <w14:ligatures w14:val="none"/>
    </w:rPr>
  </w:style>
  <w:style w:type="character" w:customStyle="1" w:styleId="HTMLPreformattedChar">
    <w:name w:val="HTML Preformatted Char"/>
    <w:basedOn w:val="DefaultParagraphFont"/>
    <w:link w:val="HTMLPreformatted"/>
    <w:uiPriority w:val="99"/>
    <w:semiHidden/>
    <w:rsid w:val="00927511"/>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927511"/>
    <w:rPr>
      <w:rFonts w:ascii="Courier New" w:eastAsia="Times New Roman" w:hAnsi="Courier New" w:cs="Courier New"/>
      <w:sz w:val="20"/>
      <w:szCs w:val="20"/>
    </w:rPr>
  </w:style>
  <w:style w:type="character" w:customStyle="1" w:styleId="hljs-string">
    <w:name w:val="hljs-string"/>
    <w:basedOn w:val="DefaultParagraphFont"/>
    <w:rsid w:val="00927511"/>
  </w:style>
  <w:style w:type="character" w:customStyle="1" w:styleId="hljs-builtin">
    <w:name w:val="hljs-built_in"/>
    <w:basedOn w:val="DefaultParagraphFont"/>
    <w:rsid w:val="00927511"/>
  </w:style>
  <w:style w:type="character" w:customStyle="1" w:styleId="hljs-keyword">
    <w:name w:val="hljs-keyword"/>
    <w:basedOn w:val="DefaultParagraphFont"/>
    <w:rsid w:val="00927511"/>
  </w:style>
  <w:style w:type="character" w:customStyle="1" w:styleId="hljs-number">
    <w:name w:val="hljs-number"/>
    <w:basedOn w:val="DefaultParagraphFont"/>
    <w:rsid w:val="00927511"/>
  </w:style>
  <w:style w:type="character" w:customStyle="1" w:styleId="hljs-literal">
    <w:name w:val="hljs-literal"/>
    <w:basedOn w:val="DefaultParagraphFont"/>
    <w:rsid w:val="00927511"/>
  </w:style>
  <w:style w:type="paragraph" w:styleId="NoSpacing">
    <w:name w:val="No Spacing"/>
    <w:uiPriority w:val="1"/>
    <w:qFormat/>
    <w:rsid w:val="00055CD7"/>
    <w:rPr>
      <w:lang w:val="en-US"/>
    </w:rPr>
  </w:style>
  <w:style w:type="character" w:customStyle="1" w:styleId="hljs-attribute">
    <w:name w:val="hljs-attribute"/>
    <w:basedOn w:val="DefaultParagraphFont"/>
    <w:rsid w:val="00CE18AF"/>
  </w:style>
  <w:style w:type="character" w:customStyle="1" w:styleId="hljs-selector-tag">
    <w:name w:val="hljs-selector-tag"/>
    <w:basedOn w:val="DefaultParagraphFont"/>
    <w:rsid w:val="00CE18AF"/>
  </w:style>
  <w:style w:type="character" w:customStyle="1" w:styleId="hljs-selector-class">
    <w:name w:val="hljs-selector-class"/>
    <w:basedOn w:val="DefaultParagraphFont"/>
    <w:rsid w:val="00CE18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761</Words>
  <Characters>4343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nayak</dc:creator>
  <cp:keywords/>
  <dc:description/>
  <cp:lastModifiedBy>khushi nayak</cp:lastModifiedBy>
  <cp:revision>2</cp:revision>
  <dcterms:created xsi:type="dcterms:W3CDTF">2025-11-13T12:05:00Z</dcterms:created>
  <dcterms:modified xsi:type="dcterms:W3CDTF">2025-11-13T12:05:00Z</dcterms:modified>
</cp:coreProperties>
</file>