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F573A" w14:textId="728EB4B3" w:rsidR="0061313B" w:rsidRPr="0061313B" w:rsidRDefault="0061313B" w:rsidP="0061313B">
      <w:pPr>
        <w:spacing w:line="360" w:lineRule="auto"/>
        <w:jc w:val="center"/>
        <w:rPr>
          <w:rStyle w:val="oypena"/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61313B">
        <w:rPr>
          <w:rStyle w:val="oypena"/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The Rush Hour of Life:</w:t>
      </w:r>
    </w:p>
    <w:p w14:paraId="4172EFF7" w14:textId="394C3A02" w:rsidR="0061313B" w:rsidRPr="0061313B" w:rsidRDefault="0061313B" w:rsidP="0061313B">
      <w:pPr>
        <w:spacing w:line="360" w:lineRule="auto"/>
        <w:jc w:val="center"/>
        <w:rPr>
          <w:rStyle w:val="oypena"/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1313B">
        <w:rPr>
          <w:rStyle w:val="oypena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When &amp; Why ERs Get Overwhelmed</w:t>
      </w:r>
    </w:p>
    <w:p w14:paraId="38741DCE" w14:textId="3C5A2A7B" w:rsidR="00353F97" w:rsidRPr="0061313B" w:rsidRDefault="0061313B" w:rsidP="0061313B">
      <w:pPr>
        <w:spacing w:line="360" w:lineRule="auto"/>
        <w:jc w:val="center"/>
        <w:rPr>
          <w:rStyle w:val="oypena"/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A5F1E" wp14:editId="640F00B6">
                <wp:simplePos x="0" y="0"/>
                <wp:positionH relativeFrom="column">
                  <wp:posOffset>-586740</wp:posOffset>
                </wp:positionH>
                <wp:positionV relativeFrom="paragraph">
                  <wp:posOffset>522605</wp:posOffset>
                </wp:positionV>
                <wp:extent cx="6926580" cy="15240"/>
                <wp:effectExtent l="0" t="0" r="2667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65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FEFC5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2pt,41.15pt" to="499.2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Pr="0061313B">
        <w:rPr>
          <w:rStyle w:val="oypena"/>
          <w:rFonts w:ascii="Times New Roman" w:hAnsi="Times New Roman" w:cs="Times New Roman"/>
          <w:color w:val="000000" w:themeColor="text1"/>
          <w:sz w:val="32"/>
          <w:szCs w:val="32"/>
        </w:rPr>
        <w:t>Step inside the world of emergency rooms through the lens of data</w:t>
      </w:r>
    </w:p>
    <w:p w14:paraId="45682E4B" w14:textId="77777777" w:rsidR="0061313B" w:rsidRDefault="0061313B" w:rsidP="0061313B">
      <w:pPr>
        <w:spacing w:line="360" w:lineRule="auto"/>
        <w:rPr>
          <w:rStyle w:val="oypena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FBBCB4" w14:textId="77777777" w:rsidR="0061313B" w:rsidRPr="0061313B" w:rsidRDefault="0061313B" w:rsidP="0061313B">
      <w:pPr>
        <w:spacing w:line="360" w:lineRule="auto"/>
        <w:rPr>
          <w:rStyle w:val="oypena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2FFD51" w14:textId="5CA03FA2" w:rsidR="0061313B" w:rsidRPr="0061313B" w:rsidRDefault="0061313B" w:rsidP="0061313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31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Every visit to the emergency room tells a story—of </w:t>
      </w:r>
      <w:r w:rsidRPr="0061313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urgency, care, and response</w:t>
      </w:r>
      <w:r w:rsidRPr="0061313B">
        <w:rPr>
          <w:rFonts w:ascii="Times New Roman" w:hAnsi="Times New Roman" w:cs="Times New Roman"/>
          <w:color w:val="000000" w:themeColor="text1"/>
          <w:sz w:val="24"/>
          <w:szCs w:val="24"/>
        </w:rPr>
        <w:t>. This dashboard is designed to decode patient admission trends, demographic patterns, and hospital efficiency, helping healthcare professionals make informed decisions.</w:t>
      </w:r>
    </w:p>
    <w:p w14:paraId="06677011" w14:textId="77777777" w:rsidR="0061313B" w:rsidRPr="0061313B" w:rsidRDefault="0061313B" w:rsidP="0061313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582ADD" w14:textId="77777777" w:rsidR="0061313B" w:rsidRPr="0061313B" w:rsidRDefault="0061313B" w:rsidP="0061313B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6131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Understanding Patient Data</w:t>
      </w:r>
    </w:p>
    <w:p w14:paraId="6971667B" w14:textId="77777777" w:rsidR="0061313B" w:rsidRPr="0061313B" w:rsidRDefault="0061313B" w:rsidP="0061313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313B">
        <w:rPr>
          <w:rFonts w:ascii="Segoe UI Emoji" w:eastAsia="Times New Roman" w:hAnsi="Segoe UI Emoji" w:cs="Segoe UI Emoji"/>
          <w:color w:val="000000" w:themeColor="text1"/>
          <w:sz w:val="24"/>
          <w:szCs w:val="24"/>
          <w:lang w:eastAsia="en-IN"/>
        </w:rPr>
        <w:t>🔍</w:t>
      </w:r>
      <w:r w:rsidRPr="006131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6131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Who Are Our Patients?</w:t>
      </w:r>
      <w:r w:rsidRPr="006131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Each patient’s journey in the ER is unique, but patterns emerge when we </w:t>
      </w:r>
      <w:proofErr w:type="spellStart"/>
      <w:r w:rsidRPr="006131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analyze</w:t>
      </w:r>
      <w:proofErr w:type="spellEnd"/>
      <w:r w:rsidRPr="006131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key attributes:</w:t>
      </w:r>
    </w:p>
    <w:p w14:paraId="3E7562D0" w14:textId="77777777" w:rsidR="0061313B" w:rsidRPr="0061313B" w:rsidRDefault="0061313B" w:rsidP="0061313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31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Patient ID: A unique identifier ensuring accurate tracking.</w:t>
      </w:r>
    </w:p>
    <w:p w14:paraId="385C8F25" w14:textId="77777777" w:rsidR="0061313B" w:rsidRPr="0061313B" w:rsidRDefault="0061313B" w:rsidP="0061313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31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Admission Date: Spotting peak hours, seasonal trends, and emergency response rates.</w:t>
      </w:r>
    </w:p>
    <w:p w14:paraId="51EC4027" w14:textId="77777777" w:rsidR="0061313B" w:rsidRPr="0061313B" w:rsidRDefault="0061313B" w:rsidP="0061313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31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Patient First Initial &amp; Last Name: Anonymized data for privacy while enabling trend analysis.</w:t>
      </w:r>
    </w:p>
    <w:p w14:paraId="6F65FD78" w14:textId="77777777" w:rsidR="0061313B" w:rsidRPr="0061313B" w:rsidRDefault="0061313B" w:rsidP="0061313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31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Gender &amp; Age: Key demographic insights to tailor healthcare services.</w:t>
      </w:r>
    </w:p>
    <w:p w14:paraId="36B9D49D" w14:textId="77777777" w:rsidR="0061313B" w:rsidRPr="0061313B" w:rsidRDefault="0061313B" w:rsidP="0061313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31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Race/Ethnicity: Understanding disparities in ER visits and patient outcomes.</w:t>
      </w:r>
    </w:p>
    <w:p w14:paraId="29BF7685" w14:textId="77777777" w:rsidR="0061313B" w:rsidRPr="0061313B" w:rsidRDefault="0061313B" w:rsidP="0061313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9117DC" w14:textId="77777777" w:rsidR="0061313B" w:rsidRPr="0061313B" w:rsidRDefault="0061313B" w:rsidP="0061313B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6131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Hospital Workflow &amp; Efficiency</w:t>
      </w:r>
    </w:p>
    <w:p w14:paraId="4A4D286A" w14:textId="77777777" w:rsidR="0061313B" w:rsidRPr="0061313B" w:rsidRDefault="0061313B" w:rsidP="0061313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313B">
        <w:rPr>
          <w:rFonts w:ascii="Segoe UI Emoji" w:eastAsia="Times New Roman" w:hAnsi="Segoe UI Emoji" w:cs="Segoe UI Emoji"/>
          <w:color w:val="000000" w:themeColor="text1"/>
          <w:sz w:val="24"/>
          <w:szCs w:val="24"/>
          <w:lang w:eastAsia="en-IN"/>
        </w:rPr>
        <w:t>🏥</w:t>
      </w:r>
      <w:r w:rsidRPr="006131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6131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How Patients Move Through the ER</w:t>
      </w:r>
    </w:p>
    <w:p w14:paraId="0D144E04" w14:textId="77777777" w:rsidR="0061313B" w:rsidRPr="0061313B" w:rsidRDefault="0061313B" w:rsidP="0061313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31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Department Referral: Identifies which specialties handle the highest number of ER cases.</w:t>
      </w:r>
    </w:p>
    <w:p w14:paraId="5F01AB52" w14:textId="77777777" w:rsidR="0061313B" w:rsidRPr="0061313B" w:rsidRDefault="0061313B" w:rsidP="0061313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31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Patient Admin Flag: Tracks whether a visit led to hospital admission or outpatient treatment.</w:t>
      </w:r>
    </w:p>
    <w:p w14:paraId="5E1647A6" w14:textId="77777777" w:rsidR="0061313B" w:rsidRPr="0061313B" w:rsidRDefault="0061313B" w:rsidP="0061313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31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Case Manager (CM): Ensuring smooth patient care coordination from arrival to discharge.</w:t>
      </w:r>
    </w:p>
    <w:p w14:paraId="343F4981" w14:textId="77777777" w:rsidR="0061313B" w:rsidRPr="0061313B" w:rsidRDefault="0061313B" w:rsidP="0061313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C5D2E0" w14:textId="77777777" w:rsidR="0061313B" w:rsidRPr="0061313B" w:rsidRDefault="0061313B" w:rsidP="0061313B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6131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Patient Experience &amp; Operational Performance</w:t>
      </w:r>
    </w:p>
    <w:p w14:paraId="04379CDE" w14:textId="77777777" w:rsidR="0061313B" w:rsidRPr="0061313B" w:rsidRDefault="0061313B" w:rsidP="0061313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313B">
        <w:rPr>
          <w:rFonts w:ascii="Segoe UI Emoji" w:eastAsia="Times New Roman" w:hAnsi="Segoe UI Emoji" w:cs="Segoe UI Emoji"/>
          <w:color w:val="000000" w:themeColor="text1"/>
          <w:sz w:val="24"/>
          <w:szCs w:val="24"/>
          <w:lang w:eastAsia="en-IN"/>
        </w:rPr>
        <w:t>⭐</w:t>
      </w:r>
      <w:r w:rsidRPr="006131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6131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Measuring Service Quality</w:t>
      </w:r>
    </w:p>
    <w:p w14:paraId="64899AAE" w14:textId="77777777" w:rsidR="0061313B" w:rsidRPr="0061313B" w:rsidRDefault="0061313B" w:rsidP="0061313B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31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Patient Satisfaction Score: How do patients perceive their ER experience?</w:t>
      </w:r>
    </w:p>
    <w:p w14:paraId="0E000198" w14:textId="77777777" w:rsidR="0061313B" w:rsidRDefault="0061313B" w:rsidP="0061313B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31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Wait Time Analysis: Delays impact patient care—how efficient is the process?</w:t>
      </w:r>
    </w:p>
    <w:p w14:paraId="08CACEA5" w14:textId="77777777" w:rsidR="0061313B" w:rsidRPr="0061313B" w:rsidRDefault="0061313B" w:rsidP="0061313B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149EBC7" w14:textId="57E200CD" w:rsidR="0061313B" w:rsidRPr="0061313B" w:rsidRDefault="0061313B" w:rsidP="0061313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31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By </w:t>
      </w:r>
      <w:r w:rsidRPr="006131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analysing</w:t>
      </w:r>
      <w:r w:rsidRPr="006131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these factors, hospitals can enhance service delivery, optimize workflows, and improve overall patient satisfaction.</w:t>
      </w:r>
    </w:p>
    <w:p w14:paraId="68FF0F8A" w14:textId="77777777" w:rsidR="0061313B" w:rsidRDefault="0061313B"/>
    <w:p w14:paraId="1208B5F4" w14:textId="77777777" w:rsidR="0061313B" w:rsidRDefault="0061313B"/>
    <w:p w14:paraId="6D2FE573" w14:textId="77777777" w:rsidR="0061313B" w:rsidRDefault="0061313B"/>
    <w:p w14:paraId="5F125F2D" w14:textId="77777777" w:rsidR="0061313B" w:rsidRDefault="0061313B"/>
    <w:p w14:paraId="73964C79" w14:textId="77777777" w:rsidR="0061313B" w:rsidRDefault="0061313B"/>
    <w:p w14:paraId="7DFC6E8A" w14:textId="77777777" w:rsidR="0061313B" w:rsidRDefault="0061313B"/>
    <w:p w14:paraId="501C6E5E" w14:textId="77777777" w:rsidR="0061313B" w:rsidRDefault="0061313B"/>
    <w:p w14:paraId="67969CBF" w14:textId="77777777" w:rsidR="0061313B" w:rsidRDefault="0061313B"/>
    <w:p w14:paraId="0DF01812" w14:textId="77777777" w:rsidR="0061313B" w:rsidRDefault="0061313B"/>
    <w:p w14:paraId="54045120" w14:textId="77777777" w:rsidR="0061313B" w:rsidRDefault="0061313B"/>
    <w:p w14:paraId="2524F1AE" w14:textId="77777777" w:rsidR="0061313B" w:rsidRDefault="0061313B"/>
    <w:p w14:paraId="7C32AEB4" w14:textId="77777777" w:rsidR="0061313B" w:rsidRDefault="0061313B"/>
    <w:p w14:paraId="28EDDFD0" w14:textId="77777777" w:rsidR="0061313B" w:rsidRDefault="0061313B"/>
    <w:p w14:paraId="75C33BCC" w14:textId="28C7E848" w:rsidR="0061313B" w:rsidRDefault="0061313B">
      <w:r>
        <w:t>Documentation By: Khushi Ojha</w:t>
      </w:r>
    </w:p>
    <w:sectPr w:rsidR="0061313B" w:rsidSect="0061313B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F50E9" w14:textId="77777777" w:rsidR="002A5A24" w:rsidRDefault="002A5A24" w:rsidP="0061313B">
      <w:pPr>
        <w:spacing w:after="0" w:line="240" w:lineRule="auto"/>
      </w:pPr>
      <w:r>
        <w:separator/>
      </w:r>
    </w:p>
  </w:endnote>
  <w:endnote w:type="continuationSeparator" w:id="0">
    <w:p w14:paraId="17210317" w14:textId="77777777" w:rsidR="002A5A24" w:rsidRDefault="002A5A24" w:rsidP="00613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5743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C6E55B" w14:textId="2F736549" w:rsidR="0061313B" w:rsidRDefault="006131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5828FB" w14:textId="77777777" w:rsidR="0061313B" w:rsidRDefault="006131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C1707" w14:textId="77777777" w:rsidR="002A5A24" w:rsidRDefault="002A5A24" w:rsidP="0061313B">
      <w:pPr>
        <w:spacing w:after="0" w:line="240" w:lineRule="auto"/>
      </w:pPr>
      <w:r>
        <w:separator/>
      </w:r>
    </w:p>
  </w:footnote>
  <w:footnote w:type="continuationSeparator" w:id="0">
    <w:p w14:paraId="0E713518" w14:textId="77777777" w:rsidR="002A5A24" w:rsidRDefault="002A5A24" w:rsidP="00613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C2664"/>
    <w:multiLevelType w:val="multilevel"/>
    <w:tmpl w:val="2572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BF10FD"/>
    <w:multiLevelType w:val="multilevel"/>
    <w:tmpl w:val="E8B0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EC2B24"/>
    <w:multiLevelType w:val="multilevel"/>
    <w:tmpl w:val="67C6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968384">
    <w:abstractNumId w:val="2"/>
  </w:num>
  <w:num w:numId="2" w16cid:durableId="1740471818">
    <w:abstractNumId w:val="0"/>
  </w:num>
  <w:num w:numId="3" w16cid:durableId="247152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3B"/>
    <w:rsid w:val="002A5A24"/>
    <w:rsid w:val="00353F97"/>
    <w:rsid w:val="0061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3E94"/>
  <w15:chartTrackingRefBased/>
  <w15:docId w15:val="{314F978E-6CAA-4E68-A249-2DA2079D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131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ypena">
    <w:name w:val="oypena"/>
    <w:basedOn w:val="DefaultParagraphFont"/>
    <w:rsid w:val="0061313B"/>
  </w:style>
  <w:style w:type="character" w:customStyle="1" w:styleId="Heading3Char">
    <w:name w:val="Heading 3 Char"/>
    <w:basedOn w:val="DefaultParagraphFont"/>
    <w:link w:val="Heading3"/>
    <w:uiPriority w:val="9"/>
    <w:rsid w:val="0061313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131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3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131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13B"/>
  </w:style>
  <w:style w:type="paragraph" w:styleId="Footer">
    <w:name w:val="footer"/>
    <w:basedOn w:val="Normal"/>
    <w:link w:val="FooterChar"/>
    <w:uiPriority w:val="99"/>
    <w:unhideWhenUsed/>
    <w:rsid w:val="006131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Ojha</dc:creator>
  <cp:keywords/>
  <dc:description/>
  <cp:lastModifiedBy>Parth Ojha</cp:lastModifiedBy>
  <cp:revision>1</cp:revision>
  <dcterms:created xsi:type="dcterms:W3CDTF">2025-02-19T05:44:00Z</dcterms:created>
  <dcterms:modified xsi:type="dcterms:W3CDTF">2025-02-19T05:54:00Z</dcterms:modified>
</cp:coreProperties>
</file>