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9024" w14:textId="3B483304" w:rsidR="4DD7EC26" w:rsidRDefault="4DD7EC26" w:rsidP="4DD7EC26">
      <w:pPr>
        <w:ind w:left="3600"/>
        <w:rPr>
          <w:b/>
          <w:bCs/>
          <w:sz w:val="32"/>
          <w:szCs w:val="32"/>
        </w:rPr>
      </w:pPr>
      <w:r w:rsidRPr="4DD7EC26">
        <w:rPr>
          <w:b/>
          <w:bCs/>
          <w:sz w:val="32"/>
          <w:szCs w:val="32"/>
        </w:rPr>
        <w:t>Module 1</w:t>
      </w:r>
    </w:p>
    <w:p w14:paraId="763106AC" w14:textId="0D63CB7E" w:rsidR="4DD7EC26" w:rsidRDefault="4DD7EC26" w:rsidP="4DD7EC26">
      <w:pPr>
        <w:spacing w:line="285" w:lineRule="exact"/>
        <w:rPr>
          <w:rFonts w:ascii="Consolas" w:eastAsia="Consolas" w:hAnsi="Consolas" w:cs="Consolas"/>
          <w:color w:val="515151"/>
          <w:sz w:val="21"/>
          <w:szCs w:val="21"/>
        </w:rPr>
      </w:pPr>
    </w:p>
    <w:p w14:paraId="6977897B" w14:textId="25B75009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ascii="Consolas" w:eastAsia="Consolas" w:hAnsi="Consolas" w:cs="Consolas"/>
          <w:color w:val="515151"/>
          <w:sz w:val="21"/>
          <w:szCs w:val="21"/>
        </w:rPr>
        <w:t xml:space="preserve">        </w:t>
      </w:r>
      <w:r w:rsidRPr="4DD7EC26">
        <w:rPr>
          <w:rFonts w:eastAsiaTheme="minorEastAsia"/>
          <w:color w:val="515151"/>
        </w:rPr>
        <w:t>Do search for web-site, http, URL etc given topics in lecture.</w:t>
      </w:r>
    </w:p>
    <w:p w14:paraId="0E11D51D" w14:textId="33ECB835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>
        <w:br/>
      </w:r>
      <w:r w:rsidRPr="4DD7EC26">
        <w:rPr>
          <w:rFonts w:eastAsiaTheme="minorEastAsia"/>
          <w:color w:val="515151"/>
        </w:rPr>
        <w:t>Web-site:</w:t>
      </w:r>
    </w:p>
    <w:p w14:paraId="29C75B17" w14:textId="4D5CA557" w:rsidR="4DD7EC26" w:rsidRDefault="4DD7EC26" w:rsidP="4DD7EC26">
      <w:pPr>
        <w:rPr>
          <w:rFonts w:eastAsiaTheme="minorEastAsia"/>
          <w:color w:val="515151"/>
        </w:rPr>
      </w:pPr>
      <w:r w:rsidRPr="4DD7EC26">
        <w:rPr>
          <w:rFonts w:eastAsiaTheme="minorEastAsia"/>
        </w:rPr>
        <w:t xml:space="preserve">              collection of webpages i.e called website or collection of    informations i. e.called webiste.</w:t>
      </w:r>
    </w:p>
    <w:p w14:paraId="754414CB" w14:textId="42546068" w:rsidR="4DD7EC26" w:rsidRDefault="4DD7EC26" w:rsidP="4DD7EC26">
      <w:pPr>
        <w:spacing w:line="285" w:lineRule="exact"/>
        <w:rPr>
          <w:rStyle w:val="Hyperlink"/>
          <w:rFonts w:eastAsiaTheme="minorEastAsia"/>
        </w:rPr>
      </w:pPr>
      <w:r w:rsidRPr="4DD7EC26">
        <w:rPr>
          <w:rFonts w:eastAsiaTheme="minorEastAsia"/>
          <w:color w:val="515151"/>
        </w:rPr>
        <w:t xml:space="preserve">            ex: </w:t>
      </w:r>
      <w:hyperlink r:id="rId4">
        <w:r w:rsidRPr="4DD7EC26">
          <w:rPr>
            <w:rStyle w:val="Hyperlink"/>
            <w:rFonts w:eastAsiaTheme="minorEastAsia"/>
          </w:rPr>
          <w:t>https://www.flipkart.com</w:t>
        </w:r>
      </w:hyperlink>
    </w:p>
    <w:p w14:paraId="112F8DC4" w14:textId="6CA1E48D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>
        <w:br/>
      </w:r>
      <w:r w:rsidRPr="4DD7EC26">
        <w:rPr>
          <w:rFonts w:eastAsiaTheme="minorEastAsia"/>
          <w:color w:val="515151"/>
        </w:rPr>
        <w:t>types of website :</w:t>
      </w:r>
    </w:p>
    <w:p w14:paraId="6150D59C" w14:textId="6A625B3E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a_ static website </w:t>
      </w:r>
    </w:p>
    <w:p w14:paraId="13BF864D" w14:textId="6082FBE2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     only provides informations in form of homepage or webpages </w:t>
      </w:r>
    </w:p>
    <w:p w14:paraId="26CF359E" w14:textId="24B9133D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     user ca'nt modify anything i.e called static website.</w:t>
      </w:r>
    </w:p>
    <w:p w14:paraId="77BB069E" w14:textId="7650E3F4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b_ dynamic website</w:t>
      </w:r>
    </w:p>
    <w:p w14:paraId="38092218" w14:textId="01160D4E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     Provides information and user can modify </w:t>
      </w:r>
    </w:p>
    <w:p w14:paraId="7B3EFD1B" w14:textId="740589C7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     user modify anything i.e called dynamic website.</w:t>
      </w:r>
    </w:p>
    <w:p w14:paraId="503EF172" w14:textId="38341483" w:rsidR="00732601" w:rsidRPr="00732601" w:rsidRDefault="4DD7EC26" w:rsidP="00732601">
      <w:pPr>
        <w:spacing w:line="285" w:lineRule="exact"/>
        <w:rPr>
          <w:rFonts w:eastAsiaTheme="minorEastAsia"/>
          <w:color w:val="515151"/>
        </w:rPr>
      </w:pPr>
      <w:r>
        <w:br/>
      </w:r>
      <w:r>
        <w:br/>
      </w:r>
      <w:r w:rsidRPr="4DD7EC26">
        <w:rPr>
          <w:rFonts w:eastAsiaTheme="minorEastAsia"/>
          <w:color w:val="515151"/>
        </w:rPr>
        <w:t>HTTP:</w:t>
      </w:r>
      <w:r>
        <w:br/>
      </w:r>
      <w:r>
        <w:br/>
      </w:r>
      <w:r w:rsidRPr="4DD7EC26">
        <w:rPr>
          <w:rFonts w:eastAsiaTheme="minorEastAsia"/>
          <w:color w:val="515151"/>
        </w:rPr>
        <w:t>HTTP is a stateless application-level protocol and it requires a reliable network transport connection to exchange data between  client and server. I</w:t>
      </w:r>
      <w:r w:rsidR="00732601">
        <w:rPr>
          <w:rFonts w:eastAsiaTheme="minorEastAsia"/>
          <w:color w:val="515151"/>
        </w:rPr>
        <w:t xml:space="preserve">t hyper text tranfer protocol. It </w:t>
      </w:r>
      <w:r w:rsidR="00732601" w:rsidRPr="00732601">
        <w:rPr>
          <w:rFonts w:eastAsiaTheme="minorEastAsia"/>
          <w:color w:val="515151"/>
        </w:rPr>
        <w:t xml:space="preserve"> is set of Rules Regulation and Guidelines, Maintain</w:t>
      </w:r>
      <w:r w:rsidR="00732601">
        <w:rPr>
          <w:rFonts w:eastAsiaTheme="minorEastAsia"/>
          <w:color w:val="515151"/>
        </w:rPr>
        <w:t xml:space="preserve"> </w:t>
      </w:r>
      <w:r w:rsidR="00732601" w:rsidRPr="00732601">
        <w:rPr>
          <w:rFonts w:eastAsiaTheme="minorEastAsia"/>
          <w:color w:val="515151"/>
        </w:rPr>
        <w:t>data comunication.and follow the rule for data transfer."</w:t>
      </w:r>
    </w:p>
    <w:p w14:paraId="5C6CEF1C" w14:textId="19C1809A" w:rsidR="4DD7EC26" w:rsidRDefault="00732601" w:rsidP="00732601">
      <w:pPr>
        <w:spacing w:line="285" w:lineRule="exact"/>
        <w:rPr>
          <w:rFonts w:eastAsiaTheme="minorEastAsia"/>
          <w:color w:val="515151"/>
        </w:rPr>
      </w:pPr>
      <w:r w:rsidRPr="00732601">
        <w:rPr>
          <w:rFonts w:eastAsiaTheme="minorEastAsia"/>
          <w:color w:val="515151"/>
        </w:rPr>
        <w:t xml:space="preserve">                  </w:t>
      </w:r>
    </w:p>
    <w:p w14:paraId="39153A06" w14:textId="1B24ECBD" w:rsidR="4DD7EC26" w:rsidRDefault="4DD7EC26" w:rsidP="4DD7EC26">
      <w:pPr>
        <w:spacing w:line="285" w:lineRule="exact"/>
        <w:rPr>
          <w:rFonts w:eastAsiaTheme="minorEastAsia"/>
          <w:color w:val="515151"/>
        </w:rPr>
      </w:pPr>
    </w:p>
    <w:p w14:paraId="6C757825" w14:textId="5AA30B07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</w:rPr>
        <w:t>URL:</w:t>
      </w:r>
      <w:r>
        <w:br/>
      </w:r>
      <w:r>
        <w:br/>
      </w:r>
      <w:r w:rsidRPr="4DD7EC26">
        <w:rPr>
          <w:rFonts w:eastAsiaTheme="minorEastAsia"/>
          <w:color w:val="515151"/>
        </w:rPr>
        <w:t>URL stands for uniform or universal resourse locator</w:t>
      </w:r>
    </w:p>
    <w:p w14:paraId="63A01447" w14:textId="005F21E6" w:rsidR="4DD7EC26" w:rsidRDefault="4DD7EC26" w:rsidP="4DD7EC26">
      <w:pPr>
        <w:spacing w:line="285" w:lineRule="exact"/>
        <w:rPr>
          <w:rFonts w:eastAsiaTheme="minorEastAsia"/>
        </w:rPr>
      </w:pPr>
      <w:r w:rsidRPr="4DD7EC26">
        <w:rPr>
          <w:rFonts w:eastAsiaTheme="minorEastAsia"/>
          <w:color w:val="515151"/>
        </w:rPr>
        <w:t xml:space="preserve"> ex: </w:t>
      </w:r>
      <w:hyperlink r:id="rId5">
        <w:r w:rsidRPr="4DD7EC26">
          <w:rPr>
            <w:rStyle w:val="Hyperlink"/>
            <w:rFonts w:eastAsiaTheme="minorEastAsia"/>
          </w:rPr>
          <w:t>https://www.flipkart.com</w:t>
        </w:r>
      </w:hyperlink>
    </w:p>
    <w:p w14:paraId="0282D791" w14:textId="53860480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>
        <w:br/>
      </w:r>
      <w:r w:rsidRPr="4DD7EC26">
        <w:rPr>
          <w:rFonts w:eastAsiaTheme="minorEastAsia"/>
          <w:color w:val="515151"/>
        </w:rPr>
        <w:t xml:space="preserve">types of URL : a) absolute URL </w:t>
      </w:r>
    </w:p>
    <w:p w14:paraId="05357522" w14:textId="586B73F0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              Direct open homepage is called absolute url.</w:t>
      </w:r>
    </w:p>
    <w:p w14:paraId="68318EBC" w14:textId="624A54E6" w:rsidR="4DD7EC26" w:rsidRDefault="4DD7EC26" w:rsidP="4DD7EC26">
      <w:pPr>
        <w:spacing w:line="285" w:lineRule="exact"/>
        <w:rPr>
          <w:rFonts w:eastAsiaTheme="minorEastAsia"/>
        </w:rPr>
      </w:pPr>
      <w:r w:rsidRPr="4DD7EC26">
        <w:rPr>
          <w:rFonts w:eastAsiaTheme="minorEastAsia"/>
          <w:color w:val="515151"/>
        </w:rPr>
        <w:t xml:space="preserve">                  </w:t>
      </w:r>
      <w:hyperlink r:id="rId6">
        <w:r w:rsidRPr="4DD7EC26">
          <w:rPr>
            <w:rStyle w:val="Hyperlink"/>
            <w:rFonts w:eastAsiaTheme="minorEastAsia"/>
          </w:rPr>
          <w:t>https://www.flipkart.com/</w:t>
        </w:r>
      </w:hyperlink>
    </w:p>
    <w:p w14:paraId="62CFAB8C" w14:textId="6F8E24D8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          b) relative URL</w:t>
      </w:r>
    </w:p>
    <w:p w14:paraId="5B5A24E9" w14:textId="54702473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lastRenderedPageBreak/>
        <w:t xml:space="preserve">                Open different webpages is called relative url.</w:t>
      </w:r>
    </w:p>
    <w:p w14:paraId="329284D3" w14:textId="7B57BA42" w:rsidR="4DD7EC26" w:rsidRDefault="4DD7EC26" w:rsidP="4DD7EC26">
      <w:pPr>
        <w:spacing w:line="285" w:lineRule="exact"/>
        <w:rPr>
          <w:rFonts w:eastAsiaTheme="minorEastAsia"/>
          <w:color w:val="515151"/>
        </w:rPr>
      </w:pPr>
      <w:r w:rsidRPr="4DD7EC26">
        <w:rPr>
          <w:rFonts w:eastAsiaTheme="minorEastAsia"/>
          <w:color w:val="515151"/>
        </w:rPr>
        <w:t xml:space="preserve">                 </w:t>
      </w:r>
      <w:hyperlink r:id="rId7">
        <w:r w:rsidRPr="4DD7EC26">
          <w:rPr>
            <w:rStyle w:val="Hyperlink"/>
            <w:rFonts w:eastAsiaTheme="minorEastAsia"/>
          </w:rPr>
          <w:t>https://www.flipkart.com/viewcart?exploreMode=true&amp;preference=FLIPKART</w:t>
        </w:r>
      </w:hyperlink>
      <w:r w:rsidRPr="4DD7EC26">
        <w:rPr>
          <w:rFonts w:eastAsiaTheme="minorEastAsia"/>
          <w:color w:val="515151"/>
        </w:rPr>
        <w:t xml:space="preserve"> </w:t>
      </w:r>
    </w:p>
    <w:p w14:paraId="7B166863" w14:textId="7381544A" w:rsidR="4DD7EC26" w:rsidRDefault="4DD7EC26" w:rsidP="4DD7EC26">
      <w:pPr>
        <w:spacing w:line="285" w:lineRule="exact"/>
        <w:rPr>
          <w:rFonts w:eastAsiaTheme="minorEastAsia"/>
        </w:rPr>
      </w:pPr>
      <w:r>
        <w:br/>
      </w:r>
    </w:p>
    <w:p w14:paraId="27472395" w14:textId="02BA9605" w:rsidR="4DD7EC26" w:rsidRDefault="4DD7EC26" w:rsidP="4DD7EC26">
      <w:pPr>
        <w:rPr>
          <w:b/>
          <w:bCs/>
          <w:sz w:val="32"/>
          <w:szCs w:val="32"/>
        </w:rPr>
      </w:pPr>
    </w:p>
    <w:p w14:paraId="009C32C5" w14:textId="3FE1C7AC" w:rsidR="4DD7EC26" w:rsidRDefault="4DD7EC26" w:rsidP="4DD7EC26">
      <w:pPr>
        <w:ind w:left="3600"/>
        <w:rPr>
          <w:b/>
          <w:bCs/>
          <w:sz w:val="32"/>
          <w:szCs w:val="32"/>
        </w:rPr>
      </w:pPr>
    </w:p>
    <w:sectPr w:rsidR="4DD7E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1FDFF3"/>
    <w:rsid w:val="00732601"/>
    <w:rsid w:val="411FDFF3"/>
    <w:rsid w:val="4DD7E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DFF3"/>
  <w15:chartTrackingRefBased/>
  <w15:docId w15:val="{BF380DD7-20F6-48F2-A857-D49BFD28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ipkart.com/viewcart?exploreMode=true&amp;preference=FLIPK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pkart.com/" TargetMode="External"/><Relationship Id="rId5" Type="http://schemas.openxmlformats.org/officeDocument/2006/relationships/hyperlink" Target="https://www.flipkart.com" TargetMode="External"/><Relationship Id="rId4" Type="http://schemas.openxmlformats.org/officeDocument/2006/relationships/hyperlink" Target="https://www.flipkar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2</cp:revision>
  <dcterms:created xsi:type="dcterms:W3CDTF">2023-08-24T17:21:00Z</dcterms:created>
  <dcterms:modified xsi:type="dcterms:W3CDTF">2023-08-24T17:46:00Z</dcterms:modified>
</cp:coreProperties>
</file>