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E629" w14:textId="77777777" w:rsidR="001223EC" w:rsidRPr="00924605" w:rsidRDefault="001223EC" w:rsidP="001223EC">
      <w:pPr>
        <w:pStyle w:val="Title"/>
        <w:jc w:val="center"/>
        <w:rPr>
          <w:rFonts w:asciiTheme="minorHAnsi" w:hAnsiTheme="minorHAnsi" w:cstheme="minorHAnsi"/>
          <w:b/>
          <w:bCs/>
          <w:sz w:val="32"/>
          <w:szCs w:val="32"/>
        </w:rPr>
      </w:pPr>
      <w:r w:rsidRPr="00924605">
        <w:rPr>
          <w:rFonts w:asciiTheme="minorHAnsi" w:hAnsiTheme="minorHAnsi" w:cstheme="minorHAnsi"/>
          <w:b/>
          <w:bCs/>
          <w:sz w:val="32"/>
          <w:szCs w:val="32"/>
        </w:rPr>
        <w:t>SVKM’s NMIMS</w:t>
      </w:r>
    </w:p>
    <w:p w14:paraId="55EB7D26" w14:textId="77777777" w:rsidR="001223EC" w:rsidRPr="00924605" w:rsidRDefault="001223EC" w:rsidP="001223EC">
      <w:pPr>
        <w:pStyle w:val="Title"/>
        <w:jc w:val="center"/>
        <w:rPr>
          <w:rFonts w:asciiTheme="minorHAnsi" w:hAnsiTheme="minorHAnsi" w:cstheme="minorHAnsi"/>
          <w:b/>
          <w:bCs/>
          <w:sz w:val="32"/>
          <w:szCs w:val="32"/>
        </w:rPr>
      </w:pPr>
      <w:r w:rsidRPr="00924605">
        <w:rPr>
          <w:rFonts w:asciiTheme="minorHAnsi" w:hAnsiTheme="minorHAnsi" w:cstheme="minorHAnsi"/>
          <w:b/>
          <w:bCs/>
          <w:sz w:val="32"/>
          <w:szCs w:val="32"/>
        </w:rPr>
        <w:t>Mukesh Patel School of Technology Management &amp; Engineering</w:t>
      </w:r>
    </w:p>
    <w:p w14:paraId="462CF4DE" w14:textId="77777777" w:rsidR="001223EC" w:rsidRPr="00924605" w:rsidRDefault="001223EC" w:rsidP="001223EC">
      <w:pPr>
        <w:pStyle w:val="Title"/>
        <w:jc w:val="center"/>
        <w:rPr>
          <w:rFonts w:asciiTheme="minorHAnsi" w:hAnsiTheme="minorHAnsi" w:cstheme="minorHAnsi"/>
          <w:b/>
          <w:bCs/>
          <w:sz w:val="32"/>
          <w:szCs w:val="32"/>
        </w:rPr>
      </w:pPr>
    </w:p>
    <w:p w14:paraId="45BACF3A" w14:textId="77777777" w:rsidR="001223EC" w:rsidRPr="00924605" w:rsidRDefault="001223EC" w:rsidP="001223EC">
      <w:pPr>
        <w:pStyle w:val="Title"/>
        <w:jc w:val="center"/>
        <w:rPr>
          <w:rFonts w:asciiTheme="minorHAnsi" w:hAnsiTheme="minorHAnsi" w:cstheme="minorHAnsi"/>
          <w:b/>
          <w:bCs/>
          <w:sz w:val="32"/>
          <w:szCs w:val="32"/>
        </w:rPr>
      </w:pPr>
      <w:r w:rsidRPr="00924605">
        <w:rPr>
          <w:rFonts w:asciiTheme="minorHAnsi" w:hAnsiTheme="minorHAnsi" w:cstheme="minorHAnsi"/>
          <w:b/>
          <w:bCs/>
          <w:sz w:val="32"/>
          <w:szCs w:val="32"/>
        </w:rPr>
        <w:tab/>
        <w:t xml:space="preserve">Computer Engineering Department </w:t>
      </w:r>
    </w:p>
    <w:p w14:paraId="2AACB119" w14:textId="77777777" w:rsidR="001223EC" w:rsidRPr="00924605" w:rsidRDefault="001223EC" w:rsidP="001223EC">
      <w:pPr>
        <w:pStyle w:val="Title"/>
        <w:jc w:val="center"/>
        <w:rPr>
          <w:rFonts w:asciiTheme="minorHAnsi" w:hAnsiTheme="minorHAnsi" w:cstheme="minorHAnsi"/>
          <w:b/>
          <w:bCs/>
          <w:sz w:val="32"/>
          <w:szCs w:val="32"/>
        </w:rPr>
      </w:pPr>
    </w:p>
    <w:p w14:paraId="3E12DB6E" w14:textId="77777777" w:rsidR="001223EC" w:rsidRPr="00924605" w:rsidRDefault="001223EC" w:rsidP="001223EC">
      <w:pPr>
        <w:pStyle w:val="Title"/>
        <w:jc w:val="center"/>
        <w:rPr>
          <w:rFonts w:asciiTheme="minorHAnsi" w:hAnsiTheme="minorHAnsi" w:cstheme="minorHAnsi"/>
          <w:b/>
          <w:bCs/>
          <w:sz w:val="32"/>
          <w:szCs w:val="32"/>
        </w:rPr>
      </w:pPr>
      <w:r w:rsidRPr="00924605">
        <w:rPr>
          <w:rFonts w:asciiTheme="minorHAnsi" w:hAnsiTheme="minorHAnsi" w:cstheme="minorHAnsi"/>
          <w:b/>
          <w:bCs/>
          <w:sz w:val="32"/>
          <w:szCs w:val="32"/>
        </w:rPr>
        <w:t>Program: B.Tech. Computer Engineering, Sem VI</w:t>
      </w:r>
    </w:p>
    <w:p w14:paraId="7478F282" w14:textId="77777777" w:rsidR="001223EC" w:rsidRPr="00924605" w:rsidRDefault="001223EC" w:rsidP="001223EC">
      <w:pPr>
        <w:pStyle w:val="Title"/>
        <w:jc w:val="center"/>
        <w:rPr>
          <w:rFonts w:asciiTheme="minorHAnsi" w:hAnsiTheme="minorHAnsi" w:cstheme="minorHAnsi"/>
          <w:b/>
          <w:bCs/>
          <w:sz w:val="32"/>
          <w:szCs w:val="32"/>
        </w:rPr>
      </w:pPr>
    </w:p>
    <w:p w14:paraId="5EFC667A" w14:textId="77777777" w:rsidR="001223EC" w:rsidRPr="00924605" w:rsidRDefault="001223EC" w:rsidP="001223EC">
      <w:pPr>
        <w:pStyle w:val="Title"/>
        <w:jc w:val="center"/>
        <w:rPr>
          <w:rFonts w:asciiTheme="minorHAnsi" w:hAnsiTheme="minorHAnsi" w:cstheme="minorHAnsi"/>
          <w:b/>
          <w:bCs/>
          <w:sz w:val="32"/>
          <w:szCs w:val="32"/>
        </w:rPr>
      </w:pPr>
      <w:r w:rsidRPr="00924605">
        <w:rPr>
          <w:rFonts w:asciiTheme="minorHAnsi" w:hAnsiTheme="minorHAnsi" w:cstheme="minorHAnsi"/>
          <w:b/>
          <w:bCs/>
          <w:sz w:val="32"/>
          <w:szCs w:val="32"/>
        </w:rPr>
        <w:t>Course: Business Visualization and Analysis</w:t>
      </w:r>
    </w:p>
    <w:p w14:paraId="70073DAF" w14:textId="77777777" w:rsidR="001444B7" w:rsidRPr="00924605" w:rsidRDefault="001444B7" w:rsidP="001444B7">
      <w:pPr>
        <w:jc w:val="center"/>
        <w:rPr>
          <w:rFonts w:cstheme="minorHAnsi"/>
          <w:b/>
          <w:bCs/>
          <w:sz w:val="32"/>
          <w:szCs w:val="32"/>
        </w:rPr>
      </w:pPr>
    </w:p>
    <w:p w14:paraId="13F43CE6" w14:textId="6D123EFC" w:rsidR="001223EC" w:rsidRPr="00924605" w:rsidRDefault="001223EC" w:rsidP="001444B7">
      <w:pPr>
        <w:jc w:val="center"/>
        <w:rPr>
          <w:rFonts w:cstheme="minorHAnsi"/>
          <w:b/>
          <w:bCs/>
          <w:sz w:val="32"/>
          <w:szCs w:val="32"/>
        </w:rPr>
      </w:pPr>
      <w:r w:rsidRPr="00924605">
        <w:rPr>
          <w:noProof/>
          <w:sz w:val="24"/>
          <w:szCs w:val="24"/>
          <w:lang w:val="en-IN"/>
        </w:rPr>
        <w:drawing>
          <wp:inline distT="0" distB="0" distL="0" distR="0" wp14:anchorId="72E1A682" wp14:editId="55BDB3B3">
            <wp:extent cx="1783235" cy="1691787"/>
            <wp:effectExtent l="0" t="0" r="7620" b="3810"/>
            <wp:docPr id="55818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85581" name=""/>
                    <pic:cNvPicPr/>
                  </pic:nvPicPr>
                  <pic:blipFill>
                    <a:blip r:embed="rId10"/>
                    <a:stretch>
                      <a:fillRect/>
                    </a:stretch>
                  </pic:blipFill>
                  <pic:spPr>
                    <a:xfrm>
                      <a:off x="0" y="0"/>
                      <a:ext cx="1783235" cy="1691787"/>
                    </a:xfrm>
                    <a:prstGeom prst="rect">
                      <a:avLst/>
                    </a:prstGeom>
                  </pic:spPr>
                </pic:pic>
              </a:graphicData>
            </a:graphic>
          </wp:inline>
        </w:drawing>
      </w:r>
    </w:p>
    <w:p w14:paraId="6BB9947C" w14:textId="77777777" w:rsidR="00E97461" w:rsidRPr="00924605" w:rsidRDefault="00E97461" w:rsidP="001444B7">
      <w:pPr>
        <w:jc w:val="center"/>
        <w:rPr>
          <w:rFonts w:cstheme="minorHAnsi"/>
          <w:b/>
          <w:bCs/>
          <w:sz w:val="32"/>
          <w:szCs w:val="32"/>
        </w:rPr>
      </w:pPr>
    </w:p>
    <w:p w14:paraId="643BFA27" w14:textId="266A93F6" w:rsidR="001444B7" w:rsidRPr="00924605" w:rsidRDefault="00AE52F9" w:rsidP="001444B7">
      <w:pPr>
        <w:jc w:val="center"/>
        <w:rPr>
          <w:rFonts w:cstheme="minorHAnsi"/>
          <w:b/>
          <w:bCs/>
          <w:sz w:val="32"/>
          <w:szCs w:val="32"/>
        </w:rPr>
      </w:pPr>
      <w:r w:rsidRPr="00924605">
        <w:rPr>
          <w:rFonts w:cstheme="minorHAnsi"/>
          <w:b/>
          <w:bCs/>
          <w:sz w:val="32"/>
          <w:szCs w:val="32"/>
        </w:rPr>
        <w:t xml:space="preserve">Countries Dataset Dashboard Report </w:t>
      </w:r>
    </w:p>
    <w:p w14:paraId="289B3E84" w14:textId="77777777" w:rsidR="00E97461" w:rsidRPr="00924605" w:rsidRDefault="00E97461" w:rsidP="001444B7">
      <w:pPr>
        <w:jc w:val="center"/>
        <w:rPr>
          <w:rFonts w:cstheme="minorHAnsi"/>
          <w:b/>
          <w:bCs/>
          <w:sz w:val="32"/>
          <w:szCs w:val="32"/>
        </w:rPr>
      </w:pPr>
    </w:p>
    <w:p w14:paraId="3B5CAAD3" w14:textId="498258F3" w:rsidR="001444B7" w:rsidRPr="00924605" w:rsidRDefault="001444B7" w:rsidP="001444B7">
      <w:pPr>
        <w:jc w:val="center"/>
        <w:rPr>
          <w:rFonts w:cstheme="minorHAnsi"/>
          <w:b/>
          <w:bCs/>
          <w:sz w:val="32"/>
          <w:szCs w:val="32"/>
        </w:rPr>
      </w:pPr>
      <w:r w:rsidRPr="00924605">
        <w:rPr>
          <w:rFonts w:cstheme="minorHAnsi"/>
          <w:b/>
          <w:bCs/>
          <w:sz w:val="32"/>
          <w:szCs w:val="32"/>
        </w:rPr>
        <w:t>By</w:t>
      </w:r>
    </w:p>
    <w:p w14:paraId="66AB5C55" w14:textId="6825C145" w:rsidR="001444B7" w:rsidRPr="00924605" w:rsidRDefault="001444B7" w:rsidP="001444B7">
      <w:pPr>
        <w:jc w:val="center"/>
        <w:rPr>
          <w:rFonts w:cstheme="minorHAnsi"/>
          <w:b/>
          <w:bCs/>
          <w:sz w:val="32"/>
          <w:szCs w:val="32"/>
        </w:rPr>
      </w:pPr>
      <w:r w:rsidRPr="00924605">
        <w:rPr>
          <w:rFonts w:cstheme="minorHAnsi"/>
          <w:b/>
          <w:bCs/>
          <w:sz w:val="32"/>
          <w:szCs w:val="32"/>
        </w:rPr>
        <w:t>Kanika Nadar (B050)</w:t>
      </w:r>
    </w:p>
    <w:p w14:paraId="0BBA6278" w14:textId="71EFC95A" w:rsidR="001444B7" w:rsidRPr="00924605" w:rsidRDefault="001444B7" w:rsidP="001444B7">
      <w:pPr>
        <w:jc w:val="center"/>
        <w:rPr>
          <w:rFonts w:cstheme="minorHAnsi"/>
          <w:b/>
          <w:bCs/>
          <w:sz w:val="32"/>
          <w:szCs w:val="32"/>
        </w:rPr>
      </w:pPr>
      <w:r w:rsidRPr="00924605">
        <w:rPr>
          <w:rFonts w:cstheme="minorHAnsi"/>
          <w:b/>
          <w:bCs/>
          <w:sz w:val="32"/>
          <w:szCs w:val="32"/>
        </w:rPr>
        <w:t>Khushi Shah (B067)</w:t>
      </w:r>
    </w:p>
    <w:p w14:paraId="458E84AA" w14:textId="77777777" w:rsidR="007169D4" w:rsidRPr="00924605" w:rsidRDefault="007169D4" w:rsidP="001444B7">
      <w:pPr>
        <w:jc w:val="center"/>
        <w:rPr>
          <w:rFonts w:cstheme="minorHAnsi"/>
          <w:b/>
          <w:bCs/>
          <w:sz w:val="32"/>
          <w:szCs w:val="32"/>
        </w:rPr>
      </w:pPr>
    </w:p>
    <w:p w14:paraId="559B2967" w14:textId="46C9833C" w:rsidR="001444B7" w:rsidRPr="00924605" w:rsidRDefault="007169D4" w:rsidP="001444B7">
      <w:pPr>
        <w:jc w:val="center"/>
        <w:rPr>
          <w:rFonts w:cstheme="minorHAnsi"/>
          <w:b/>
          <w:bCs/>
          <w:sz w:val="32"/>
          <w:szCs w:val="32"/>
        </w:rPr>
      </w:pPr>
      <w:r w:rsidRPr="00924605">
        <w:rPr>
          <w:rFonts w:cstheme="minorHAnsi"/>
          <w:b/>
          <w:bCs/>
          <w:sz w:val="32"/>
          <w:szCs w:val="32"/>
        </w:rPr>
        <w:t>Under the guidance of,</w:t>
      </w:r>
    </w:p>
    <w:p w14:paraId="7945840B" w14:textId="15E51CC2" w:rsidR="007169D4" w:rsidRPr="00924605" w:rsidRDefault="007169D4" w:rsidP="001444B7">
      <w:pPr>
        <w:jc w:val="center"/>
        <w:rPr>
          <w:rFonts w:cstheme="minorHAnsi"/>
          <w:b/>
          <w:bCs/>
          <w:sz w:val="32"/>
          <w:szCs w:val="32"/>
        </w:rPr>
      </w:pPr>
      <w:r w:rsidRPr="00924605">
        <w:rPr>
          <w:rFonts w:cstheme="minorHAnsi"/>
          <w:b/>
          <w:bCs/>
          <w:sz w:val="32"/>
          <w:szCs w:val="32"/>
        </w:rPr>
        <w:t>Prof. Mahesh Mali</w:t>
      </w:r>
    </w:p>
    <w:p w14:paraId="6719B016" w14:textId="77777777" w:rsidR="007169D4" w:rsidRPr="00924605" w:rsidRDefault="007169D4" w:rsidP="001444B7">
      <w:pPr>
        <w:jc w:val="center"/>
        <w:rPr>
          <w:rFonts w:cstheme="minorHAnsi"/>
          <w:b/>
          <w:bCs/>
          <w:sz w:val="32"/>
          <w:szCs w:val="32"/>
        </w:rPr>
      </w:pPr>
    </w:p>
    <w:p w14:paraId="14CC44E3" w14:textId="77777777" w:rsidR="007169D4" w:rsidRPr="00924605" w:rsidRDefault="007169D4" w:rsidP="000942CB">
      <w:pPr>
        <w:rPr>
          <w:rFonts w:cstheme="minorHAnsi"/>
          <w:b/>
          <w:bCs/>
          <w:sz w:val="32"/>
          <w:szCs w:val="32"/>
        </w:rPr>
      </w:pPr>
    </w:p>
    <w:p w14:paraId="79DEC06F" w14:textId="2389120C" w:rsidR="00D87089" w:rsidRPr="00924605" w:rsidRDefault="003330BE" w:rsidP="00945E7D">
      <w:pPr>
        <w:pStyle w:val="Title"/>
        <w:jc w:val="both"/>
        <w:rPr>
          <w:b/>
          <w:bCs/>
          <w:sz w:val="36"/>
          <w:szCs w:val="36"/>
        </w:rPr>
      </w:pPr>
      <w:r w:rsidRPr="00924605">
        <w:rPr>
          <w:b/>
          <w:bCs/>
          <w:sz w:val="36"/>
          <w:szCs w:val="36"/>
        </w:rPr>
        <w:lastRenderedPageBreak/>
        <w:t>Chapter 1</w:t>
      </w:r>
    </w:p>
    <w:p w14:paraId="3E75F37A" w14:textId="27F911BE" w:rsidR="00855982" w:rsidRPr="00924605" w:rsidRDefault="008216A6" w:rsidP="00945E7D">
      <w:pPr>
        <w:pStyle w:val="Heading1"/>
        <w:jc w:val="both"/>
        <w:rPr>
          <w:rFonts w:asciiTheme="minorHAnsi" w:hAnsiTheme="minorHAnsi" w:cstheme="minorHAnsi"/>
          <w:b w:val="0"/>
          <w:bCs w:val="0"/>
          <w:sz w:val="32"/>
          <w:szCs w:val="32"/>
        </w:rPr>
      </w:pPr>
      <w:r w:rsidRPr="00924605">
        <w:rPr>
          <w:rFonts w:asciiTheme="minorHAnsi" w:hAnsiTheme="minorHAnsi" w:cstheme="minorHAnsi"/>
          <w:b w:val="0"/>
          <w:bCs w:val="0"/>
          <w:sz w:val="32"/>
          <w:szCs w:val="32"/>
        </w:rPr>
        <w:t>Problem statement</w:t>
      </w:r>
    </w:p>
    <w:p w14:paraId="22401840" w14:textId="57DB379C" w:rsidR="00AC2BBD" w:rsidRPr="00924605" w:rsidRDefault="00AC2BBD" w:rsidP="00945E7D">
      <w:pPr>
        <w:pStyle w:val="Heading2"/>
        <w:spacing w:line="360" w:lineRule="auto"/>
        <w:jc w:val="both"/>
        <w:rPr>
          <w:rFonts w:ascii="Arial" w:hAnsi="Arial"/>
        </w:rPr>
      </w:pPr>
      <w:r w:rsidRPr="00924605">
        <w:rPr>
          <w:rStyle w:val="Strong"/>
          <w:rFonts w:ascii="inherit" w:hAnsi="inherit" w:cs="Arial"/>
          <w:b/>
          <w:bCs/>
          <w:bdr w:val="none" w:sz="0" w:space="0" w:color="auto" w:frame="1"/>
        </w:rPr>
        <w:t>Objective:</w:t>
      </w:r>
    </w:p>
    <w:p w14:paraId="0FEF0653" w14:textId="5740E96F" w:rsidR="00AC2BBD" w:rsidRPr="00924605" w:rsidRDefault="00AC2BBD" w:rsidP="00945E7D">
      <w:pPr>
        <w:pStyle w:val="NormalWeb"/>
        <w:spacing w:before="0" w:beforeAutospacing="0" w:after="240" w:afterAutospacing="0" w:line="360" w:lineRule="auto"/>
        <w:jc w:val="both"/>
        <w:textAlignment w:val="baseline"/>
        <w:rPr>
          <w:rFonts w:ascii="Arial" w:hAnsi="Arial" w:cs="Arial"/>
        </w:rPr>
      </w:pPr>
      <w:r w:rsidRPr="00924605">
        <w:rPr>
          <w:rFonts w:ascii="Arial" w:hAnsi="Arial" w:cs="Arial"/>
        </w:rPr>
        <w:t>To categorise the countries using</w:t>
      </w:r>
      <w:r w:rsidR="002A060B" w:rsidRPr="00924605">
        <w:rPr>
          <w:rFonts w:ascii="Arial" w:hAnsi="Arial" w:cs="Arial"/>
        </w:rPr>
        <w:t xml:space="preserve"> GDP,</w:t>
      </w:r>
      <w:r w:rsidRPr="00924605">
        <w:rPr>
          <w:rFonts w:ascii="Arial" w:hAnsi="Arial" w:cs="Arial"/>
        </w:rPr>
        <w:t xml:space="preserve"> </w:t>
      </w:r>
      <w:r w:rsidR="002A060B" w:rsidRPr="00924605">
        <w:rPr>
          <w:rFonts w:ascii="Arial" w:hAnsi="Arial" w:cs="Arial"/>
        </w:rPr>
        <w:t>Class</w:t>
      </w:r>
      <w:r w:rsidR="00945E7D">
        <w:rPr>
          <w:rFonts w:ascii="Arial" w:hAnsi="Arial" w:cs="Arial"/>
        </w:rPr>
        <w:t xml:space="preserve">, Socio-economic </w:t>
      </w:r>
      <w:proofErr w:type="gramStart"/>
      <w:r w:rsidR="00945E7D">
        <w:rPr>
          <w:rFonts w:ascii="Arial" w:hAnsi="Arial" w:cs="Arial"/>
        </w:rPr>
        <w:t>status</w:t>
      </w:r>
      <w:proofErr w:type="gramEnd"/>
      <w:r w:rsidRPr="00924605">
        <w:rPr>
          <w:rFonts w:ascii="Arial" w:hAnsi="Arial" w:cs="Arial"/>
        </w:rPr>
        <w:t xml:space="preserve"> </w:t>
      </w:r>
      <w:r w:rsidR="00A30002" w:rsidRPr="00924605">
        <w:rPr>
          <w:rFonts w:ascii="Arial" w:hAnsi="Arial" w:cs="Arial"/>
        </w:rPr>
        <w:t xml:space="preserve">and Years of Education </w:t>
      </w:r>
      <w:r w:rsidR="00A72E14" w:rsidRPr="00924605">
        <w:rPr>
          <w:rFonts w:ascii="Arial" w:hAnsi="Arial" w:cs="Arial"/>
        </w:rPr>
        <w:t>to</w:t>
      </w:r>
      <w:r w:rsidRPr="00924605">
        <w:rPr>
          <w:rFonts w:ascii="Arial" w:hAnsi="Arial" w:cs="Arial"/>
        </w:rPr>
        <w:t xml:space="preserve"> determine the overall development of the country</w:t>
      </w:r>
      <w:r w:rsidR="00A72E14" w:rsidRPr="00924605">
        <w:rPr>
          <w:rFonts w:ascii="Arial" w:hAnsi="Arial" w:cs="Arial"/>
        </w:rPr>
        <w:t xml:space="preserve"> and the</w:t>
      </w:r>
      <w:r w:rsidR="00424B11" w:rsidRPr="00924605">
        <w:rPr>
          <w:rFonts w:ascii="Arial" w:hAnsi="Arial" w:cs="Arial"/>
        </w:rPr>
        <w:t>ir</w:t>
      </w:r>
      <w:r w:rsidR="00A72E14" w:rsidRPr="00924605">
        <w:rPr>
          <w:rFonts w:ascii="Arial" w:hAnsi="Arial" w:cs="Arial"/>
        </w:rPr>
        <w:t xml:space="preserve"> </w:t>
      </w:r>
      <w:r w:rsidR="00D53CA7" w:rsidRPr="00924605">
        <w:rPr>
          <w:rFonts w:ascii="Arial" w:hAnsi="Arial" w:cs="Arial"/>
        </w:rPr>
        <w:t>soci</w:t>
      </w:r>
      <w:r w:rsidR="00690F27" w:rsidRPr="00924605">
        <w:rPr>
          <w:rFonts w:ascii="Arial" w:hAnsi="Arial" w:cs="Arial"/>
        </w:rPr>
        <w:t>o</w:t>
      </w:r>
      <w:r w:rsidR="00D53CA7" w:rsidRPr="00924605">
        <w:rPr>
          <w:rFonts w:ascii="Arial" w:hAnsi="Arial" w:cs="Arial"/>
        </w:rPr>
        <w:t>-financial</w:t>
      </w:r>
      <w:r w:rsidR="00424B11" w:rsidRPr="00924605">
        <w:rPr>
          <w:rFonts w:ascii="Arial" w:hAnsi="Arial" w:cs="Arial"/>
        </w:rPr>
        <w:t xml:space="preserve"> footing</w:t>
      </w:r>
      <w:r w:rsidRPr="00924605">
        <w:rPr>
          <w:rFonts w:ascii="Arial" w:hAnsi="Arial" w:cs="Arial"/>
        </w:rPr>
        <w:t>.</w:t>
      </w:r>
    </w:p>
    <w:p w14:paraId="5FD26508" w14:textId="77777777" w:rsidR="00AC2BBD" w:rsidRPr="00924605" w:rsidRDefault="00AC2BBD" w:rsidP="00945E7D">
      <w:pPr>
        <w:pStyle w:val="Heading2"/>
        <w:spacing w:line="360" w:lineRule="auto"/>
        <w:jc w:val="both"/>
        <w:rPr>
          <w:rFonts w:ascii="Arial" w:hAnsi="Arial"/>
        </w:rPr>
      </w:pPr>
      <w:r w:rsidRPr="00924605">
        <w:rPr>
          <w:rStyle w:val="Strong"/>
          <w:rFonts w:ascii="inherit" w:hAnsi="inherit" w:cs="Arial"/>
          <w:b/>
          <w:bCs/>
          <w:bdr w:val="none" w:sz="0" w:space="0" w:color="auto" w:frame="1"/>
        </w:rPr>
        <w:t>About organization:</w:t>
      </w:r>
    </w:p>
    <w:p w14:paraId="257ADDAB" w14:textId="7E3E9454" w:rsidR="00AC2BBD" w:rsidRPr="00924605" w:rsidRDefault="00AC2BBD" w:rsidP="00945E7D">
      <w:pPr>
        <w:pStyle w:val="NormalWeb"/>
        <w:spacing w:before="0" w:beforeAutospacing="0" w:after="240" w:afterAutospacing="0" w:line="360" w:lineRule="auto"/>
        <w:jc w:val="both"/>
        <w:textAlignment w:val="baseline"/>
        <w:rPr>
          <w:rFonts w:ascii="Arial" w:hAnsi="Arial" w:cs="Arial"/>
        </w:rPr>
      </w:pPr>
      <w:r w:rsidRPr="00924605">
        <w:rPr>
          <w:rFonts w:ascii="Arial" w:hAnsi="Arial" w:cs="Arial"/>
        </w:rPr>
        <w:t xml:space="preserve">HELP International is an international humanitarian NGO that is committed to fighting </w:t>
      </w:r>
      <w:r w:rsidR="00690F27" w:rsidRPr="00924605">
        <w:rPr>
          <w:rFonts w:ascii="Arial" w:hAnsi="Arial" w:cs="Arial"/>
        </w:rPr>
        <w:t>poverty</w:t>
      </w:r>
      <w:r w:rsidR="00BA62AA" w:rsidRPr="00924605">
        <w:rPr>
          <w:rFonts w:ascii="Arial" w:hAnsi="Arial" w:cs="Arial"/>
        </w:rPr>
        <w:t xml:space="preserve">, </w:t>
      </w:r>
      <w:r w:rsidR="00690F27" w:rsidRPr="00924605">
        <w:rPr>
          <w:rFonts w:ascii="Arial" w:hAnsi="Arial" w:cs="Arial"/>
        </w:rPr>
        <w:t>illiteracy</w:t>
      </w:r>
      <w:r w:rsidRPr="00924605">
        <w:rPr>
          <w:rFonts w:ascii="Arial" w:hAnsi="Arial" w:cs="Arial"/>
        </w:rPr>
        <w:t xml:space="preserve"> and providing the people of backward countries with </w:t>
      </w:r>
      <w:r w:rsidR="00763F91" w:rsidRPr="00924605">
        <w:rPr>
          <w:rFonts w:ascii="Arial" w:hAnsi="Arial" w:cs="Arial"/>
        </w:rPr>
        <w:t xml:space="preserve">basic </w:t>
      </w:r>
      <w:r w:rsidR="00B17788" w:rsidRPr="00924605">
        <w:rPr>
          <w:rFonts w:ascii="Arial" w:hAnsi="Arial" w:cs="Arial"/>
        </w:rPr>
        <w:t xml:space="preserve">amenities, financial aid and </w:t>
      </w:r>
      <w:r w:rsidR="00763F91" w:rsidRPr="00924605">
        <w:rPr>
          <w:rFonts w:ascii="Arial" w:hAnsi="Arial" w:cs="Arial"/>
        </w:rPr>
        <w:t xml:space="preserve">primary education so as to </w:t>
      </w:r>
      <w:r w:rsidR="005757E2" w:rsidRPr="00924605">
        <w:rPr>
          <w:rFonts w:ascii="Arial" w:hAnsi="Arial" w:cs="Arial"/>
        </w:rPr>
        <w:t xml:space="preserve">uplift the </w:t>
      </w:r>
      <w:r w:rsidR="00BA62AA" w:rsidRPr="00924605">
        <w:rPr>
          <w:rFonts w:ascii="Arial" w:hAnsi="Arial" w:cs="Arial"/>
        </w:rPr>
        <w:t>country</w:t>
      </w:r>
      <w:r w:rsidRPr="00924605">
        <w:rPr>
          <w:rFonts w:ascii="Arial" w:hAnsi="Arial" w:cs="Arial"/>
        </w:rPr>
        <w:t>.</w:t>
      </w:r>
    </w:p>
    <w:p w14:paraId="7596A2F6" w14:textId="77777777" w:rsidR="00AC2BBD" w:rsidRPr="00924605" w:rsidRDefault="00AC2BBD" w:rsidP="00945E7D">
      <w:pPr>
        <w:pStyle w:val="Heading2"/>
        <w:spacing w:line="360" w:lineRule="auto"/>
        <w:jc w:val="both"/>
        <w:rPr>
          <w:rFonts w:ascii="Arial" w:hAnsi="Arial"/>
        </w:rPr>
      </w:pPr>
      <w:r w:rsidRPr="00924605">
        <w:rPr>
          <w:rStyle w:val="Strong"/>
          <w:rFonts w:ascii="inherit" w:hAnsi="inherit" w:cs="Arial"/>
          <w:b/>
          <w:bCs/>
          <w:bdr w:val="none" w:sz="0" w:space="0" w:color="auto" w:frame="1"/>
        </w:rPr>
        <w:t>Problem Statement:</w:t>
      </w:r>
    </w:p>
    <w:p w14:paraId="2EF6C043" w14:textId="3A42D5DC" w:rsidR="00AC2BBD" w:rsidRPr="00924605" w:rsidRDefault="00AC2BBD" w:rsidP="00945E7D">
      <w:pPr>
        <w:pStyle w:val="NormalWeb"/>
        <w:spacing w:before="0" w:beforeAutospacing="0" w:after="240" w:afterAutospacing="0" w:line="360" w:lineRule="auto"/>
        <w:jc w:val="both"/>
        <w:textAlignment w:val="baseline"/>
        <w:rPr>
          <w:rFonts w:ascii="Arial" w:hAnsi="Arial" w:cs="Arial"/>
        </w:rPr>
      </w:pPr>
      <w:r w:rsidRPr="00924605">
        <w:rPr>
          <w:rFonts w:ascii="Arial" w:hAnsi="Arial" w:cs="Arial"/>
        </w:rPr>
        <w:t xml:space="preserve">HELP International have been able to raise around $10 million. Now the CEO of the NGO needs to decide how to use this money strategically and effectively. So, </w:t>
      </w:r>
      <w:r w:rsidR="00BA62AA" w:rsidRPr="00924605">
        <w:rPr>
          <w:rFonts w:ascii="Arial" w:hAnsi="Arial" w:cs="Arial"/>
        </w:rPr>
        <w:t xml:space="preserve">the </w:t>
      </w:r>
      <w:r w:rsidRPr="00924605">
        <w:rPr>
          <w:rFonts w:ascii="Arial" w:hAnsi="Arial" w:cs="Arial"/>
        </w:rPr>
        <w:t>CEO has to make decision to choose the countries</w:t>
      </w:r>
      <w:r w:rsidR="00BA62AA" w:rsidRPr="00924605">
        <w:rPr>
          <w:rFonts w:ascii="Arial" w:hAnsi="Arial" w:cs="Arial"/>
        </w:rPr>
        <w:t xml:space="preserve"> and regions</w:t>
      </w:r>
      <w:r w:rsidRPr="00924605">
        <w:rPr>
          <w:rFonts w:ascii="Arial" w:hAnsi="Arial" w:cs="Arial"/>
        </w:rPr>
        <w:t xml:space="preserve"> that are in</w:t>
      </w:r>
      <w:r w:rsidR="008B075C" w:rsidRPr="00924605">
        <w:rPr>
          <w:rFonts w:ascii="Arial" w:hAnsi="Arial" w:cs="Arial"/>
        </w:rPr>
        <w:t xml:space="preserve"> </w:t>
      </w:r>
      <w:r w:rsidRPr="00924605">
        <w:rPr>
          <w:rFonts w:ascii="Arial" w:hAnsi="Arial" w:cs="Arial"/>
        </w:rPr>
        <w:t xml:space="preserve">need of </w:t>
      </w:r>
      <w:r w:rsidR="008B075C" w:rsidRPr="00924605">
        <w:rPr>
          <w:rFonts w:ascii="Arial" w:hAnsi="Arial" w:cs="Arial"/>
        </w:rPr>
        <w:t>assistance</w:t>
      </w:r>
      <w:r w:rsidRPr="00924605">
        <w:rPr>
          <w:rFonts w:ascii="Arial" w:hAnsi="Arial" w:cs="Arial"/>
        </w:rPr>
        <w:t xml:space="preserve">. Hence, your Job as a Data scientist is to categorise the countries </w:t>
      </w:r>
      <w:r w:rsidR="00131C9E" w:rsidRPr="00924605">
        <w:rPr>
          <w:rFonts w:ascii="Arial" w:hAnsi="Arial" w:cs="Arial"/>
        </w:rPr>
        <w:t>based on</w:t>
      </w:r>
      <w:r w:rsidR="00C76797" w:rsidRPr="00924605">
        <w:rPr>
          <w:rFonts w:ascii="Arial" w:hAnsi="Arial" w:cs="Arial"/>
        </w:rPr>
        <w:t xml:space="preserve"> GDP,</w:t>
      </w:r>
      <w:r w:rsidRPr="00924605">
        <w:rPr>
          <w:rFonts w:ascii="Arial" w:hAnsi="Arial" w:cs="Arial"/>
        </w:rPr>
        <w:t xml:space="preserve"> </w:t>
      </w:r>
      <w:r w:rsidR="00945E7D">
        <w:rPr>
          <w:rFonts w:ascii="Arial" w:hAnsi="Arial" w:cs="Arial"/>
        </w:rPr>
        <w:t>S</w:t>
      </w:r>
      <w:r w:rsidRPr="00924605">
        <w:rPr>
          <w:rFonts w:ascii="Arial" w:hAnsi="Arial" w:cs="Arial"/>
        </w:rPr>
        <w:t>ocio-economic</w:t>
      </w:r>
      <w:r w:rsidR="00C618E3" w:rsidRPr="00924605">
        <w:rPr>
          <w:rFonts w:ascii="Arial" w:hAnsi="Arial" w:cs="Arial"/>
        </w:rPr>
        <w:t xml:space="preserve"> </w:t>
      </w:r>
      <w:r w:rsidR="00945E7D">
        <w:rPr>
          <w:rFonts w:ascii="Arial" w:hAnsi="Arial" w:cs="Arial"/>
        </w:rPr>
        <w:t>s</w:t>
      </w:r>
      <w:r w:rsidR="00C618E3" w:rsidRPr="00924605">
        <w:rPr>
          <w:rFonts w:ascii="Arial" w:hAnsi="Arial" w:cs="Arial"/>
        </w:rPr>
        <w:t>tatus,</w:t>
      </w:r>
      <w:r w:rsidR="00131C9E" w:rsidRPr="00924605">
        <w:rPr>
          <w:rFonts w:ascii="Arial" w:hAnsi="Arial" w:cs="Arial"/>
        </w:rPr>
        <w:t xml:space="preserve"> Years of Education and</w:t>
      </w:r>
      <w:r w:rsidRPr="00924605">
        <w:rPr>
          <w:rFonts w:ascii="Arial" w:hAnsi="Arial" w:cs="Arial"/>
        </w:rPr>
        <w:t xml:space="preserve"> </w:t>
      </w:r>
      <w:r w:rsidR="00C76797" w:rsidRPr="00924605">
        <w:rPr>
          <w:rFonts w:ascii="Arial" w:hAnsi="Arial" w:cs="Arial"/>
        </w:rPr>
        <w:t>Class</w:t>
      </w:r>
      <w:r w:rsidR="00131C9E" w:rsidRPr="00924605">
        <w:rPr>
          <w:rFonts w:ascii="Arial" w:hAnsi="Arial" w:cs="Arial"/>
        </w:rPr>
        <w:t xml:space="preserve"> </w:t>
      </w:r>
      <w:r w:rsidRPr="00924605">
        <w:rPr>
          <w:rFonts w:ascii="Arial" w:hAnsi="Arial" w:cs="Arial"/>
        </w:rPr>
        <w:t>factors that determine the overall development of the country. Then you need to suggest the countries which the CEO needs to focus on the most.</w:t>
      </w:r>
    </w:p>
    <w:p w14:paraId="6291150E" w14:textId="38277651" w:rsidR="00550D66" w:rsidRPr="00924605" w:rsidRDefault="00550D66" w:rsidP="00945E7D">
      <w:pPr>
        <w:jc w:val="both"/>
        <w:rPr>
          <w:rFonts w:cstheme="minorHAnsi"/>
          <w:b/>
          <w:bCs/>
          <w:sz w:val="24"/>
          <w:szCs w:val="24"/>
        </w:rPr>
      </w:pPr>
    </w:p>
    <w:p w14:paraId="5CF2CEAD" w14:textId="77777777" w:rsidR="00550D66" w:rsidRPr="00924605" w:rsidRDefault="00550D66" w:rsidP="00945E7D">
      <w:pPr>
        <w:jc w:val="both"/>
        <w:rPr>
          <w:rFonts w:cstheme="minorHAnsi"/>
          <w:b/>
          <w:bCs/>
          <w:sz w:val="32"/>
          <w:szCs w:val="32"/>
        </w:rPr>
      </w:pPr>
      <w:r w:rsidRPr="00924605">
        <w:rPr>
          <w:rFonts w:cstheme="minorHAnsi"/>
          <w:b/>
          <w:bCs/>
          <w:sz w:val="32"/>
          <w:szCs w:val="32"/>
        </w:rPr>
        <w:br w:type="page"/>
      </w:r>
    </w:p>
    <w:p w14:paraId="4E1C8BAE" w14:textId="214D91F2" w:rsidR="00855982" w:rsidRPr="00924605" w:rsidRDefault="00622F94" w:rsidP="00945E7D">
      <w:pPr>
        <w:pStyle w:val="Title"/>
        <w:jc w:val="both"/>
        <w:rPr>
          <w:b/>
          <w:bCs/>
          <w:sz w:val="36"/>
          <w:szCs w:val="36"/>
        </w:rPr>
      </w:pPr>
      <w:r w:rsidRPr="00924605">
        <w:rPr>
          <w:b/>
          <w:bCs/>
          <w:sz w:val="36"/>
          <w:szCs w:val="36"/>
        </w:rPr>
        <w:lastRenderedPageBreak/>
        <w:t>Chapter 2</w:t>
      </w:r>
    </w:p>
    <w:p w14:paraId="09F6EB81" w14:textId="4B31FB35" w:rsidR="009F3D0F" w:rsidRPr="00924605" w:rsidRDefault="009F3D0F" w:rsidP="00945E7D">
      <w:pPr>
        <w:pStyle w:val="Heading1"/>
        <w:jc w:val="both"/>
        <w:rPr>
          <w:sz w:val="32"/>
          <w:szCs w:val="32"/>
        </w:rPr>
      </w:pPr>
      <w:r w:rsidRPr="00924605">
        <w:rPr>
          <w:sz w:val="32"/>
          <w:szCs w:val="32"/>
        </w:rPr>
        <w:t>Data</w:t>
      </w:r>
      <w:r w:rsidR="00CC1169" w:rsidRPr="00924605">
        <w:rPr>
          <w:sz w:val="32"/>
          <w:szCs w:val="32"/>
        </w:rPr>
        <w:t>set description</w:t>
      </w:r>
    </w:p>
    <w:p w14:paraId="47B459CA" w14:textId="45BDB4F9" w:rsidR="00CB4D2B" w:rsidRDefault="00924605" w:rsidP="00945E7D">
      <w:pPr>
        <w:jc w:val="both"/>
        <w:rPr>
          <w:rFonts w:ascii="Arial" w:hAnsi="Arial" w:cs="Arial"/>
          <w:sz w:val="24"/>
          <w:szCs w:val="24"/>
        </w:rPr>
      </w:pPr>
      <w:r>
        <w:rPr>
          <w:rFonts w:ascii="Arial" w:hAnsi="Arial" w:cs="Arial"/>
          <w:sz w:val="24"/>
          <w:szCs w:val="24"/>
        </w:rPr>
        <w:t>The chosen dataset is the COU</w:t>
      </w:r>
      <w:r w:rsidR="00035FE5">
        <w:rPr>
          <w:rFonts w:ascii="Arial" w:hAnsi="Arial" w:cs="Arial"/>
          <w:sz w:val="24"/>
          <w:szCs w:val="24"/>
        </w:rPr>
        <w:t>NTRIES dataset from SAS Viya for Learners.</w:t>
      </w:r>
      <w:r w:rsidR="00CB4D2B">
        <w:rPr>
          <w:rFonts w:ascii="Arial" w:hAnsi="Arial" w:cs="Arial"/>
          <w:sz w:val="24"/>
          <w:szCs w:val="24"/>
        </w:rPr>
        <w:t xml:space="preserve"> It has 1</w:t>
      </w:r>
      <w:r w:rsidR="00945E7D">
        <w:rPr>
          <w:rFonts w:ascii="Arial" w:hAnsi="Arial" w:cs="Arial"/>
          <w:sz w:val="24"/>
          <w:szCs w:val="24"/>
        </w:rPr>
        <w:t>1</w:t>
      </w:r>
      <w:r w:rsidR="00CB4D2B">
        <w:rPr>
          <w:rFonts w:ascii="Arial" w:hAnsi="Arial" w:cs="Arial"/>
          <w:sz w:val="24"/>
          <w:szCs w:val="24"/>
        </w:rPr>
        <w:t xml:space="preserve"> columns and 888 rows.</w:t>
      </w:r>
    </w:p>
    <w:p w14:paraId="5A63FE43" w14:textId="31C7DD1F" w:rsidR="00035FE5" w:rsidRDefault="00E408B0" w:rsidP="00945E7D">
      <w:pPr>
        <w:jc w:val="both"/>
        <w:rPr>
          <w:rFonts w:ascii="Arial" w:hAnsi="Arial" w:cs="Arial"/>
          <w:sz w:val="24"/>
          <w:szCs w:val="24"/>
        </w:rPr>
      </w:pPr>
      <w:r>
        <w:rPr>
          <w:rFonts w:ascii="Arial" w:hAnsi="Arial" w:cs="Arial"/>
          <w:sz w:val="24"/>
          <w:szCs w:val="24"/>
        </w:rPr>
        <w:t>The variables are:</w:t>
      </w:r>
    </w:p>
    <w:p w14:paraId="00A8F971" w14:textId="42362183" w:rsidR="00CB4D2B" w:rsidRDefault="00CB4D2B" w:rsidP="00945E7D">
      <w:pPr>
        <w:jc w:val="both"/>
        <w:rPr>
          <w:rFonts w:ascii="Arial" w:hAnsi="Arial" w:cs="Arial"/>
          <w:sz w:val="24"/>
          <w:szCs w:val="24"/>
        </w:rPr>
      </w:pPr>
      <w:r w:rsidRPr="00CB4D2B">
        <w:rPr>
          <w:rFonts w:ascii="Arial" w:hAnsi="Arial" w:cs="Arial"/>
          <w:noProof/>
          <w:sz w:val="24"/>
          <w:szCs w:val="24"/>
        </w:rPr>
        <w:drawing>
          <wp:inline distT="0" distB="0" distL="0" distR="0" wp14:anchorId="31B06C85" wp14:editId="583FE5A9">
            <wp:extent cx="2560542" cy="2499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2499577"/>
                    </a:xfrm>
                    <a:prstGeom prst="rect">
                      <a:avLst/>
                    </a:prstGeom>
                  </pic:spPr>
                </pic:pic>
              </a:graphicData>
            </a:graphic>
          </wp:inline>
        </w:drawing>
      </w:r>
    </w:p>
    <w:p w14:paraId="730EFEC7" w14:textId="59897AB6" w:rsidR="00CB4D2B" w:rsidRDefault="00636BEB" w:rsidP="00945E7D">
      <w:pPr>
        <w:jc w:val="both"/>
        <w:rPr>
          <w:rFonts w:ascii="Arial" w:hAnsi="Arial" w:cs="Arial"/>
          <w:sz w:val="24"/>
          <w:szCs w:val="24"/>
        </w:rPr>
      </w:pPr>
      <w:r w:rsidRPr="00636BEB">
        <w:rPr>
          <w:rFonts w:ascii="Arial" w:hAnsi="Arial" w:cs="Arial"/>
          <w:noProof/>
          <w:sz w:val="24"/>
          <w:szCs w:val="24"/>
        </w:rPr>
        <w:drawing>
          <wp:inline distT="0" distB="0" distL="0" distR="0" wp14:anchorId="0A358A3D" wp14:editId="4304EBC6">
            <wp:extent cx="2743438" cy="2339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2339543"/>
                    </a:xfrm>
                    <a:prstGeom prst="rect">
                      <a:avLst/>
                    </a:prstGeom>
                  </pic:spPr>
                </pic:pic>
              </a:graphicData>
            </a:graphic>
          </wp:inline>
        </w:drawing>
      </w:r>
    </w:p>
    <w:p w14:paraId="5FC45F14" w14:textId="77777777" w:rsidR="00636BEB" w:rsidRDefault="00636BEB" w:rsidP="00945E7D">
      <w:pPr>
        <w:jc w:val="both"/>
        <w:rPr>
          <w:rFonts w:ascii="Arial" w:hAnsi="Arial" w:cs="Arial"/>
          <w:sz w:val="24"/>
          <w:szCs w:val="24"/>
        </w:rPr>
      </w:pPr>
    </w:p>
    <w:p w14:paraId="0E1F58DB" w14:textId="4E2E6B37" w:rsidR="00636BEB" w:rsidRDefault="00636BEB" w:rsidP="00945E7D">
      <w:pPr>
        <w:jc w:val="both"/>
        <w:rPr>
          <w:rFonts w:ascii="Arial" w:hAnsi="Arial" w:cs="Arial"/>
          <w:sz w:val="24"/>
          <w:szCs w:val="24"/>
        </w:rPr>
      </w:pPr>
    </w:p>
    <w:p w14:paraId="65D3FC96" w14:textId="77777777" w:rsidR="00636BEB" w:rsidRDefault="00636BEB" w:rsidP="00945E7D">
      <w:pPr>
        <w:jc w:val="both"/>
        <w:rPr>
          <w:rFonts w:ascii="Arial" w:hAnsi="Arial" w:cs="Arial"/>
          <w:sz w:val="24"/>
          <w:szCs w:val="24"/>
        </w:rPr>
      </w:pPr>
      <w:r>
        <w:rPr>
          <w:rFonts w:ascii="Arial" w:hAnsi="Arial" w:cs="Arial"/>
          <w:sz w:val="24"/>
          <w:szCs w:val="24"/>
        </w:rPr>
        <w:br w:type="page"/>
      </w:r>
    </w:p>
    <w:p w14:paraId="5B790E82" w14:textId="510B45E4" w:rsidR="00E408B0" w:rsidRDefault="00636BEB" w:rsidP="00945E7D">
      <w:pPr>
        <w:pStyle w:val="Title"/>
        <w:jc w:val="both"/>
        <w:rPr>
          <w:b/>
          <w:bCs/>
          <w:sz w:val="36"/>
          <w:szCs w:val="36"/>
        </w:rPr>
      </w:pPr>
      <w:r w:rsidRPr="00636BEB">
        <w:rPr>
          <w:b/>
          <w:bCs/>
          <w:sz w:val="36"/>
          <w:szCs w:val="36"/>
        </w:rPr>
        <w:lastRenderedPageBreak/>
        <w:t>Chapter 3</w:t>
      </w:r>
    </w:p>
    <w:p w14:paraId="0770673D" w14:textId="1408A4BF" w:rsidR="00636BEB" w:rsidRDefault="007702D6" w:rsidP="00945E7D">
      <w:pPr>
        <w:pStyle w:val="Heading1"/>
        <w:jc w:val="both"/>
        <w:rPr>
          <w:sz w:val="32"/>
          <w:szCs w:val="32"/>
        </w:rPr>
      </w:pPr>
      <w:r>
        <w:rPr>
          <w:sz w:val="32"/>
          <w:szCs w:val="32"/>
        </w:rPr>
        <w:t>Dashboard design process</w:t>
      </w:r>
      <w:r w:rsidR="00FD5832">
        <w:rPr>
          <w:sz w:val="32"/>
          <w:szCs w:val="32"/>
        </w:rPr>
        <w:t xml:space="preserve"> manual</w:t>
      </w:r>
    </w:p>
    <w:p w14:paraId="48BD777E" w14:textId="76CFC11D" w:rsidR="00ED2933" w:rsidRPr="00F70618" w:rsidRDefault="00ED2933" w:rsidP="00945E7D">
      <w:pPr>
        <w:jc w:val="both"/>
        <w:rPr>
          <w:rFonts w:ascii="Arial" w:hAnsi="Arial" w:cs="Arial"/>
          <w:sz w:val="24"/>
          <w:szCs w:val="24"/>
        </w:rPr>
      </w:pPr>
      <w:r w:rsidRPr="00F70618">
        <w:rPr>
          <w:rFonts w:ascii="Arial" w:hAnsi="Arial" w:cs="Arial"/>
          <w:sz w:val="24"/>
          <w:szCs w:val="24"/>
        </w:rPr>
        <w:t>The dashboard design process in SAS Viya for learners typically involves the following steps:</w:t>
      </w:r>
    </w:p>
    <w:p w14:paraId="279DFA70" w14:textId="47F95A0A" w:rsidR="00ED2933" w:rsidRPr="00F70618" w:rsidRDefault="00ED2933" w:rsidP="00945E7D">
      <w:pPr>
        <w:pStyle w:val="ListParagraph"/>
        <w:numPr>
          <w:ilvl w:val="0"/>
          <w:numId w:val="31"/>
        </w:numPr>
        <w:jc w:val="both"/>
        <w:rPr>
          <w:rFonts w:ascii="Arial" w:hAnsi="Arial" w:cs="Arial"/>
          <w:sz w:val="24"/>
          <w:szCs w:val="24"/>
        </w:rPr>
      </w:pPr>
      <w:r w:rsidRPr="00F70618">
        <w:rPr>
          <w:rFonts w:ascii="Arial" w:hAnsi="Arial" w:cs="Arial"/>
          <w:b/>
          <w:bCs/>
          <w:sz w:val="24"/>
          <w:szCs w:val="24"/>
        </w:rPr>
        <w:t>Data Preparation</w:t>
      </w:r>
      <w:r w:rsidRPr="00F70618">
        <w:rPr>
          <w:rFonts w:ascii="Arial" w:hAnsi="Arial" w:cs="Arial"/>
          <w:sz w:val="24"/>
          <w:szCs w:val="24"/>
        </w:rPr>
        <w:t xml:space="preserve">: The first step in designing a dashboard is to identify the data sources that will be used to create the dashboard. In SAS Viya, </w:t>
      </w:r>
      <w:r w:rsidR="00E17B8F">
        <w:rPr>
          <w:rFonts w:ascii="Arial" w:hAnsi="Arial" w:cs="Arial"/>
          <w:sz w:val="24"/>
          <w:szCs w:val="24"/>
        </w:rPr>
        <w:t>we</w:t>
      </w:r>
      <w:r w:rsidRPr="00F70618">
        <w:rPr>
          <w:rFonts w:ascii="Arial" w:hAnsi="Arial" w:cs="Arial"/>
          <w:sz w:val="24"/>
          <w:szCs w:val="24"/>
        </w:rPr>
        <w:t xml:space="preserve"> can use data from various sources such as SAS data sets, databases, spreadsheets, and other sources. </w:t>
      </w:r>
      <w:r w:rsidR="00E17B8F">
        <w:rPr>
          <w:rFonts w:ascii="Arial" w:hAnsi="Arial" w:cs="Arial"/>
          <w:sz w:val="24"/>
          <w:szCs w:val="24"/>
        </w:rPr>
        <w:t>We</w:t>
      </w:r>
      <w:r w:rsidRPr="00F70618">
        <w:rPr>
          <w:rFonts w:ascii="Arial" w:hAnsi="Arial" w:cs="Arial"/>
          <w:sz w:val="24"/>
          <w:szCs w:val="24"/>
        </w:rPr>
        <w:t xml:space="preserve"> need to identify the data elements that will be used in the dashboard and ensure that the data is clean and accurate.</w:t>
      </w:r>
    </w:p>
    <w:p w14:paraId="729D501C" w14:textId="77777777" w:rsidR="00ED2933" w:rsidRPr="00F70618" w:rsidRDefault="00ED2933" w:rsidP="00945E7D">
      <w:pPr>
        <w:jc w:val="both"/>
        <w:rPr>
          <w:rFonts w:ascii="Arial" w:hAnsi="Arial" w:cs="Arial"/>
          <w:sz w:val="24"/>
          <w:szCs w:val="24"/>
        </w:rPr>
      </w:pPr>
    </w:p>
    <w:p w14:paraId="18172F92" w14:textId="2A413E0A" w:rsidR="00ED2933" w:rsidRPr="00F70618" w:rsidRDefault="00ED2933" w:rsidP="00945E7D">
      <w:pPr>
        <w:pStyle w:val="ListParagraph"/>
        <w:numPr>
          <w:ilvl w:val="0"/>
          <w:numId w:val="31"/>
        </w:numPr>
        <w:jc w:val="both"/>
        <w:rPr>
          <w:rFonts w:ascii="Arial" w:hAnsi="Arial" w:cs="Arial"/>
          <w:sz w:val="24"/>
          <w:szCs w:val="24"/>
        </w:rPr>
      </w:pPr>
      <w:r w:rsidRPr="00E17B8F">
        <w:rPr>
          <w:rFonts w:ascii="Arial" w:hAnsi="Arial" w:cs="Arial"/>
          <w:b/>
          <w:bCs/>
          <w:sz w:val="24"/>
          <w:szCs w:val="24"/>
        </w:rPr>
        <w:t>Dashboard Planning</w:t>
      </w:r>
      <w:r w:rsidRPr="00F70618">
        <w:rPr>
          <w:rFonts w:ascii="Arial" w:hAnsi="Arial" w:cs="Arial"/>
          <w:sz w:val="24"/>
          <w:szCs w:val="24"/>
        </w:rPr>
        <w:t xml:space="preserve">: Once </w:t>
      </w:r>
      <w:r w:rsidR="00E17B8F">
        <w:rPr>
          <w:rFonts w:ascii="Arial" w:hAnsi="Arial" w:cs="Arial"/>
          <w:sz w:val="24"/>
          <w:szCs w:val="24"/>
        </w:rPr>
        <w:t>we</w:t>
      </w:r>
      <w:r w:rsidRPr="00F70618">
        <w:rPr>
          <w:rFonts w:ascii="Arial" w:hAnsi="Arial" w:cs="Arial"/>
          <w:sz w:val="24"/>
          <w:szCs w:val="24"/>
        </w:rPr>
        <w:t xml:space="preserve"> have identified the data elements, </w:t>
      </w:r>
      <w:r w:rsidR="00E17B8F">
        <w:rPr>
          <w:rFonts w:ascii="Arial" w:hAnsi="Arial" w:cs="Arial"/>
          <w:sz w:val="24"/>
          <w:szCs w:val="24"/>
        </w:rPr>
        <w:t>we</w:t>
      </w:r>
      <w:r w:rsidRPr="00F70618">
        <w:rPr>
          <w:rFonts w:ascii="Arial" w:hAnsi="Arial" w:cs="Arial"/>
          <w:sz w:val="24"/>
          <w:szCs w:val="24"/>
        </w:rPr>
        <w:t xml:space="preserve"> need to plan the layout and design of the dashboard. You should consider the target audience and the purpose of the dashboard when planning its layout. The dashboard should be easy to read and understand and should highlight the most important information.</w:t>
      </w:r>
    </w:p>
    <w:p w14:paraId="4C88AF02" w14:textId="77777777" w:rsidR="00ED2933" w:rsidRPr="00F70618" w:rsidRDefault="00ED2933" w:rsidP="00945E7D">
      <w:pPr>
        <w:jc w:val="both"/>
        <w:rPr>
          <w:rFonts w:ascii="Arial" w:hAnsi="Arial" w:cs="Arial"/>
          <w:sz w:val="24"/>
          <w:szCs w:val="24"/>
        </w:rPr>
      </w:pPr>
    </w:p>
    <w:p w14:paraId="32AEB7B2" w14:textId="77777777" w:rsidR="00ED2933" w:rsidRPr="00F70618" w:rsidRDefault="00ED2933" w:rsidP="00945E7D">
      <w:pPr>
        <w:pStyle w:val="ListParagraph"/>
        <w:numPr>
          <w:ilvl w:val="0"/>
          <w:numId w:val="31"/>
        </w:numPr>
        <w:jc w:val="both"/>
        <w:rPr>
          <w:rFonts w:ascii="Arial" w:hAnsi="Arial" w:cs="Arial"/>
          <w:sz w:val="24"/>
          <w:szCs w:val="24"/>
        </w:rPr>
      </w:pPr>
      <w:r w:rsidRPr="003F636F">
        <w:rPr>
          <w:rFonts w:ascii="Arial" w:hAnsi="Arial" w:cs="Arial"/>
          <w:b/>
          <w:bCs/>
          <w:sz w:val="24"/>
          <w:szCs w:val="24"/>
        </w:rPr>
        <w:t>Building the Dashboard</w:t>
      </w:r>
      <w:r w:rsidRPr="00F70618">
        <w:rPr>
          <w:rFonts w:ascii="Arial" w:hAnsi="Arial" w:cs="Arial"/>
          <w:sz w:val="24"/>
          <w:szCs w:val="24"/>
        </w:rPr>
        <w:t>: After planning the dashboard, you can start building it using the SAS Visual Analytics Designer. This tool allows you to drag and drop data elements onto the dashboard and create visualizations such as charts, graphs, and tables.</w:t>
      </w:r>
    </w:p>
    <w:p w14:paraId="73C9E494" w14:textId="77777777" w:rsidR="00ED2933" w:rsidRPr="00F70618" w:rsidRDefault="00ED2933" w:rsidP="00945E7D">
      <w:pPr>
        <w:jc w:val="both"/>
        <w:rPr>
          <w:rFonts w:ascii="Arial" w:hAnsi="Arial" w:cs="Arial"/>
          <w:sz w:val="24"/>
          <w:szCs w:val="24"/>
        </w:rPr>
      </w:pPr>
    </w:p>
    <w:p w14:paraId="2352F575" w14:textId="77777777" w:rsidR="00ED2933" w:rsidRPr="00F70618" w:rsidRDefault="00ED2933" w:rsidP="00945E7D">
      <w:pPr>
        <w:pStyle w:val="ListParagraph"/>
        <w:numPr>
          <w:ilvl w:val="0"/>
          <w:numId w:val="31"/>
        </w:numPr>
        <w:jc w:val="both"/>
        <w:rPr>
          <w:rFonts w:ascii="Arial" w:hAnsi="Arial" w:cs="Arial"/>
          <w:sz w:val="24"/>
          <w:szCs w:val="24"/>
        </w:rPr>
      </w:pPr>
      <w:r w:rsidRPr="00B42A66">
        <w:rPr>
          <w:rFonts w:ascii="Arial" w:hAnsi="Arial" w:cs="Arial"/>
          <w:b/>
          <w:bCs/>
          <w:sz w:val="24"/>
          <w:szCs w:val="24"/>
        </w:rPr>
        <w:t>Testing and Validation</w:t>
      </w:r>
      <w:r w:rsidRPr="00F70618">
        <w:rPr>
          <w:rFonts w:ascii="Arial" w:hAnsi="Arial" w:cs="Arial"/>
          <w:sz w:val="24"/>
          <w:szCs w:val="24"/>
        </w:rPr>
        <w:t>: Once the dashboard has been built, you should test and validate it to ensure that it meets the requirements and objectives that were established during the planning phase. You should also ensure that the data is accurate and that the visualizations are easy to read and understand.</w:t>
      </w:r>
    </w:p>
    <w:p w14:paraId="409F4E5D" w14:textId="77777777" w:rsidR="00ED2933" w:rsidRPr="00F70618" w:rsidRDefault="00ED2933" w:rsidP="00945E7D">
      <w:pPr>
        <w:jc w:val="both"/>
        <w:rPr>
          <w:rFonts w:ascii="Arial" w:hAnsi="Arial" w:cs="Arial"/>
          <w:sz w:val="24"/>
          <w:szCs w:val="24"/>
        </w:rPr>
      </w:pPr>
    </w:p>
    <w:p w14:paraId="3A8E1CDA" w14:textId="77777777" w:rsidR="00ED2933" w:rsidRPr="00F70618" w:rsidRDefault="00ED2933" w:rsidP="00945E7D">
      <w:pPr>
        <w:pStyle w:val="ListParagraph"/>
        <w:numPr>
          <w:ilvl w:val="0"/>
          <w:numId w:val="31"/>
        </w:numPr>
        <w:jc w:val="both"/>
        <w:rPr>
          <w:rFonts w:ascii="Arial" w:hAnsi="Arial" w:cs="Arial"/>
          <w:sz w:val="24"/>
          <w:szCs w:val="24"/>
        </w:rPr>
      </w:pPr>
      <w:r w:rsidRPr="00B42A66">
        <w:rPr>
          <w:rFonts w:ascii="Arial" w:hAnsi="Arial" w:cs="Arial"/>
          <w:b/>
          <w:bCs/>
          <w:sz w:val="24"/>
          <w:szCs w:val="24"/>
        </w:rPr>
        <w:t>Deployment and Maintenance</w:t>
      </w:r>
      <w:r w:rsidRPr="00F70618">
        <w:rPr>
          <w:rFonts w:ascii="Arial" w:hAnsi="Arial" w:cs="Arial"/>
          <w:sz w:val="24"/>
          <w:szCs w:val="24"/>
        </w:rPr>
        <w:t>: After testing and validation, the dashboard can be deployed to end-users. You should also ensure that the dashboard is maintained and updated regularly to ensure that it continues to meet the needs of the users.</w:t>
      </w:r>
    </w:p>
    <w:p w14:paraId="0F096762" w14:textId="77777777" w:rsidR="00B42A66" w:rsidRDefault="00B42A66" w:rsidP="00945E7D">
      <w:pPr>
        <w:jc w:val="both"/>
        <w:rPr>
          <w:rFonts w:ascii="Arial" w:hAnsi="Arial" w:cs="Arial"/>
          <w:sz w:val="24"/>
          <w:szCs w:val="24"/>
        </w:rPr>
      </w:pPr>
    </w:p>
    <w:p w14:paraId="72494727" w14:textId="1FFF6EDC" w:rsidR="00AE61E5" w:rsidRDefault="00ED2933" w:rsidP="00945E7D">
      <w:pPr>
        <w:jc w:val="both"/>
        <w:rPr>
          <w:rFonts w:ascii="Arial" w:hAnsi="Arial" w:cs="Arial"/>
          <w:sz w:val="24"/>
          <w:szCs w:val="24"/>
        </w:rPr>
      </w:pPr>
      <w:r w:rsidRPr="00B42A66">
        <w:rPr>
          <w:rFonts w:ascii="Arial" w:hAnsi="Arial" w:cs="Arial"/>
          <w:sz w:val="24"/>
          <w:szCs w:val="24"/>
        </w:rPr>
        <w:t>Overall, the dashboard design process in SAS Viya for learners involves a combination of data preparation, planning, building, testing, deployment, and maintenance to create effective and useful dashboards for decision-making.</w:t>
      </w:r>
    </w:p>
    <w:p w14:paraId="55994791" w14:textId="3EDFB7A3" w:rsidR="007702D6" w:rsidRDefault="00AE61E5" w:rsidP="00945E7D">
      <w:pPr>
        <w:pStyle w:val="Title"/>
        <w:jc w:val="both"/>
        <w:rPr>
          <w:b/>
          <w:bCs/>
          <w:sz w:val="36"/>
          <w:szCs w:val="36"/>
        </w:rPr>
      </w:pPr>
      <w:r w:rsidRPr="00AE61E5">
        <w:rPr>
          <w:b/>
          <w:bCs/>
          <w:sz w:val="36"/>
          <w:szCs w:val="36"/>
        </w:rPr>
        <w:lastRenderedPageBreak/>
        <w:t>Chapter 4</w:t>
      </w:r>
    </w:p>
    <w:p w14:paraId="117ADE09" w14:textId="22F8D641" w:rsidR="00AE61E5" w:rsidRDefault="00B323B1" w:rsidP="00945E7D">
      <w:pPr>
        <w:pStyle w:val="Heading1"/>
        <w:jc w:val="both"/>
        <w:rPr>
          <w:sz w:val="32"/>
          <w:szCs w:val="32"/>
        </w:rPr>
      </w:pPr>
      <w:r w:rsidRPr="00B323B1">
        <w:rPr>
          <w:sz w:val="32"/>
          <w:szCs w:val="32"/>
        </w:rPr>
        <w:t>Output</w:t>
      </w:r>
    </w:p>
    <w:p w14:paraId="0A1BEE85" w14:textId="6D69B31F" w:rsidR="00945E7D" w:rsidRDefault="00945E7D" w:rsidP="00945E7D">
      <w:pPr>
        <w:pStyle w:val="Heading2"/>
        <w:jc w:val="both"/>
      </w:pPr>
      <w:r>
        <w:t>Report level control:</w:t>
      </w:r>
    </w:p>
    <w:p w14:paraId="0AAEDFA3" w14:textId="77777777" w:rsidR="00945E7D" w:rsidRDefault="00945E7D" w:rsidP="00945E7D"/>
    <w:p w14:paraId="59DB28E5" w14:textId="33AC23A2" w:rsidR="00945E7D" w:rsidRPr="00945E7D" w:rsidRDefault="00945E7D" w:rsidP="00B45BAC">
      <w:pPr>
        <w:pStyle w:val="ListParagraph"/>
        <w:numPr>
          <w:ilvl w:val="0"/>
          <w:numId w:val="32"/>
        </w:numPr>
      </w:pPr>
      <w:r>
        <w:t xml:space="preserve">One </w:t>
      </w:r>
      <w:r w:rsidRPr="00B45BAC">
        <w:rPr>
          <w:b/>
          <w:bCs/>
        </w:rPr>
        <w:t>report level control</w:t>
      </w:r>
      <w:r>
        <w:t xml:space="preserve"> has been added</w:t>
      </w:r>
      <w:r w:rsidR="00B45BAC">
        <w:t xml:space="preserve"> in the form of </w:t>
      </w:r>
      <w:r w:rsidR="00B45BAC" w:rsidRPr="00B45BAC">
        <w:rPr>
          <w:b/>
          <w:bCs/>
        </w:rPr>
        <w:t>button bar</w:t>
      </w:r>
      <w:r w:rsidR="00B45BAC">
        <w:t>. It is</w:t>
      </w:r>
      <w:r>
        <w:t xml:space="preserve"> </w:t>
      </w:r>
      <w:r w:rsidR="00B45BAC">
        <w:t xml:space="preserve">based on the </w:t>
      </w:r>
      <w:proofErr w:type="gramStart"/>
      <w:r w:rsidR="00B45BAC">
        <w:t>continents</w:t>
      </w:r>
      <w:proofErr w:type="gramEnd"/>
      <w:r w:rsidR="00B45BAC">
        <w:t xml:space="preserve"> variable.</w:t>
      </w:r>
    </w:p>
    <w:p w14:paraId="775FE4A7" w14:textId="19D48C6D" w:rsidR="00C2500A" w:rsidRDefault="00C2500A" w:rsidP="00945E7D">
      <w:pPr>
        <w:pStyle w:val="Heading2"/>
        <w:jc w:val="both"/>
      </w:pPr>
      <w:r>
        <w:rPr>
          <w:b w:val="0"/>
          <w:bCs w:val="0"/>
          <w:smallCaps w:val="0"/>
          <w:noProof/>
        </w:rPr>
        <w:drawing>
          <wp:inline distT="0" distB="0" distL="0" distR="0" wp14:anchorId="19DB9DDF" wp14:editId="1E8B289E">
            <wp:extent cx="3575685" cy="4787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5685" cy="478790"/>
                    </a:xfrm>
                    <a:prstGeom prst="rect">
                      <a:avLst/>
                    </a:prstGeom>
                    <a:noFill/>
                    <a:ln>
                      <a:noFill/>
                    </a:ln>
                  </pic:spPr>
                </pic:pic>
              </a:graphicData>
            </a:graphic>
          </wp:inline>
        </w:drawing>
      </w:r>
    </w:p>
    <w:p w14:paraId="2665A404" w14:textId="4AFD6D88" w:rsidR="006D54C9" w:rsidRDefault="00004E9F" w:rsidP="00945E7D">
      <w:pPr>
        <w:pStyle w:val="Heading2"/>
        <w:jc w:val="both"/>
      </w:pPr>
      <w:r>
        <w:t>Page 1</w:t>
      </w:r>
    </w:p>
    <w:p w14:paraId="689D2E4F" w14:textId="77777777" w:rsidR="00004E9F" w:rsidRDefault="00004E9F" w:rsidP="00945E7D">
      <w:pPr>
        <w:jc w:val="both"/>
      </w:pPr>
    </w:p>
    <w:p w14:paraId="3A87A530" w14:textId="1F3B63D3" w:rsidR="00BC6E2F" w:rsidRDefault="00BC6E2F" w:rsidP="00B45BAC">
      <w:pPr>
        <w:pStyle w:val="ListParagraph"/>
        <w:numPr>
          <w:ilvl w:val="0"/>
          <w:numId w:val="32"/>
        </w:numPr>
        <w:jc w:val="both"/>
      </w:pPr>
      <w:r>
        <w:t xml:space="preserve">The </w:t>
      </w:r>
      <w:r w:rsidRPr="00B45BAC">
        <w:rPr>
          <w:b/>
          <w:bCs/>
        </w:rPr>
        <w:t>page controls</w:t>
      </w:r>
      <w:r>
        <w:t xml:space="preserve"> we used </w:t>
      </w:r>
      <w:r w:rsidR="005D311A">
        <w:t xml:space="preserve">were </w:t>
      </w:r>
      <w:r w:rsidR="005D311A" w:rsidRPr="00B45BAC">
        <w:rPr>
          <w:b/>
          <w:bCs/>
        </w:rPr>
        <w:t>slider</w:t>
      </w:r>
      <w:r w:rsidR="005D311A">
        <w:t xml:space="preserve"> and </w:t>
      </w:r>
      <w:r w:rsidR="005D311A" w:rsidRPr="00B45BAC">
        <w:rPr>
          <w:b/>
          <w:bCs/>
        </w:rPr>
        <w:t>drop</w:t>
      </w:r>
      <w:r w:rsidR="00945E7D" w:rsidRPr="00B45BAC">
        <w:rPr>
          <w:b/>
          <w:bCs/>
        </w:rPr>
        <w:t>-</w:t>
      </w:r>
      <w:r w:rsidR="005D311A" w:rsidRPr="00B45BAC">
        <w:rPr>
          <w:b/>
          <w:bCs/>
        </w:rPr>
        <w:t>down</w:t>
      </w:r>
      <w:r w:rsidR="005D311A">
        <w:t xml:space="preserve">. </w:t>
      </w:r>
    </w:p>
    <w:p w14:paraId="5A0EF180" w14:textId="1FF6DE8D" w:rsidR="005D311A" w:rsidRDefault="4D4A582E" w:rsidP="00B45BAC">
      <w:pPr>
        <w:pStyle w:val="ListParagraph"/>
        <w:numPr>
          <w:ilvl w:val="0"/>
          <w:numId w:val="32"/>
        </w:numPr>
        <w:jc w:val="both"/>
      </w:pPr>
      <w:r>
        <w:t xml:space="preserve">The slider is used to focus on the GDP of a specific range of </w:t>
      </w:r>
      <w:r w:rsidR="00B45BAC">
        <w:t>years.</w:t>
      </w:r>
    </w:p>
    <w:p w14:paraId="1987ABDE" w14:textId="69F73E74" w:rsidR="00D761F4" w:rsidRDefault="4D4A582E" w:rsidP="00B45BAC">
      <w:pPr>
        <w:pStyle w:val="ListParagraph"/>
        <w:numPr>
          <w:ilvl w:val="0"/>
          <w:numId w:val="32"/>
        </w:numPr>
        <w:jc w:val="both"/>
      </w:pPr>
      <w:r>
        <w:t>The drop-down menu helps us in selecting a specific country to be analyzed for its GDP.</w:t>
      </w:r>
    </w:p>
    <w:p w14:paraId="19E3E0B9" w14:textId="175E3AB5" w:rsidR="00BC6E2F" w:rsidRDefault="00BC6E2F" w:rsidP="00945E7D">
      <w:pPr>
        <w:jc w:val="both"/>
      </w:pPr>
      <w:r>
        <w:rPr>
          <w:noProof/>
        </w:rPr>
        <w:drawing>
          <wp:inline distT="0" distB="0" distL="0" distR="0" wp14:anchorId="7A8FAE18" wp14:editId="0A9BD59A">
            <wp:extent cx="5611495" cy="13335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495" cy="1333500"/>
                    </a:xfrm>
                    <a:prstGeom prst="rect">
                      <a:avLst/>
                    </a:prstGeom>
                    <a:noFill/>
                    <a:ln>
                      <a:noFill/>
                    </a:ln>
                  </pic:spPr>
                </pic:pic>
              </a:graphicData>
            </a:graphic>
          </wp:inline>
        </w:drawing>
      </w:r>
    </w:p>
    <w:p w14:paraId="4DE40EDB" w14:textId="77777777" w:rsidR="00A67B2A" w:rsidRDefault="00A67B2A" w:rsidP="00945E7D">
      <w:pPr>
        <w:jc w:val="both"/>
      </w:pPr>
    </w:p>
    <w:p w14:paraId="610DB54D" w14:textId="77777777" w:rsidR="00B45BAC" w:rsidRDefault="4D4A582E" w:rsidP="00B45BAC">
      <w:pPr>
        <w:pStyle w:val="ListParagraph"/>
        <w:numPr>
          <w:ilvl w:val="0"/>
          <w:numId w:val="33"/>
        </w:numPr>
        <w:jc w:val="both"/>
      </w:pPr>
      <w:r>
        <w:t xml:space="preserve">The </w:t>
      </w:r>
      <w:proofErr w:type="spellStart"/>
      <w:r w:rsidRPr="00B45BAC">
        <w:rPr>
          <w:b/>
          <w:bCs/>
        </w:rPr>
        <w:t>Geomap</w:t>
      </w:r>
      <w:proofErr w:type="spellEnd"/>
      <w:r w:rsidRPr="00B45BAC">
        <w:rPr>
          <w:b/>
          <w:bCs/>
        </w:rPr>
        <w:t xml:space="preserve"> by Region</w:t>
      </w:r>
      <w:r>
        <w:t xml:space="preserve"> shows the GDP per Capita by Country</w:t>
      </w:r>
      <w:r w:rsidR="00E93567">
        <w:t xml:space="preserve"> over a world map</w:t>
      </w:r>
      <w:r>
        <w:t xml:space="preserve">. </w:t>
      </w:r>
    </w:p>
    <w:p w14:paraId="74149812" w14:textId="77777777" w:rsidR="00B45BAC" w:rsidRDefault="4D4A582E" w:rsidP="00B45BAC">
      <w:pPr>
        <w:pStyle w:val="ListParagraph"/>
        <w:numPr>
          <w:ilvl w:val="0"/>
          <w:numId w:val="33"/>
        </w:numPr>
        <w:jc w:val="both"/>
      </w:pPr>
      <w:r>
        <w:t xml:space="preserve">A Darker shade of blue indicates higher GDP while a lighter shade of blue indicates lower GDP. </w:t>
      </w:r>
    </w:p>
    <w:p w14:paraId="01D7ED5D" w14:textId="77777777" w:rsidR="00B45BAC" w:rsidRDefault="4D4A582E" w:rsidP="00B45BAC">
      <w:pPr>
        <w:pStyle w:val="ListParagraph"/>
        <w:numPr>
          <w:ilvl w:val="0"/>
          <w:numId w:val="33"/>
        </w:numPr>
        <w:jc w:val="both"/>
      </w:pPr>
      <w:r>
        <w:t xml:space="preserve">The slider can be used to observe the GDP of the countries for </w:t>
      </w:r>
      <w:r w:rsidR="00F05C77">
        <w:t>a specific range of years</w:t>
      </w:r>
      <w:r>
        <w:t>.</w:t>
      </w:r>
      <w:r w:rsidR="00F05C77">
        <w:t xml:space="preserve"> </w:t>
      </w:r>
    </w:p>
    <w:p w14:paraId="50E6FA4C" w14:textId="7CC68696" w:rsidR="00AB5AE9" w:rsidRDefault="00F05C77" w:rsidP="00B45BAC">
      <w:pPr>
        <w:pStyle w:val="ListParagraph"/>
        <w:numPr>
          <w:ilvl w:val="0"/>
          <w:numId w:val="33"/>
        </w:numPr>
        <w:jc w:val="both"/>
      </w:pPr>
      <w:r>
        <w:t>The drop</w:t>
      </w:r>
      <w:r w:rsidR="00B45BAC">
        <w:t>-</w:t>
      </w:r>
      <w:r>
        <w:t>down can be used to observe the location</w:t>
      </w:r>
      <w:r w:rsidR="009071E9">
        <w:t xml:space="preserve"> and the intensity of GDP</w:t>
      </w:r>
      <w:r>
        <w:t xml:space="preserve"> of a specifi</w:t>
      </w:r>
      <w:r w:rsidR="009071E9">
        <w:t>c country on the map.</w:t>
      </w:r>
    </w:p>
    <w:p w14:paraId="7D5D9DF2" w14:textId="47FE5EDF" w:rsidR="00B45BAC" w:rsidRDefault="00B45BAC" w:rsidP="00B45BAC">
      <w:pPr>
        <w:pStyle w:val="ListParagraph"/>
        <w:numPr>
          <w:ilvl w:val="0"/>
          <w:numId w:val="33"/>
        </w:numPr>
        <w:jc w:val="both"/>
      </w:pPr>
      <w:r>
        <w:t xml:space="preserve">The </w:t>
      </w:r>
      <w:proofErr w:type="spellStart"/>
      <w:r>
        <w:t>geomap</w:t>
      </w:r>
      <w:proofErr w:type="spellEnd"/>
      <w:r>
        <w:t xml:space="preserve"> has been linked to page 2 using page links. By clicking on a country on the </w:t>
      </w:r>
      <w:proofErr w:type="spellStart"/>
      <w:r>
        <w:t>geomap</w:t>
      </w:r>
      <w:proofErr w:type="spellEnd"/>
      <w:r>
        <w:t xml:space="preserve">, the graphs on page 2 reflect results only for that </w:t>
      </w:r>
      <w:proofErr w:type="gramStart"/>
      <w:r>
        <w:t>particular country</w:t>
      </w:r>
      <w:proofErr w:type="gramEnd"/>
      <w:r w:rsidR="001528BB">
        <w:t>.</w:t>
      </w:r>
    </w:p>
    <w:p w14:paraId="46982D79" w14:textId="1C9EA2C0" w:rsidR="00AB5AE9" w:rsidRDefault="4D4A582E" w:rsidP="00B45BAC">
      <w:pPr>
        <w:pStyle w:val="ListParagraph"/>
        <w:numPr>
          <w:ilvl w:val="0"/>
          <w:numId w:val="33"/>
        </w:numPr>
        <w:jc w:val="both"/>
      </w:pPr>
      <w:r w:rsidRPr="00B45BAC">
        <w:rPr>
          <w:b/>
          <w:bCs/>
        </w:rPr>
        <w:t>Inference</w:t>
      </w:r>
      <w:r>
        <w:t>: North America, Western Europe and Australia have a higher GDP as compared to Africa, India and South - East Asian countries.</w:t>
      </w:r>
      <w:r w:rsidR="00CD3A46">
        <w:t xml:space="preserve"> On moving the slider, </w:t>
      </w:r>
      <w:r w:rsidR="00B45BAC">
        <w:t xml:space="preserve">it is </w:t>
      </w:r>
      <w:r w:rsidR="00CD3A46">
        <w:t xml:space="preserve">observed that the intensities on the </w:t>
      </w:r>
      <w:r w:rsidR="00C51CB4">
        <w:t xml:space="preserve">map did not change much. This implies that the </w:t>
      </w:r>
      <w:r w:rsidR="00CF506F">
        <w:t>countries haven’t overtaken each other much in terms of GDP over the years.</w:t>
      </w:r>
    </w:p>
    <w:p w14:paraId="1E80C184" w14:textId="16DC529B" w:rsidR="00AB5AE9" w:rsidRDefault="4D4A582E" w:rsidP="00945E7D">
      <w:pPr>
        <w:jc w:val="both"/>
      </w:pPr>
      <w:r>
        <w:lastRenderedPageBreak/>
        <w:t xml:space="preserve"> </w:t>
      </w:r>
      <w:r w:rsidR="00AB5AE9">
        <w:rPr>
          <w:noProof/>
        </w:rPr>
        <w:drawing>
          <wp:inline distT="0" distB="0" distL="0" distR="0" wp14:anchorId="0503A491" wp14:editId="423EF4BE">
            <wp:extent cx="5736589" cy="234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6589" cy="2345690"/>
                    </a:xfrm>
                    <a:prstGeom prst="rect">
                      <a:avLst/>
                    </a:prstGeom>
                  </pic:spPr>
                </pic:pic>
              </a:graphicData>
            </a:graphic>
          </wp:inline>
        </w:drawing>
      </w:r>
    </w:p>
    <w:p w14:paraId="5A85AC2D" w14:textId="77777777" w:rsidR="00A67B2A" w:rsidRDefault="00A67B2A" w:rsidP="00945E7D">
      <w:pPr>
        <w:jc w:val="both"/>
      </w:pPr>
    </w:p>
    <w:p w14:paraId="2CDA1772" w14:textId="77777777" w:rsidR="00B45BAC" w:rsidRDefault="00DF7949" w:rsidP="00B45BAC">
      <w:pPr>
        <w:pStyle w:val="ListParagraph"/>
        <w:numPr>
          <w:ilvl w:val="0"/>
          <w:numId w:val="34"/>
        </w:numPr>
        <w:jc w:val="both"/>
      </w:pPr>
      <w:r>
        <w:t xml:space="preserve">Below is a </w:t>
      </w:r>
      <w:r w:rsidRPr="00B45BAC">
        <w:rPr>
          <w:b/>
          <w:bCs/>
        </w:rPr>
        <w:t>line graph</w:t>
      </w:r>
      <w:r>
        <w:t xml:space="preserve"> with </w:t>
      </w:r>
      <w:r w:rsidR="002E14D0">
        <w:t>GDP per Capita by Year (in millions) in the y</w:t>
      </w:r>
      <w:r w:rsidR="00B45BAC">
        <w:t>-</w:t>
      </w:r>
      <w:r w:rsidR="002E14D0">
        <w:t>axis and the year in the x</w:t>
      </w:r>
      <w:r w:rsidR="00B45BAC">
        <w:t>-</w:t>
      </w:r>
      <w:r w:rsidR="002E14D0">
        <w:t>axis.</w:t>
      </w:r>
      <w:r w:rsidR="00DF6185">
        <w:t xml:space="preserve"> </w:t>
      </w:r>
    </w:p>
    <w:p w14:paraId="4987D2B5" w14:textId="77777777" w:rsidR="00B45BAC" w:rsidRDefault="00DF6185" w:rsidP="00B45BAC">
      <w:pPr>
        <w:pStyle w:val="ListParagraph"/>
        <w:numPr>
          <w:ilvl w:val="0"/>
          <w:numId w:val="34"/>
        </w:numPr>
        <w:jc w:val="both"/>
      </w:pPr>
      <w:r>
        <w:t xml:space="preserve">The slider can be used to observe the growth in GDP </w:t>
      </w:r>
      <w:r w:rsidR="004011D9">
        <w:t xml:space="preserve">over the course of a specific range of years. </w:t>
      </w:r>
    </w:p>
    <w:p w14:paraId="73EE21DC" w14:textId="45C2496E" w:rsidR="00A67B2A" w:rsidRDefault="004011D9" w:rsidP="00B45BAC">
      <w:pPr>
        <w:pStyle w:val="ListParagraph"/>
        <w:numPr>
          <w:ilvl w:val="0"/>
          <w:numId w:val="34"/>
        </w:numPr>
        <w:jc w:val="both"/>
      </w:pPr>
      <w:r>
        <w:t>The drop</w:t>
      </w:r>
      <w:r w:rsidR="00B45BAC">
        <w:t>-</w:t>
      </w:r>
      <w:r>
        <w:t>down menu</w:t>
      </w:r>
      <w:r w:rsidR="00EA1466">
        <w:t xml:space="preserve"> </w:t>
      </w:r>
      <w:r>
        <w:t>along with the slider</w:t>
      </w:r>
      <w:r w:rsidR="00EA1466">
        <w:t xml:space="preserve"> can be used</w:t>
      </w:r>
      <w:r>
        <w:t xml:space="preserve"> to observe the trend of GDP </w:t>
      </w:r>
      <w:r w:rsidR="00B156A5">
        <w:t>for a particular country within a particular span of years.</w:t>
      </w:r>
    </w:p>
    <w:p w14:paraId="544E41A4" w14:textId="70AEF7A5" w:rsidR="00EA1466" w:rsidRDefault="00EA1466" w:rsidP="00B45BAC">
      <w:pPr>
        <w:pStyle w:val="ListParagraph"/>
        <w:numPr>
          <w:ilvl w:val="0"/>
          <w:numId w:val="34"/>
        </w:numPr>
        <w:jc w:val="both"/>
      </w:pPr>
      <w:r w:rsidRPr="00B45BAC">
        <w:rPr>
          <w:b/>
          <w:bCs/>
        </w:rPr>
        <w:t>Inference</w:t>
      </w:r>
      <w:r>
        <w:t>:</w:t>
      </w:r>
      <w:r w:rsidR="00C31C0A">
        <w:t xml:space="preserve"> </w:t>
      </w:r>
      <w:r w:rsidR="00BA5D49">
        <w:t>Worldwide</w:t>
      </w:r>
      <w:r w:rsidR="00C31C0A">
        <w:t xml:space="preserve">, from the year 1900 to </w:t>
      </w:r>
      <w:r w:rsidR="005A09EB">
        <w:t>the year 2006, the GDP has been growing</w:t>
      </w:r>
      <w:r w:rsidR="00BA5D49">
        <w:t>. There was a sharp increase from 1980 onwards and the same is true when we tune the chart to reflect the data of specific count</w:t>
      </w:r>
      <w:r w:rsidR="00B45BAC">
        <w:t>ries</w:t>
      </w:r>
      <w:r w:rsidR="00BA5D49">
        <w:t>.</w:t>
      </w:r>
      <w:r>
        <w:t xml:space="preserve"> </w:t>
      </w:r>
    </w:p>
    <w:p w14:paraId="16B5624D" w14:textId="6435F987" w:rsidR="00AB5AE9" w:rsidRDefault="00A67B2A" w:rsidP="00945E7D">
      <w:pPr>
        <w:jc w:val="both"/>
      </w:pPr>
      <w:r>
        <w:rPr>
          <w:noProof/>
        </w:rPr>
        <w:drawing>
          <wp:inline distT="0" distB="0" distL="0" distR="0" wp14:anchorId="75A93808" wp14:editId="7DACAB56">
            <wp:extent cx="5149215" cy="2672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9215" cy="2672715"/>
                    </a:xfrm>
                    <a:prstGeom prst="rect">
                      <a:avLst/>
                    </a:prstGeom>
                    <a:noFill/>
                    <a:ln>
                      <a:noFill/>
                    </a:ln>
                  </pic:spPr>
                </pic:pic>
              </a:graphicData>
            </a:graphic>
          </wp:inline>
        </w:drawing>
      </w:r>
    </w:p>
    <w:p w14:paraId="1E00D8E6" w14:textId="77777777" w:rsidR="00B7183D" w:rsidRDefault="00B7183D" w:rsidP="00945E7D">
      <w:pPr>
        <w:jc w:val="both"/>
      </w:pPr>
    </w:p>
    <w:p w14:paraId="55185485" w14:textId="77777777" w:rsidR="00B7183D" w:rsidRDefault="00B7183D" w:rsidP="00945E7D">
      <w:pPr>
        <w:jc w:val="both"/>
      </w:pPr>
    </w:p>
    <w:p w14:paraId="48EE47FE" w14:textId="5A3F9A6D" w:rsidR="00B7183D" w:rsidRDefault="00B7183D" w:rsidP="00945E7D">
      <w:pPr>
        <w:pStyle w:val="Heading2"/>
        <w:jc w:val="both"/>
      </w:pPr>
      <w:r>
        <w:lastRenderedPageBreak/>
        <w:t>Page 2</w:t>
      </w:r>
    </w:p>
    <w:p w14:paraId="7868685D" w14:textId="77777777" w:rsidR="009C1F95" w:rsidRDefault="009C1F95" w:rsidP="00945E7D">
      <w:pPr>
        <w:jc w:val="both"/>
      </w:pPr>
    </w:p>
    <w:p w14:paraId="407F9E30" w14:textId="77777777" w:rsidR="00562B63" w:rsidRDefault="00562B63" w:rsidP="00562B63">
      <w:pPr>
        <w:pStyle w:val="ListParagraph"/>
        <w:numPr>
          <w:ilvl w:val="0"/>
          <w:numId w:val="40"/>
        </w:numPr>
        <w:jc w:val="both"/>
      </w:pPr>
      <w:r>
        <w:t xml:space="preserve">The </w:t>
      </w:r>
      <w:r w:rsidRPr="00562B63">
        <w:rPr>
          <w:b/>
          <w:bCs/>
        </w:rPr>
        <w:t>butterfly chart</w:t>
      </w:r>
      <w:r>
        <w:t xml:space="preserve"> has Socio – economic status in the left half of the x – axis and the Years of Education in the right – half of the x – axis.</w:t>
      </w:r>
    </w:p>
    <w:p w14:paraId="7AE4668F" w14:textId="77777777" w:rsidR="00562B63" w:rsidRDefault="00562B63" w:rsidP="00562B63">
      <w:pPr>
        <w:pStyle w:val="ListParagraph"/>
        <w:numPr>
          <w:ilvl w:val="0"/>
          <w:numId w:val="40"/>
        </w:numPr>
        <w:jc w:val="both"/>
      </w:pPr>
      <w:r>
        <w:t>The y – axis plots the above parameters by Years.</w:t>
      </w:r>
    </w:p>
    <w:p w14:paraId="273F74F6" w14:textId="77777777" w:rsidR="00562B63" w:rsidRDefault="00562B63" w:rsidP="00562B63">
      <w:pPr>
        <w:pStyle w:val="ListParagraph"/>
        <w:numPr>
          <w:ilvl w:val="0"/>
          <w:numId w:val="40"/>
        </w:numPr>
        <w:jc w:val="both"/>
      </w:pPr>
      <w:r>
        <w:t>The socio – economic status has relatively stayed the same for all countries except for a high in the year 1930. This was probably because of the “high” right before the Great Depression.</w:t>
      </w:r>
    </w:p>
    <w:p w14:paraId="4876C254" w14:textId="77777777" w:rsidR="00562B63" w:rsidRDefault="00562B63" w:rsidP="00562B63">
      <w:pPr>
        <w:pStyle w:val="ListParagraph"/>
        <w:numPr>
          <w:ilvl w:val="0"/>
          <w:numId w:val="40"/>
        </w:numPr>
        <w:jc w:val="both"/>
      </w:pPr>
      <w:r>
        <w:t>The rate of education however, has consistently been increasing, albeit at a slower pace.</w:t>
      </w:r>
    </w:p>
    <w:p w14:paraId="04F3E215" w14:textId="5A98B09F" w:rsidR="00B7183D" w:rsidRDefault="002569C4" w:rsidP="00945E7D">
      <w:pPr>
        <w:jc w:val="both"/>
      </w:pPr>
      <w:r>
        <w:rPr>
          <w:noProof/>
        </w:rPr>
        <w:drawing>
          <wp:inline distT="0" distB="0" distL="0" distR="0" wp14:anchorId="7E6550EF" wp14:editId="26A9C935">
            <wp:extent cx="5410200" cy="3423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3423285"/>
                    </a:xfrm>
                    <a:prstGeom prst="rect">
                      <a:avLst/>
                    </a:prstGeom>
                    <a:noFill/>
                    <a:ln>
                      <a:noFill/>
                    </a:ln>
                  </pic:spPr>
                </pic:pic>
              </a:graphicData>
            </a:graphic>
          </wp:inline>
        </w:drawing>
      </w:r>
    </w:p>
    <w:p w14:paraId="0C34DB17" w14:textId="77777777" w:rsidR="00562B63" w:rsidRDefault="00562B63" w:rsidP="00945E7D">
      <w:pPr>
        <w:jc w:val="both"/>
      </w:pPr>
    </w:p>
    <w:p w14:paraId="17D3EDA4" w14:textId="77777777" w:rsidR="002569C4" w:rsidRDefault="002569C4" w:rsidP="00945E7D">
      <w:pPr>
        <w:jc w:val="both"/>
      </w:pPr>
    </w:p>
    <w:p w14:paraId="7067F2AB" w14:textId="77777777" w:rsidR="00562B63" w:rsidRDefault="00562B63" w:rsidP="00562B63">
      <w:pPr>
        <w:pStyle w:val="ListParagraph"/>
        <w:numPr>
          <w:ilvl w:val="0"/>
          <w:numId w:val="41"/>
        </w:numPr>
        <w:jc w:val="both"/>
      </w:pPr>
      <w:r>
        <w:t xml:space="preserve">The </w:t>
      </w:r>
      <w:r w:rsidRPr="00562B63">
        <w:rPr>
          <w:b/>
          <w:bCs/>
        </w:rPr>
        <w:t>line graph</w:t>
      </w:r>
      <w:r>
        <w:t xml:space="preserve"> below plots the GDP per Capita (in millions) over the years in blue and the Years of Education over the Years in Yellow.</w:t>
      </w:r>
    </w:p>
    <w:p w14:paraId="5ED5865A" w14:textId="77777777" w:rsidR="00562B63" w:rsidRDefault="00562B63" w:rsidP="00562B63">
      <w:pPr>
        <w:pStyle w:val="ListParagraph"/>
        <w:numPr>
          <w:ilvl w:val="0"/>
          <w:numId w:val="41"/>
        </w:numPr>
        <w:jc w:val="both"/>
      </w:pPr>
      <w:r>
        <w:t>This graph compares the rate of growth of GDP and the Years of Education over the Years</w:t>
      </w:r>
    </w:p>
    <w:p w14:paraId="70FC4293" w14:textId="2CE0D667" w:rsidR="00562B63" w:rsidRDefault="00562B63" w:rsidP="00562B63">
      <w:pPr>
        <w:pStyle w:val="ListParagraph"/>
        <w:numPr>
          <w:ilvl w:val="0"/>
          <w:numId w:val="41"/>
        </w:numPr>
        <w:jc w:val="both"/>
      </w:pPr>
      <w:r>
        <w:t>Inference 1: GDP has had a higher rate of growth as compared to Years of Education. Moreover, there was a spike in the growth of GDP in the 1980s.</w:t>
      </w:r>
    </w:p>
    <w:p w14:paraId="26C7430D" w14:textId="77777777" w:rsidR="00562B63" w:rsidRDefault="00562B63" w:rsidP="00945E7D">
      <w:pPr>
        <w:pStyle w:val="ListParagraph"/>
        <w:numPr>
          <w:ilvl w:val="0"/>
          <w:numId w:val="41"/>
        </w:numPr>
        <w:jc w:val="both"/>
      </w:pPr>
      <w:r>
        <w:t>Inference 2: Comparatively, Years of Education has a slow and steadier growth.</w:t>
      </w:r>
    </w:p>
    <w:p w14:paraId="7C3F99B7" w14:textId="3FF7F6E3" w:rsidR="002569C4" w:rsidRDefault="002569C4" w:rsidP="00562B63">
      <w:pPr>
        <w:pStyle w:val="ListParagraph"/>
        <w:jc w:val="both"/>
      </w:pPr>
      <w:r>
        <w:rPr>
          <w:noProof/>
        </w:rPr>
        <w:lastRenderedPageBreak/>
        <w:drawing>
          <wp:inline distT="0" distB="0" distL="0" distR="0" wp14:anchorId="181C70E5" wp14:editId="61152678">
            <wp:extent cx="4197350" cy="2365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3165" b="2907"/>
                    <a:stretch/>
                  </pic:blipFill>
                  <pic:spPr bwMode="auto">
                    <a:xfrm>
                      <a:off x="0" y="0"/>
                      <a:ext cx="4226812" cy="2382546"/>
                    </a:xfrm>
                    <a:prstGeom prst="rect">
                      <a:avLst/>
                    </a:prstGeom>
                    <a:noFill/>
                    <a:ln>
                      <a:noFill/>
                    </a:ln>
                    <a:extLst>
                      <a:ext uri="{53640926-AAD7-44D8-BBD7-CCE9431645EC}">
                        <a14:shadowObscured xmlns:a14="http://schemas.microsoft.com/office/drawing/2010/main"/>
                      </a:ext>
                    </a:extLst>
                  </pic:spPr>
                </pic:pic>
              </a:graphicData>
            </a:graphic>
          </wp:inline>
        </w:drawing>
      </w:r>
    </w:p>
    <w:p w14:paraId="486F39A9" w14:textId="77777777" w:rsidR="002569C4" w:rsidRDefault="002569C4" w:rsidP="00945E7D">
      <w:pPr>
        <w:jc w:val="both"/>
      </w:pPr>
    </w:p>
    <w:p w14:paraId="280A9273" w14:textId="77777777" w:rsidR="002569C4" w:rsidRDefault="002569C4" w:rsidP="00945E7D">
      <w:pPr>
        <w:jc w:val="both"/>
      </w:pPr>
    </w:p>
    <w:p w14:paraId="17834ADE" w14:textId="5D5A8BDA" w:rsidR="002569C4" w:rsidRDefault="007D3B4D" w:rsidP="00945E7D">
      <w:pPr>
        <w:pStyle w:val="Heading2"/>
        <w:jc w:val="both"/>
      </w:pPr>
      <w:bookmarkStart w:id="0" w:name="_Hlk132113969"/>
      <w:r>
        <w:t>Page 3</w:t>
      </w:r>
    </w:p>
    <w:bookmarkEnd w:id="0"/>
    <w:p w14:paraId="20BD7055" w14:textId="77777777" w:rsidR="001528BB" w:rsidRDefault="001528BB" w:rsidP="001528BB"/>
    <w:p w14:paraId="5CAF7A59" w14:textId="44ECB67F" w:rsidR="001528BB" w:rsidRPr="001528BB" w:rsidRDefault="00326CA0" w:rsidP="001528BB">
      <w:pPr>
        <w:pStyle w:val="ListParagraph"/>
        <w:numPr>
          <w:ilvl w:val="0"/>
          <w:numId w:val="35"/>
        </w:numPr>
        <w:jc w:val="both"/>
      </w:pPr>
      <w:proofErr w:type="gramStart"/>
      <w:r>
        <w:t xml:space="preserve">Two </w:t>
      </w:r>
      <w:r w:rsidRPr="00326CA0">
        <w:rPr>
          <w:b/>
          <w:bCs/>
        </w:rPr>
        <w:t>page</w:t>
      </w:r>
      <w:proofErr w:type="gramEnd"/>
      <w:r w:rsidRPr="00326CA0">
        <w:rPr>
          <w:b/>
          <w:bCs/>
        </w:rPr>
        <w:t xml:space="preserve"> level controls</w:t>
      </w:r>
      <w:r>
        <w:t xml:space="preserve"> were used here. A </w:t>
      </w:r>
      <w:r w:rsidRPr="00326CA0">
        <w:rPr>
          <w:b/>
          <w:bCs/>
        </w:rPr>
        <w:t>text box</w:t>
      </w:r>
      <w:r>
        <w:t xml:space="preserve"> for Year and a </w:t>
      </w:r>
      <w:r w:rsidRPr="00326CA0">
        <w:rPr>
          <w:b/>
          <w:bCs/>
        </w:rPr>
        <w:t>drop</w:t>
      </w:r>
      <w:r>
        <w:rPr>
          <w:b/>
          <w:bCs/>
        </w:rPr>
        <w:t>-</w:t>
      </w:r>
      <w:r w:rsidRPr="00326CA0">
        <w:rPr>
          <w:b/>
          <w:bCs/>
        </w:rPr>
        <w:t>down</w:t>
      </w:r>
      <w:r>
        <w:t xml:space="preserve"> for </w:t>
      </w:r>
      <w:proofErr w:type="gramStart"/>
      <w:r>
        <w:t>Region</w:t>
      </w:r>
      <w:proofErr w:type="gramEnd"/>
      <w:r>
        <w:t>.</w:t>
      </w:r>
    </w:p>
    <w:p w14:paraId="62BDA364" w14:textId="7F7212A8" w:rsidR="00326CA0" w:rsidRDefault="007A4E1D" w:rsidP="00945E7D">
      <w:pPr>
        <w:jc w:val="both"/>
      </w:pPr>
      <w:r>
        <w:rPr>
          <w:noProof/>
        </w:rPr>
        <w:drawing>
          <wp:inline distT="0" distB="0" distL="0" distR="0" wp14:anchorId="45987FAF" wp14:editId="072A5E58">
            <wp:extent cx="3784600" cy="47040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19218" b="22465"/>
                    <a:stretch/>
                  </pic:blipFill>
                  <pic:spPr bwMode="auto">
                    <a:xfrm>
                      <a:off x="0" y="0"/>
                      <a:ext cx="3850716" cy="478620"/>
                    </a:xfrm>
                    <a:prstGeom prst="rect">
                      <a:avLst/>
                    </a:prstGeom>
                    <a:noFill/>
                    <a:ln>
                      <a:noFill/>
                    </a:ln>
                    <a:extLst>
                      <a:ext uri="{53640926-AAD7-44D8-BBD7-CCE9431645EC}">
                        <a14:shadowObscured xmlns:a14="http://schemas.microsoft.com/office/drawing/2010/main"/>
                      </a:ext>
                    </a:extLst>
                  </pic:spPr>
                </pic:pic>
              </a:graphicData>
            </a:graphic>
          </wp:inline>
        </w:drawing>
      </w:r>
    </w:p>
    <w:p w14:paraId="6F87AAD2" w14:textId="77777777" w:rsidR="00326CA0" w:rsidRDefault="00326CA0" w:rsidP="00945E7D">
      <w:pPr>
        <w:jc w:val="both"/>
      </w:pPr>
    </w:p>
    <w:p w14:paraId="5462E61B" w14:textId="61AA77BD" w:rsidR="00326CA0" w:rsidRDefault="00326CA0" w:rsidP="00326CA0">
      <w:pPr>
        <w:pStyle w:val="ListParagraph"/>
        <w:numPr>
          <w:ilvl w:val="0"/>
          <w:numId w:val="35"/>
        </w:numPr>
        <w:jc w:val="both"/>
      </w:pPr>
      <w:r>
        <w:t xml:space="preserve">The first graph on this page is a </w:t>
      </w:r>
      <w:r w:rsidRPr="00326CA0">
        <w:rPr>
          <w:b/>
          <w:bCs/>
        </w:rPr>
        <w:t>pie chart</w:t>
      </w:r>
      <w:r>
        <w:t>. The pie chart shows the frequency of countries by class.</w:t>
      </w:r>
    </w:p>
    <w:p w14:paraId="4607A925" w14:textId="1AA89E6D" w:rsidR="00EC0879" w:rsidRDefault="00EC0879" w:rsidP="00326CA0">
      <w:pPr>
        <w:pStyle w:val="ListParagraph"/>
        <w:numPr>
          <w:ilvl w:val="0"/>
          <w:numId w:val="35"/>
        </w:numPr>
        <w:jc w:val="both"/>
      </w:pPr>
      <w:r>
        <w:t>The pie chart has been linked to</w:t>
      </w:r>
      <w:r w:rsidR="000526B6">
        <w:t xml:space="preserve"> page 4 using page links.</w:t>
      </w:r>
    </w:p>
    <w:p w14:paraId="683E0070" w14:textId="738DCA1E" w:rsidR="00326CA0" w:rsidRPr="00326CA0" w:rsidRDefault="00326CA0" w:rsidP="00326CA0">
      <w:pPr>
        <w:pStyle w:val="ListParagraph"/>
        <w:numPr>
          <w:ilvl w:val="0"/>
          <w:numId w:val="35"/>
        </w:numPr>
        <w:jc w:val="both"/>
        <w:rPr>
          <w:b/>
          <w:bCs/>
        </w:rPr>
      </w:pPr>
      <w:r w:rsidRPr="00326CA0">
        <w:rPr>
          <w:b/>
          <w:bCs/>
        </w:rPr>
        <w:t>Inference</w:t>
      </w:r>
      <w:r>
        <w:rPr>
          <w:b/>
          <w:bCs/>
        </w:rPr>
        <w:t xml:space="preserve">: </w:t>
      </w:r>
      <w:r>
        <w:t>Highest percentage of countries fall in high class, followed by middle class, followed by poor class.</w:t>
      </w:r>
    </w:p>
    <w:p w14:paraId="15EA8B03" w14:textId="72265863" w:rsidR="007A4E1D" w:rsidRDefault="007A4E1D" w:rsidP="00945E7D">
      <w:pPr>
        <w:jc w:val="both"/>
      </w:pPr>
      <w:r>
        <w:rPr>
          <w:noProof/>
        </w:rPr>
        <w:drawing>
          <wp:inline distT="0" distB="0" distL="0" distR="0" wp14:anchorId="6D518BBA" wp14:editId="2D45CEDB">
            <wp:extent cx="4597400" cy="225995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t="12195" b="4288"/>
                    <a:stretch/>
                  </pic:blipFill>
                  <pic:spPr bwMode="auto">
                    <a:xfrm>
                      <a:off x="0" y="0"/>
                      <a:ext cx="4657009" cy="2289261"/>
                    </a:xfrm>
                    <a:prstGeom prst="rect">
                      <a:avLst/>
                    </a:prstGeom>
                    <a:noFill/>
                    <a:ln>
                      <a:noFill/>
                    </a:ln>
                    <a:extLst>
                      <a:ext uri="{53640926-AAD7-44D8-BBD7-CCE9431645EC}">
                        <a14:shadowObscured xmlns:a14="http://schemas.microsoft.com/office/drawing/2010/main"/>
                      </a:ext>
                    </a:extLst>
                  </pic:spPr>
                </pic:pic>
              </a:graphicData>
            </a:graphic>
          </wp:inline>
        </w:drawing>
      </w:r>
    </w:p>
    <w:p w14:paraId="2BCDC78A" w14:textId="77777777" w:rsidR="007A4E1D" w:rsidRDefault="007A4E1D" w:rsidP="00945E7D">
      <w:pPr>
        <w:jc w:val="both"/>
      </w:pPr>
    </w:p>
    <w:p w14:paraId="46BFF41B" w14:textId="6454C20B" w:rsidR="00326CA0" w:rsidRDefault="00EC0879" w:rsidP="00326CA0">
      <w:pPr>
        <w:pStyle w:val="ListParagraph"/>
        <w:numPr>
          <w:ilvl w:val="0"/>
          <w:numId w:val="36"/>
        </w:numPr>
        <w:jc w:val="both"/>
      </w:pPr>
      <w:proofErr w:type="gramStart"/>
      <w:r>
        <w:t>Next</w:t>
      </w:r>
      <w:proofErr w:type="gramEnd"/>
      <w:r>
        <w:t xml:space="preserve"> we plotted a </w:t>
      </w:r>
      <w:r w:rsidRPr="00EC0879">
        <w:rPr>
          <w:b/>
          <w:bCs/>
        </w:rPr>
        <w:t>bar graph</w:t>
      </w:r>
      <w:r>
        <w:rPr>
          <w:b/>
          <w:bCs/>
        </w:rPr>
        <w:t xml:space="preserve">. </w:t>
      </w:r>
      <w:r w:rsidRPr="00EC0879">
        <w:t>X-axis:</w:t>
      </w:r>
      <w:r>
        <w:t xml:space="preserve"> years, Y-axis: Years of Education, partitioned using class.</w:t>
      </w:r>
    </w:p>
    <w:p w14:paraId="2FA9860D" w14:textId="5980E3A2" w:rsidR="00EC0879" w:rsidRPr="00EC0879" w:rsidRDefault="00EC0879" w:rsidP="00326CA0">
      <w:pPr>
        <w:pStyle w:val="ListParagraph"/>
        <w:numPr>
          <w:ilvl w:val="0"/>
          <w:numId w:val="36"/>
        </w:numPr>
        <w:jc w:val="both"/>
        <w:rPr>
          <w:b/>
          <w:bCs/>
        </w:rPr>
      </w:pPr>
      <w:r w:rsidRPr="00EC0879">
        <w:rPr>
          <w:b/>
          <w:bCs/>
        </w:rPr>
        <w:t>Inference</w:t>
      </w:r>
      <w:r>
        <w:rPr>
          <w:b/>
          <w:bCs/>
        </w:rPr>
        <w:t xml:space="preserve">: </w:t>
      </w:r>
      <w:r>
        <w:t>Over the years, Years of education has increased for all classes. For all years high class has the most years of education, followed by middle class, followed by poor class.</w:t>
      </w:r>
    </w:p>
    <w:p w14:paraId="3A3F881F" w14:textId="77777777" w:rsidR="007A4E1D" w:rsidRDefault="007A4E1D" w:rsidP="00945E7D">
      <w:pPr>
        <w:jc w:val="both"/>
      </w:pPr>
    </w:p>
    <w:p w14:paraId="229898C0" w14:textId="64FCF912" w:rsidR="007A4E1D" w:rsidRDefault="007A4E1D" w:rsidP="00945E7D">
      <w:pPr>
        <w:jc w:val="both"/>
      </w:pPr>
      <w:r>
        <w:rPr>
          <w:noProof/>
        </w:rPr>
        <w:drawing>
          <wp:inline distT="0" distB="0" distL="0" distR="0" wp14:anchorId="4BA4D52D" wp14:editId="37AC386A">
            <wp:extent cx="5763895" cy="322199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3895" cy="3221990"/>
                    </a:xfrm>
                    <a:prstGeom prst="rect">
                      <a:avLst/>
                    </a:prstGeom>
                    <a:noFill/>
                    <a:ln>
                      <a:noFill/>
                    </a:ln>
                  </pic:spPr>
                </pic:pic>
              </a:graphicData>
            </a:graphic>
          </wp:inline>
        </w:drawing>
      </w:r>
    </w:p>
    <w:p w14:paraId="17D7AB8E" w14:textId="77777777" w:rsidR="007A4E1D" w:rsidRDefault="007A4E1D" w:rsidP="00945E7D">
      <w:pPr>
        <w:jc w:val="both"/>
      </w:pPr>
    </w:p>
    <w:p w14:paraId="4F3B6156" w14:textId="77777777" w:rsidR="000526B6" w:rsidRDefault="000526B6" w:rsidP="00945E7D">
      <w:pPr>
        <w:jc w:val="both"/>
      </w:pPr>
    </w:p>
    <w:p w14:paraId="304F2DD4" w14:textId="77777777" w:rsidR="000526B6" w:rsidRDefault="000526B6" w:rsidP="00945E7D">
      <w:pPr>
        <w:jc w:val="both"/>
      </w:pPr>
    </w:p>
    <w:p w14:paraId="0DC78EEB" w14:textId="77777777" w:rsidR="000526B6" w:rsidRDefault="000526B6" w:rsidP="00945E7D">
      <w:pPr>
        <w:jc w:val="both"/>
      </w:pPr>
    </w:p>
    <w:p w14:paraId="31D83EE4" w14:textId="7FF458B4" w:rsidR="000526B6" w:rsidRDefault="000526B6" w:rsidP="000526B6">
      <w:pPr>
        <w:pStyle w:val="Heading2"/>
        <w:jc w:val="both"/>
      </w:pPr>
      <w:r>
        <w:t>Page 4</w:t>
      </w:r>
    </w:p>
    <w:p w14:paraId="0091DBDE" w14:textId="77777777" w:rsidR="000526B6" w:rsidRPr="000526B6" w:rsidRDefault="000526B6" w:rsidP="000526B6"/>
    <w:p w14:paraId="7FFF00AB" w14:textId="77777777" w:rsidR="000526B6" w:rsidRDefault="000526B6" w:rsidP="000526B6">
      <w:pPr>
        <w:pStyle w:val="ListParagraph"/>
        <w:numPr>
          <w:ilvl w:val="0"/>
          <w:numId w:val="37"/>
        </w:numPr>
        <w:jc w:val="both"/>
      </w:pPr>
      <w:r>
        <w:t xml:space="preserve">There are two </w:t>
      </w:r>
      <w:r w:rsidRPr="000526B6">
        <w:rPr>
          <w:b/>
          <w:bCs/>
        </w:rPr>
        <w:t>butterfly graphs</w:t>
      </w:r>
      <w:r>
        <w:t xml:space="preserve"> on this place. </w:t>
      </w:r>
    </w:p>
    <w:p w14:paraId="2EF2C0B9" w14:textId="0E858A24" w:rsidR="000526B6" w:rsidRDefault="000526B6" w:rsidP="000526B6">
      <w:pPr>
        <w:pStyle w:val="ListParagraph"/>
        <w:numPr>
          <w:ilvl w:val="0"/>
          <w:numId w:val="37"/>
        </w:numPr>
        <w:jc w:val="both"/>
      </w:pPr>
      <w:r>
        <w:t xml:space="preserve">For the first graph: Category- Region, Measure- GDP Per Capita, Lattice </w:t>
      </w:r>
      <w:proofErr w:type="spellStart"/>
      <w:r>
        <w:t>colums</w:t>
      </w:r>
      <w:proofErr w:type="spellEnd"/>
      <w:r>
        <w:t>- Years.</w:t>
      </w:r>
    </w:p>
    <w:p w14:paraId="14030B22" w14:textId="25AA02B8" w:rsidR="000526B6" w:rsidRDefault="000526B6" w:rsidP="000526B6">
      <w:pPr>
        <w:pStyle w:val="ListParagraph"/>
        <w:numPr>
          <w:ilvl w:val="0"/>
          <w:numId w:val="37"/>
        </w:numPr>
        <w:jc w:val="both"/>
      </w:pPr>
      <w:r w:rsidRPr="000526B6">
        <w:rPr>
          <w:b/>
          <w:bCs/>
        </w:rPr>
        <w:t>Inference:</w:t>
      </w:r>
      <w:r>
        <w:t xml:space="preserve"> West Europe has highest level of education and highest GDP per capita consistently over the years. East Africa has lowest level of education and lowest GDP per capita over the years.</w:t>
      </w:r>
    </w:p>
    <w:p w14:paraId="090F800C" w14:textId="3BC27AEE" w:rsidR="007A4E1D" w:rsidRDefault="00F14ED6" w:rsidP="00945E7D">
      <w:pPr>
        <w:jc w:val="both"/>
      </w:pPr>
      <w:r>
        <w:rPr>
          <w:noProof/>
        </w:rPr>
        <w:lastRenderedPageBreak/>
        <w:drawing>
          <wp:inline distT="0" distB="0" distL="0" distR="0" wp14:anchorId="6BA0EA94" wp14:editId="0181579D">
            <wp:extent cx="5111750" cy="302279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2">
                      <a:extLst>
                        <a:ext uri="{28A0092B-C50C-407E-A947-70E740481C1C}">
                          <a14:useLocalDpi xmlns:a14="http://schemas.microsoft.com/office/drawing/2010/main" val="0"/>
                        </a:ext>
                      </a:extLst>
                    </a:blip>
                    <a:srcRect t="6364" b="2599"/>
                    <a:stretch/>
                  </pic:blipFill>
                  <pic:spPr bwMode="auto">
                    <a:xfrm>
                      <a:off x="0" y="0"/>
                      <a:ext cx="5113937" cy="3024087"/>
                    </a:xfrm>
                    <a:prstGeom prst="rect">
                      <a:avLst/>
                    </a:prstGeom>
                    <a:noFill/>
                    <a:ln>
                      <a:noFill/>
                    </a:ln>
                    <a:extLst>
                      <a:ext uri="{53640926-AAD7-44D8-BBD7-CCE9431645EC}">
                        <a14:shadowObscured xmlns:a14="http://schemas.microsoft.com/office/drawing/2010/main"/>
                      </a:ext>
                    </a:extLst>
                  </pic:spPr>
                </pic:pic>
              </a:graphicData>
            </a:graphic>
          </wp:inline>
        </w:drawing>
      </w:r>
    </w:p>
    <w:p w14:paraId="3277258A" w14:textId="77777777" w:rsidR="00F14ED6" w:rsidRDefault="00F14ED6" w:rsidP="00945E7D">
      <w:pPr>
        <w:jc w:val="both"/>
      </w:pPr>
    </w:p>
    <w:p w14:paraId="1D6786C0" w14:textId="77777777" w:rsidR="00F14ED6" w:rsidRDefault="00F14ED6" w:rsidP="00945E7D">
      <w:pPr>
        <w:jc w:val="both"/>
      </w:pPr>
    </w:p>
    <w:p w14:paraId="1F9A8A83" w14:textId="33181770" w:rsidR="00F14ED6" w:rsidRDefault="00F14ED6" w:rsidP="00945E7D">
      <w:pPr>
        <w:jc w:val="both"/>
      </w:pPr>
      <w:r>
        <w:rPr>
          <w:noProof/>
        </w:rPr>
        <w:drawing>
          <wp:inline distT="0" distB="0" distL="0" distR="0" wp14:anchorId="0075E3E3" wp14:editId="4E4AEC90">
            <wp:extent cx="5041900" cy="2987195"/>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t="5572" b="4232"/>
                    <a:stretch/>
                  </pic:blipFill>
                  <pic:spPr bwMode="auto">
                    <a:xfrm>
                      <a:off x="0" y="0"/>
                      <a:ext cx="5044753" cy="2988885"/>
                    </a:xfrm>
                    <a:prstGeom prst="rect">
                      <a:avLst/>
                    </a:prstGeom>
                    <a:noFill/>
                    <a:ln>
                      <a:noFill/>
                    </a:ln>
                    <a:extLst>
                      <a:ext uri="{53640926-AAD7-44D8-BBD7-CCE9431645EC}">
                        <a14:shadowObscured xmlns:a14="http://schemas.microsoft.com/office/drawing/2010/main"/>
                      </a:ext>
                    </a:extLst>
                  </pic:spPr>
                </pic:pic>
              </a:graphicData>
            </a:graphic>
          </wp:inline>
        </w:drawing>
      </w:r>
    </w:p>
    <w:p w14:paraId="708A853E" w14:textId="1A5F80B5" w:rsidR="000526B6" w:rsidRDefault="000526B6" w:rsidP="000526B6">
      <w:pPr>
        <w:pStyle w:val="Heading2"/>
        <w:jc w:val="both"/>
      </w:pPr>
      <w:r>
        <w:t>Page 5</w:t>
      </w:r>
    </w:p>
    <w:p w14:paraId="3BD8FB1B" w14:textId="77777777" w:rsidR="00F14ED6" w:rsidRDefault="00F14ED6" w:rsidP="00945E7D">
      <w:pPr>
        <w:jc w:val="both"/>
      </w:pPr>
    </w:p>
    <w:p w14:paraId="549A6416" w14:textId="426E2CBE" w:rsidR="000526B6" w:rsidRDefault="000526B6" w:rsidP="000526B6">
      <w:pPr>
        <w:pStyle w:val="ListParagraph"/>
        <w:numPr>
          <w:ilvl w:val="0"/>
          <w:numId w:val="38"/>
        </w:numPr>
        <w:jc w:val="both"/>
      </w:pPr>
      <w:r>
        <w:t xml:space="preserve">We built a </w:t>
      </w:r>
      <w:r w:rsidRPr="000526B6">
        <w:rPr>
          <w:b/>
          <w:bCs/>
        </w:rPr>
        <w:t>decision tree</w:t>
      </w:r>
      <w:r>
        <w:t xml:space="preserve"> to analyze our dataset. The variable with the most importance is Years of Education. That is why it is the root node of our decision tree.</w:t>
      </w:r>
    </w:p>
    <w:p w14:paraId="6935E241" w14:textId="787D6BC3" w:rsidR="00F14ED6" w:rsidRDefault="0054722D" w:rsidP="00945E7D">
      <w:pPr>
        <w:jc w:val="both"/>
      </w:pPr>
      <w:r>
        <w:rPr>
          <w:noProof/>
        </w:rPr>
        <w:lastRenderedPageBreak/>
        <w:drawing>
          <wp:inline distT="0" distB="0" distL="0" distR="0" wp14:anchorId="2A8C7509" wp14:editId="044EBA08">
            <wp:extent cx="5943600" cy="2172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172335"/>
                    </a:xfrm>
                    <a:prstGeom prst="rect">
                      <a:avLst/>
                    </a:prstGeom>
                    <a:noFill/>
                    <a:ln>
                      <a:noFill/>
                    </a:ln>
                  </pic:spPr>
                </pic:pic>
              </a:graphicData>
            </a:graphic>
          </wp:inline>
        </w:drawing>
      </w:r>
    </w:p>
    <w:p w14:paraId="25CE1CB7" w14:textId="77777777" w:rsidR="007A4E1D" w:rsidRPr="007D3B4D" w:rsidRDefault="007A4E1D" w:rsidP="00945E7D">
      <w:pPr>
        <w:jc w:val="both"/>
      </w:pPr>
    </w:p>
    <w:p w14:paraId="184B9B8F" w14:textId="77777777" w:rsidR="00562B63" w:rsidRDefault="00562B63" w:rsidP="00562B63">
      <w:pPr>
        <w:pStyle w:val="Title"/>
        <w:jc w:val="both"/>
        <w:rPr>
          <w:b/>
          <w:bCs/>
          <w:sz w:val="36"/>
          <w:szCs w:val="36"/>
        </w:rPr>
      </w:pPr>
      <w:r w:rsidRPr="00AE61E5">
        <w:rPr>
          <w:b/>
          <w:bCs/>
          <w:sz w:val="36"/>
          <w:szCs w:val="36"/>
        </w:rPr>
        <w:t>Chapter 4</w:t>
      </w:r>
    </w:p>
    <w:p w14:paraId="279B814A" w14:textId="594531FB" w:rsidR="00562B63" w:rsidRDefault="00562B63" w:rsidP="00562B63">
      <w:pPr>
        <w:pStyle w:val="Heading1"/>
        <w:jc w:val="both"/>
        <w:rPr>
          <w:sz w:val="32"/>
          <w:szCs w:val="32"/>
        </w:rPr>
      </w:pPr>
      <w:r>
        <w:rPr>
          <w:sz w:val="32"/>
          <w:szCs w:val="32"/>
        </w:rPr>
        <w:t>Learning Outcomes</w:t>
      </w:r>
    </w:p>
    <w:p w14:paraId="25CB6218" w14:textId="77777777" w:rsidR="00562B63" w:rsidRDefault="00562B63" w:rsidP="00562B63">
      <w:pPr>
        <w:pStyle w:val="ListParagraph"/>
        <w:jc w:val="both"/>
      </w:pPr>
    </w:p>
    <w:p w14:paraId="2D8EB62E" w14:textId="05BFAFE4" w:rsidR="00562B63" w:rsidRDefault="00562B63" w:rsidP="00562B63">
      <w:pPr>
        <w:pStyle w:val="ListParagraph"/>
        <w:numPr>
          <w:ilvl w:val="0"/>
          <w:numId w:val="38"/>
        </w:numPr>
        <w:jc w:val="both"/>
      </w:pPr>
      <w:r>
        <w:t>We can conclude that Education plays an important role in the socio-economic growth of a country.</w:t>
      </w:r>
    </w:p>
    <w:p w14:paraId="56EFD641" w14:textId="77777777" w:rsidR="00562B63" w:rsidRDefault="00562B63" w:rsidP="00562B63">
      <w:pPr>
        <w:pStyle w:val="ListParagraph"/>
        <w:numPr>
          <w:ilvl w:val="0"/>
          <w:numId w:val="38"/>
        </w:numPr>
        <w:jc w:val="both"/>
      </w:pPr>
      <w:r>
        <w:t xml:space="preserve">Hence, the CEO of Help International can invest money in providing education to the young generation of developing and underprivileged countries </w:t>
      </w:r>
      <w:proofErr w:type="gramStart"/>
      <w:r>
        <w:t>so as to</w:t>
      </w:r>
      <w:proofErr w:type="gramEnd"/>
      <w:r>
        <w:t xml:space="preserve"> aid in their overall growth and development.</w:t>
      </w:r>
    </w:p>
    <w:p w14:paraId="2E5D6965" w14:textId="77777777" w:rsidR="00A67B2A" w:rsidRPr="00004E9F" w:rsidRDefault="00A67B2A" w:rsidP="00562B63">
      <w:pPr>
        <w:ind w:left="360"/>
        <w:jc w:val="both"/>
      </w:pPr>
    </w:p>
    <w:sectPr w:rsidR="00A67B2A" w:rsidRPr="00004E9F" w:rsidSect="00855982">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8286" w14:textId="77777777" w:rsidR="0092041C" w:rsidRDefault="0092041C" w:rsidP="00855982">
      <w:pPr>
        <w:spacing w:after="0" w:line="240" w:lineRule="auto"/>
      </w:pPr>
      <w:r>
        <w:separator/>
      </w:r>
    </w:p>
  </w:endnote>
  <w:endnote w:type="continuationSeparator" w:id="0">
    <w:p w14:paraId="57F5B4CA" w14:textId="77777777" w:rsidR="0092041C" w:rsidRDefault="0092041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32FDD0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F3D06" w14:textId="77777777" w:rsidR="0092041C" w:rsidRDefault="0092041C" w:rsidP="00855982">
      <w:pPr>
        <w:spacing w:after="0" w:line="240" w:lineRule="auto"/>
      </w:pPr>
      <w:r>
        <w:separator/>
      </w:r>
    </w:p>
  </w:footnote>
  <w:footnote w:type="continuationSeparator" w:id="0">
    <w:p w14:paraId="1D761554" w14:textId="77777777" w:rsidR="0092041C" w:rsidRDefault="0092041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E1DC8"/>
    <w:multiLevelType w:val="hybridMultilevel"/>
    <w:tmpl w:val="1312F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65002B"/>
    <w:multiLevelType w:val="hybridMultilevel"/>
    <w:tmpl w:val="570A7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8A530D5"/>
    <w:multiLevelType w:val="hybridMultilevel"/>
    <w:tmpl w:val="47528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476461"/>
    <w:multiLevelType w:val="hybridMultilevel"/>
    <w:tmpl w:val="3F866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D550CF"/>
    <w:multiLevelType w:val="hybridMultilevel"/>
    <w:tmpl w:val="984C3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FF733E"/>
    <w:multiLevelType w:val="hybridMultilevel"/>
    <w:tmpl w:val="A4FC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9260B4"/>
    <w:multiLevelType w:val="hybridMultilevel"/>
    <w:tmpl w:val="0B76F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6B3F50"/>
    <w:multiLevelType w:val="hybridMultilevel"/>
    <w:tmpl w:val="65BEC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E602E3"/>
    <w:multiLevelType w:val="hybridMultilevel"/>
    <w:tmpl w:val="E2BCF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DE2DCE"/>
    <w:multiLevelType w:val="hybridMultilevel"/>
    <w:tmpl w:val="0694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2B73E4"/>
    <w:multiLevelType w:val="hybridMultilevel"/>
    <w:tmpl w:val="91362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371B66"/>
    <w:multiLevelType w:val="hybridMultilevel"/>
    <w:tmpl w:val="A1BA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6545425">
    <w:abstractNumId w:val="16"/>
  </w:num>
  <w:num w:numId="2" w16cid:durableId="9319384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2589584">
    <w:abstractNumId w:val="16"/>
  </w:num>
  <w:num w:numId="4" w16cid:durableId="1369259025">
    <w:abstractNumId w:val="16"/>
  </w:num>
  <w:num w:numId="5" w16cid:durableId="490760631">
    <w:abstractNumId w:val="16"/>
  </w:num>
  <w:num w:numId="6" w16cid:durableId="1227647464">
    <w:abstractNumId w:val="16"/>
  </w:num>
  <w:num w:numId="7" w16cid:durableId="264535528">
    <w:abstractNumId w:val="16"/>
  </w:num>
  <w:num w:numId="8" w16cid:durableId="1275404265">
    <w:abstractNumId w:val="16"/>
  </w:num>
  <w:num w:numId="9" w16cid:durableId="942420782">
    <w:abstractNumId w:val="16"/>
  </w:num>
  <w:num w:numId="10" w16cid:durableId="924341087">
    <w:abstractNumId w:val="16"/>
  </w:num>
  <w:num w:numId="11" w16cid:durableId="634023055">
    <w:abstractNumId w:val="16"/>
  </w:num>
  <w:num w:numId="12" w16cid:durableId="1539973552">
    <w:abstractNumId w:val="16"/>
  </w:num>
  <w:num w:numId="13" w16cid:durableId="1268585710">
    <w:abstractNumId w:val="12"/>
  </w:num>
  <w:num w:numId="14" w16cid:durableId="2098947">
    <w:abstractNumId w:val="23"/>
  </w:num>
  <w:num w:numId="15" w16cid:durableId="1713574177">
    <w:abstractNumId w:val="13"/>
  </w:num>
  <w:num w:numId="16" w16cid:durableId="1500344623">
    <w:abstractNumId w:val="14"/>
  </w:num>
  <w:num w:numId="17" w16cid:durableId="1298950989">
    <w:abstractNumId w:val="9"/>
  </w:num>
  <w:num w:numId="18" w16cid:durableId="278148885">
    <w:abstractNumId w:val="7"/>
  </w:num>
  <w:num w:numId="19" w16cid:durableId="46295733">
    <w:abstractNumId w:val="6"/>
  </w:num>
  <w:num w:numId="20" w16cid:durableId="604118024">
    <w:abstractNumId w:val="5"/>
  </w:num>
  <w:num w:numId="21" w16cid:durableId="16859083">
    <w:abstractNumId w:val="4"/>
  </w:num>
  <w:num w:numId="22" w16cid:durableId="533812938">
    <w:abstractNumId w:val="8"/>
  </w:num>
  <w:num w:numId="23" w16cid:durableId="1283994415">
    <w:abstractNumId w:val="3"/>
  </w:num>
  <w:num w:numId="24" w16cid:durableId="356389910">
    <w:abstractNumId w:val="2"/>
  </w:num>
  <w:num w:numId="25" w16cid:durableId="1433280650">
    <w:abstractNumId w:val="1"/>
  </w:num>
  <w:num w:numId="26" w16cid:durableId="60562594">
    <w:abstractNumId w:val="0"/>
  </w:num>
  <w:num w:numId="27" w16cid:durableId="2079547674">
    <w:abstractNumId w:val="15"/>
  </w:num>
  <w:num w:numId="28" w16cid:durableId="826552987">
    <w:abstractNumId w:val="17"/>
  </w:num>
  <w:num w:numId="29" w16cid:durableId="399720819">
    <w:abstractNumId w:val="22"/>
  </w:num>
  <w:num w:numId="30" w16cid:durableId="1232497533">
    <w:abstractNumId w:val="26"/>
  </w:num>
  <w:num w:numId="31" w16cid:durableId="789130879">
    <w:abstractNumId w:val="28"/>
  </w:num>
  <w:num w:numId="32" w16cid:durableId="587620178">
    <w:abstractNumId w:val="10"/>
  </w:num>
  <w:num w:numId="33" w16cid:durableId="1203637640">
    <w:abstractNumId w:val="24"/>
  </w:num>
  <w:num w:numId="34" w16cid:durableId="799962110">
    <w:abstractNumId w:val="21"/>
  </w:num>
  <w:num w:numId="35" w16cid:durableId="956060160">
    <w:abstractNumId w:val="18"/>
  </w:num>
  <w:num w:numId="36" w16cid:durableId="708067596">
    <w:abstractNumId w:val="19"/>
  </w:num>
  <w:num w:numId="37" w16cid:durableId="1287616358">
    <w:abstractNumId w:val="27"/>
  </w:num>
  <w:num w:numId="38" w16cid:durableId="1569807353">
    <w:abstractNumId w:val="20"/>
  </w:num>
  <w:num w:numId="39" w16cid:durableId="1072851784">
    <w:abstractNumId w:val="11"/>
  </w:num>
  <w:num w:numId="40" w16cid:durableId="1785614509">
    <w:abstractNumId w:val="25"/>
  </w:num>
  <w:num w:numId="41" w16cid:durableId="5840742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EC"/>
    <w:rsid w:val="00004E9F"/>
    <w:rsid w:val="00035FE5"/>
    <w:rsid w:val="000526B6"/>
    <w:rsid w:val="000942CB"/>
    <w:rsid w:val="000B47A1"/>
    <w:rsid w:val="001223EC"/>
    <w:rsid w:val="00131C9E"/>
    <w:rsid w:val="001444B7"/>
    <w:rsid w:val="001528BB"/>
    <w:rsid w:val="00184C5C"/>
    <w:rsid w:val="001B1059"/>
    <w:rsid w:val="001D4362"/>
    <w:rsid w:val="001E1D19"/>
    <w:rsid w:val="002569C4"/>
    <w:rsid w:val="002A060B"/>
    <w:rsid w:val="002E14D0"/>
    <w:rsid w:val="003076DA"/>
    <w:rsid w:val="00326CA0"/>
    <w:rsid w:val="003330BE"/>
    <w:rsid w:val="003C0EFD"/>
    <w:rsid w:val="003F636F"/>
    <w:rsid w:val="004011D9"/>
    <w:rsid w:val="004016EF"/>
    <w:rsid w:val="00417BCB"/>
    <w:rsid w:val="00424B11"/>
    <w:rsid w:val="004F1CDB"/>
    <w:rsid w:val="00500806"/>
    <w:rsid w:val="00536059"/>
    <w:rsid w:val="0054722D"/>
    <w:rsid w:val="00550D66"/>
    <w:rsid w:val="00562B63"/>
    <w:rsid w:val="005757E2"/>
    <w:rsid w:val="005A09EB"/>
    <w:rsid w:val="005D311A"/>
    <w:rsid w:val="00622F94"/>
    <w:rsid w:val="00636BEB"/>
    <w:rsid w:val="0066717D"/>
    <w:rsid w:val="00690F27"/>
    <w:rsid w:val="006D54C9"/>
    <w:rsid w:val="006E1BB7"/>
    <w:rsid w:val="007169D4"/>
    <w:rsid w:val="00763F91"/>
    <w:rsid w:val="007702D6"/>
    <w:rsid w:val="007833A7"/>
    <w:rsid w:val="007A4E1D"/>
    <w:rsid w:val="007D3B4D"/>
    <w:rsid w:val="00814A98"/>
    <w:rsid w:val="008216A6"/>
    <w:rsid w:val="008471C6"/>
    <w:rsid w:val="00855982"/>
    <w:rsid w:val="008B075C"/>
    <w:rsid w:val="009071E9"/>
    <w:rsid w:val="00911C4C"/>
    <w:rsid w:val="0092041C"/>
    <w:rsid w:val="00924605"/>
    <w:rsid w:val="00945E7D"/>
    <w:rsid w:val="009C1F95"/>
    <w:rsid w:val="009C46FE"/>
    <w:rsid w:val="009F3D0F"/>
    <w:rsid w:val="00A10484"/>
    <w:rsid w:val="00A30002"/>
    <w:rsid w:val="00A67B2A"/>
    <w:rsid w:val="00A72E14"/>
    <w:rsid w:val="00A96984"/>
    <w:rsid w:val="00AB5AE9"/>
    <w:rsid w:val="00AC2BBD"/>
    <w:rsid w:val="00AE52F9"/>
    <w:rsid w:val="00AE61E5"/>
    <w:rsid w:val="00B156A5"/>
    <w:rsid w:val="00B17788"/>
    <w:rsid w:val="00B323B1"/>
    <w:rsid w:val="00B371A7"/>
    <w:rsid w:val="00B42A66"/>
    <w:rsid w:val="00B45BAC"/>
    <w:rsid w:val="00B7183D"/>
    <w:rsid w:val="00BA5D49"/>
    <w:rsid w:val="00BA62AA"/>
    <w:rsid w:val="00BC6E2F"/>
    <w:rsid w:val="00C2500A"/>
    <w:rsid w:val="00C31C0A"/>
    <w:rsid w:val="00C51CB4"/>
    <w:rsid w:val="00C618E3"/>
    <w:rsid w:val="00C76797"/>
    <w:rsid w:val="00CB4D2B"/>
    <w:rsid w:val="00CC1169"/>
    <w:rsid w:val="00CD3A46"/>
    <w:rsid w:val="00CF506F"/>
    <w:rsid w:val="00D53CA7"/>
    <w:rsid w:val="00D761F4"/>
    <w:rsid w:val="00D87089"/>
    <w:rsid w:val="00DF6185"/>
    <w:rsid w:val="00DF7949"/>
    <w:rsid w:val="00E03218"/>
    <w:rsid w:val="00E17B8F"/>
    <w:rsid w:val="00E408B0"/>
    <w:rsid w:val="00E83B86"/>
    <w:rsid w:val="00E93567"/>
    <w:rsid w:val="00E97461"/>
    <w:rsid w:val="00EA1466"/>
    <w:rsid w:val="00EC0879"/>
    <w:rsid w:val="00ED2933"/>
    <w:rsid w:val="00F05C77"/>
    <w:rsid w:val="00F14ED6"/>
    <w:rsid w:val="00F70618"/>
    <w:rsid w:val="00FA2429"/>
    <w:rsid w:val="00FD262C"/>
    <w:rsid w:val="00FD5832"/>
    <w:rsid w:val="4D4A582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E6A3"/>
  <w15:chartTrackingRefBased/>
  <w15:docId w15:val="{95192A15-ABCD-4C36-A87E-D3957F0F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AC2BBD"/>
    <w:rPr>
      <w:b/>
      <w:bCs/>
    </w:rPr>
  </w:style>
  <w:style w:type="paragraph" w:styleId="NormalWeb">
    <w:name w:val="Normal (Web)"/>
    <w:basedOn w:val="Normal"/>
    <w:uiPriority w:val="99"/>
    <w:semiHidden/>
    <w:unhideWhenUsed/>
    <w:rsid w:val="00AC2B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E4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8066">
      <w:bodyDiv w:val="1"/>
      <w:marLeft w:val="0"/>
      <w:marRight w:val="0"/>
      <w:marTop w:val="0"/>
      <w:marBottom w:val="0"/>
      <w:divBdr>
        <w:top w:val="none" w:sz="0" w:space="0" w:color="auto"/>
        <w:left w:val="none" w:sz="0" w:space="0" w:color="auto"/>
        <w:bottom w:val="none" w:sz="0" w:space="0" w:color="auto"/>
        <w:right w:val="none" w:sz="0" w:space="0" w:color="auto"/>
      </w:divBdr>
    </w:div>
    <w:div w:id="1041636809">
      <w:bodyDiv w:val="1"/>
      <w:marLeft w:val="0"/>
      <w:marRight w:val="0"/>
      <w:marTop w:val="0"/>
      <w:marBottom w:val="0"/>
      <w:divBdr>
        <w:top w:val="none" w:sz="0" w:space="0" w:color="auto"/>
        <w:left w:val="none" w:sz="0" w:space="0" w:color="auto"/>
        <w:bottom w:val="none" w:sz="0" w:space="0" w:color="auto"/>
        <w:right w:val="none" w:sz="0" w:space="0" w:color="auto"/>
      </w:divBdr>
    </w:div>
    <w:div w:id="1189107110">
      <w:bodyDiv w:val="1"/>
      <w:marLeft w:val="0"/>
      <w:marRight w:val="0"/>
      <w:marTop w:val="0"/>
      <w:marBottom w:val="0"/>
      <w:divBdr>
        <w:top w:val="none" w:sz="0" w:space="0" w:color="auto"/>
        <w:left w:val="none" w:sz="0" w:space="0" w:color="auto"/>
        <w:bottom w:val="none" w:sz="0" w:space="0" w:color="auto"/>
        <w:right w:val="none" w:sz="0" w:space="0" w:color="auto"/>
      </w:divBdr>
    </w:div>
    <w:div w:id="1771898528">
      <w:bodyDiv w:val="1"/>
      <w:marLeft w:val="0"/>
      <w:marRight w:val="0"/>
      <w:marTop w:val="0"/>
      <w:marBottom w:val="0"/>
      <w:divBdr>
        <w:top w:val="none" w:sz="0" w:space="0" w:color="auto"/>
        <w:left w:val="none" w:sz="0" w:space="0" w:color="auto"/>
        <w:bottom w:val="none" w:sz="0" w:space="0" w:color="auto"/>
        <w:right w:val="none" w:sz="0" w:space="0" w:color="auto"/>
      </w:divBdr>
    </w:div>
    <w:div w:id="18895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11</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Khushi Shah</cp:lastModifiedBy>
  <cp:revision>2</cp:revision>
  <dcterms:created xsi:type="dcterms:W3CDTF">2023-05-21T17:21:00Z</dcterms:created>
  <dcterms:modified xsi:type="dcterms:W3CDTF">2023-05-21T17:21:00Z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