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before="60"/>
      </w:pPr>
      <w:bookmarkStart w:name="AI-Powered Mental Health &amp; Depression Su" w:id="1"/>
      <w:bookmarkEnd w:id="1"/>
      <w:r>
        <w:rPr>
          <w:b w:val="0"/>
        </w:rPr>
      </w:r>
      <w:r>
        <w:rPr/>
        <w:t>AI-Powered</w:t>
      </w:r>
      <w:r>
        <w:rPr>
          <w:spacing w:val="-3"/>
        </w:rPr>
        <w:t> </w:t>
      </w:r>
      <w:r>
        <w:rPr/>
        <w:t>Mental</w:t>
      </w:r>
      <w:r>
        <w:rPr>
          <w:spacing w:val="-2"/>
        </w:rPr>
        <w:t> </w:t>
      </w:r>
      <w:r>
        <w:rPr/>
        <w:t>Health</w:t>
      </w:r>
      <w:r>
        <w:rPr>
          <w:spacing w:val="-2"/>
        </w:rPr>
        <w:t> </w:t>
      </w:r>
      <w:r>
        <w:rPr/>
        <w:t>&amp;</w:t>
      </w:r>
      <w:r>
        <w:rPr>
          <w:spacing w:val="-3"/>
        </w:rPr>
        <w:t> </w:t>
      </w:r>
      <w:r>
        <w:rPr/>
        <w:t>Depression</w:t>
      </w:r>
      <w:r>
        <w:rPr>
          <w:spacing w:val="-2"/>
        </w:rPr>
        <w:t> </w:t>
      </w:r>
      <w:r>
        <w:rPr/>
        <w:t>Support</w:t>
      </w:r>
      <w:r>
        <w:rPr>
          <w:spacing w:val="-2"/>
        </w:rPr>
        <w:t> System.</w:t>
      </w:r>
    </w:p>
    <w:p>
      <w:pPr>
        <w:pStyle w:val="BodyText"/>
        <w:spacing w:before="61"/>
        <w:rPr>
          <w:b/>
          <w:sz w:val="20"/>
        </w:rPr>
      </w:pPr>
      <w:r>
        <w:rPr>
          <w:b/>
          <w:sz w:val="20"/>
        </w:rPr>
        <w:drawing>
          <wp:anchor distT="0" distB="0" distL="0" distR="0" allowOverlap="1" layoutInCell="1" locked="0" behindDoc="1" simplePos="0" relativeHeight="487587840">
            <wp:simplePos x="0" y="0"/>
            <wp:positionH relativeFrom="page">
              <wp:posOffset>2745105</wp:posOffset>
            </wp:positionH>
            <wp:positionV relativeFrom="paragraph">
              <wp:posOffset>200025</wp:posOffset>
            </wp:positionV>
            <wp:extent cx="1540039" cy="155905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40039" cy="1559052"/>
                    </a:xfrm>
                    <a:prstGeom prst="rect">
                      <a:avLst/>
                    </a:prstGeom>
                  </pic:spPr>
                </pic:pic>
              </a:graphicData>
            </a:graphic>
          </wp:anchor>
        </w:drawing>
      </w:r>
    </w:p>
    <w:p>
      <w:pPr>
        <w:spacing w:before="19"/>
        <w:ind w:left="334" w:right="910" w:firstLine="0"/>
        <w:jc w:val="center"/>
        <w:rPr>
          <w:b/>
          <w:sz w:val="36"/>
        </w:rPr>
      </w:pPr>
      <w:r>
        <w:rPr>
          <w:b/>
          <w:sz w:val="36"/>
        </w:rPr>
        <w:t>[2025-</w:t>
      </w:r>
      <w:r>
        <w:rPr>
          <w:b/>
          <w:spacing w:val="-2"/>
          <w:sz w:val="36"/>
        </w:rPr>
        <w:t>2026]</w:t>
      </w:r>
    </w:p>
    <w:p>
      <w:pPr>
        <w:spacing w:before="180"/>
        <w:ind w:left="319" w:right="970" w:firstLine="0"/>
        <w:jc w:val="center"/>
        <w:rPr>
          <w:b/>
          <w:i/>
          <w:sz w:val="32"/>
        </w:rPr>
      </w:pPr>
      <w:r>
        <w:rPr>
          <w:b/>
          <w:i/>
          <w:sz w:val="32"/>
        </w:rPr>
        <w:t>Project</w:t>
      </w:r>
      <w:r>
        <w:rPr>
          <w:b/>
          <w:i/>
          <w:spacing w:val="-7"/>
          <w:sz w:val="32"/>
        </w:rPr>
        <w:t> </w:t>
      </w:r>
      <w:r>
        <w:rPr>
          <w:b/>
          <w:i/>
          <w:sz w:val="32"/>
        </w:rPr>
        <w:t>Phase-I</w:t>
      </w:r>
      <w:r>
        <w:rPr>
          <w:b/>
          <w:i/>
          <w:spacing w:val="-7"/>
          <w:sz w:val="32"/>
        </w:rPr>
        <w:t> </w:t>
      </w:r>
      <w:r>
        <w:rPr>
          <w:b/>
          <w:i/>
          <w:spacing w:val="-2"/>
          <w:sz w:val="32"/>
        </w:rPr>
        <w:t>Report</w:t>
      </w:r>
    </w:p>
    <w:p>
      <w:pPr>
        <w:pStyle w:val="Heading4"/>
        <w:spacing w:before="254"/>
      </w:pPr>
      <w:bookmarkStart w:name="Bachelor of Technology " w:id="2"/>
      <w:bookmarkEnd w:id="2"/>
      <w:r>
        <w:rPr>
          <w:b w:val="0"/>
        </w:rPr>
      </w:r>
      <w:r>
        <w:rPr/>
        <w:t>Bachelor of </w:t>
      </w:r>
      <w:r>
        <w:rPr>
          <w:spacing w:val="-2"/>
        </w:rPr>
        <w:t>Technology</w:t>
      </w:r>
    </w:p>
    <w:p>
      <w:pPr>
        <w:pStyle w:val="Heading5"/>
        <w:spacing w:before="255"/>
        <w:ind w:left="2355"/>
      </w:pPr>
      <w:bookmarkStart w:name="(INFORMATION TECHNOLOGY) " w:id="3"/>
      <w:bookmarkEnd w:id="3"/>
      <w:r>
        <w:rPr>
          <w:b w:val="0"/>
        </w:rPr>
      </w:r>
      <w:r>
        <w:rPr>
          <w:spacing w:val="-2"/>
        </w:rPr>
        <w:t>(INFORMATION</w:t>
      </w:r>
      <w:r>
        <w:rPr>
          <w:spacing w:val="-11"/>
        </w:rPr>
        <w:t> </w:t>
      </w:r>
      <w:r>
        <w:rPr>
          <w:spacing w:val="-2"/>
        </w:rPr>
        <w:t>TECHNOLOGY)</w:t>
      </w:r>
    </w:p>
    <w:p>
      <w:pPr>
        <w:pStyle w:val="BodyText"/>
        <w:rPr>
          <w:b/>
          <w:sz w:val="32"/>
        </w:rPr>
      </w:pPr>
    </w:p>
    <w:p>
      <w:pPr>
        <w:pStyle w:val="BodyText"/>
        <w:rPr>
          <w:b/>
          <w:sz w:val="32"/>
        </w:rPr>
      </w:pPr>
    </w:p>
    <w:p>
      <w:pPr>
        <w:pStyle w:val="BodyText"/>
        <w:spacing w:before="76"/>
        <w:rPr>
          <w:b/>
          <w:sz w:val="32"/>
        </w:rPr>
      </w:pPr>
    </w:p>
    <w:p>
      <w:pPr>
        <w:pStyle w:val="Heading6"/>
        <w:tabs>
          <w:tab w:pos="5354" w:val="left" w:leader="none"/>
        </w:tabs>
        <w:ind w:left="1545" w:firstLine="0"/>
      </w:pPr>
      <w:bookmarkStart w:name="Supervised by:​Submitted by: " w:id="4"/>
      <w:bookmarkEnd w:id="4"/>
      <w:r>
        <w:rPr>
          <w:b w:val="0"/>
        </w:rPr>
      </w:r>
      <w:r>
        <w:rPr/>
        <w:t>Supervised</w:t>
      </w:r>
      <w:r>
        <w:rPr>
          <w:spacing w:val="-10"/>
        </w:rPr>
        <w:t> </w:t>
      </w:r>
      <w:r>
        <w:rPr>
          <w:spacing w:val="-5"/>
        </w:rPr>
        <w:t>by:</w:t>
      </w:r>
      <w:r>
        <w:rPr/>
        <w:tab/>
        <w:t>Submitted</w:t>
      </w:r>
      <w:r>
        <w:rPr>
          <w:spacing w:val="-9"/>
        </w:rPr>
        <w:t> </w:t>
      </w:r>
      <w:r>
        <w:rPr>
          <w:spacing w:val="-5"/>
        </w:rPr>
        <w:t>by:</w:t>
      </w:r>
    </w:p>
    <w:p>
      <w:pPr>
        <w:tabs>
          <w:tab w:pos="5354" w:val="left" w:leader="none"/>
        </w:tabs>
        <w:spacing w:line="249" w:lineRule="auto" w:before="35"/>
        <w:ind w:left="1545" w:right="3943" w:firstLine="0"/>
        <w:jc w:val="left"/>
        <w:rPr>
          <w:sz w:val="28"/>
        </w:rPr>
      </w:pPr>
      <w:r>
        <w:rPr>
          <w:sz w:val="28"/>
        </w:rPr>
        <w:t>Ms. Jyoti Tiwari</w:t>
        <w:tab/>
        <w:t>Khushi</w:t>
      </w:r>
      <w:r>
        <w:rPr>
          <w:spacing w:val="-18"/>
          <w:sz w:val="28"/>
        </w:rPr>
        <w:t> </w:t>
      </w:r>
      <w:r>
        <w:rPr>
          <w:sz w:val="28"/>
        </w:rPr>
        <w:t>soni </w:t>
      </w:r>
      <w:r>
        <w:rPr>
          <w:spacing w:val="-2"/>
          <w:sz w:val="28"/>
        </w:rPr>
        <w:t>[Professor]</w:t>
      </w:r>
    </w:p>
    <w:p>
      <w:pPr>
        <w:spacing w:line="253" w:lineRule="exact" w:before="0"/>
        <w:ind w:left="5355" w:right="0" w:firstLine="0"/>
        <w:jc w:val="left"/>
        <w:rPr>
          <w:sz w:val="26"/>
        </w:rPr>
      </w:pPr>
      <w:r>
        <w:rPr>
          <w:spacing w:val="-2"/>
          <w:sz w:val="26"/>
        </w:rPr>
        <w:t>0801IT233D0</w:t>
      </w:r>
    </w:p>
    <w:p>
      <w:pPr>
        <w:spacing w:line="201" w:lineRule="auto" w:before="14"/>
        <w:ind w:left="5355" w:right="3764" w:firstLine="0"/>
        <w:jc w:val="left"/>
        <w:rPr>
          <w:sz w:val="26"/>
        </w:rPr>
      </w:pPr>
      <w:r>
        <w:rPr>
          <w:sz w:val="26"/>
        </w:rPr>
        <w:t>2</w:t>
      </w:r>
      <w:r>
        <w:rPr>
          <w:spacing w:val="-17"/>
          <w:sz w:val="26"/>
        </w:rPr>
        <w:t> </w:t>
      </w:r>
      <w:r>
        <w:rPr>
          <w:sz w:val="26"/>
        </w:rPr>
        <w:t>[Information </w:t>
      </w:r>
      <w:r>
        <w:rPr>
          <w:spacing w:val="-2"/>
          <w:sz w:val="26"/>
        </w:rPr>
        <w:t>Technology]</w:t>
      </w:r>
    </w:p>
    <w:p>
      <w:pPr>
        <w:spacing w:before="222"/>
        <w:ind w:left="5355" w:right="0" w:firstLine="0"/>
        <w:jc w:val="left"/>
        <w:rPr>
          <w:sz w:val="28"/>
        </w:rPr>
      </w:pPr>
      <w:r>
        <w:rPr>
          <w:sz w:val="28"/>
        </w:rPr>
        <w:t>Komal</w:t>
      </w:r>
      <w:r>
        <w:rPr>
          <w:spacing w:val="-5"/>
          <w:sz w:val="28"/>
        </w:rPr>
        <w:t> </w:t>
      </w:r>
      <w:r>
        <w:rPr>
          <w:spacing w:val="-2"/>
          <w:sz w:val="28"/>
        </w:rPr>
        <w:t>Jatiya</w:t>
      </w:r>
    </w:p>
    <w:p>
      <w:pPr>
        <w:spacing w:before="49"/>
        <w:ind w:left="5355" w:right="0" w:firstLine="0"/>
        <w:jc w:val="left"/>
        <w:rPr>
          <w:sz w:val="26"/>
        </w:rPr>
      </w:pPr>
      <w:r>
        <w:rPr>
          <w:spacing w:val="-2"/>
          <w:sz w:val="26"/>
        </w:rPr>
        <w:t>0801IT222D03</w:t>
      </w:r>
    </w:p>
    <w:p>
      <w:pPr>
        <w:spacing w:line="199" w:lineRule="auto" w:before="62"/>
        <w:ind w:left="5355" w:right="3943" w:firstLine="0"/>
        <w:jc w:val="left"/>
        <w:rPr>
          <w:sz w:val="26"/>
        </w:rPr>
      </w:pPr>
      <w:r>
        <w:rPr>
          <w:spacing w:val="-2"/>
          <w:sz w:val="26"/>
        </w:rPr>
        <w:t>[Information Technology]</w:t>
      </w:r>
    </w:p>
    <w:p>
      <w:pPr>
        <w:pStyle w:val="BodyText"/>
        <w:rPr>
          <w:sz w:val="26"/>
        </w:rPr>
      </w:pPr>
    </w:p>
    <w:p>
      <w:pPr>
        <w:pStyle w:val="BodyText"/>
        <w:spacing w:before="184"/>
        <w:rPr>
          <w:sz w:val="26"/>
        </w:rPr>
      </w:pPr>
    </w:p>
    <w:p>
      <w:pPr>
        <w:pStyle w:val="Heading6"/>
        <w:ind w:left="348" w:right="910" w:firstLine="0"/>
        <w:jc w:val="center"/>
      </w:pPr>
      <w:bookmarkStart w:name="DEPARTMENT OF INFORMATION TECHNOLOGY " w:id="5"/>
      <w:bookmarkEnd w:id="5"/>
      <w:r>
        <w:rPr>
          <w:b w:val="0"/>
        </w:rPr>
      </w:r>
      <w:r>
        <w:rPr>
          <w:spacing w:val="-2"/>
        </w:rPr>
        <w:t>DEPARTMENT</w:t>
      </w:r>
      <w:r>
        <w:rPr>
          <w:spacing w:val="-11"/>
        </w:rPr>
        <w:t> </w:t>
      </w:r>
      <w:r>
        <w:rPr>
          <w:spacing w:val="-2"/>
        </w:rPr>
        <w:t>OF</w:t>
      </w:r>
      <w:r>
        <w:rPr>
          <w:spacing w:val="-9"/>
        </w:rPr>
        <w:t> </w:t>
      </w:r>
      <w:r>
        <w:rPr>
          <w:spacing w:val="-2"/>
        </w:rPr>
        <w:t>INFORMATION</w:t>
      </w:r>
      <w:r>
        <w:rPr>
          <w:spacing w:val="-8"/>
        </w:rPr>
        <w:t> </w:t>
      </w:r>
      <w:r>
        <w:rPr>
          <w:spacing w:val="-2"/>
        </w:rPr>
        <w:t>TECHNOLOGY</w:t>
      </w:r>
    </w:p>
    <w:p>
      <w:pPr>
        <w:pStyle w:val="Heading7"/>
        <w:spacing w:line="360" w:lineRule="auto" w:before="228"/>
        <w:ind w:right="910" w:firstLine="0"/>
        <w:jc w:val="center"/>
      </w:pPr>
      <w:r>
        <w:rPr/>
        <w:t>SHRI</w:t>
      </w:r>
      <w:r>
        <w:rPr>
          <w:spacing w:val="-7"/>
        </w:rPr>
        <w:t> </w:t>
      </w:r>
      <w:r>
        <w:rPr/>
        <w:t>GOVINDRAM</w:t>
      </w:r>
      <w:r>
        <w:rPr>
          <w:spacing w:val="-7"/>
        </w:rPr>
        <w:t> </w:t>
      </w:r>
      <w:r>
        <w:rPr/>
        <w:t>SEKSARIA</w:t>
      </w:r>
      <w:r>
        <w:rPr>
          <w:spacing w:val="-7"/>
        </w:rPr>
        <w:t> </w:t>
      </w:r>
      <w:r>
        <w:rPr/>
        <w:t>INSTITUTE</w:t>
      </w:r>
      <w:r>
        <w:rPr>
          <w:spacing w:val="-7"/>
        </w:rPr>
        <w:t> </w:t>
      </w:r>
      <w:r>
        <w:rPr/>
        <w:t>OF</w:t>
      </w:r>
      <w:r>
        <w:rPr>
          <w:spacing w:val="-7"/>
        </w:rPr>
        <w:t> </w:t>
      </w:r>
      <w:r>
        <w:rPr/>
        <w:t>TECHNOLOGY</w:t>
      </w:r>
      <w:r>
        <w:rPr>
          <w:spacing w:val="-7"/>
        </w:rPr>
        <w:t> </w:t>
      </w:r>
      <w:r>
        <w:rPr/>
        <w:t>AND SCIENCE, INDORE (M.P.)</w:t>
      </w:r>
    </w:p>
    <w:p>
      <w:pPr>
        <w:pStyle w:val="Heading7"/>
        <w:spacing w:after="0" w:line="360" w:lineRule="auto"/>
        <w:jc w:val="center"/>
        <w:sectPr>
          <w:type w:val="continuous"/>
          <w:pgSz w:w="11920" w:h="16840"/>
          <w:pgMar w:top="580" w:bottom="280" w:left="708" w:right="566"/>
        </w:sectPr>
      </w:pPr>
    </w:p>
    <w:p>
      <w:pPr>
        <w:spacing w:line="288" w:lineRule="auto" w:before="64"/>
        <w:ind w:left="319" w:right="910" w:firstLine="0"/>
        <w:jc w:val="center"/>
        <w:rPr>
          <w:b/>
          <w:sz w:val="26"/>
        </w:rPr>
      </w:pPr>
      <w:r>
        <w:rPr>
          <w:b/>
          <w:sz w:val="26"/>
        </w:rPr>
        <w:t>SHRI</w:t>
      </w:r>
      <w:r>
        <w:rPr>
          <w:b/>
          <w:spacing w:val="-7"/>
          <w:sz w:val="26"/>
        </w:rPr>
        <w:t> </w:t>
      </w:r>
      <w:r>
        <w:rPr>
          <w:b/>
          <w:sz w:val="26"/>
        </w:rPr>
        <w:t>GOVINDRAM</w:t>
      </w:r>
      <w:r>
        <w:rPr>
          <w:b/>
          <w:spacing w:val="-7"/>
          <w:sz w:val="26"/>
        </w:rPr>
        <w:t> </w:t>
      </w:r>
      <w:r>
        <w:rPr>
          <w:b/>
          <w:sz w:val="26"/>
        </w:rPr>
        <w:t>SEKSARIA</w:t>
      </w:r>
      <w:r>
        <w:rPr>
          <w:b/>
          <w:spacing w:val="-7"/>
          <w:sz w:val="26"/>
        </w:rPr>
        <w:t> </w:t>
      </w:r>
      <w:r>
        <w:rPr>
          <w:b/>
          <w:sz w:val="26"/>
        </w:rPr>
        <w:t>INSTITUTE</w:t>
      </w:r>
      <w:r>
        <w:rPr>
          <w:b/>
          <w:spacing w:val="-7"/>
          <w:sz w:val="26"/>
        </w:rPr>
        <w:t> </w:t>
      </w:r>
      <w:r>
        <w:rPr>
          <w:b/>
          <w:sz w:val="26"/>
        </w:rPr>
        <w:t>OF</w:t>
      </w:r>
      <w:r>
        <w:rPr>
          <w:b/>
          <w:spacing w:val="-7"/>
          <w:sz w:val="26"/>
        </w:rPr>
        <w:t> </w:t>
      </w:r>
      <w:r>
        <w:rPr>
          <w:b/>
          <w:sz w:val="26"/>
        </w:rPr>
        <w:t>TECHNOLOGY</w:t>
      </w:r>
      <w:r>
        <w:rPr>
          <w:b/>
          <w:spacing w:val="-7"/>
          <w:sz w:val="26"/>
        </w:rPr>
        <w:t> </w:t>
      </w:r>
      <w:r>
        <w:rPr>
          <w:b/>
          <w:sz w:val="26"/>
        </w:rPr>
        <w:t>AND SCIENCE, INDORE (M.P.)</w:t>
      </w:r>
    </w:p>
    <w:p>
      <w:pPr>
        <w:pStyle w:val="BodyText"/>
        <w:spacing w:before="17"/>
        <w:ind w:left="334" w:right="910"/>
        <w:jc w:val="center"/>
      </w:pPr>
      <w:r>
        <w:rPr/>
        <w:t>A</w:t>
      </w:r>
      <w:r>
        <w:rPr>
          <w:spacing w:val="-7"/>
        </w:rPr>
        <w:t> </w:t>
      </w:r>
      <w:r>
        <w:rPr/>
        <w:t>Govt.</w:t>
      </w:r>
      <w:r>
        <w:rPr>
          <w:spacing w:val="-4"/>
        </w:rPr>
        <w:t> </w:t>
      </w:r>
      <w:r>
        <w:rPr/>
        <w:t>Aided</w:t>
      </w:r>
      <w:r>
        <w:rPr>
          <w:spacing w:val="-5"/>
        </w:rPr>
        <w:t> </w:t>
      </w:r>
      <w:r>
        <w:rPr/>
        <w:t>Autonomous</w:t>
      </w:r>
      <w:r>
        <w:rPr>
          <w:spacing w:val="-4"/>
        </w:rPr>
        <w:t> </w:t>
      </w:r>
      <w:r>
        <w:rPr/>
        <w:t>Institute,</w:t>
      </w:r>
      <w:r>
        <w:rPr>
          <w:spacing w:val="-5"/>
        </w:rPr>
        <w:t> </w:t>
      </w:r>
      <w:r>
        <w:rPr/>
        <w:t>Affiliated</w:t>
      </w:r>
      <w:r>
        <w:rPr>
          <w:spacing w:val="-4"/>
        </w:rPr>
        <w:t> </w:t>
      </w:r>
      <w:r>
        <w:rPr/>
        <w:t>to</w:t>
      </w:r>
      <w:r>
        <w:rPr>
          <w:spacing w:val="-5"/>
        </w:rPr>
        <w:t> </w:t>
      </w:r>
      <w:r>
        <w:rPr/>
        <w:t>RGPV,</w:t>
      </w:r>
      <w:r>
        <w:rPr>
          <w:spacing w:val="-4"/>
        </w:rPr>
        <w:t> </w:t>
      </w:r>
      <w:r>
        <w:rPr>
          <w:spacing w:val="-2"/>
        </w:rPr>
        <w:t>Bhopal</w:t>
      </w:r>
    </w:p>
    <w:p>
      <w:pPr>
        <w:spacing w:before="208"/>
        <w:ind w:left="1125" w:right="0" w:firstLine="0"/>
        <w:jc w:val="both"/>
        <w:rPr>
          <w:b/>
          <w:sz w:val="32"/>
        </w:rPr>
      </w:pPr>
      <w:r>
        <w:rPr>
          <w:b/>
          <w:spacing w:val="-2"/>
          <w:sz w:val="32"/>
        </w:rPr>
        <w:t>DEPARTMENT</w:t>
      </w:r>
      <w:r>
        <w:rPr>
          <w:b/>
          <w:spacing w:val="-14"/>
          <w:sz w:val="32"/>
        </w:rPr>
        <w:t> </w:t>
      </w:r>
      <w:r>
        <w:rPr>
          <w:b/>
          <w:spacing w:val="-2"/>
          <w:sz w:val="32"/>
        </w:rPr>
        <w:t>OF</w:t>
      </w:r>
      <w:r>
        <w:rPr>
          <w:b/>
          <w:spacing w:val="-11"/>
          <w:sz w:val="32"/>
        </w:rPr>
        <w:t> </w:t>
      </w:r>
      <w:r>
        <w:rPr>
          <w:b/>
          <w:spacing w:val="-2"/>
          <w:sz w:val="32"/>
        </w:rPr>
        <w:t>INFORMATION</w:t>
      </w:r>
      <w:r>
        <w:rPr>
          <w:b/>
          <w:spacing w:val="-11"/>
          <w:sz w:val="32"/>
        </w:rPr>
        <w:t> </w:t>
      </w:r>
      <w:r>
        <w:rPr>
          <w:b/>
          <w:spacing w:val="-2"/>
          <w:sz w:val="32"/>
        </w:rPr>
        <w:t>TECHNOLOGY</w:t>
      </w:r>
    </w:p>
    <w:p>
      <w:pPr>
        <w:pStyle w:val="BodyText"/>
        <w:spacing w:before="106"/>
        <w:rPr>
          <w:b/>
          <w:sz w:val="20"/>
        </w:rPr>
      </w:pPr>
      <w:r>
        <w:rPr>
          <w:b/>
          <w:sz w:val="20"/>
        </w:rPr>
        <w:drawing>
          <wp:anchor distT="0" distB="0" distL="0" distR="0" allowOverlap="1" layoutInCell="1" locked="0" behindDoc="1" simplePos="0" relativeHeight="487588352">
            <wp:simplePos x="0" y="0"/>
            <wp:positionH relativeFrom="page">
              <wp:posOffset>2745105</wp:posOffset>
            </wp:positionH>
            <wp:positionV relativeFrom="paragraph">
              <wp:posOffset>228600</wp:posOffset>
            </wp:positionV>
            <wp:extent cx="1540039" cy="155905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540039" cy="1559052"/>
                    </a:xfrm>
                    <a:prstGeom prst="rect">
                      <a:avLst/>
                    </a:prstGeom>
                  </pic:spPr>
                </pic:pic>
              </a:graphicData>
            </a:graphic>
          </wp:anchor>
        </w:drawing>
      </w:r>
    </w:p>
    <w:p>
      <w:pPr>
        <w:pStyle w:val="BodyText"/>
        <w:spacing w:before="19"/>
        <w:rPr>
          <w:b/>
          <w:sz w:val="32"/>
        </w:rPr>
      </w:pPr>
    </w:p>
    <w:p>
      <w:pPr>
        <w:pStyle w:val="Heading3"/>
        <w:ind w:left="349" w:right="910"/>
        <w:jc w:val="center"/>
      </w:pPr>
      <w:bookmarkStart w:name="CERTIFICATE " w:id="6"/>
      <w:bookmarkEnd w:id="6"/>
      <w:r>
        <w:rPr>
          <w:b w:val="0"/>
        </w:rPr>
      </w:r>
      <w:r>
        <w:rPr>
          <w:spacing w:val="-2"/>
          <w:u w:val="single"/>
        </w:rPr>
        <w:t>CERTIFICATE</w:t>
      </w:r>
    </w:p>
    <w:p>
      <w:pPr>
        <w:spacing w:line="290" w:lineRule="auto" w:before="369"/>
        <w:ind w:left="1005" w:right="877" w:hanging="15"/>
        <w:jc w:val="both"/>
        <w:rPr>
          <w:sz w:val="28"/>
        </w:rPr>
      </w:pPr>
      <w:r>
        <w:rPr>
          <w:sz w:val="28"/>
        </w:rPr>
        <w:t>This is to certify that the Dissertation Phase-I “</w:t>
      </w:r>
      <w:r>
        <w:rPr>
          <w:b/>
          <w:sz w:val="28"/>
        </w:rPr>
        <w:t>AI-Powered Mental Health &amp; Depression Support System”</w:t>
      </w:r>
      <w:r>
        <w:rPr>
          <w:sz w:val="28"/>
        </w:rPr>
        <w:t>submitted by Khushi Soni, Komal Jatiya is accepted in partial fulfillment of the degree of Bachelor of Technology in Information Technology of Rajiv Gandhi Proudyogiki Vishwavidyalaya, Bhopal during the session 2025-2026.</w:t>
      </w:r>
    </w:p>
    <w:p>
      <w:pPr>
        <w:pStyle w:val="BodyText"/>
        <w:rPr>
          <w:sz w:val="28"/>
        </w:rPr>
      </w:pPr>
    </w:p>
    <w:p>
      <w:pPr>
        <w:pStyle w:val="BodyText"/>
        <w:rPr>
          <w:sz w:val="28"/>
        </w:rPr>
      </w:pPr>
    </w:p>
    <w:p>
      <w:pPr>
        <w:pStyle w:val="BodyText"/>
        <w:rPr>
          <w:sz w:val="28"/>
        </w:rPr>
      </w:pPr>
    </w:p>
    <w:p>
      <w:pPr>
        <w:pStyle w:val="BodyText"/>
        <w:spacing w:before="208"/>
        <w:rPr>
          <w:sz w:val="28"/>
        </w:rPr>
      </w:pPr>
    </w:p>
    <w:p>
      <w:pPr>
        <w:tabs>
          <w:tab w:pos="5924" w:val="left" w:leader="none"/>
        </w:tabs>
        <w:spacing w:before="0"/>
        <w:ind w:left="1125" w:right="0" w:firstLine="0"/>
        <w:jc w:val="both"/>
        <w:rPr>
          <w:b/>
          <w:sz w:val="32"/>
        </w:rPr>
      </w:pPr>
      <w:r>
        <w:rPr>
          <w:b/>
          <w:sz w:val="32"/>
        </w:rPr>
        <w:t>Internal</w:t>
      </w:r>
      <w:r>
        <w:rPr>
          <w:b/>
          <w:spacing w:val="-8"/>
          <w:sz w:val="32"/>
        </w:rPr>
        <w:t> </w:t>
      </w:r>
      <w:r>
        <w:rPr>
          <w:b/>
          <w:spacing w:val="-2"/>
          <w:sz w:val="32"/>
        </w:rPr>
        <w:t>Examiner</w:t>
      </w:r>
      <w:r>
        <w:rPr>
          <w:b/>
          <w:sz w:val="32"/>
        </w:rPr>
        <w:tab/>
        <w:t>External</w:t>
      </w:r>
      <w:r>
        <w:rPr>
          <w:b/>
          <w:spacing w:val="-8"/>
          <w:sz w:val="32"/>
        </w:rPr>
        <w:t> </w:t>
      </w:r>
      <w:r>
        <w:rPr>
          <w:b/>
          <w:spacing w:val="-2"/>
          <w:sz w:val="32"/>
        </w:rPr>
        <w:t>Examiner</w:t>
      </w:r>
    </w:p>
    <w:p>
      <w:pPr>
        <w:tabs>
          <w:tab w:pos="5924" w:val="left" w:leader="none"/>
        </w:tabs>
        <w:spacing w:before="78"/>
        <w:ind w:left="1125" w:right="0" w:firstLine="0"/>
        <w:jc w:val="both"/>
        <w:rPr>
          <w:b/>
          <w:sz w:val="32"/>
        </w:rPr>
      </w:pPr>
      <w:r>
        <w:rPr>
          <w:b/>
          <w:spacing w:val="-2"/>
          <w:sz w:val="32"/>
        </w:rPr>
        <w:t>Date:</w:t>
      </w:r>
      <w:r>
        <w:rPr>
          <w:b/>
          <w:sz w:val="32"/>
        </w:rPr>
        <w:tab/>
      </w:r>
      <w:r>
        <w:rPr>
          <w:b/>
          <w:spacing w:val="-2"/>
          <w:sz w:val="32"/>
        </w:rPr>
        <w:t>Date:</w:t>
      </w:r>
    </w:p>
    <w:p>
      <w:pPr>
        <w:spacing w:after="0"/>
        <w:jc w:val="both"/>
        <w:rPr>
          <w:b/>
          <w:sz w:val="32"/>
        </w:rPr>
        <w:sectPr>
          <w:pgSz w:w="11920" w:h="16840"/>
          <w:pgMar w:top="580" w:bottom="280" w:left="708" w:right="566"/>
        </w:sectPr>
      </w:pPr>
    </w:p>
    <w:p>
      <w:pPr>
        <w:pStyle w:val="Heading3"/>
        <w:spacing w:before="69"/>
      </w:pPr>
      <w:bookmarkStart w:name="ABSTRACT " w:id="7"/>
      <w:bookmarkEnd w:id="7"/>
      <w:r>
        <w:rPr>
          <w:b w:val="0"/>
        </w:rPr>
      </w:r>
      <w:r>
        <w:rPr>
          <w:spacing w:val="-2"/>
        </w:rPr>
        <w:t>ABSTRACT</w:t>
      </w:r>
    </w:p>
    <w:p>
      <w:pPr>
        <w:pStyle w:val="BodyText"/>
        <w:spacing w:before="62"/>
        <w:rPr>
          <w:b/>
          <w:sz w:val="40"/>
        </w:rPr>
      </w:pPr>
    </w:p>
    <w:p>
      <w:pPr>
        <w:pStyle w:val="BodyText"/>
        <w:ind w:left="285" w:right="443"/>
        <w:jc w:val="both"/>
      </w:pPr>
      <w:r>
        <w:rPr/>
        <w:t>In the contemporary era, the global population is witnessing an unprecedented escalation in </w:t>
      </w:r>
      <w:r>
        <w:rPr/>
        <w:t>mental health disorders, specifically depression, anxiety, and chronic stress. According to the World Health Organization (WHO), depression is a leading cause of disability worldwide, yet a staggering</w:t>
      </w:r>
      <w:r>
        <w:rPr>
          <w:spacing w:val="40"/>
        </w:rPr>
        <w:t> </w:t>
      </w:r>
      <w:r>
        <w:rPr/>
        <w:t>proportion of sufferers fail to receive adequate care. The barriers to entry for professional mental healthcare are multifaceted, ranging from prohibitive financial costs and geographic inaccessibility to the pervasive social stigma associated with seeking psychological help. Consequently, there is an urgent and critical need for accessible, scalable, and non-judgmental interventions that can bridge the widening gap between the demand for care and the supply of professional therapists.</w:t>
      </w:r>
    </w:p>
    <w:p>
      <w:pPr>
        <w:pStyle w:val="BodyText"/>
        <w:spacing w:before="241"/>
        <w:ind w:left="285" w:right="443"/>
        <w:jc w:val="both"/>
      </w:pPr>
      <w:r>
        <w:rPr/>
        <w:t>To address these systemic inefficiencies, this project proposes the development of an AI-</w:t>
      </w:r>
      <w:r>
        <w:rPr/>
        <w:t>Powered Mental Health &amp;</w:t>
      </w:r>
      <w:r>
        <w:rPr>
          <w:spacing w:val="-4"/>
        </w:rPr>
        <w:t> </w:t>
      </w:r>
      <w:r>
        <w:rPr/>
        <w:t>Depression</w:t>
      </w:r>
      <w:r>
        <w:rPr>
          <w:spacing w:val="-4"/>
        </w:rPr>
        <w:t> </w:t>
      </w:r>
      <w:r>
        <w:rPr/>
        <w:t>Support</w:t>
      </w:r>
      <w:r>
        <w:rPr>
          <w:spacing w:val="-4"/>
        </w:rPr>
        <w:t> </w:t>
      </w:r>
      <w:r>
        <w:rPr/>
        <w:t>Platform.</w:t>
      </w:r>
      <w:r>
        <w:rPr>
          <w:spacing w:val="-4"/>
        </w:rPr>
        <w:t> </w:t>
      </w:r>
      <w:r>
        <w:rPr/>
        <w:t>This</w:t>
      </w:r>
      <w:r>
        <w:rPr>
          <w:spacing w:val="-4"/>
        </w:rPr>
        <w:t> </w:t>
      </w:r>
      <w:r>
        <w:rPr/>
        <w:t>comprehensive,</w:t>
      </w:r>
      <w:r>
        <w:rPr>
          <w:spacing w:val="-4"/>
        </w:rPr>
        <w:t> </w:t>
      </w:r>
      <w:r>
        <w:rPr/>
        <w:t>web-based</w:t>
      </w:r>
      <w:r>
        <w:rPr>
          <w:spacing w:val="-4"/>
        </w:rPr>
        <w:t> </w:t>
      </w:r>
      <w:r>
        <w:rPr/>
        <w:t>ecosystem</w:t>
      </w:r>
      <w:r>
        <w:rPr>
          <w:spacing w:val="-4"/>
        </w:rPr>
        <w:t> </w:t>
      </w:r>
      <w:r>
        <w:rPr/>
        <w:t>is</w:t>
      </w:r>
      <w:r>
        <w:rPr>
          <w:spacing w:val="-4"/>
        </w:rPr>
        <w:t> </w:t>
      </w:r>
      <w:r>
        <w:rPr/>
        <w:t>designed to democratize access to mental wellness tools by leveraging the transformative power of Artificial Intelligence. Unlike traditional, static self-help applications that offer generic advice, this platform introduces a paradigm shift towards "Active</w:t>
      </w:r>
      <w:r>
        <w:rPr>
          <w:spacing w:val="-3"/>
        </w:rPr>
        <w:t> </w:t>
      </w:r>
      <w:r>
        <w:rPr/>
        <w:t>Digital</w:t>
      </w:r>
      <w:r>
        <w:rPr>
          <w:spacing w:val="-3"/>
        </w:rPr>
        <w:t> </w:t>
      </w:r>
      <w:r>
        <w:rPr/>
        <w:t>Therapeutics."</w:t>
      </w:r>
      <w:r>
        <w:rPr>
          <w:spacing w:val="-3"/>
        </w:rPr>
        <w:t> </w:t>
      </w:r>
      <w:r>
        <w:rPr/>
        <w:t>The</w:t>
      </w:r>
      <w:r>
        <w:rPr>
          <w:spacing w:val="-3"/>
        </w:rPr>
        <w:t> </w:t>
      </w:r>
      <w:r>
        <w:rPr/>
        <w:t>core</w:t>
      </w:r>
      <w:r>
        <w:rPr>
          <w:spacing w:val="-3"/>
        </w:rPr>
        <w:t> </w:t>
      </w:r>
      <w:r>
        <w:rPr/>
        <w:t>innovation</w:t>
      </w:r>
      <w:r>
        <w:rPr>
          <w:spacing w:val="-3"/>
        </w:rPr>
        <w:t> </w:t>
      </w:r>
      <w:r>
        <w:rPr/>
        <w:t>lies</w:t>
      </w:r>
      <w:r>
        <w:rPr>
          <w:spacing w:val="-3"/>
        </w:rPr>
        <w:t> </w:t>
      </w:r>
      <w:r>
        <w:rPr/>
        <w:t>in</w:t>
      </w:r>
      <w:r>
        <w:rPr>
          <w:spacing w:val="-3"/>
        </w:rPr>
        <w:t> </w:t>
      </w:r>
      <w:r>
        <w:rPr/>
        <w:t>its</w:t>
      </w:r>
      <w:r>
        <w:rPr>
          <w:spacing w:val="-3"/>
        </w:rPr>
        <w:t> </w:t>
      </w:r>
      <w:r>
        <w:rPr/>
        <w:t>real- time AI Avatar Companion, driven by advanced Large Language Models (LLMs) and Multimodal Emotion Recognition algorithms. This avatar serves as an always-available empathetic listener,</w:t>
      </w:r>
      <w:r>
        <w:rPr>
          <w:spacing w:val="40"/>
        </w:rPr>
        <w:t> </w:t>
      </w:r>
      <w:r>
        <w:rPr/>
        <w:t>capable of engaging users in therapeutic conversations derived from Cognitive Behavioral Therapy (CBT) frameworks.</w:t>
      </w:r>
    </w:p>
    <w:p>
      <w:pPr>
        <w:pStyle w:val="BodyText"/>
        <w:spacing w:before="238"/>
        <w:ind w:left="285" w:right="446"/>
        <w:jc w:val="both"/>
        <w:rPr>
          <w:sz w:val="26"/>
        </w:rPr>
      </w:pPr>
      <w:r>
        <w:rPr/>
        <w:t>The system is architected as a holistic "All-in-One" wellness hub. It integrates diverse therapeutic modalities including an emotion-sensitive music therapy engine, AI-guided meditation sessions, </w:t>
      </w:r>
      <w:r>
        <w:rPr/>
        <w:t>and computer-vision-assisted yoga exercises that utilize MediaPipe for real-time pose correction. Furthermore, the platform employs a sophisticated mood tracking system that visualizes emotional trends over time, enabling data-driven personalization of daily activities. Built upon a robust technology stack featuring React.js, Node.js, Python, and MongoDB, the system ensures high performance, security</w:t>
      </w:r>
      <w:r>
        <w:rPr>
          <w:sz w:val="26"/>
        </w:rPr>
        <w:t>, and scalability.</w:t>
      </w:r>
    </w:p>
    <w:p>
      <w:pPr>
        <w:pStyle w:val="BodyText"/>
        <w:spacing w:after="0"/>
        <w:jc w:val="both"/>
        <w:rPr>
          <w:sz w:val="26"/>
        </w:rPr>
        <w:sectPr>
          <w:pgSz w:w="11920" w:h="16840"/>
          <w:pgMar w:top="560" w:bottom="280" w:left="708" w:right="566"/>
        </w:sectPr>
      </w:pPr>
    </w:p>
    <w:p>
      <w:pPr>
        <w:pStyle w:val="Heading3"/>
        <w:spacing w:before="62"/>
        <w:ind w:left="1020"/>
      </w:pPr>
      <w:bookmarkStart w:name="Table of Contents " w:id="8"/>
      <w:bookmarkEnd w:id="8"/>
      <w:r>
        <w:rPr>
          <w:b w:val="0"/>
        </w:rPr>
      </w:r>
      <w:r>
        <w:rPr/>
        <w:t>Table</w:t>
      </w:r>
      <w:r>
        <w:rPr>
          <w:spacing w:val="-22"/>
        </w:rPr>
        <w:t> </w:t>
      </w:r>
      <w:r>
        <w:rPr/>
        <w:t>of</w:t>
      </w:r>
      <w:r>
        <w:rPr>
          <w:spacing w:val="-21"/>
        </w:rPr>
        <w:t> </w:t>
      </w:r>
      <w:r>
        <w:rPr>
          <w:spacing w:val="-2"/>
        </w:rPr>
        <w:t>Contents</w:t>
      </w:r>
    </w:p>
    <w:p>
      <w:pPr>
        <w:pStyle w:val="BodyText"/>
        <w:rPr>
          <w:b/>
          <w:sz w:val="20"/>
        </w:rPr>
      </w:pPr>
    </w:p>
    <w:p>
      <w:pPr>
        <w:pStyle w:val="BodyText"/>
        <w:spacing w:before="129"/>
        <w:rPr>
          <w:b/>
          <w:sz w:val="20"/>
        </w:rPr>
      </w:pPr>
    </w:p>
    <w:tbl>
      <w:tblPr>
        <w:tblW w:w="0" w:type="auto"/>
        <w:jc w:val="left"/>
        <w:tblInd w:w="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58"/>
        <w:gridCol w:w="827"/>
      </w:tblGrid>
      <w:tr>
        <w:trPr>
          <w:trHeight w:val="441" w:hRule="atLeast"/>
        </w:trPr>
        <w:tc>
          <w:tcPr>
            <w:tcW w:w="7658" w:type="dxa"/>
          </w:tcPr>
          <w:p>
            <w:pPr>
              <w:pStyle w:val="TableParagraph"/>
              <w:spacing w:line="266" w:lineRule="exact"/>
              <w:ind w:left="109"/>
              <w:rPr>
                <w:b/>
                <w:sz w:val="24"/>
              </w:rPr>
            </w:pPr>
            <w:r>
              <w:rPr>
                <w:b/>
                <w:spacing w:val="-2"/>
                <w:sz w:val="24"/>
              </w:rPr>
              <w:t>Certificate</w:t>
            </w:r>
          </w:p>
        </w:tc>
        <w:tc>
          <w:tcPr>
            <w:tcW w:w="827" w:type="dxa"/>
          </w:tcPr>
          <w:p>
            <w:pPr>
              <w:pStyle w:val="TableParagraph"/>
              <w:spacing w:line="266" w:lineRule="exact"/>
              <w:ind w:right="49"/>
              <w:jc w:val="right"/>
              <w:rPr>
                <w:b/>
                <w:sz w:val="24"/>
              </w:rPr>
            </w:pPr>
            <w:r>
              <w:rPr>
                <w:b/>
                <w:spacing w:val="-10"/>
                <w:sz w:val="24"/>
              </w:rPr>
              <w:t>1</w:t>
            </w:r>
          </w:p>
        </w:tc>
      </w:tr>
      <w:tr>
        <w:trPr>
          <w:trHeight w:val="614" w:hRule="atLeast"/>
        </w:trPr>
        <w:tc>
          <w:tcPr>
            <w:tcW w:w="7658" w:type="dxa"/>
          </w:tcPr>
          <w:p>
            <w:pPr>
              <w:pStyle w:val="TableParagraph"/>
              <w:spacing w:before="165"/>
              <w:ind w:left="109"/>
              <w:rPr>
                <w:b/>
                <w:sz w:val="24"/>
              </w:rPr>
            </w:pPr>
            <w:r>
              <w:rPr>
                <w:b/>
                <w:spacing w:val="-2"/>
                <w:sz w:val="24"/>
              </w:rPr>
              <w:t>Abstract</w:t>
            </w:r>
          </w:p>
        </w:tc>
        <w:tc>
          <w:tcPr>
            <w:tcW w:w="827" w:type="dxa"/>
          </w:tcPr>
          <w:p>
            <w:pPr>
              <w:pStyle w:val="TableParagraph"/>
              <w:spacing w:before="165"/>
              <w:ind w:right="49"/>
              <w:jc w:val="right"/>
              <w:rPr>
                <w:b/>
                <w:sz w:val="24"/>
              </w:rPr>
            </w:pPr>
            <w:r>
              <w:rPr>
                <w:b/>
                <w:spacing w:val="-10"/>
                <w:sz w:val="24"/>
              </w:rPr>
              <w:t>2</w:t>
            </w:r>
          </w:p>
        </w:tc>
      </w:tr>
      <w:tr>
        <w:trPr>
          <w:trHeight w:val="613" w:hRule="atLeast"/>
        </w:trPr>
        <w:tc>
          <w:tcPr>
            <w:tcW w:w="7658" w:type="dxa"/>
          </w:tcPr>
          <w:p>
            <w:pPr>
              <w:pStyle w:val="TableParagraph"/>
              <w:spacing w:before="163"/>
              <w:ind w:left="109"/>
              <w:rPr>
                <w:b/>
                <w:sz w:val="24"/>
              </w:rPr>
            </w:pPr>
            <w:r>
              <w:rPr>
                <w:b/>
                <w:sz w:val="24"/>
              </w:rPr>
              <w:t>List of </w:t>
            </w:r>
            <w:r>
              <w:rPr>
                <w:b/>
                <w:spacing w:val="-2"/>
                <w:sz w:val="24"/>
              </w:rPr>
              <w:t>Figures</w:t>
            </w:r>
          </w:p>
        </w:tc>
        <w:tc>
          <w:tcPr>
            <w:tcW w:w="827" w:type="dxa"/>
          </w:tcPr>
          <w:p>
            <w:pPr>
              <w:pStyle w:val="TableParagraph"/>
              <w:spacing w:before="163"/>
              <w:ind w:right="49"/>
              <w:jc w:val="right"/>
              <w:rPr>
                <w:b/>
                <w:sz w:val="24"/>
              </w:rPr>
            </w:pPr>
            <w:r>
              <w:rPr>
                <w:b/>
                <w:spacing w:val="-10"/>
                <w:sz w:val="24"/>
              </w:rPr>
              <w:t>9</w:t>
            </w:r>
          </w:p>
        </w:tc>
      </w:tr>
      <w:tr>
        <w:trPr>
          <w:trHeight w:val="552" w:hRule="atLeast"/>
        </w:trPr>
        <w:tc>
          <w:tcPr>
            <w:tcW w:w="7658" w:type="dxa"/>
          </w:tcPr>
          <w:p>
            <w:pPr>
              <w:pStyle w:val="TableParagraph"/>
              <w:spacing w:before="164"/>
              <w:ind w:left="109"/>
              <w:rPr>
                <w:b/>
                <w:sz w:val="24"/>
              </w:rPr>
            </w:pPr>
            <w:r>
              <w:rPr>
                <w:b/>
                <w:sz w:val="24"/>
              </w:rPr>
              <w:t>1 </w:t>
            </w:r>
            <w:r>
              <w:rPr>
                <w:b/>
                <w:spacing w:val="-2"/>
                <w:sz w:val="24"/>
              </w:rPr>
              <w:t>INTRODUCTION</w:t>
            </w:r>
          </w:p>
        </w:tc>
        <w:tc>
          <w:tcPr>
            <w:tcW w:w="827" w:type="dxa"/>
          </w:tcPr>
          <w:p>
            <w:pPr>
              <w:pStyle w:val="TableParagraph"/>
              <w:spacing w:before="164"/>
              <w:ind w:right="49"/>
              <w:jc w:val="right"/>
              <w:rPr>
                <w:b/>
                <w:sz w:val="24"/>
              </w:rPr>
            </w:pPr>
            <w:r>
              <w:rPr>
                <w:b/>
                <w:spacing w:val="-10"/>
                <w:sz w:val="24"/>
              </w:rPr>
              <w:t>1</w:t>
            </w:r>
          </w:p>
        </w:tc>
      </w:tr>
      <w:tr>
        <w:trPr>
          <w:trHeight w:val="485" w:hRule="atLeast"/>
        </w:trPr>
        <w:tc>
          <w:tcPr>
            <w:tcW w:w="7658" w:type="dxa"/>
          </w:tcPr>
          <w:p>
            <w:pPr>
              <w:pStyle w:val="TableParagraph"/>
              <w:spacing w:before="102"/>
              <w:ind w:left="50"/>
              <w:rPr>
                <w:sz w:val="24"/>
              </w:rPr>
            </w:pPr>
            <w:r>
              <w:rPr>
                <w:sz w:val="24"/>
              </w:rPr>
              <w:t>1.1 Overview . . . . . . . . . . . . . . . . . . . . . . . . . . . . . . . . . . </w:t>
            </w:r>
            <w:r>
              <w:rPr>
                <w:spacing w:val="-10"/>
                <w:sz w:val="24"/>
              </w:rPr>
              <w:t>.</w:t>
            </w:r>
          </w:p>
        </w:tc>
        <w:tc>
          <w:tcPr>
            <w:tcW w:w="827" w:type="dxa"/>
          </w:tcPr>
          <w:p>
            <w:pPr>
              <w:pStyle w:val="TableParagraph"/>
              <w:spacing w:before="102"/>
              <w:ind w:right="49"/>
              <w:jc w:val="right"/>
              <w:rPr>
                <w:sz w:val="24"/>
              </w:rPr>
            </w:pPr>
            <w:r>
              <w:rPr>
                <w:spacing w:val="-10"/>
                <w:sz w:val="24"/>
              </w:rPr>
              <w:t>1</w:t>
            </w:r>
          </w:p>
        </w:tc>
      </w:tr>
      <w:tr>
        <w:trPr>
          <w:trHeight w:val="489" w:hRule="atLeast"/>
        </w:trPr>
        <w:tc>
          <w:tcPr>
            <w:tcW w:w="7658" w:type="dxa"/>
          </w:tcPr>
          <w:p>
            <w:pPr>
              <w:pStyle w:val="TableParagraph"/>
              <w:spacing w:before="97"/>
              <w:ind w:left="50"/>
              <w:rPr>
                <w:sz w:val="24"/>
              </w:rPr>
            </w:pPr>
            <w:r>
              <w:rPr>
                <w:sz w:val="24"/>
              </w:rPr>
              <w:t>1.2 Objectives . . . . . . . . . . . . . . . . . . . . . . . . . . . . . . . . . . </w:t>
            </w:r>
            <w:r>
              <w:rPr>
                <w:spacing w:val="-10"/>
                <w:sz w:val="24"/>
              </w:rPr>
              <w:t>.</w:t>
            </w:r>
          </w:p>
        </w:tc>
        <w:tc>
          <w:tcPr>
            <w:tcW w:w="827" w:type="dxa"/>
          </w:tcPr>
          <w:p>
            <w:pPr>
              <w:pStyle w:val="TableParagraph"/>
              <w:spacing w:before="97"/>
              <w:ind w:right="49"/>
              <w:jc w:val="right"/>
              <w:rPr>
                <w:sz w:val="24"/>
              </w:rPr>
            </w:pPr>
            <w:r>
              <w:rPr>
                <w:spacing w:val="-10"/>
                <w:sz w:val="24"/>
              </w:rPr>
              <w:t>2</w:t>
            </w:r>
          </w:p>
        </w:tc>
      </w:tr>
      <w:tr>
        <w:trPr>
          <w:trHeight w:val="559" w:hRule="atLeast"/>
        </w:trPr>
        <w:tc>
          <w:tcPr>
            <w:tcW w:w="7658" w:type="dxa"/>
          </w:tcPr>
          <w:p>
            <w:pPr>
              <w:pStyle w:val="TableParagraph"/>
              <w:tabs>
                <w:tab w:pos="2494" w:val="left" w:leader="none"/>
              </w:tabs>
              <w:spacing w:before="106"/>
              <w:ind w:left="50"/>
              <w:rPr>
                <w:sz w:val="24"/>
              </w:rPr>
            </w:pPr>
            <w:r>
              <w:rPr>
                <w:sz w:val="24"/>
              </w:rPr>
              <w:t>1.3 Problem </w:t>
            </w:r>
            <w:r>
              <w:rPr>
                <w:spacing w:val="-2"/>
                <w:sz w:val="24"/>
              </w:rPr>
              <w:t>statement</w:t>
            </w:r>
            <w:r>
              <w:rPr>
                <w:sz w:val="24"/>
              </w:rPr>
              <w:tab/>
              <w:t>. . . . . . . . . . . . . . . . . . . . . . . . . . . . . </w:t>
            </w:r>
            <w:r>
              <w:rPr>
                <w:spacing w:val="-10"/>
                <w:sz w:val="24"/>
              </w:rPr>
              <w:t>.</w:t>
            </w:r>
          </w:p>
        </w:tc>
        <w:tc>
          <w:tcPr>
            <w:tcW w:w="827" w:type="dxa"/>
          </w:tcPr>
          <w:p>
            <w:pPr>
              <w:pStyle w:val="TableParagraph"/>
              <w:spacing w:before="106"/>
              <w:ind w:right="49"/>
              <w:jc w:val="right"/>
              <w:rPr>
                <w:sz w:val="24"/>
              </w:rPr>
            </w:pPr>
            <w:r>
              <w:rPr>
                <w:spacing w:val="-10"/>
                <w:sz w:val="24"/>
              </w:rPr>
              <w:t>3</w:t>
            </w:r>
          </w:p>
        </w:tc>
      </w:tr>
      <w:tr>
        <w:trPr>
          <w:trHeight w:val="554" w:hRule="atLeast"/>
        </w:trPr>
        <w:tc>
          <w:tcPr>
            <w:tcW w:w="7658" w:type="dxa"/>
          </w:tcPr>
          <w:p>
            <w:pPr>
              <w:pStyle w:val="TableParagraph"/>
              <w:spacing w:before="167"/>
              <w:ind w:left="109"/>
              <w:rPr>
                <w:b/>
                <w:sz w:val="24"/>
              </w:rPr>
            </w:pPr>
            <w:r>
              <w:rPr>
                <w:b/>
                <w:sz w:val="24"/>
              </w:rPr>
              <w:t>2</w:t>
            </w:r>
            <w:r>
              <w:rPr>
                <w:b/>
                <w:spacing w:val="-9"/>
                <w:sz w:val="24"/>
              </w:rPr>
              <w:t> </w:t>
            </w:r>
            <w:r>
              <w:rPr>
                <w:b/>
                <w:sz w:val="24"/>
              </w:rPr>
              <w:t>LITERATURE</w:t>
            </w:r>
            <w:r>
              <w:rPr>
                <w:b/>
                <w:spacing w:val="-9"/>
                <w:sz w:val="24"/>
              </w:rPr>
              <w:t> </w:t>
            </w:r>
            <w:r>
              <w:rPr>
                <w:b/>
                <w:spacing w:val="-2"/>
                <w:sz w:val="24"/>
              </w:rPr>
              <w:t>REVIEW</w:t>
            </w:r>
          </w:p>
        </w:tc>
        <w:tc>
          <w:tcPr>
            <w:tcW w:w="827" w:type="dxa"/>
          </w:tcPr>
          <w:p>
            <w:pPr>
              <w:pStyle w:val="TableParagraph"/>
              <w:spacing w:before="167"/>
              <w:ind w:right="49"/>
              <w:jc w:val="right"/>
              <w:rPr>
                <w:b/>
                <w:sz w:val="24"/>
              </w:rPr>
            </w:pPr>
            <w:r>
              <w:rPr>
                <w:b/>
                <w:spacing w:val="-10"/>
                <w:sz w:val="24"/>
              </w:rPr>
              <w:t>4</w:t>
            </w:r>
          </w:p>
        </w:tc>
      </w:tr>
      <w:tr>
        <w:trPr>
          <w:trHeight w:val="490" w:hRule="atLeast"/>
        </w:trPr>
        <w:tc>
          <w:tcPr>
            <w:tcW w:w="7658" w:type="dxa"/>
          </w:tcPr>
          <w:p>
            <w:pPr>
              <w:pStyle w:val="TableParagraph"/>
              <w:spacing w:before="101"/>
              <w:ind w:left="1144"/>
              <w:rPr>
                <w:sz w:val="24"/>
              </w:rPr>
            </w:pPr>
            <w:r>
              <w:rPr>
                <w:sz w:val="24"/>
              </w:rPr>
              <w:t>2.1 Evolution of Digital Mental Health . . . . . . . . . . . . . . . . </w:t>
            </w:r>
            <w:r>
              <w:rPr>
                <w:spacing w:val="-10"/>
                <w:sz w:val="24"/>
              </w:rPr>
              <w:t>.</w:t>
            </w:r>
          </w:p>
        </w:tc>
        <w:tc>
          <w:tcPr>
            <w:tcW w:w="827" w:type="dxa"/>
          </w:tcPr>
          <w:p>
            <w:pPr>
              <w:pStyle w:val="TableParagraph"/>
              <w:spacing w:before="101"/>
              <w:ind w:right="49"/>
              <w:jc w:val="right"/>
              <w:rPr>
                <w:sz w:val="24"/>
              </w:rPr>
            </w:pPr>
            <w:r>
              <w:rPr>
                <w:spacing w:val="-10"/>
                <w:sz w:val="24"/>
              </w:rPr>
              <w:t>5</w:t>
            </w:r>
          </w:p>
        </w:tc>
      </w:tr>
      <w:tr>
        <w:trPr>
          <w:trHeight w:val="378" w:hRule="atLeast"/>
        </w:trPr>
        <w:tc>
          <w:tcPr>
            <w:tcW w:w="7658" w:type="dxa"/>
          </w:tcPr>
          <w:p>
            <w:pPr>
              <w:pStyle w:val="TableParagraph"/>
              <w:spacing w:line="256" w:lineRule="exact" w:before="103"/>
              <w:ind w:left="50"/>
              <w:rPr>
                <w:sz w:val="24"/>
              </w:rPr>
            </w:pPr>
            <w:r>
              <w:rPr>
                <w:sz w:val="24"/>
              </w:rPr>
              <w:t>2.2 Theoretical Framework: Cognitive Behavioral Therapy (CBT) . . . . </w:t>
            </w:r>
            <w:r>
              <w:rPr>
                <w:spacing w:val="-10"/>
                <w:sz w:val="24"/>
              </w:rPr>
              <w:t>.</w:t>
            </w:r>
          </w:p>
        </w:tc>
        <w:tc>
          <w:tcPr>
            <w:tcW w:w="827" w:type="dxa"/>
          </w:tcPr>
          <w:p>
            <w:pPr>
              <w:pStyle w:val="TableParagraph"/>
              <w:spacing w:line="256" w:lineRule="exact" w:before="103"/>
              <w:ind w:right="49"/>
              <w:jc w:val="right"/>
              <w:rPr>
                <w:sz w:val="24"/>
              </w:rPr>
            </w:pPr>
            <w:r>
              <w:rPr>
                <w:spacing w:val="-10"/>
                <w:sz w:val="24"/>
              </w:rPr>
              <w:t>6</w:t>
            </w:r>
          </w:p>
        </w:tc>
      </w:tr>
    </w:tbl>
    <w:p>
      <w:pPr>
        <w:pStyle w:val="BodyText"/>
        <w:rPr>
          <w:b/>
        </w:rPr>
      </w:pPr>
    </w:p>
    <w:p>
      <w:pPr>
        <w:pStyle w:val="BodyText"/>
        <w:rPr>
          <w:b/>
        </w:rPr>
      </w:pPr>
    </w:p>
    <w:p>
      <w:pPr>
        <w:pStyle w:val="BodyText"/>
        <w:rPr>
          <w:b/>
        </w:rPr>
      </w:pPr>
    </w:p>
    <w:p>
      <w:pPr>
        <w:pStyle w:val="BodyText"/>
        <w:rPr>
          <w:b/>
        </w:rPr>
      </w:pPr>
    </w:p>
    <w:p>
      <w:pPr>
        <w:pStyle w:val="BodyText"/>
        <w:spacing w:before="9"/>
        <w:rPr>
          <w:b/>
        </w:rPr>
      </w:pPr>
    </w:p>
    <w:p>
      <w:pPr>
        <w:pStyle w:val="BodyText"/>
        <w:spacing w:after="0"/>
        <w:rPr>
          <w:b/>
        </w:rPr>
        <w:sectPr>
          <w:pgSz w:w="11920" w:h="16840"/>
          <w:pgMar w:top="600" w:bottom="3773" w:left="708" w:right="566"/>
        </w:sectPr>
      </w:pPr>
    </w:p>
    <w:sdt>
      <w:sdtPr>
        <w:docPartObj>
          <w:docPartGallery w:val="Table of Contents"/>
          <w:docPartUnique/>
        </w:docPartObj>
      </w:sdtPr>
      <w:sdtEndPr/>
      <w:sdtContent>
        <w:p>
          <w:pPr>
            <w:pStyle w:val="TOC1"/>
            <w:numPr>
              <w:ilvl w:val="0"/>
              <w:numId w:val="1"/>
            </w:numPr>
            <w:tabs>
              <w:tab w:pos="780" w:val="left" w:leader="none"/>
              <w:tab w:pos="8924" w:val="right" w:leader="none"/>
            </w:tabs>
            <w:spacing w:line="240" w:lineRule="auto" w:before="0" w:after="0"/>
            <w:ind w:left="780" w:right="0" w:hanging="180"/>
            <w:jc w:val="left"/>
          </w:pPr>
          <w:r>
            <w:rPr/>
            <w:t>SYSTEM </w:t>
          </w:r>
          <w:r>
            <w:rPr>
              <w:spacing w:val="-2"/>
            </w:rPr>
            <w:t>DESIGN</w:t>
          </w:r>
          <w:r>
            <w:rPr>
              <w:b w:val="0"/>
            </w:rPr>
            <w:tab/>
          </w:r>
          <w:r>
            <w:rPr>
              <w:spacing w:val="-10"/>
            </w:rPr>
            <w:t>9</w:t>
          </w:r>
        </w:p>
        <w:p>
          <w:pPr>
            <w:pStyle w:val="TOC2"/>
            <w:numPr>
              <w:ilvl w:val="1"/>
              <w:numId w:val="1"/>
            </w:numPr>
            <w:tabs>
              <w:tab w:pos="915" w:val="left" w:leader="none"/>
              <w:tab w:pos="8924" w:val="right" w:leader="none"/>
            </w:tabs>
            <w:spacing w:line="240" w:lineRule="auto" w:before="216" w:after="0"/>
            <w:ind w:left="915" w:right="0" w:hanging="360"/>
            <w:jc w:val="left"/>
          </w:pPr>
          <w:hyperlink w:history="true" w:anchor="_TOC_250002">
            <w:r>
              <w:rPr/>
              <w:t>Existing Systems . . . . . . . . . . . . . . . . . . . . . . . . . . . . . . </w:t>
            </w:r>
            <w:r>
              <w:rPr>
                <w:spacing w:val="-10"/>
              </w:rPr>
              <w:t>.</w:t>
            </w:r>
            <w:r>
              <w:rPr/>
              <w:tab/>
            </w:r>
            <w:r>
              <w:rPr>
                <w:spacing w:val="-10"/>
              </w:rPr>
              <w:t>9</w:t>
            </w:r>
          </w:hyperlink>
        </w:p>
        <w:p>
          <w:pPr>
            <w:pStyle w:val="TOC2"/>
            <w:numPr>
              <w:ilvl w:val="1"/>
              <w:numId w:val="1"/>
            </w:numPr>
            <w:tabs>
              <w:tab w:pos="915" w:val="left" w:leader="none"/>
              <w:tab w:pos="8924" w:val="right" w:leader="none"/>
            </w:tabs>
            <w:spacing w:line="240" w:lineRule="auto" w:before="213" w:after="0"/>
            <w:ind w:left="915" w:right="0" w:hanging="360"/>
            <w:jc w:val="left"/>
          </w:pPr>
          <w:hyperlink w:history="true" w:anchor="_TOC_250001">
            <w:r>
              <w:rPr/>
              <w:t>Proposed System . . . . . . . . . . . . . . . . . . . . . . . . . . . . . . </w:t>
            </w:r>
            <w:r>
              <w:rPr>
                <w:spacing w:val="-10"/>
              </w:rPr>
              <w:t>.</w:t>
            </w:r>
            <w:r>
              <w:rPr/>
              <w:tab/>
            </w:r>
            <w:r>
              <w:rPr>
                <w:spacing w:val="-10"/>
              </w:rPr>
              <w:t>9</w:t>
            </w:r>
          </w:hyperlink>
        </w:p>
        <w:p>
          <w:pPr>
            <w:pStyle w:val="TOC2"/>
            <w:numPr>
              <w:ilvl w:val="1"/>
              <w:numId w:val="1"/>
            </w:numPr>
            <w:tabs>
              <w:tab w:pos="915" w:val="left" w:leader="none"/>
              <w:tab w:pos="3179" w:val="left" w:leader="none"/>
              <w:tab w:pos="9044" w:val="right" w:leader="none"/>
            </w:tabs>
            <w:spacing w:line="240" w:lineRule="auto" w:before="216" w:after="0"/>
            <w:ind w:left="915" w:right="0" w:hanging="360"/>
            <w:jc w:val="left"/>
          </w:pPr>
          <w:r>
            <w:rPr/>
            <w:t>System </w:t>
          </w:r>
          <w:r>
            <w:rPr>
              <w:spacing w:val="-2"/>
            </w:rPr>
            <w:t>Architecture</w:t>
          </w:r>
          <w:r>
            <w:rPr/>
            <w:tab/>
            <w:t>. . . . . . . . . . . . . . . . . . . . . . . . . . . . </w:t>
          </w:r>
          <w:r>
            <w:rPr>
              <w:spacing w:val="-10"/>
            </w:rPr>
            <w:t>.</w:t>
          </w:r>
          <w:r>
            <w:rPr/>
            <w:tab/>
          </w:r>
          <w:r>
            <w:rPr>
              <w:spacing w:val="-5"/>
            </w:rPr>
            <w:t>10</w:t>
          </w:r>
        </w:p>
        <w:p>
          <w:pPr>
            <w:pStyle w:val="TOC2"/>
            <w:numPr>
              <w:ilvl w:val="2"/>
              <w:numId w:val="1"/>
            </w:numPr>
            <w:tabs>
              <w:tab w:pos="1095" w:val="left" w:leader="none"/>
              <w:tab w:pos="9044" w:val="right" w:leader="none"/>
            </w:tabs>
            <w:spacing w:line="240" w:lineRule="auto" w:before="140" w:after="0"/>
            <w:ind w:left="1095" w:right="0" w:hanging="540"/>
            <w:jc w:val="left"/>
          </w:pPr>
          <w:r>
            <w:rPr/>
            <w:t>High Level Architecture . . . . . . . . . . . . . . . . . . . . . . . </w:t>
          </w:r>
          <w:r>
            <w:rPr>
              <w:spacing w:val="-10"/>
            </w:rPr>
            <w:t>.</w:t>
          </w:r>
          <w:r>
            <w:rPr/>
            <w:tab/>
          </w:r>
          <w:r>
            <w:rPr>
              <w:spacing w:val="-5"/>
            </w:rPr>
            <w:t>10</w:t>
          </w:r>
        </w:p>
        <w:p>
          <w:pPr>
            <w:pStyle w:val="TOC2"/>
            <w:numPr>
              <w:ilvl w:val="2"/>
              <w:numId w:val="1"/>
            </w:numPr>
            <w:tabs>
              <w:tab w:pos="1095" w:val="left" w:leader="none"/>
              <w:tab w:pos="9044" w:val="right" w:leader="none"/>
            </w:tabs>
            <w:spacing w:line="240" w:lineRule="auto" w:before="144" w:after="0"/>
            <w:ind w:left="1095" w:right="0" w:hanging="540"/>
            <w:jc w:val="left"/>
          </w:pPr>
          <w:r>
            <w:rPr/>
            <w:t>Technology</w:t>
          </w:r>
          <w:r>
            <w:rPr>
              <w:spacing w:val="-1"/>
            </w:rPr>
            <w:t> </w:t>
          </w:r>
          <w:r>
            <w:rPr/>
            <w:t>Stack</w:t>
          </w:r>
          <w:r>
            <w:rPr>
              <w:spacing w:val="-1"/>
            </w:rPr>
            <w:t> </w:t>
          </w:r>
          <w:r>
            <w:rPr/>
            <w:t>. .</w:t>
          </w:r>
          <w:r>
            <w:rPr>
              <w:spacing w:val="-1"/>
            </w:rPr>
            <w:t> </w:t>
          </w:r>
          <w:r>
            <w:rPr/>
            <w:t>.</w:t>
          </w:r>
          <w:r>
            <w:rPr>
              <w:spacing w:val="-1"/>
            </w:rPr>
            <w:t> </w:t>
          </w:r>
          <w:r>
            <w:rPr/>
            <w:t>. .</w:t>
          </w:r>
          <w:r>
            <w:rPr>
              <w:spacing w:val="-1"/>
            </w:rPr>
            <w:t> </w:t>
          </w:r>
          <w:r>
            <w:rPr/>
            <w:t>. .</w:t>
          </w:r>
          <w:r>
            <w:rPr>
              <w:spacing w:val="-1"/>
            </w:rPr>
            <w:t> </w:t>
          </w:r>
          <w:r>
            <w:rPr/>
            <w:t>.</w:t>
          </w:r>
          <w:r>
            <w:rPr>
              <w:spacing w:val="-1"/>
            </w:rPr>
            <w:t> </w:t>
          </w:r>
          <w:r>
            <w:rPr/>
            <w:t>. .</w:t>
          </w:r>
          <w:r>
            <w:rPr>
              <w:spacing w:val="-1"/>
            </w:rPr>
            <w:t> </w:t>
          </w:r>
          <w:r>
            <w:rPr/>
            <w:t>. .</w:t>
          </w:r>
          <w:r>
            <w:rPr>
              <w:spacing w:val="-1"/>
            </w:rPr>
            <w:t> </w:t>
          </w:r>
          <w:r>
            <w:rPr/>
            <w:t>.</w:t>
          </w:r>
          <w:r>
            <w:rPr>
              <w:spacing w:val="-1"/>
            </w:rPr>
            <w:t> </w:t>
          </w:r>
          <w:r>
            <w:rPr/>
            <w:t>. .</w:t>
          </w:r>
          <w:r>
            <w:rPr>
              <w:spacing w:val="-1"/>
            </w:rPr>
            <w:t> </w:t>
          </w:r>
          <w:r>
            <w:rPr/>
            <w:t>. .</w:t>
          </w:r>
          <w:r>
            <w:rPr>
              <w:spacing w:val="-1"/>
            </w:rPr>
            <w:t> </w:t>
          </w:r>
          <w:r>
            <w:rPr/>
            <w:t>.</w:t>
          </w:r>
          <w:r>
            <w:rPr>
              <w:spacing w:val="-1"/>
            </w:rPr>
            <w:t> </w:t>
          </w:r>
          <w:r>
            <w:rPr/>
            <w:t>. .</w:t>
          </w:r>
          <w:r>
            <w:rPr>
              <w:spacing w:val="-1"/>
            </w:rPr>
            <w:t> </w:t>
          </w:r>
          <w:r>
            <w:rPr/>
            <w:t>. .</w:t>
          </w:r>
          <w:r>
            <w:rPr>
              <w:spacing w:val="-1"/>
            </w:rPr>
            <w:t> </w:t>
          </w:r>
          <w:r>
            <w:rPr/>
            <w:t>.</w:t>
          </w:r>
          <w:r>
            <w:rPr>
              <w:spacing w:val="-1"/>
            </w:rPr>
            <w:t> </w:t>
          </w:r>
          <w:r>
            <w:rPr/>
            <w:t>. .</w:t>
          </w:r>
          <w:r>
            <w:rPr>
              <w:spacing w:val="-1"/>
            </w:rPr>
            <w:t> </w:t>
          </w:r>
          <w:r>
            <w:rPr/>
            <w:t>. </w:t>
          </w:r>
          <w:r>
            <w:rPr>
              <w:spacing w:val="-10"/>
            </w:rPr>
            <w:t>.</w:t>
          </w:r>
          <w:r>
            <w:rPr/>
            <w:tab/>
          </w:r>
          <w:r>
            <w:rPr>
              <w:spacing w:val="-7"/>
            </w:rPr>
            <w:t>11</w:t>
          </w:r>
        </w:p>
        <w:p>
          <w:pPr>
            <w:pStyle w:val="TOC2"/>
            <w:numPr>
              <w:ilvl w:val="1"/>
              <w:numId w:val="1"/>
            </w:numPr>
            <w:tabs>
              <w:tab w:pos="915" w:val="left" w:leader="none"/>
              <w:tab w:pos="9044" w:val="right" w:leader="none"/>
            </w:tabs>
            <w:spacing w:line="240" w:lineRule="auto" w:before="206" w:after="0"/>
            <w:ind w:left="915" w:right="0" w:hanging="360"/>
            <w:jc w:val="left"/>
          </w:pPr>
          <w:r>
            <w:rPr/>
            <w:t>Functional Module . . . . . . . . . . . . . . . . . . . . . . . . . . . . . </w:t>
          </w:r>
          <w:r>
            <w:rPr>
              <w:spacing w:val="-10"/>
            </w:rPr>
            <w:t>.</w:t>
          </w:r>
          <w:r>
            <w:rPr/>
            <w:tab/>
          </w:r>
          <w:r>
            <w:rPr>
              <w:spacing w:val="-5"/>
            </w:rPr>
            <w:t>12</w:t>
          </w:r>
        </w:p>
        <w:p>
          <w:pPr>
            <w:pStyle w:val="TOC2"/>
            <w:numPr>
              <w:ilvl w:val="2"/>
              <w:numId w:val="1"/>
            </w:numPr>
            <w:tabs>
              <w:tab w:pos="1095" w:val="left" w:leader="none"/>
              <w:tab w:pos="9044" w:val="right" w:leader="none"/>
            </w:tabs>
            <w:spacing w:line="240" w:lineRule="auto" w:before="142" w:after="0"/>
            <w:ind w:left="1095" w:right="0" w:hanging="540"/>
            <w:jc w:val="left"/>
          </w:pPr>
          <w:r>
            <w:rPr/>
            <w:t>The API Management Gateway (Module 1) . . . . . . . . . . . . . </w:t>
          </w:r>
          <w:r>
            <w:rPr>
              <w:spacing w:val="-10"/>
            </w:rPr>
            <w:t>.</w:t>
          </w:r>
          <w:r>
            <w:rPr/>
            <w:tab/>
          </w:r>
          <w:r>
            <w:rPr>
              <w:spacing w:val="-5"/>
            </w:rPr>
            <w:t>12</w:t>
          </w:r>
        </w:p>
        <w:p>
          <w:pPr>
            <w:pStyle w:val="TOC2"/>
            <w:numPr>
              <w:ilvl w:val="2"/>
              <w:numId w:val="1"/>
            </w:numPr>
            <w:tabs>
              <w:tab w:pos="1095" w:val="left" w:leader="none"/>
              <w:tab w:pos="5054" w:val="left" w:leader="none"/>
              <w:tab w:pos="9044" w:val="right" w:leader="none"/>
            </w:tabs>
            <w:spacing w:line="240" w:lineRule="auto" w:before="144" w:after="0"/>
            <w:ind w:left="1095" w:right="0" w:hanging="540"/>
            <w:jc w:val="left"/>
          </w:pPr>
          <w:r>
            <w:rPr/>
            <w:t>The Core Analysis Engine (Module </w:t>
          </w:r>
          <w:r>
            <w:rPr>
              <w:spacing w:val="-5"/>
            </w:rPr>
            <w:t>2)</w:t>
          </w:r>
          <w:r>
            <w:rPr/>
            <w:tab/>
            <w:t>. . . . . . . . . . . . . . . </w:t>
          </w:r>
          <w:r>
            <w:rPr>
              <w:spacing w:val="-10"/>
            </w:rPr>
            <w:t>.</w:t>
          </w:r>
          <w:r>
            <w:rPr/>
            <w:tab/>
          </w:r>
          <w:r>
            <w:rPr>
              <w:spacing w:val="-5"/>
            </w:rPr>
            <w:t>12</w:t>
          </w:r>
        </w:p>
        <w:p>
          <w:pPr>
            <w:pStyle w:val="TOC2"/>
            <w:numPr>
              <w:ilvl w:val="1"/>
              <w:numId w:val="1"/>
            </w:numPr>
            <w:tabs>
              <w:tab w:pos="915" w:val="left" w:leader="none"/>
              <w:tab w:pos="9044" w:val="right" w:leader="none"/>
            </w:tabs>
            <w:spacing w:line="240" w:lineRule="auto" w:before="176" w:after="0"/>
            <w:ind w:left="915" w:right="0" w:hanging="360"/>
            <w:jc w:val="left"/>
          </w:pPr>
          <w:r>
            <w:rPr/>
            <w:t>The Three Layer Detection Strategy . . . . . . . . . . . . . . . . . . . . </w:t>
          </w:r>
          <w:r>
            <w:rPr>
              <w:spacing w:val="-10"/>
            </w:rPr>
            <w:t>.</w:t>
          </w:r>
          <w:r>
            <w:rPr/>
            <w:tab/>
          </w:r>
          <w:r>
            <w:rPr>
              <w:spacing w:val="-5"/>
            </w:rPr>
            <w:t>13</w:t>
          </w:r>
        </w:p>
        <w:p>
          <w:pPr>
            <w:pStyle w:val="TOC7"/>
            <w:numPr>
              <w:ilvl w:val="2"/>
              <w:numId w:val="1"/>
            </w:numPr>
            <w:tabs>
              <w:tab w:pos="3390" w:val="left" w:leader="none"/>
              <w:tab w:pos="9044" w:val="right" w:leader="none"/>
            </w:tabs>
            <w:spacing w:line="240" w:lineRule="auto" w:before="139" w:after="20"/>
            <w:ind w:left="3390" w:right="0" w:hanging="540"/>
            <w:jc w:val="left"/>
          </w:pPr>
          <w:r>
            <w:rPr/>
            <w:t>Layer 1: Foundational Checks (Safety &amp; </w:t>
          </w:r>
          <w:r>
            <w:rPr>
              <w:spacing w:val="-2"/>
            </w:rPr>
            <w:t>Crisis</w:t>
          </w:r>
          <w:r>
            <w:rPr/>
            <w:tab/>
          </w:r>
          <w:r>
            <w:rPr>
              <w:spacing w:val="-5"/>
            </w:rPr>
            <w:t>13</w:t>
          </w:r>
        </w:p>
        <w:p>
          <w:pPr>
            <w:pStyle w:val="TOC8"/>
          </w:pPr>
          <w:r>
            <w:rPr/>
            <w:t>Detection). . . . . . . . . </w:t>
          </w:r>
          <w:r>
            <w:rPr>
              <w:spacing w:val="-5"/>
            </w:rPr>
            <w:t>…..</w:t>
          </w:r>
        </w:p>
        <w:p>
          <w:pPr>
            <w:pStyle w:val="TOC6"/>
            <w:numPr>
              <w:ilvl w:val="2"/>
              <w:numId w:val="1"/>
            </w:numPr>
            <w:tabs>
              <w:tab w:pos="1905" w:val="left" w:leader="none"/>
              <w:tab w:pos="8954" w:val="left" w:leader="none"/>
            </w:tabs>
            <w:spacing w:line="240" w:lineRule="auto" w:before="70" w:after="0"/>
            <w:ind w:left="1905" w:right="0" w:hanging="540"/>
            <w:jc w:val="left"/>
          </w:pPr>
          <w:r>
            <w:rPr/>
            <w:t>Layer 2: Heuristic and Context Analysis (The "Live </w:t>
          </w:r>
          <w:r>
            <w:rPr>
              <w:spacing w:val="-2"/>
            </w:rPr>
            <w:t>Context")</w:t>
          </w:r>
          <w:r>
            <w:rPr/>
            <w:tab/>
          </w:r>
          <w:r>
            <w:rPr>
              <w:spacing w:val="-5"/>
            </w:rPr>
            <w:t>14</w:t>
          </w:r>
        </w:p>
        <w:p>
          <w:pPr>
            <w:pStyle w:val="TOC6"/>
            <w:numPr>
              <w:ilvl w:val="2"/>
              <w:numId w:val="2"/>
            </w:numPr>
            <w:tabs>
              <w:tab w:pos="1995" w:val="left" w:leader="none"/>
              <w:tab w:pos="8954" w:val="left" w:leader="dot"/>
            </w:tabs>
            <w:spacing w:line="240" w:lineRule="auto" w:before="142" w:after="0"/>
            <w:ind w:left="1995" w:right="0" w:hanging="630"/>
            <w:jc w:val="left"/>
          </w:pPr>
          <w:r>
            <w:rPr/>
            <w:t>Layer 3: Machine Learning Core (The "Therapeutic </w:t>
          </w:r>
          <w:r>
            <w:rPr>
              <w:spacing w:val="-2"/>
            </w:rPr>
            <w:t>Engine")</w:t>
          </w:r>
          <w:r>
            <w:rPr/>
            <w:tab/>
          </w:r>
          <w:r>
            <w:rPr>
              <w:spacing w:val="-5"/>
            </w:rPr>
            <w:t>14</w:t>
          </w:r>
        </w:p>
        <w:p>
          <w:pPr>
            <w:pStyle w:val="TOC5"/>
            <w:numPr>
              <w:ilvl w:val="1"/>
              <w:numId w:val="1"/>
            </w:numPr>
            <w:tabs>
              <w:tab w:pos="1350" w:val="left" w:leader="none"/>
              <w:tab w:pos="8954" w:val="left" w:leader="dot"/>
            </w:tabs>
            <w:spacing w:line="240" w:lineRule="auto" w:before="240" w:after="0"/>
            <w:ind w:left="1350" w:right="0" w:hanging="450"/>
            <w:jc w:val="left"/>
          </w:pPr>
          <w:r>
            <w:rPr/>
            <w:t>System Modeling (UML </w:t>
          </w:r>
          <w:r>
            <w:rPr>
              <w:spacing w:val="-2"/>
            </w:rPr>
            <w:t>Diagrams)</w:t>
          </w:r>
          <w:r>
            <w:rPr/>
            <w:tab/>
          </w:r>
          <w:r>
            <w:rPr>
              <w:spacing w:val="-5"/>
            </w:rPr>
            <w:t>16</w:t>
          </w:r>
        </w:p>
        <w:p>
          <w:pPr>
            <w:pStyle w:val="TOC6"/>
            <w:numPr>
              <w:ilvl w:val="2"/>
              <w:numId w:val="1"/>
            </w:numPr>
            <w:tabs>
              <w:tab w:pos="1995" w:val="left" w:leader="none"/>
              <w:tab w:pos="8954" w:val="left" w:leader="dot"/>
            </w:tabs>
            <w:spacing w:line="240" w:lineRule="auto" w:before="142" w:after="0"/>
            <w:ind w:left="1995" w:right="0" w:hanging="630"/>
            <w:jc w:val="left"/>
          </w:pPr>
          <w:r>
            <w:rPr/>
            <w:t>Use Case </w:t>
          </w:r>
          <w:r>
            <w:rPr>
              <w:spacing w:val="-2"/>
            </w:rPr>
            <w:t>Diagram</w:t>
          </w:r>
          <w:r>
            <w:rPr/>
            <w:tab/>
          </w:r>
          <w:r>
            <w:rPr>
              <w:spacing w:val="-5"/>
            </w:rPr>
            <w:t>16</w:t>
          </w:r>
        </w:p>
        <w:p>
          <w:pPr>
            <w:pStyle w:val="TOC6"/>
            <w:numPr>
              <w:ilvl w:val="2"/>
              <w:numId w:val="1"/>
            </w:numPr>
            <w:tabs>
              <w:tab w:pos="1995" w:val="left" w:leader="none"/>
              <w:tab w:pos="8969" w:val="left" w:leader="dot"/>
            </w:tabs>
            <w:spacing w:line="240" w:lineRule="auto" w:before="144" w:after="0"/>
            <w:ind w:left="1995" w:right="0" w:hanging="630"/>
            <w:jc w:val="left"/>
          </w:pPr>
          <w:r>
            <w:rPr/>
            <w:t>Class </w:t>
          </w:r>
          <w:r>
            <w:rPr>
              <w:spacing w:val="-2"/>
            </w:rPr>
            <w:t>Diagram</w:t>
          </w:r>
          <w:r>
            <w:rPr/>
            <w:tab/>
          </w:r>
          <w:r>
            <w:rPr>
              <w:spacing w:val="-5"/>
            </w:rPr>
            <w:t>17</w:t>
          </w:r>
        </w:p>
        <w:p>
          <w:pPr>
            <w:pStyle w:val="TOC6"/>
            <w:numPr>
              <w:ilvl w:val="2"/>
              <w:numId w:val="1"/>
            </w:numPr>
            <w:tabs>
              <w:tab w:pos="1995" w:val="left" w:leader="none"/>
              <w:tab w:pos="8954" w:val="left" w:leader="dot"/>
            </w:tabs>
            <w:spacing w:line="240" w:lineRule="auto" w:before="142" w:after="0"/>
            <w:ind w:left="1995" w:right="0" w:hanging="630"/>
            <w:jc w:val="left"/>
          </w:pPr>
          <w:r>
            <w:rPr/>
            <w:t>Sequence </w:t>
          </w:r>
          <w:r>
            <w:rPr>
              <w:spacing w:val="-2"/>
            </w:rPr>
            <w:t>Diagram</w:t>
          </w:r>
          <w:r>
            <w:rPr/>
            <w:tab/>
          </w:r>
          <w:r>
            <w:rPr>
              <w:spacing w:val="-5"/>
            </w:rPr>
            <w:t>18</w:t>
          </w:r>
        </w:p>
        <w:p>
          <w:pPr>
            <w:pStyle w:val="TOC6"/>
            <w:numPr>
              <w:ilvl w:val="2"/>
              <w:numId w:val="1"/>
            </w:numPr>
            <w:tabs>
              <w:tab w:pos="1980" w:val="left" w:leader="none"/>
              <w:tab w:pos="8954" w:val="left" w:leader="dot"/>
            </w:tabs>
            <w:spacing w:line="240" w:lineRule="auto" w:before="144" w:after="0"/>
            <w:ind w:left="1980" w:right="0" w:hanging="615"/>
            <w:jc w:val="left"/>
          </w:pPr>
          <w:r>
            <w:rPr/>
            <w:t>Activity </w:t>
          </w:r>
          <w:r>
            <w:rPr>
              <w:spacing w:val="-2"/>
            </w:rPr>
            <w:t>Diagram</w:t>
          </w:r>
          <w:r>
            <w:rPr/>
            <w:tab/>
          </w:r>
          <w:r>
            <w:rPr>
              <w:spacing w:val="-5"/>
            </w:rPr>
            <w:t>19</w:t>
          </w:r>
        </w:p>
        <w:p>
          <w:pPr>
            <w:pStyle w:val="TOC6"/>
            <w:numPr>
              <w:ilvl w:val="2"/>
              <w:numId w:val="1"/>
            </w:numPr>
            <w:tabs>
              <w:tab w:pos="1995" w:val="left" w:leader="none"/>
              <w:tab w:pos="8954" w:val="left" w:leader="dot"/>
            </w:tabs>
            <w:spacing w:line="240" w:lineRule="auto" w:before="141" w:after="0"/>
            <w:ind w:left="1995" w:right="0" w:hanging="630"/>
            <w:jc w:val="left"/>
          </w:pPr>
          <w:r>
            <w:rPr/>
            <w:t>Deployment </w:t>
          </w:r>
          <w:r>
            <w:rPr>
              <w:spacing w:val="-2"/>
            </w:rPr>
            <w:t>Diagram</w:t>
          </w:r>
          <w:r>
            <w:rPr/>
            <w:tab/>
          </w:r>
          <w:r>
            <w:rPr>
              <w:spacing w:val="-5"/>
            </w:rPr>
            <w:t>19</w:t>
          </w:r>
        </w:p>
        <w:p>
          <w:pPr>
            <w:pStyle w:val="TOC4"/>
            <w:numPr>
              <w:ilvl w:val="0"/>
              <w:numId w:val="1"/>
            </w:numPr>
            <w:tabs>
              <w:tab w:pos="1529" w:val="left" w:leader="none"/>
            </w:tabs>
            <w:spacing w:line="240" w:lineRule="auto" w:before="559" w:after="0"/>
            <w:ind w:left="1529" w:right="0" w:hanging="629"/>
            <w:jc w:val="left"/>
          </w:pPr>
          <w:r>
            <w:rPr>
              <w:spacing w:val="-2"/>
            </w:rPr>
            <w:t>IMPLEMENTATION</w:t>
          </w:r>
        </w:p>
        <w:p>
          <w:pPr>
            <w:pStyle w:val="TOC3"/>
            <w:numPr>
              <w:ilvl w:val="0"/>
              <w:numId w:val="1"/>
            </w:numPr>
            <w:tabs>
              <w:tab w:pos="1679" w:val="left" w:leader="none"/>
              <w:tab w:pos="8954" w:val="left" w:leader="none"/>
            </w:tabs>
            <w:spacing w:line="240" w:lineRule="auto" w:before="342" w:after="0"/>
            <w:ind w:left="1679" w:right="0" w:hanging="839"/>
            <w:jc w:val="left"/>
          </w:pPr>
          <w:r>
            <w:rPr>
              <w:spacing w:val="-2"/>
            </w:rPr>
            <w:t>CONCLUSION</w:t>
          </w:r>
          <w:r>
            <w:rPr>
              <w:b w:val="0"/>
            </w:rPr>
            <w:tab/>
          </w:r>
          <w:r>
            <w:rPr>
              <w:spacing w:val="-5"/>
            </w:rPr>
            <w:t>24</w:t>
          </w:r>
        </w:p>
        <w:p>
          <w:pPr>
            <w:pStyle w:val="TOC1"/>
            <w:tabs>
              <w:tab w:pos="8954" w:val="left" w:leader="none"/>
            </w:tabs>
            <w:spacing w:before="341"/>
            <w:ind w:firstLine="0"/>
          </w:pPr>
          <w:hyperlink w:history="true" w:anchor="_TOC_250000">
            <w:r>
              <w:rPr>
                <w:spacing w:val="-2"/>
              </w:rPr>
              <w:t>REFERENCES</w:t>
            </w:r>
            <w:r>
              <w:rPr>
                <w:b w:val="0"/>
              </w:rPr>
              <w:tab/>
            </w:r>
            <w:r>
              <w:rPr>
                <w:spacing w:val="-5"/>
              </w:rPr>
              <w:t>25</w:t>
            </w:r>
          </w:hyperlink>
        </w:p>
      </w:sdtContent>
    </w:sdt>
    <w:p>
      <w:pPr>
        <w:pStyle w:val="TOC1"/>
        <w:spacing w:after="0"/>
        <w:sectPr>
          <w:type w:val="continuous"/>
          <w:pgSz w:w="11920" w:h="16840"/>
          <w:pgMar w:top="520" w:bottom="3773" w:left="708" w:right="566"/>
        </w:sectPr>
      </w:pPr>
    </w:p>
    <w:p>
      <w:pPr>
        <w:pStyle w:val="Heading8"/>
        <w:spacing w:before="76"/>
        <w:ind w:left="135" w:firstLine="0"/>
        <w:jc w:val="left"/>
      </w:pPr>
      <w:r>
        <w:rPr/>
        <w:t>LIST OF </w:t>
      </w:r>
      <w:r>
        <w:rPr>
          <w:spacing w:val="-2"/>
        </w:rPr>
        <w:t>FIGURES</w:t>
      </w:r>
    </w:p>
    <w:p>
      <w:pPr>
        <w:pStyle w:val="BodyText"/>
        <w:rPr>
          <w:b/>
        </w:rPr>
      </w:pPr>
    </w:p>
    <w:p>
      <w:pPr>
        <w:pStyle w:val="BodyText"/>
        <w:rPr>
          <w:b/>
        </w:rPr>
      </w:pPr>
    </w:p>
    <w:p>
      <w:pPr>
        <w:pStyle w:val="BodyText"/>
        <w:spacing w:before="155"/>
        <w:rPr>
          <w:b/>
        </w:rPr>
      </w:pPr>
    </w:p>
    <w:p>
      <w:pPr>
        <w:tabs>
          <w:tab w:pos="4184" w:val="left" w:leader="none"/>
          <w:tab w:pos="7889" w:val="left" w:leader="none"/>
        </w:tabs>
        <w:spacing w:before="0"/>
        <w:ind w:left="135" w:right="0" w:firstLine="0"/>
        <w:jc w:val="left"/>
        <w:rPr>
          <w:b/>
          <w:sz w:val="24"/>
        </w:rPr>
      </w:pPr>
      <w:r>
        <w:rPr>
          <w:b/>
          <w:sz w:val="24"/>
        </w:rPr>
        <w:t>Fig. </w:t>
      </w:r>
      <w:r>
        <w:rPr>
          <w:b/>
          <w:spacing w:val="-5"/>
          <w:sz w:val="24"/>
        </w:rPr>
        <w:t>No.</w:t>
      </w:r>
      <w:r>
        <w:rPr>
          <w:b/>
          <w:sz w:val="24"/>
        </w:rPr>
        <w:tab/>
      </w:r>
      <w:r>
        <w:rPr>
          <w:b/>
          <w:spacing w:val="-2"/>
          <w:sz w:val="24"/>
        </w:rPr>
        <w:t>Title</w:t>
      </w:r>
      <w:r>
        <w:rPr>
          <w:b/>
          <w:sz w:val="24"/>
        </w:rPr>
        <w:tab/>
        <w:t>Page </w:t>
      </w:r>
      <w:r>
        <w:rPr>
          <w:b/>
          <w:spacing w:val="-5"/>
          <w:sz w:val="24"/>
        </w:rPr>
        <w:t>No.</w:t>
      </w:r>
    </w:p>
    <w:p>
      <w:pPr>
        <w:pStyle w:val="BodyText"/>
        <w:spacing w:before="267"/>
        <w:rPr>
          <w:b/>
        </w:rPr>
      </w:pPr>
    </w:p>
    <w:p>
      <w:pPr>
        <w:pStyle w:val="ListParagraph"/>
        <w:numPr>
          <w:ilvl w:val="1"/>
          <w:numId w:val="3"/>
        </w:numPr>
        <w:tabs>
          <w:tab w:pos="1050" w:val="left" w:leader="none"/>
          <w:tab w:pos="9074" w:val="left" w:leader="none"/>
        </w:tabs>
        <w:spacing w:line="240" w:lineRule="auto" w:before="0" w:after="0"/>
        <w:ind w:left="1050" w:right="0" w:hanging="450"/>
        <w:jc w:val="left"/>
        <w:rPr>
          <w:sz w:val="24"/>
        </w:rPr>
      </w:pPr>
      <w:r>
        <w:rPr>
          <w:sz w:val="26"/>
        </w:rPr>
        <w:t>Evolution</w:t>
      </w:r>
      <w:r>
        <w:rPr>
          <w:spacing w:val="-3"/>
          <w:sz w:val="26"/>
        </w:rPr>
        <w:t> </w:t>
      </w:r>
      <w:r>
        <w:rPr>
          <w:sz w:val="26"/>
        </w:rPr>
        <w:t>of</w:t>
      </w:r>
      <w:r>
        <w:rPr>
          <w:spacing w:val="-2"/>
          <w:sz w:val="26"/>
        </w:rPr>
        <w:t> </w:t>
      </w:r>
      <w:r>
        <w:rPr>
          <w:sz w:val="26"/>
        </w:rPr>
        <w:t>Digital</w:t>
      </w:r>
      <w:r>
        <w:rPr>
          <w:spacing w:val="-2"/>
          <w:sz w:val="26"/>
        </w:rPr>
        <w:t> </w:t>
      </w:r>
      <w:r>
        <w:rPr>
          <w:sz w:val="26"/>
        </w:rPr>
        <w:t>Mental</w:t>
      </w:r>
      <w:r>
        <w:rPr>
          <w:spacing w:val="-2"/>
          <w:sz w:val="26"/>
        </w:rPr>
        <w:t> </w:t>
      </w:r>
      <w:r>
        <w:rPr>
          <w:sz w:val="26"/>
        </w:rPr>
        <w:t>Health</w:t>
      </w:r>
      <w:r>
        <w:rPr>
          <w:spacing w:val="-2"/>
          <w:sz w:val="26"/>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z w:val="24"/>
        </w:rPr>
        <w:t>.</w:t>
      </w:r>
      <w:r>
        <w:rPr>
          <w:spacing w:val="-1"/>
          <w:sz w:val="24"/>
        </w:rPr>
        <w:t> </w:t>
      </w:r>
      <w:r>
        <w:rPr>
          <w:spacing w:val="-10"/>
          <w:sz w:val="24"/>
        </w:rPr>
        <w:t>.</w:t>
      </w:r>
      <w:r>
        <w:rPr>
          <w:sz w:val="24"/>
        </w:rPr>
        <w:tab/>
      </w:r>
      <w:r>
        <w:rPr>
          <w:spacing w:val="-10"/>
          <w:sz w:val="24"/>
        </w:rPr>
        <w:t>5</w:t>
      </w:r>
    </w:p>
    <w:p>
      <w:pPr>
        <w:pStyle w:val="ListParagraph"/>
        <w:numPr>
          <w:ilvl w:val="1"/>
          <w:numId w:val="3"/>
        </w:numPr>
        <w:tabs>
          <w:tab w:pos="1050" w:val="left" w:leader="none"/>
          <w:tab w:pos="9074" w:val="left" w:leader="none"/>
        </w:tabs>
        <w:spacing w:line="240" w:lineRule="auto" w:before="140" w:after="0"/>
        <w:ind w:left="1050" w:right="0" w:hanging="450"/>
        <w:jc w:val="left"/>
        <w:rPr>
          <w:sz w:val="24"/>
        </w:rPr>
      </w:pPr>
      <w:r>
        <w:rPr>
          <w:sz w:val="26"/>
        </w:rPr>
        <w:t>Theoretical</w:t>
      </w:r>
      <w:r>
        <w:rPr>
          <w:spacing w:val="-6"/>
          <w:sz w:val="26"/>
        </w:rPr>
        <w:t> </w:t>
      </w:r>
      <w:r>
        <w:rPr>
          <w:sz w:val="26"/>
        </w:rPr>
        <w:t>Framework:</w:t>
      </w:r>
      <w:r>
        <w:rPr>
          <w:spacing w:val="-6"/>
          <w:sz w:val="26"/>
        </w:rPr>
        <w:t> </w:t>
      </w:r>
      <w:r>
        <w:rPr>
          <w:sz w:val="26"/>
        </w:rPr>
        <w:t>Cognitive</w:t>
      </w:r>
      <w:r>
        <w:rPr>
          <w:spacing w:val="-6"/>
          <w:sz w:val="26"/>
        </w:rPr>
        <w:t> </w:t>
      </w:r>
      <w:r>
        <w:rPr>
          <w:sz w:val="26"/>
        </w:rPr>
        <w:t>Behavioral</w:t>
      </w:r>
      <w:r>
        <w:rPr>
          <w:spacing w:val="-6"/>
          <w:sz w:val="26"/>
        </w:rPr>
        <w:t> </w:t>
      </w:r>
      <w:r>
        <w:rPr>
          <w:sz w:val="26"/>
        </w:rPr>
        <w:t>Therapy</w:t>
      </w:r>
      <w:r>
        <w:rPr>
          <w:spacing w:val="-6"/>
          <w:sz w:val="26"/>
        </w:rPr>
        <w:t> </w:t>
      </w:r>
      <w:r>
        <w:rPr>
          <w:sz w:val="26"/>
        </w:rPr>
        <w:t>(CBT)</w:t>
      </w:r>
      <w:r>
        <w:rPr>
          <w:sz w:val="24"/>
        </w:rPr>
        <w:t>.</w:t>
      </w:r>
      <w:r>
        <w:rPr>
          <w:spacing w:val="-4"/>
          <w:sz w:val="24"/>
        </w:rPr>
        <w:t> </w:t>
      </w:r>
      <w:r>
        <w:rPr>
          <w:sz w:val="24"/>
        </w:rPr>
        <w:t>.</w:t>
      </w:r>
      <w:r>
        <w:rPr>
          <w:spacing w:val="-5"/>
          <w:sz w:val="24"/>
        </w:rPr>
        <w:t> </w:t>
      </w:r>
      <w:r>
        <w:rPr>
          <w:sz w:val="24"/>
        </w:rPr>
        <w:t>.</w:t>
      </w:r>
      <w:r>
        <w:rPr>
          <w:spacing w:val="-4"/>
          <w:sz w:val="24"/>
        </w:rPr>
        <w:t> </w:t>
      </w:r>
      <w:r>
        <w:rPr>
          <w:sz w:val="24"/>
        </w:rPr>
        <w:t>.</w:t>
      </w:r>
      <w:r>
        <w:rPr>
          <w:spacing w:val="-5"/>
          <w:sz w:val="24"/>
        </w:rPr>
        <w:t> </w:t>
      </w:r>
      <w:r>
        <w:rPr>
          <w:sz w:val="24"/>
        </w:rPr>
        <w:t>.</w:t>
      </w:r>
      <w:r>
        <w:rPr>
          <w:spacing w:val="-4"/>
          <w:sz w:val="24"/>
        </w:rPr>
        <w:t> </w:t>
      </w:r>
      <w:r>
        <w:rPr>
          <w:spacing w:val="-10"/>
          <w:sz w:val="24"/>
        </w:rPr>
        <w:t>.</w:t>
      </w:r>
      <w:r>
        <w:rPr>
          <w:sz w:val="24"/>
        </w:rPr>
        <w:tab/>
      </w:r>
      <w:r>
        <w:rPr>
          <w:spacing w:val="-10"/>
          <w:sz w:val="24"/>
        </w:rPr>
        <w:t>6</w:t>
      </w:r>
    </w:p>
    <w:p>
      <w:pPr>
        <w:pStyle w:val="BodyText"/>
        <w:spacing w:before="42"/>
        <w:rPr>
          <w:sz w:val="26"/>
        </w:rPr>
      </w:pPr>
    </w:p>
    <w:p>
      <w:pPr>
        <w:pStyle w:val="ListParagraph"/>
        <w:numPr>
          <w:ilvl w:val="1"/>
          <w:numId w:val="4"/>
        </w:numPr>
        <w:tabs>
          <w:tab w:pos="1050" w:val="left" w:leader="none"/>
          <w:tab w:pos="8954" w:val="left" w:leader="none"/>
        </w:tabs>
        <w:spacing w:line="240" w:lineRule="auto" w:before="0" w:after="0"/>
        <w:ind w:left="1050" w:right="0" w:hanging="450"/>
        <w:jc w:val="left"/>
        <w:rPr>
          <w:sz w:val="24"/>
        </w:rPr>
      </w:pPr>
      <w:r>
        <w:rPr>
          <w:sz w:val="24"/>
        </w:rPr>
        <w:t>Use Case </w:t>
      </w:r>
      <w:r>
        <w:rPr>
          <w:spacing w:val="-2"/>
          <w:sz w:val="24"/>
        </w:rPr>
        <w:t>Diagram</w:t>
      </w:r>
      <w:r>
        <w:rPr>
          <w:sz w:val="24"/>
        </w:rPr>
        <w:tab/>
      </w:r>
      <w:r>
        <w:rPr>
          <w:spacing w:val="-5"/>
          <w:sz w:val="24"/>
        </w:rPr>
        <w:t>16</w:t>
      </w:r>
    </w:p>
    <w:p>
      <w:pPr>
        <w:pStyle w:val="ListParagraph"/>
        <w:numPr>
          <w:ilvl w:val="1"/>
          <w:numId w:val="4"/>
        </w:numPr>
        <w:tabs>
          <w:tab w:pos="1050" w:val="left" w:leader="none"/>
          <w:tab w:pos="8969" w:val="left" w:leader="none"/>
        </w:tabs>
        <w:spacing w:line="240" w:lineRule="auto" w:before="142" w:after="0"/>
        <w:ind w:left="1050" w:right="0" w:hanging="450"/>
        <w:jc w:val="left"/>
        <w:rPr>
          <w:sz w:val="24"/>
        </w:rPr>
      </w:pPr>
      <w:r>
        <w:rPr>
          <w:sz w:val="24"/>
        </w:rPr>
        <w:t>Class </w:t>
      </w:r>
      <w:r>
        <w:rPr>
          <w:spacing w:val="-2"/>
          <w:sz w:val="24"/>
        </w:rPr>
        <w:t>Diagram</w:t>
      </w:r>
      <w:r>
        <w:rPr>
          <w:sz w:val="24"/>
        </w:rPr>
        <w:tab/>
      </w:r>
      <w:r>
        <w:rPr>
          <w:spacing w:val="-5"/>
          <w:sz w:val="24"/>
        </w:rPr>
        <w:t>17</w:t>
      </w:r>
    </w:p>
    <w:p>
      <w:pPr>
        <w:pStyle w:val="ListParagraph"/>
        <w:numPr>
          <w:ilvl w:val="1"/>
          <w:numId w:val="4"/>
        </w:numPr>
        <w:tabs>
          <w:tab w:pos="1050" w:val="left" w:leader="none"/>
          <w:tab w:pos="8954" w:val="left" w:leader="none"/>
        </w:tabs>
        <w:spacing w:line="240" w:lineRule="auto" w:before="141" w:after="0"/>
        <w:ind w:left="1050" w:right="0" w:hanging="450"/>
        <w:jc w:val="left"/>
        <w:rPr>
          <w:sz w:val="24"/>
        </w:rPr>
      </w:pPr>
      <w:r>
        <w:rPr>
          <w:sz w:val="24"/>
        </w:rPr>
        <w:t>Sequence </w:t>
      </w:r>
      <w:r>
        <w:rPr>
          <w:spacing w:val="-2"/>
          <w:sz w:val="24"/>
        </w:rPr>
        <w:t>Diagram</w:t>
      </w:r>
      <w:r>
        <w:rPr>
          <w:sz w:val="24"/>
        </w:rPr>
        <w:tab/>
      </w:r>
      <w:r>
        <w:rPr>
          <w:spacing w:val="-5"/>
          <w:sz w:val="24"/>
        </w:rPr>
        <w:t>18</w:t>
      </w:r>
    </w:p>
    <w:p>
      <w:pPr>
        <w:pStyle w:val="ListParagraph"/>
        <w:numPr>
          <w:ilvl w:val="1"/>
          <w:numId w:val="4"/>
        </w:numPr>
        <w:tabs>
          <w:tab w:pos="1050" w:val="left" w:leader="none"/>
          <w:tab w:pos="8954" w:val="left" w:leader="none"/>
        </w:tabs>
        <w:spacing w:line="240" w:lineRule="auto" w:before="143" w:after="0"/>
        <w:ind w:left="1050" w:right="0" w:hanging="450"/>
        <w:jc w:val="left"/>
        <w:rPr>
          <w:sz w:val="24"/>
        </w:rPr>
      </w:pPr>
      <w:r>
        <w:rPr>
          <w:sz w:val="24"/>
        </w:rPr>
        <w:t>Activity </w:t>
      </w:r>
      <w:r>
        <w:rPr>
          <w:spacing w:val="-2"/>
          <w:sz w:val="24"/>
        </w:rPr>
        <w:t>Diagram</w:t>
      </w:r>
      <w:r>
        <w:rPr>
          <w:sz w:val="24"/>
        </w:rPr>
        <w:tab/>
      </w:r>
      <w:r>
        <w:rPr>
          <w:spacing w:val="-5"/>
          <w:sz w:val="24"/>
        </w:rPr>
        <w:t>19</w:t>
      </w:r>
    </w:p>
    <w:p>
      <w:pPr>
        <w:pStyle w:val="ListParagraph"/>
        <w:numPr>
          <w:ilvl w:val="1"/>
          <w:numId w:val="4"/>
        </w:numPr>
        <w:tabs>
          <w:tab w:pos="1050" w:val="left" w:leader="none"/>
          <w:tab w:pos="8954" w:val="left" w:leader="none"/>
        </w:tabs>
        <w:spacing w:line="240" w:lineRule="auto" w:before="144" w:after="0"/>
        <w:ind w:left="1050" w:right="0" w:hanging="450"/>
        <w:jc w:val="left"/>
        <w:rPr>
          <w:sz w:val="24"/>
        </w:rPr>
      </w:pPr>
      <w:r>
        <w:rPr>
          <w:sz w:val="24"/>
        </w:rPr>
        <w:t>Deployment </w:t>
      </w:r>
      <w:r>
        <w:rPr>
          <w:spacing w:val="-2"/>
          <w:sz w:val="24"/>
        </w:rPr>
        <w:t>Diagram</w:t>
      </w:r>
      <w:r>
        <w:rPr>
          <w:sz w:val="24"/>
        </w:rPr>
        <w:tab/>
      </w:r>
      <w:r>
        <w:rPr>
          <w:spacing w:val="-5"/>
          <w:sz w:val="24"/>
        </w:rPr>
        <w:t>20</w:t>
      </w:r>
    </w:p>
    <w:p>
      <w:pPr>
        <w:pStyle w:val="ListParagraph"/>
        <w:spacing w:after="0" w:line="240" w:lineRule="auto"/>
        <w:jc w:val="left"/>
        <w:rPr>
          <w:sz w:val="24"/>
        </w:rPr>
        <w:sectPr>
          <w:pgSz w:w="11920" w:h="16840"/>
          <w:pgMar w:top="560" w:bottom="280" w:left="708" w:right="566"/>
        </w:sectPr>
      </w:pPr>
    </w:p>
    <w:p>
      <w:pPr>
        <w:spacing w:before="63"/>
        <w:ind w:left="135" w:right="0" w:firstLine="0"/>
        <w:jc w:val="left"/>
        <w:rPr>
          <w:b/>
          <w:sz w:val="41"/>
        </w:rPr>
      </w:pPr>
      <w:r>
        <w:rPr>
          <w:b/>
          <w:sz w:val="41"/>
        </w:rPr>
        <w:t>Chapter</w:t>
      </w:r>
      <w:r>
        <w:rPr>
          <w:b/>
          <w:spacing w:val="-7"/>
          <w:sz w:val="41"/>
        </w:rPr>
        <w:t> </w:t>
      </w:r>
      <w:r>
        <w:rPr>
          <w:b/>
          <w:spacing w:val="-10"/>
          <w:sz w:val="41"/>
        </w:rPr>
        <w:t>1</w:t>
      </w:r>
    </w:p>
    <w:p>
      <w:pPr>
        <w:pStyle w:val="BodyText"/>
        <w:spacing w:before="55"/>
        <w:rPr>
          <w:b/>
          <w:sz w:val="49"/>
        </w:rPr>
      </w:pPr>
    </w:p>
    <w:p>
      <w:pPr>
        <w:pStyle w:val="Heading1"/>
        <w:spacing w:before="0"/>
        <w:ind w:left="5250"/>
      </w:pPr>
      <w:bookmarkStart w:name="INTRODUCTION " w:id="9"/>
      <w:bookmarkEnd w:id="9"/>
      <w:r>
        <w:rPr>
          <w:b w:val="0"/>
        </w:rPr>
      </w:r>
      <w:r>
        <w:rPr>
          <w:spacing w:val="-2"/>
        </w:rPr>
        <w:t>INTRODUCTION</w:t>
      </w:r>
    </w:p>
    <w:p>
      <w:pPr>
        <w:pStyle w:val="BodyText"/>
        <w:spacing w:before="83"/>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830579</wp:posOffset>
                </wp:positionH>
                <wp:positionV relativeFrom="paragraph">
                  <wp:posOffset>214314</wp:posOffset>
                </wp:positionV>
                <wp:extent cx="54578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457825" cy="1270"/>
                        </a:xfrm>
                        <a:custGeom>
                          <a:avLst/>
                          <a:gdLst/>
                          <a:ahLst/>
                          <a:cxnLst/>
                          <a:rect l="l" t="t" r="r" b="b"/>
                          <a:pathLst>
                            <a:path w="5457825" h="0">
                              <a:moveTo>
                                <a:pt x="0" y="0"/>
                              </a:moveTo>
                              <a:lnTo>
                                <a:pt x="5457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99994pt;margin-top:16.875147pt;width:429.75pt;height:.1pt;mso-position-horizontal-relative:page;mso-position-vertical-relative:paragraph;z-index:-15727616;mso-wrap-distance-left:0;mso-wrap-distance-right:0" id="docshape1" coordorigin="1308,338" coordsize="8595,0" path="m1308,338l9903,338e" filled="false" stroked="true" strokeweight=".75pt" strokecolor="#000000">
                <v:path arrowok="t"/>
                <v:stroke dashstyle="solid"/>
                <w10:wrap type="topAndBottom"/>
              </v:shape>
            </w:pict>
          </mc:Fallback>
        </mc:AlternateContent>
      </w:r>
    </w:p>
    <w:p>
      <w:pPr>
        <w:pStyle w:val="BodyText"/>
        <w:rPr>
          <w:b/>
          <w:sz w:val="32"/>
        </w:rPr>
      </w:pPr>
    </w:p>
    <w:p>
      <w:pPr>
        <w:pStyle w:val="BodyText"/>
        <w:spacing w:before="137"/>
        <w:rPr>
          <w:b/>
          <w:sz w:val="32"/>
        </w:rPr>
      </w:pPr>
    </w:p>
    <w:p>
      <w:pPr>
        <w:pStyle w:val="ListParagraph"/>
        <w:numPr>
          <w:ilvl w:val="1"/>
          <w:numId w:val="5"/>
        </w:numPr>
        <w:tabs>
          <w:tab w:pos="1139" w:val="left" w:leader="none"/>
        </w:tabs>
        <w:spacing w:line="240" w:lineRule="auto" w:before="0" w:after="0"/>
        <w:ind w:left="1139" w:right="0" w:hanging="539"/>
        <w:jc w:val="left"/>
        <w:rPr>
          <w:b/>
          <w:sz w:val="32"/>
        </w:rPr>
      </w:pPr>
      <w:r>
        <w:rPr>
          <w:b/>
          <w:spacing w:val="-2"/>
          <w:sz w:val="32"/>
        </w:rPr>
        <w:t>Overview</w:t>
      </w:r>
    </w:p>
    <w:p>
      <w:pPr>
        <w:pStyle w:val="BodyText"/>
        <w:spacing w:before="165"/>
        <w:rPr>
          <w:b/>
          <w:sz w:val="32"/>
        </w:rPr>
      </w:pPr>
    </w:p>
    <w:p>
      <w:pPr>
        <w:pStyle w:val="BodyText"/>
        <w:ind w:left="135" w:right="444"/>
        <w:jc w:val="both"/>
      </w:pPr>
      <w:r>
        <w:rPr/>
        <w:t>In the</w:t>
      </w:r>
      <w:r>
        <w:rPr>
          <w:spacing w:val="-4"/>
        </w:rPr>
        <w:t> </w:t>
      </w:r>
      <w:r>
        <w:rPr/>
        <w:t>rapidly</w:t>
      </w:r>
      <w:r>
        <w:rPr>
          <w:spacing w:val="-4"/>
        </w:rPr>
        <w:t> </w:t>
      </w:r>
      <w:r>
        <w:rPr/>
        <w:t>evolving</w:t>
      </w:r>
      <w:r>
        <w:rPr>
          <w:spacing w:val="-4"/>
        </w:rPr>
        <w:t> </w:t>
      </w:r>
      <w:r>
        <w:rPr/>
        <w:t>landscape</w:t>
      </w:r>
      <w:r>
        <w:rPr>
          <w:spacing w:val="-4"/>
        </w:rPr>
        <w:t> </w:t>
      </w:r>
      <w:r>
        <w:rPr/>
        <w:t>of</w:t>
      </w:r>
      <w:r>
        <w:rPr>
          <w:spacing w:val="-4"/>
        </w:rPr>
        <w:t> </w:t>
      </w:r>
      <w:r>
        <w:rPr/>
        <w:t>healthcare</w:t>
      </w:r>
      <w:r>
        <w:rPr>
          <w:spacing w:val="-4"/>
        </w:rPr>
        <w:t> </w:t>
      </w:r>
      <w:r>
        <w:rPr/>
        <w:t>technology,</w:t>
      </w:r>
      <w:r>
        <w:rPr>
          <w:spacing w:val="-4"/>
        </w:rPr>
        <w:t> </w:t>
      </w:r>
      <w:r>
        <w:rPr/>
        <w:t>the</w:t>
      </w:r>
      <w:r>
        <w:rPr>
          <w:spacing w:val="-4"/>
        </w:rPr>
        <w:t> </w:t>
      </w:r>
      <w:r>
        <w:rPr/>
        <w:t>domain</w:t>
      </w:r>
      <w:r>
        <w:rPr>
          <w:spacing w:val="-4"/>
        </w:rPr>
        <w:t> </w:t>
      </w:r>
      <w:r>
        <w:rPr/>
        <w:t>of</w:t>
      </w:r>
      <w:r>
        <w:rPr>
          <w:spacing w:val="-4"/>
        </w:rPr>
        <w:t> </w:t>
      </w:r>
      <w:r>
        <w:rPr/>
        <w:t>mental</w:t>
      </w:r>
      <w:r>
        <w:rPr>
          <w:spacing w:val="-4"/>
        </w:rPr>
        <w:t> </w:t>
      </w:r>
      <w:r>
        <w:rPr/>
        <w:t>health</w:t>
      </w:r>
      <w:r>
        <w:rPr>
          <w:spacing w:val="-4"/>
        </w:rPr>
        <w:t> </w:t>
      </w:r>
      <w:r>
        <w:rPr/>
        <w:t>has</w:t>
      </w:r>
      <w:r>
        <w:rPr>
          <w:spacing w:val="-4"/>
        </w:rPr>
        <w:t> </w:t>
      </w:r>
      <w:r>
        <w:rPr/>
        <w:t>traditionally been tethered to synchronous, in-person clinical interactions between clinicians and patients. </w:t>
      </w:r>
      <w:r>
        <w:rPr/>
        <w:t>However, the sheer scale of the global mental health crisis—exacerbated by modern stressors—has rendered this manual model insufficient, necessitating a paradigm shift towards</w:t>
      </w:r>
      <w:r>
        <w:rPr>
          <w:spacing w:val="-3"/>
        </w:rPr>
        <w:t> </w:t>
      </w:r>
      <w:r>
        <w:rPr/>
        <w:t>scalable</w:t>
      </w:r>
      <w:r>
        <w:rPr>
          <w:spacing w:val="-3"/>
        </w:rPr>
        <w:t> </w:t>
      </w:r>
      <w:r>
        <w:rPr/>
        <w:t>"e-Mental</w:t>
      </w:r>
      <w:r>
        <w:rPr>
          <w:spacing w:val="-3"/>
        </w:rPr>
        <w:t> </w:t>
      </w:r>
      <w:r>
        <w:rPr/>
        <w:t>Health"</w:t>
      </w:r>
      <w:r>
        <w:rPr>
          <w:spacing w:val="-3"/>
        </w:rPr>
        <w:t> </w:t>
      </w:r>
      <w:r>
        <w:rPr/>
        <w:t>solutions. This</w:t>
      </w:r>
      <w:r>
        <w:rPr>
          <w:spacing w:val="-5"/>
        </w:rPr>
        <w:t> </w:t>
      </w:r>
      <w:r>
        <w:rPr/>
        <w:t>project,</w:t>
      </w:r>
      <w:r>
        <w:rPr>
          <w:spacing w:val="-5"/>
        </w:rPr>
        <w:t> </w:t>
      </w:r>
      <w:r>
        <w:rPr/>
        <w:t>the</w:t>
      </w:r>
      <w:r>
        <w:rPr>
          <w:spacing w:val="-5"/>
        </w:rPr>
        <w:t> </w:t>
      </w:r>
      <w:r>
        <w:rPr/>
        <w:t>AI-Powered</w:t>
      </w:r>
      <w:r>
        <w:rPr>
          <w:spacing w:val="-5"/>
        </w:rPr>
        <w:t> </w:t>
      </w:r>
      <w:r>
        <w:rPr/>
        <w:t>Mental</w:t>
      </w:r>
      <w:r>
        <w:rPr>
          <w:spacing w:val="-5"/>
        </w:rPr>
        <w:t> </w:t>
      </w:r>
      <w:r>
        <w:rPr/>
        <w:t>Health</w:t>
      </w:r>
      <w:r>
        <w:rPr>
          <w:spacing w:val="-5"/>
        </w:rPr>
        <w:t> </w:t>
      </w:r>
      <w:r>
        <w:rPr/>
        <w:t>&amp;</w:t>
      </w:r>
      <w:r>
        <w:rPr>
          <w:spacing w:val="-5"/>
        </w:rPr>
        <w:t> </w:t>
      </w:r>
      <w:r>
        <w:rPr/>
        <w:t>Depression</w:t>
      </w:r>
      <w:r>
        <w:rPr>
          <w:spacing w:val="-5"/>
        </w:rPr>
        <w:t> </w:t>
      </w:r>
      <w:r>
        <w:rPr/>
        <w:t>Support</w:t>
      </w:r>
      <w:r>
        <w:rPr>
          <w:spacing w:val="-5"/>
        </w:rPr>
        <w:t> </w:t>
      </w:r>
      <w:r>
        <w:rPr/>
        <w:t>Website,</w:t>
      </w:r>
      <w:r>
        <w:rPr>
          <w:spacing w:val="-5"/>
        </w:rPr>
        <w:t> </w:t>
      </w:r>
      <w:r>
        <w:rPr/>
        <w:t>represents</w:t>
      </w:r>
      <w:r>
        <w:rPr>
          <w:spacing w:val="-5"/>
        </w:rPr>
        <w:t> </w:t>
      </w:r>
      <w:r>
        <w:rPr/>
        <w:t>a</w:t>
      </w:r>
      <w:r>
        <w:rPr>
          <w:spacing w:val="-5"/>
        </w:rPr>
        <w:t> </w:t>
      </w:r>
      <w:r>
        <w:rPr/>
        <w:t>significant</w:t>
      </w:r>
      <w:r>
        <w:rPr>
          <w:spacing w:val="-5"/>
        </w:rPr>
        <w:t> </w:t>
      </w:r>
      <w:r>
        <w:rPr/>
        <w:t>leap forward in this domain, conceptualized as a sophisticated "Digital</w:t>
      </w:r>
      <w:r>
        <w:rPr>
          <w:spacing w:val="-3"/>
        </w:rPr>
        <w:t> </w:t>
      </w:r>
      <w:r>
        <w:rPr/>
        <w:t>Therapeutic"</w:t>
      </w:r>
      <w:r>
        <w:rPr>
          <w:spacing w:val="-3"/>
        </w:rPr>
        <w:t> </w:t>
      </w:r>
      <w:r>
        <w:rPr/>
        <w:t>ecosystem</w:t>
      </w:r>
      <w:r>
        <w:rPr>
          <w:spacing w:val="-3"/>
        </w:rPr>
        <w:t> </w:t>
      </w:r>
      <w:r>
        <w:rPr/>
        <w:t>rather</w:t>
      </w:r>
      <w:r>
        <w:rPr>
          <w:spacing w:val="-3"/>
        </w:rPr>
        <w:t> </w:t>
      </w:r>
      <w:r>
        <w:rPr/>
        <w:t>than</w:t>
      </w:r>
      <w:r>
        <w:rPr>
          <w:spacing w:val="-3"/>
        </w:rPr>
        <w:t> </w:t>
      </w:r>
      <w:r>
        <w:rPr/>
        <w:t>a passive informational portal. It serves as an intelligent, always-available "First Line of Defense," designed</w:t>
      </w:r>
      <w:r>
        <w:rPr>
          <w:spacing w:val="-3"/>
        </w:rPr>
        <w:t> </w:t>
      </w:r>
      <w:r>
        <w:rPr/>
        <w:t>to</w:t>
      </w:r>
      <w:r>
        <w:rPr>
          <w:spacing w:val="-3"/>
        </w:rPr>
        <w:t> </w:t>
      </w:r>
      <w:r>
        <w:rPr/>
        <w:t>intervene</w:t>
      </w:r>
      <w:r>
        <w:rPr>
          <w:spacing w:val="-3"/>
        </w:rPr>
        <w:t> </w:t>
      </w:r>
      <w:r>
        <w:rPr/>
        <w:t>during</w:t>
      </w:r>
      <w:r>
        <w:rPr>
          <w:spacing w:val="-3"/>
        </w:rPr>
        <w:t> </w:t>
      </w:r>
      <w:r>
        <w:rPr/>
        <w:t>the</w:t>
      </w:r>
      <w:r>
        <w:rPr>
          <w:spacing w:val="-3"/>
        </w:rPr>
        <w:t> </w:t>
      </w:r>
      <w:r>
        <w:rPr/>
        <w:t>critical</w:t>
      </w:r>
      <w:r>
        <w:rPr>
          <w:spacing w:val="-3"/>
        </w:rPr>
        <w:t> </w:t>
      </w:r>
      <w:r>
        <w:rPr/>
        <w:t>windows</w:t>
      </w:r>
      <w:r>
        <w:rPr>
          <w:spacing w:val="-3"/>
        </w:rPr>
        <w:t> </w:t>
      </w:r>
      <w:r>
        <w:rPr/>
        <w:t>of</w:t>
      </w:r>
      <w:r>
        <w:rPr>
          <w:spacing w:val="-3"/>
        </w:rPr>
        <w:t> </w:t>
      </w:r>
      <w:r>
        <w:rPr/>
        <w:t>distress</w:t>
      </w:r>
      <w:r>
        <w:rPr>
          <w:spacing w:val="-3"/>
        </w:rPr>
        <w:t> </w:t>
      </w:r>
      <w:r>
        <w:rPr/>
        <w:t>when</w:t>
      </w:r>
      <w:r>
        <w:rPr>
          <w:spacing w:val="-3"/>
        </w:rPr>
        <w:t> </w:t>
      </w:r>
      <w:r>
        <w:rPr/>
        <w:t>professional</w:t>
      </w:r>
      <w:r>
        <w:rPr>
          <w:spacing w:val="-3"/>
        </w:rPr>
        <w:t> </w:t>
      </w:r>
      <w:r>
        <w:rPr/>
        <w:t>help</w:t>
      </w:r>
      <w:r>
        <w:rPr>
          <w:spacing w:val="-3"/>
        </w:rPr>
        <w:t> </w:t>
      </w:r>
      <w:r>
        <w:rPr/>
        <w:t>is</w:t>
      </w:r>
      <w:r>
        <w:rPr>
          <w:spacing w:val="-3"/>
        </w:rPr>
        <w:t> </w:t>
      </w:r>
      <w:r>
        <w:rPr/>
        <w:t>often</w:t>
      </w:r>
      <w:r>
        <w:rPr>
          <w:spacing w:val="-3"/>
        </w:rPr>
        <w:t> </w:t>
      </w:r>
      <w:r>
        <w:rPr/>
        <w:t>inaccessible or unaffordable.</w:t>
      </w:r>
    </w:p>
    <w:p>
      <w:pPr>
        <w:pStyle w:val="BodyText"/>
        <w:spacing w:before="235"/>
        <w:ind w:left="135" w:right="443"/>
        <w:jc w:val="both"/>
      </w:pPr>
      <w:r>
        <w:rPr/>
        <w:t>The platform distinguishes itself by harmonizing the empathetic capabilities of modern Generative AI with evidence-based clinical frameworks. At its core is a real-time, 3D AI Avatar that </w:t>
      </w:r>
      <w:r>
        <w:rPr/>
        <w:t>transcends standard text-based chatbots by offering multimodal interaction—speaking, listening, and visually reacting to user emotions. This interaction is deeply rooted in Cognitive Behavioral Therapy (CBT) principles, allowing the system to not only listen but to actively guide users in reframing negative thought patterns and managing anxiety triggers through Socratic questioning.</w:t>
      </w:r>
    </w:p>
    <w:p>
      <w:pPr>
        <w:pStyle w:val="BodyText"/>
        <w:spacing w:before="239"/>
        <w:ind w:left="135" w:right="442"/>
        <w:jc w:val="both"/>
      </w:pPr>
      <w:r>
        <w:rPr/>
        <w:t>Furthermore, the system recognizes that mental wellness is multifaceted. Therefore, it integrates </w:t>
      </w:r>
      <w:r>
        <w:rPr/>
        <w:t>a holistic suite of wellness tools—including emotion-sensitive journaling, AI-guided meditation, and computer- vision-assisted physical exercises—into</w:t>
      </w:r>
      <w:r>
        <w:rPr>
          <w:spacing w:val="-4"/>
        </w:rPr>
        <w:t> </w:t>
      </w:r>
      <w:r>
        <w:rPr/>
        <w:t>a</w:t>
      </w:r>
      <w:r>
        <w:rPr>
          <w:spacing w:val="-4"/>
        </w:rPr>
        <w:t> </w:t>
      </w:r>
      <w:r>
        <w:rPr/>
        <w:t>single,</w:t>
      </w:r>
      <w:r>
        <w:rPr>
          <w:spacing w:val="-4"/>
        </w:rPr>
        <w:t> </w:t>
      </w:r>
      <w:r>
        <w:rPr/>
        <w:t>cohesive</w:t>
      </w:r>
      <w:r>
        <w:rPr>
          <w:spacing w:val="-4"/>
        </w:rPr>
        <w:t> </w:t>
      </w:r>
      <w:r>
        <w:rPr/>
        <w:t>interface.</w:t>
      </w:r>
      <w:r>
        <w:rPr>
          <w:spacing w:val="-4"/>
        </w:rPr>
        <w:t> </w:t>
      </w:r>
      <w:r>
        <w:rPr/>
        <w:t>By</w:t>
      </w:r>
      <w:r>
        <w:rPr>
          <w:spacing w:val="-4"/>
        </w:rPr>
        <w:t> </w:t>
      </w:r>
      <w:r>
        <w:rPr/>
        <w:t>dynamically</w:t>
      </w:r>
      <w:r>
        <w:rPr>
          <w:spacing w:val="-4"/>
        </w:rPr>
        <w:t> </w:t>
      </w:r>
      <w:r>
        <w:rPr/>
        <w:t>curating these activities based on the user's real-time emotional state, the platform delivers a personalized care regimen that adapts to the user's changing needs. This data-driven approach, combined with strict privacy protocols, aims to dismantle the barriers of cost, stigma, and accessibility, providing a safe harbor for emotional regulation in the digital age [6]</w:t>
      </w:r>
    </w:p>
    <w:p>
      <w:pPr>
        <w:pStyle w:val="BodyText"/>
        <w:spacing w:before="239"/>
      </w:pPr>
    </w:p>
    <w:p>
      <w:pPr>
        <w:pStyle w:val="BodyText"/>
        <w:spacing w:line="237" w:lineRule="auto"/>
        <w:ind w:left="135" w:right="436" w:hanging="15"/>
      </w:pPr>
      <w:r>
        <w:rPr/>
        <w:t>The motivation behind this project stems from the alarming statistics surrounding global mental health. The shortage of mental health professionals creates a massive treatment gap [2]. Furthermore, the "always-</w:t>
      </w:r>
      <w:r>
        <w:rPr>
          <w:spacing w:val="-2"/>
        </w:rPr>
        <w:t> </w:t>
      </w:r>
      <w:r>
        <w:rPr/>
        <w:t>on"</w:t>
      </w:r>
      <w:r>
        <w:rPr>
          <w:spacing w:val="-2"/>
        </w:rPr>
        <w:t> </w:t>
      </w:r>
      <w:r>
        <w:rPr/>
        <w:t>nature</w:t>
      </w:r>
      <w:r>
        <w:rPr>
          <w:spacing w:val="-2"/>
        </w:rPr>
        <w:t> </w:t>
      </w:r>
      <w:r>
        <w:rPr/>
        <w:t>of</w:t>
      </w:r>
      <w:r>
        <w:rPr>
          <w:spacing w:val="-2"/>
        </w:rPr>
        <w:t> </w:t>
      </w:r>
      <w:r>
        <w:rPr/>
        <w:t>modern</w:t>
      </w:r>
      <w:r>
        <w:rPr>
          <w:spacing w:val="-2"/>
        </w:rPr>
        <w:t> </w:t>
      </w:r>
      <w:r>
        <w:rPr/>
        <w:t>life</w:t>
      </w:r>
      <w:r>
        <w:rPr>
          <w:spacing w:val="-2"/>
        </w:rPr>
        <w:t> </w:t>
      </w:r>
      <w:r>
        <w:rPr/>
        <w:t>has</w:t>
      </w:r>
      <w:r>
        <w:rPr>
          <w:spacing w:val="-2"/>
        </w:rPr>
        <w:t> </w:t>
      </w:r>
      <w:r>
        <w:rPr/>
        <w:t>contributed</w:t>
      </w:r>
      <w:r>
        <w:rPr>
          <w:spacing w:val="-2"/>
        </w:rPr>
        <w:t> </w:t>
      </w:r>
      <w:r>
        <w:rPr/>
        <w:t>to</w:t>
      </w:r>
      <w:r>
        <w:rPr>
          <w:spacing w:val="-2"/>
        </w:rPr>
        <w:t> </w:t>
      </w:r>
      <w:r>
        <w:rPr/>
        <w:t>rising</w:t>
      </w:r>
      <w:r>
        <w:rPr>
          <w:spacing w:val="-2"/>
        </w:rPr>
        <w:t> </w:t>
      </w:r>
      <w:r>
        <w:rPr/>
        <w:t>levels</w:t>
      </w:r>
      <w:r>
        <w:rPr>
          <w:spacing w:val="-2"/>
        </w:rPr>
        <w:t> </w:t>
      </w:r>
      <w:r>
        <w:rPr/>
        <w:t>of</w:t>
      </w:r>
      <w:r>
        <w:rPr>
          <w:spacing w:val="-2"/>
        </w:rPr>
        <w:t> </w:t>
      </w:r>
      <w:r>
        <w:rPr/>
        <w:t>burnout.</w:t>
      </w:r>
      <w:r>
        <w:rPr>
          <w:spacing w:val="-2"/>
        </w:rPr>
        <w:t> </w:t>
      </w:r>
      <w:r>
        <w:rPr/>
        <w:t>We</w:t>
      </w:r>
      <w:r>
        <w:rPr>
          <w:spacing w:val="-2"/>
        </w:rPr>
        <w:t> </w:t>
      </w:r>
      <w:r>
        <w:rPr/>
        <w:t>were</w:t>
      </w:r>
      <w:r>
        <w:rPr>
          <w:spacing w:val="-2"/>
        </w:rPr>
        <w:t> </w:t>
      </w:r>
      <w:r>
        <w:rPr/>
        <w:t>motivated</w:t>
      </w:r>
      <w:r>
        <w:rPr>
          <w:spacing w:val="-2"/>
        </w:rPr>
        <w:t> </w:t>
      </w:r>
      <w:r>
        <w:rPr/>
        <w:t>by</w:t>
      </w:r>
      <w:r>
        <w:rPr>
          <w:spacing w:val="-2"/>
        </w:rPr>
        <w:t> </w:t>
      </w:r>
      <w:r>
        <w:rPr/>
        <w:t>the potential</w:t>
      </w:r>
      <w:r>
        <w:rPr>
          <w:spacing w:val="-4"/>
        </w:rPr>
        <w:t> </w:t>
      </w:r>
      <w:r>
        <w:rPr/>
        <w:t>of</w:t>
      </w:r>
      <w:r>
        <w:rPr>
          <w:spacing w:val="-4"/>
        </w:rPr>
        <w:t> </w:t>
      </w:r>
      <w:r>
        <w:rPr/>
        <w:t>Large</w:t>
      </w:r>
      <w:r>
        <w:rPr>
          <w:spacing w:val="-4"/>
        </w:rPr>
        <w:t> </w:t>
      </w:r>
      <w:r>
        <w:rPr/>
        <w:t>Language</w:t>
      </w:r>
      <w:r>
        <w:rPr>
          <w:spacing w:val="-4"/>
        </w:rPr>
        <w:t> </w:t>
      </w:r>
      <w:r>
        <w:rPr/>
        <w:t>Models</w:t>
      </w:r>
      <w:r>
        <w:rPr>
          <w:spacing w:val="-4"/>
        </w:rPr>
        <w:t> </w:t>
      </w:r>
      <w:r>
        <w:rPr/>
        <w:t>(LLMs)</w:t>
      </w:r>
      <w:r>
        <w:rPr>
          <w:spacing w:val="-4"/>
        </w:rPr>
        <w:t> </w:t>
      </w:r>
      <w:r>
        <w:rPr/>
        <w:t>to</w:t>
      </w:r>
      <w:r>
        <w:rPr>
          <w:spacing w:val="-4"/>
        </w:rPr>
        <w:t> </w:t>
      </w:r>
      <w:r>
        <w:rPr/>
        <w:t>provide</w:t>
      </w:r>
      <w:r>
        <w:rPr>
          <w:spacing w:val="-4"/>
        </w:rPr>
        <w:t> </w:t>
      </w:r>
      <w:r>
        <w:rPr/>
        <w:t>instant,</w:t>
      </w:r>
      <w:r>
        <w:rPr>
          <w:spacing w:val="-4"/>
        </w:rPr>
        <w:t> </w:t>
      </w:r>
      <w:r>
        <w:rPr/>
        <w:t>scalable</w:t>
      </w:r>
      <w:r>
        <w:rPr>
          <w:spacing w:val="-4"/>
        </w:rPr>
        <w:t> </w:t>
      </w:r>
      <w:r>
        <w:rPr/>
        <w:t>conversational</w:t>
      </w:r>
      <w:r>
        <w:rPr>
          <w:spacing w:val="-4"/>
        </w:rPr>
        <w:t> </w:t>
      </w:r>
      <w:r>
        <w:rPr/>
        <w:t>support.</w:t>
      </w:r>
      <w:r>
        <w:rPr>
          <w:spacing w:val="-4"/>
        </w:rPr>
        <w:t> </w:t>
      </w:r>
      <w:r>
        <w:rPr/>
        <w:t>If</w:t>
      </w:r>
      <w:r>
        <w:rPr>
          <w:spacing w:val="-4"/>
        </w:rPr>
        <w:t> </w:t>
      </w:r>
      <w:r>
        <w:rPr/>
        <w:t>an</w:t>
      </w:r>
      <w:r>
        <w:rPr>
          <w:spacing w:val="-4"/>
        </w:rPr>
        <w:t> </w:t>
      </w:r>
      <w:r>
        <w:rPr/>
        <w:t>AI can</w:t>
      </w:r>
      <w:r>
        <w:rPr>
          <w:spacing w:val="-1"/>
        </w:rPr>
        <w:t> </w:t>
      </w:r>
      <w:r>
        <w:rPr/>
        <w:t>assist</w:t>
      </w:r>
      <w:r>
        <w:rPr>
          <w:spacing w:val="-1"/>
        </w:rPr>
        <w:t> </w:t>
      </w:r>
      <w:r>
        <w:rPr/>
        <w:t>with</w:t>
      </w:r>
      <w:r>
        <w:rPr>
          <w:spacing w:val="-1"/>
        </w:rPr>
        <w:t> </w:t>
      </w:r>
      <w:r>
        <w:rPr/>
        <w:t>complex</w:t>
      </w:r>
      <w:r>
        <w:rPr>
          <w:spacing w:val="-1"/>
        </w:rPr>
        <w:t> </w:t>
      </w:r>
      <w:r>
        <w:rPr/>
        <w:t>logical</w:t>
      </w:r>
      <w:r>
        <w:rPr>
          <w:spacing w:val="-1"/>
        </w:rPr>
        <w:t> </w:t>
      </w:r>
      <w:r>
        <w:rPr/>
        <w:t>tasks,</w:t>
      </w:r>
      <w:r>
        <w:rPr>
          <w:spacing w:val="-1"/>
        </w:rPr>
        <w:t> </w:t>
      </w:r>
      <w:r>
        <w:rPr/>
        <w:t>it</w:t>
      </w:r>
      <w:r>
        <w:rPr>
          <w:spacing w:val="-1"/>
        </w:rPr>
        <w:t> </w:t>
      </w:r>
      <w:r>
        <w:rPr/>
        <w:t>can</w:t>
      </w:r>
      <w:r>
        <w:rPr>
          <w:spacing w:val="-1"/>
        </w:rPr>
        <w:t> </w:t>
      </w:r>
      <w:r>
        <w:rPr/>
        <w:t>also</w:t>
      </w:r>
      <w:r>
        <w:rPr>
          <w:spacing w:val="-1"/>
        </w:rPr>
        <w:t> </w:t>
      </w:r>
      <w:r>
        <w:rPr/>
        <w:t>be</w:t>
      </w:r>
      <w:r>
        <w:rPr>
          <w:spacing w:val="-1"/>
        </w:rPr>
        <w:t> </w:t>
      </w:r>
      <w:r>
        <w:rPr/>
        <w:t>trained</w:t>
      </w:r>
      <w:r>
        <w:rPr>
          <w:spacing w:val="-1"/>
        </w:rPr>
        <w:t> </w:t>
      </w:r>
      <w:r>
        <w:rPr/>
        <w:t>to</w:t>
      </w:r>
      <w:r>
        <w:rPr>
          <w:spacing w:val="-1"/>
        </w:rPr>
        <w:t> </w:t>
      </w:r>
      <w:r>
        <w:rPr/>
        <w:t>offer</w:t>
      </w:r>
      <w:r>
        <w:rPr>
          <w:spacing w:val="-1"/>
        </w:rPr>
        <w:t> </w:t>
      </w:r>
      <w:r>
        <w:rPr/>
        <w:t>empathetic,</w:t>
      </w:r>
      <w:r>
        <w:rPr>
          <w:spacing w:val="-1"/>
        </w:rPr>
        <w:t> </w:t>
      </w:r>
      <w:r>
        <w:rPr/>
        <w:t>non-medical</w:t>
      </w:r>
      <w:r>
        <w:rPr>
          <w:spacing w:val="-1"/>
        </w:rPr>
        <w:t> </w:t>
      </w:r>
      <w:r>
        <w:rPr/>
        <w:t>support</w:t>
      </w:r>
      <w:r>
        <w:rPr>
          <w:spacing w:val="-1"/>
        </w:rPr>
        <w:t> </w:t>
      </w:r>
      <w:r>
        <w:rPr/>
        <w:t>to</w:t>
      </w:r>
      <w:r>
        <w:rPr>
          <w:spacing w:val="-1"/>
        </w:rPr>
        <w:t> </w:t>
      </w:r>
      <w:r>
        <w:rPr/>
        <w:t>a lonely individual at any hour, bridging the gap left by human resource shortages [3].</w:t>
      </w:r>
    </w:p>
    <w:p>
      <w:pPr>
        <w:pStyle w:val="BodyText"/>
        <w:spacing w:after="0" w:line="237" w:lineRule="auto"/>
        <w:sectPr>
          <w:pgSz w:w="11920" w:h="16840"/>
          <w:pgMar w:top="1000" w:bottom="280" w:left="708" w:right="566"/>
        </w:sectPr>
      </w:pPr>
    </w:p>
    <w:p>
      <w:pPr>
        <w:pStyle w:val="Heading7"/>
        <w:numPr>
          <w:ilvl w:val="1"/>
          <w:numId w:val="5"/>
        </w:numPr>
        <w:tabs>
          <w:tab w:pos="674" w:val="left" w:leader="none"/>
        </w:tabs>
        <w:spacing w:line="240" w:lineRule="auto" w:before="75" w:after="0"/>
        <w:ind w:left="674" w:right="0" w:hanging="539"/>
        <w:jc w:val="left"/>
      </w:pPr>
      <w:r>
        <w:rPr>
          <w:spacing w:val="-2"/>
        </w:rPr>
        <w:t>Objectives</w:t>
      </w:r>
    </w:p>
    <w:p>
      <w:pPr>
        <w:pStyle w:val="BodyText"/>
        <w:spacing w:before="11"/>
        <w:rPr>
          <w:b/>
          <w:sz w:val="26"/>
        </w:rPr>
      </w:pPr>
    </w:p>
    <w:p>
      <w:pPr>
        <w:pStyle w:val="BodyText"/>
        <w:ind w:left="285" w:right="1257"/>
      </w:pPr>
      <w:r>
        <w:rPr/>
        <w:t>The</w:t>
      </w:r>
      <w:r>
        <w:rPr>
          <w:spacing w:val="-3"/>
        </w:rPr>
        <w:t> </w:t>
      </w:r>
      <w:r>
        <w:rPr/>
        <w:t>primary</w:t>
      </w:r>
      <w:r>
        <w:rPr>
          <w:spacing w:val="-3"/>
        </w:rPr>
        <w:t> </w:t>
      </w:r>
      <w:r>
        <w:rPr/>
        <w:t>objective</w:t>
      </w:r>
      <w:r>
        <w:rPr>
          <w:spacing w:val="-3"/>
        </w:rPr>
        <w:t> </w:t>
      </w:r>
      <w:r>
        <w:rPr/>
        <w:t>of</w:t>
      </w:r>
      <w:r>
        <w:rPr>
          <w:spacing w:val="-3"/>
        </w:rPr>
        <w:t> </w:t>
      </w:r>
      <w:r>
        <w:rPr/>
        <w:t>this</w:t>
      </w:r>
      <w:r>
        <w:rPr>
          <w:spacing w:val="-3"/>
        </w:rPr>
        <w:t> </w:t>
      </w:r>
      <w:r>
        <w:rPr/>
        <w:t>project</w:t>
      </w:r>
      <w:r>
        <w:rPr>
          <w:spacing w:val="-3"/>
        </w:rPr>
        <w:t> </w:t>
      </w:r>
      <w:r>
        <w:rPr/>
        <w:t>is</w:t>
      </w:r>
      <w:r>
        <w:rPr>
          <w:spacing w:val="-3"/>
        </w:rPr>
        <w:t> </w:t>
      </w:r>
      <w:r>
        <w:rPr/>
        <w:t>to</w:t>
      </w:r>
      <w:r>
        <w:rPr>
          <w:spacing w:val="-3"/>
        </w:rPr>
        <w:t> </w:t>
      </w:r>
      <w:r>
        <w:rPr/>
        <w:t>engineer</w:t>
      </w:r>
      <w:r>
        <w:rPr>
          <w:spacing w:val="-3"/>
        </w:rPr>
        <w:t> </w:t>
      </w:r>
      <w:r>
        <w:rPr/>
        <w:t>a</w:t>
      </w:r>
      <w:r>
        <w:rPr>
          <w:spacing w:val="-3"/>
        </w:rPr>
        <w:t> </w:t>
      </w:r>
      <w:r>
        <w:rPr/>
        <w:t>holistic</w:t>
      </w:r>
      <w:r>
        <w:rPr>
          <w:spacing w:val="-3"/>
        </w:rPr>
        <w:t> </w:t>
      </w:r>
      <w:r>
        <w:rPr/>
        <w:t>digital</w:t>
      </w:r>
      <w:r>
        <w:rPr>
          <w:spacing w:val="-3"/>
        </w:rPr>
        <w:t> </w:t>
      </w:r>
      <w:r>
        <w:rPr/>
        <w:t>mental</w:t>
      </w:r>
      <w:r>
        <w:rPr>
          <w:spacing w:val="-3"/>
        </w:rPr>
        <w:t> </w:t>
      </w:r>
      <w:r>
        <w:rPr/>
        <w:t>health</w:t>
      </w:r>
      <w:r>
        <w:rPr>
          <w:spacing w:val="-3"/>
        </w:rPr>
        <w:t> </w:t>
      </w:r>
      <w:r>
        <w:rPr/>
        <w:t>intervention system. The specific objectives are as follows:</w:t>
      </w:r>
    </w:p>
    <w:p>
      <w:pPr>
        <w:pStyle w:val="ListParagraph"/>
        <w:numPr>
          <w:ilvl w:val="2"/>
          <w:numId w:val="5"/>
        </w:numPr>
        <w:tabs>
          <w:tab w:pos="345" w:val="left" w:leader="none"/>
        </w:tabs>
        <w:spacing w:line="276" w:lineRule="auto" w:before="240" w:after="0"/>
        <w:ind w:left="345" w:right="441" w:hanging="210"/>
        <w:jc w:val="both"/>
        <w:rPr>
          <w:sz w:val="24"/>
        </w:rPr>
      </w:pPr>
      <w:r>
        <w:rPr>
          <w:b/>
          <w:sz w:val="24"/>
        </w:rPr>
        <w:t>Development of Real-Time Emotional AI: </w:t>
      </w:r>
      <w:r>
        <w:rPr>
          <w:sz w:val="24"/>
        </w:rPr>
        <w:t>To create a conversational agent utilizing Transformer- based Large Language Models (LLMs) capable of detecting nuanced sentiment and </w:t>
      </w:r>
      <w:r>
        <w:rPr>
          <w:sz w:val="24"/>
        </w:rPr>
        <w:t>generating empathetic, context-aware responses. Unlike traditional rule-based chatbots, this system will employ deep learning architectures to understand the semantic and emotional context</w:t>
      </w:r>
      <w:r>
        <w:rPr>
          <w:spacing w:val="-3"/>
          <w:sz w:val="24"/>
        </w:rPr>
        <w:t> </w:t>
      </w:r>
      <w:r>
        <w:rPr>
          <w:sz w:val="24"/>
        </w:rPr>
        <w:t>of</w:t>
      </w:r>
      <w:r>
        <w:rPr>
          <w:spacing w:val="-3"/>
          <w:sz w:val="24"/>
        </w:rPr>
        <w:t> </w:t>
      </w:r>
      <w:r>
        <w:rPr>
          <w:sz w:val="24"/>
        </w:rPr>
        <w:t>user</w:t>
      </w:r>
      <w:r>
        <w:rPr>
          <w:spacing w:val="-3"/>
          <w:sz w:val="24"/>
        </w:rPr>
        <w:t> </w:t>
      </w:r>
      <w:r>
        <w:rPr>
          <w:sz w:val="24"/>
        </w:rPr>
        <w:t>inputs,</w:t>
      </w:r>
      <w:r>
        <w:rPr>
          <w:spacing w:val="-3"/>
          <w:sz w:val="24"/>
        </w:rPr>
        <w:t> </w:t>
      </w:r>
      <w:r>
        <w:rPr>
          <w:sz w:val="24"/>
        </w:rPr>
        <w:t>ensuring that interactions are psychologically supportive and aligned with Cognitive Behavioral Therapy</w:t>
      </w:r>
      <w:r>
        <w:rPr>
          <w:spacing w:val="40"/>
          <w:sz w:val="24"/>
        </w:rPr>
        <w:t> </w:t>
      </w:r>
      <w:r>
        <w:rPr>
          <w:sz w:val="24"/>
        </w:rPr>
        <w:t>(CBT) principles.</w:t>
      </w:r>
    </w:p>
    <w:p>
      <w:pPr>
        <w:pStyle w:val="ListParagraph"/>
        <w:numPr>
          <w:ilvl w:val="2"/>
          <w:numId w:val="5"/>
        </w:numPr>
        <w:tabs>
          <w:tab w:pos="345" w:val="left" w:leader="none"/>
        </w:tabs>
        <w:spacing w:line="276" w:lineRule="auto" w:before="0" w:after="0"/>
        <w:ind w:left="345" w:right="443" w:hanging="210"/>
        <w:jc w:val="both"/>
        <w:rPr>
          <w:sz w:val="24"/>
        </w:rPr>
      </w:pPr>
      <w:r>
        <w:rPr>
          <w:b/>
          <w:sz w:val="24"/>
        </w:rPr>
        <w:t>Implementation of Multimodal Interaction: </w:t>
      </w:r>
      <w:r>
        <w:rPr>
          <w:sz w:val="24"/>
        </w:rPr>
        <w:t>To integrate voice-to-text and text-to-speech capabilities, ensuring accessibility and simulating natural human conversation for users in distress. This objective focuses on reducing the friction of interaction by allowing users to speak </w:t>
      </w:r>
      <w:r>
        <w:rPr>
          <w:sz w:val="24"/>
        </w:rPr>
        <w:t>naturally rather than typing, which is particularly crucial during moments of acute anxiety or panic, thereby making the platform accessible to users with visual or motor impairments.</w:t>
      </w:r>
    </w:p>
    <w:p>
      <w:pPr>
        <w:pStyle w:val="ListParagraph"/>
        <w:numPr>
          <w:ilvl w:val="2"/>
          <w:numId w:val="5"/>
        </w:numPr>
        <w:tabs>
          <w:tab w:pos="345" w:val="left" w:leader="none"/>
        </w:tabs>
        <w:spacing w:line="276" w:lineRule="auto" w:before="0" w:after="0"/>
        <w:ind w:left="345" w:right="441" w:hanging="210"/>
        <w:jc w:val="both"/>
        <w:rPr>
          <w:sz w:val="24"/>
        </w:rPr>
      </w:pPr>
      <w:r>
        <w:rPr>
          <w:b/>
          <w:sz w:val="24"/>
        </w:rPr>
        <w:t>Integration of</w:t>
      </w:r>
      <w:r>
        <w:rPr>
          <w:b/>
          <w:spacing w:val="-6"/>
          <w:sz w:val="24"/>
        </w:rPr>
        <w:t> </w:t>
      </w:r>
      <w:r>
        <w:rPr>
          <w:b/>
          <w:sz w:val="24"/>
        </w:rPr>
        <w:t>Computer</w:t>
      </w:r>
      <w:r>
        <w:rPr>
          <w:b/>
          <w:spacing w:val="-6"/>
          <w:sz w:val="24"/>
        </w:rPr>
        <w:t> </w:t>
      </w:r>
      <w:r>
        <w:rPr>
          <w:b/>
          <w:sz w:val="24"/>
        </w:rPr>
        <w:t>Vision</w:t>
      </w:r>
      <w:r>
        <w:rPr>
          <w:b/>
          <w:spacing w:val="-6"/>
          <w:sz w:val="24"/>
        </w:rPr>
        <w:t> </w:t>
      </w:r>
      <w:r>
        <w:rPr>
          <w:b/>
          <w:sz w:val="24"/>
        </w:rPr>
        <w:t>for</w:t>
      </w:r>
      <w:r>
        <w:rPr>
          <w:b/>
          <w:spacing w:val="-6"/>
          <w:sz w:val="24"/>
        </w:rPr>
        <w:t> </w:t>
      </w:r>
      <w:r>
        <w:rPr>
          <w:b/>
          <w:sz w:val="24"/>
        </w:rPr>
        <w:t>Wellness:</w:t>
      </w:r>
      <w:r>
        <w:rPr>
          <w:b/>
          <w:spacing w:val="-6"/>
          <w:sz w:val="24"/>
        </w:rPr>
        <w:t> </w:t>
      </w:r>
      <w:r>
        <w:rPr>
          <w:sz w:val="24"/>
        </w:rPr>
        <w:t>To</w:t>
      </w:r>
      <w:r>
        <w:rPr>
          <w:spacing w:val="-6"/>
          <w:sz w:val="24"/>
        </w:rPr>
        <w:t> </w:t>
      </w:r>
      <w:r>
        <w:rPr>
          <w:sz w:val="24"/>
        </w:rPr>
        <w:t>deploy</w:t>
      </w:r>
      <w:r>
        <w:rPr>
          <w:spacing w:val="-6"/>
          <w:sz w:val="24"/>
        </w:rPr>
        <w:t> </w:t>
      </w:r>
      <w:r>
        <w:rPr>
          <w:sz w:val="24"/>
        </w:rPr>
        <w:t>client-side</w:t>
      </w:r>
      <w:r>
        <w:rPr>
          <w:spacing w:val="-6"/>
          <w:sz w:val="24"/>
        </w:rPr>
        <w:t> </w:t>
      </w:r>
      <w:r>
        <w:rPr>
          <w:sz w:val="24"/>
        </w:rPr>
        <w:t>MediaPipe</w:t>
      </w:r>
      <w:r>
        <w:rPr>
          <w:spacing w:val="-6"/>
          <w:sz w:val="24"/>
        </w:rPr>
        <w:t> </w:t>
      </w:r>
      <w:r>
        <w:rPr>
          <w:sz w:val="24"/>
        </w:rPr>
        <w:t>models</w:t>
      </w:r>
      <w:r>
        <w:rPr>
          <w:spacing w:val="-6"/>
          <w:sz w:val="24"/>
        </w:rPr>
        <w:t> </w:t>
      </w:r>
      <w:r>
        <w:rPr>
          <w:sz w:val="24"/>
        </w:rPr>
        <w:t>for</w:t>
      </w:r>
      <w:r>
        <w:rPr>
          <w:spacing w:val="-6"/>
          <w:sz w:val="24"/>
        </w:rPr>
        <w:t> </w:t>
      </w:r>
      <w:r>
        <w:rPr>
          <w:sz w:val="24"/>
        </w:rPr>
        <w:t>real-</w:t>
      </w:r>
      <w:r>
        <w:rPr>
          <w:sz w:val="24"/>
        </w:rPr>
        <w:t>time body tracking, providing immediate feedback on posture during physical exercises to ensure safety and efficacy. By analyzing video streams locally on the user's device, the system will offer real-time corrections for Yoga poses (e.g., "Straighten your back"), merging physical health monitoring with mental wellness without compromising user privacy through cloud data transmission.</w:t>
      </w:r>
    </w:p>
    <w:p>
      <w:pPr>
        <w:pStyle w:val="ListParagraph"/>
        <w:numPr>
          <w:ilvl w:val="2"/>
          <w:numId w:val="5"/>
        </w:numPr>
        <w:tabs>
          <w:tab w:pos="345" w:val="left" w:leader="none"/>
        </w:tabs>
        <w:spacing w:line="276" w:lineRule="auto" w:before="0" w:after="0"/>
        <w:ind w:left="345" w:right="454" w:hanging="210"/>
        <w:jc w:val="both"/>
        <w:rPr>
          <w:sz w:val="24"/>
        </w:rPr>
      </w:pPr>
      <w:r>
        <w:rPr>
          <w:b/>
          <w:sz w:val="24"/>
        </w:rPr>
        <w:t>Secure Analytics</w:t>
      </w:r>
      <w:r>
        <w:rPr>
          <w:b/>
          <w:spacing w:val="-7"/>
          <w:sz w:val="24"/>
        </w:rPr>
        <w:t> </w:t>
      </w:r>
      <w:r>
        <w:rPr>
          <w:b/>
          <w:sz w:val="24"/>
        </w:rPr>
        <w:t>and</w:t>
      </w:r>
      <w:r>
        <w:rPr>
          <w:b/>
          <w:spacing w:val="-7"/>
          <w:sz w:val="24"/>
        </w:rPr>
        <w:t> </w:t>
      </w:r>
      <w:r>
        <w:rPr>
          <w:b/>
          <w:sz w:val="24"/>
        </w:rPr>
        <w:t>Progress</w:t>
      </w:r>
      <w:r>
        <w:rPr>
          <w:b/>
          <w:spacing w:val="-7"/>
          <w:sz w:val="24"/>
        </w:rPr>
        <w:t> </w:t>
      </w:r>
      <w:r>
        <w:rPr>
          <w:b/>
          <w:sz w:val="24"/>
        </w:rPr>
        <w:t>Tracking</w:t>
      </w:r>
      <w:r>
        <w:rPr>
          <w:sz w:val="24"/>
        </w:rPr>
        <w:t>:</w:t>
      </w:r>
      <w:r>
        <w:rPr>
          <w:spacing w:val="-7"/>
          <w:sz w:val="24"/>
        </w:rPr>
        <w:t> </w:t>
      </w:r>
      <w:r>
        <w:rPr>
          <w:sz w:val="24"/>
        </w:rPr>
        <w:t>To</w:t>
      </w:r>
      <w:r>
        <w:rPr>
          <w:spacing w:val="-7"/>
          <w:sz w:val="24"/>
        </w:rPr>
        <w:t> </w:t>
      </w:r>
      <w:r>
        <w:rPr>
          <w:sz w:val="24"/>
        </w:rPr>
        <w:t>establish</w:t>
      </w:r>
      <w:r>
        <w:rPr>
          <w:spacing w:val="-7"/>
          <w:sz w:val="24"/>
        </w:rPr>
        <w:t> </w:t>
      </w:r>
      <w:r>
        <w:rPr>
          <w:sz w:val="24"/>
        </w:rPr>
        <w:t>a</w:t>
      </w:r>
      <w:r>
        <w:rPr>
          <w:spacing w:val="-7"/>
          <w:sz w:val="24"/>
        </w:rPr>
        <w:t> </w:t>
      </w:r>
      <w:r>
        <w:rPr>
          <w:sz w:val="24"/>
        </w:rPr>
        <w:t>secure</w:t>
      </w:r>
      <w:r>
        <w:rPr>
          <w:spacing w:val="-7"/>
          <w:sz w:val="24"/>
        </w:rPr>
        <w:t> </w:t>
      </w:r>
      <w:r>
        <w:rPr>
          <w:sz w:val="24"/>
        </w:rPr>
        <w:t>backend</w:t>
      </w:r>
      <w:r>
        <w:rPr>
          <w:spacing w:val="-7"/>
          <w:sz w:val="24"/>
        </w:rPr>
        <w:t> </w:t>
      </w:r>
      <w:r>
        <w:rPr>
          <w:sz w:val="24"/>
        </w:rPr>
        <w:t>architecture</w:t>
      </w:r>
      <w:r>
        <w:rPr>
          <w:spacing w:val="-7"/>
          <w:sz w:val="24"/>
        </w:rPr>
        <w:t> </w:t>
      </w:r>
      <w:r>
        <w:rPr>
          <w:sz w:val="24"/>
        </w:rPr>
        <w:t>with</w:t>
      </w:r>
      <w:r>
        <w:rPr>
          <w:spacing w:val="-7"/>
          <w:sz w:val="24"/>
        </w:rPr>
        <w:t> </w:t>
      </w:r>
      <w:r>
        <w:rPr>
          <w:sz w:val="24"/>
        </w:rPr>
        <w:t>encryption for sensitive mood logs, enabling the generation of visual analytics to track emotional trends over time. This involves implementing robust database security protocols (e.g., encryption at rest) and developing a frontend dashboard that visualizes mood progression, helping users identify personal triggers and patterns in their mental health journey.</w:t>
      </w:r>
    </w:p>
    <w:p>
      <w:pPr>
        <w:pStyle w:val="ListParagraph"/>
        <w:numPr>
          <w:ilvl w:val="2"/>
          <w:numId w:val="5"/>
        </w:numPr>
        <w:tabs>
          <w:tab w:pos="345" w:val="left" w:leader="none"/>
        </w:tabs>
        <w:spacing w:line="276" w:lineRule="auto" w:before="1" w:after="0"/>
        <w:ind w:left="345" w:right="459" w:hanging="210"/>
        <w:jc w:val="both"/>
        <w:rPr>
          <w:sz w:val="24"/>
        </w:rPr>
      </w:pPr>
      <w:r>
        <w:rPr>
          <w:b/>
          <w:sz w:val="24"/>
        </w:rPr>
        <w:t>Creation of an Immersive Therapeutic UI: </w:t>
      </w:r>
      <w:r>
        <w:rPr>
          <w:sz w:val="24"/>
        </w:rPr>
        <w:t>To design a visually calming user interface </w:t>
      </w:r>
      <w:r>
        <w:rPr>
          <w:sz w:val="24"/>
        </w:rPr>
        <w:t>using React.js and Three.js that utilizes color psychology and smooth animations to reduce cognitive load and promote relaxation. The objective is to move away from clinical, sterile designs and create an engaging, warm digital environment that actively contributes to the user's sense of safety and calm from the moment they log in.</w:t>
      </w:r>
    </w:p>
    <w:p>
      <w:pPr>
        <w:pStyle w:val="ListParagraph"/>
        <w:spacing w:after="0" w:line="276" w:lineRule="auto"/>
        <w:jc w:val="both"/>
        <w:rPr>
          <w:sz w:val="24"/>
        </w:rPr>
        <w:sectPr>
          <w:pgSz w:w="11920" w:h="16840"/>
          <w:pgMar w:top="1040" w:bottom="280" w:left="708" w:right="566"/>
        </w:sectPr>
      </w:pPr>
    </w:p>
    <w:p>
      <w:pPr>
        <w:pStyle w:val="Heading6"/>
        <w:numPr>
          <w:ilvl w:val="1"/>
          <w:numId w:val="5"/>
        </w:numPr>
        <w:tabs>
          <w:tab w:pos="1139" w:val="left" w:leader="none"/>
        </w:tabs>
        <w:spacing w:line="240" w:lineRule="auto" w:before="71" w:after="0"/>
        <w:ind w:left="1139" w:right="0" w:hanging="539"/>
        <w:jc w:val="left"/>
      </w:pPr>
      <w:bookmarkStart w:name="1.3​Problem statement " w:id="10"/>
      <w:bookmarkEnd w:id="10"/>
      <w:r>
        <w:rPr>
          <w:b w:val="0"/>
        </w:rPr>
      </w:r>
      <w:r>
        <w:rPr/>
        <w:t>Problem</w:t>
      </w:r>
      <w:r>
        <w:rPr>
          <w:spacing w:val="-12"/>
        </w:rPr>
        <w:t> </w:t>
      </w:r>
      <w:r>
        <w:rPr>
          <w:spacing w:val="-2"/>
        </w:rPr>
        <w:t>statement</w:t>
      </w:r>
    </w:p>
    <w:p>
      <w:pPr>
        <w:pStyle w:val="BodyText"/>
        <w:spacing w:before="210"/>
        <w:rPr>
          <w:b/>
          <w:sz w:val="28"/>
        </w:rPr>
      </w:pPr>
    </w:p>
    <w:p>
      <w:pPr>
        <w:pStyle w:val="BodyText"/>
        <w:ind w:left="135" w:right="7"/>
        <w:jc w:val="both"/>
      </w:pPr>
      <w:r>
        <w:rPr/>
        <w:t>Global mental health is facing a serious crisis as many people are unable to access timely and affordable</w:t>
      </w:r>
      <w:r>
        <w:rPr>
          <w:spacing w:val="40"/>
        </w:rPr>
        <w:t> </w:t>
      </w:r>
      <w:r>
        <w:rPr/>
        <w:t>care. Traditional therapy is often expensive, limited by availability of professionals, and affected by social stigma, creating a large treatment gap. Although digital mental health apps exist, most of them offer only static content</w:t>
      </w:r>
      <w:r>
        <w:rPr>
          <w:spacing w:val="-3"/>
        </w:rPr>
        <w:t> </w:t>
      </w:r>
      <w:r>
        <w:rPr/>
        <w:t>such</w:t>
      </w:r>
      <w:r>
        <w:rPr>
          <w:spacing w:val="-3"/>
        </w:rPr>
        <w:t> </w:t>
      </w:r>
      <w:r>
        <w:rPr/>
        <w:t>as</w:t>
      </w:r>
      <w:r>
        <w:rPr>
          <w:spacing w:val="-3"/>
        </w:rPr>
        <w:t> </w:t>
      </w:r>
      <w:r>
        <w:rPr/>
        <w:t>articles</w:t>
      </w:r>
      <w:r>
        <w:rPr>
          <w:spacing w:val="-3"/>
        </w:rPr>
        <w:t> </w:t>
      </w:r>
      <w:r>
        <w:rPr/>
        <w:t>or</w:t>
      </w:r>
      <w:r>
        <w:rPr>
          <w:spacing w:val="-3"/>
        </w:rPr>
        <w:t> </w:t>
      </w:r>
      <w:r>
        <w:rPr/>
        <w:t>meditation</w:t>
      </w:r>
      <w:r>
        <w:rPr>
          <w:spacing w:val="-3"/>
        </w:rPr>
        <w:t> </w:t>
      </w:r>
      <w:r>
        <w:rPr/>
        <w:t>libraries</w:t>
      </w:r>
      <w:r>
        <w:rPr>
          <w:spacing w:val="-3"/>
        </w:rPr>
        <w:t> </w:t>
      </w:r>
      <w:r>
        <w:rPr/>
        <w:t>and</w:t>
      </w:r>
      <w:r>
        <w:rPr>
          <w:spacing w:val="-3"/>
        </w:rPr>
        <w:t> </w:t>
      </w:r>
      <w:r>
        <w:rPr/>
        <w:t>fail</w:t>
      </w:r>
      <w:r>
        <w:rPr>
          <w:spacing w:val="-3"/>
        </w:rPr>
        <w:t> </w:t>
      </w:r>
      <w:r>
        <w:rPr/>
        <w:t>to</w:t>
      </w:r>
      <w:r>
        <w:rPr>
          <w:spacing w:val="-3"/>
        </w:rPr>
        <w:t> </w:t>
      </w:r>
      <w:r>
        <w:rPr/>
        <w:t>provide</w:t>
      </w:r>
      <w:r>
        <w:rPr>
          <w:spacing w:val="-3"/>
        </w:rPr>
        <w:t> </w:t>
      </w:r>
      <w:r>
        <w:rPr/>
        <w:t>real-time,</w:t>
      </w:r>
      <w:r>
        <w:rPr>
          <w:spacing w:val="-3"/>
        </w:rPr>
        <w:t> </w:t>
      </w:r>
      <w:r>
        <w:rPr/>
        <w:t>empathetic</w:t>
      </w:r>
      <w:r>
        <w:rPr>
          <w:spacing w:val="-3"/>
        </w:rPr>
        <w:t> </w:t>
      </w:r>
      <w:r>
        <w:rPr/>
        <w:t>support.</w:t>
      </w:r>
      <w:r>
        <w:rPr>
          <w:spacing w:val="-3"/>
        </w:rPr>
        <w:t> </w:t>
      </w:r>
      <w:r>
        <w:rPr/>
        <w:t>During moments of</w:t>
      </w:r>
      <w:r>
        <w:rPr>
          <w:spacing w:val="-3"/>
        </w:rPr>
        <w:t> </w:t>
      </w:r>
      <w:r>
        <w:rPr/>
        <w:t>stress</w:t>
      </w:r>
      <w:r>
        <w:rPr>
          <w:spacing w:val="-3"/>
        </w:rPr>
        <w:t> </w:t>
      </w:r>
      <w:r>
        <w:rPr/>
        <w:t>or</w:t>
      </w:r>
      <w:r>
        <w:rPr>
          <w:spacing w:val="-3"/>
        </w:rPr>
        <w:t> </w:t>
      </w:r>
      <w:r>
        <w:rPr/>
        <w:t>emotional</w:t>
      </w:r>
      <w:r>
        <w:rPr>
          <w:spacing w:val="-3"/>
        </w:rPr>
        <w:t> </w:t>
      </w:r>
      <w:r>
        <w:rPr/>
        <w:t>distress,</w:t>
      </w:r>
      <w:r>
        <w:rPr>
          <w:spacing w:val="-3"/>
        </w:rPr>
        <w:t> </w:t>
      </w:r>
      <w:r>
        <w:rPr/>
        <w:t>users</w:t>
      </w:r>
      <w:r>
        <w:rPr>
          <w:spacing w:val="-3"/>
        </w:rPr>
        <w:t> </w:t>
      </w:r>
      <w:r>
        <w:rPr/>
        <w:t>need</w:t>
      </w:r>
      <w:r>
        <w:rPr>
          <w:spacing w:val="-3"/>
        </w:rPr>
        <w:t> </w:t>
      </w:r>
      <w:r>
        <w:rPr/>
        <w:t>immediate</w:t>
      </w:r>
      <w:r>
        <w:rPr>
          <w:spacing w:val="-3"/>
        </w:rPr>
        <w:t> </w:t>
      </w:r>
      <w:r>
        <w:rPr/>
        <w:t>assistance,</w:t>
      </w:r>
      <w:r>
        <w:rPr>
          <w:spacing w:val="-3"/>
        </w:rPr>
        <w:t> </w:t>
      </w:r>
      <w:r>
        <w:rPr/>
        <w:t>but</w:t>
      </w:r>
      <w:r>
        <w:rPr>
          <w:spacing w:val="-3"/>
        </w:rPr>
        <w:t> </w:t>
      </w:r>
      <w:r>
        <w:rPr/>
        <w:t>current</w:t>
      </w:r>
      <w:r>
        <w:rPr>
          <w:spacing w:val="-3"/>
        </w:rPr>
        <w:t> </w:t>
      </w:r>
      <w:r>
        <w:rPr/>
        <w:t>platforms</w:t>
      </w:r>
      <w:r>
        <w:rPr>
          <w:spacing w:val="-3"/>
        </w:rPr>
        <w:t> </w:t>
      </w:r>
      <w:r>
        <w:rPr/>
        <w:t>require</w:t>
      </w:r>
      <w:r>
        <w:rPr>
          <w:spacing w:val="-3"/>
        </w:rPr>
        <w:t> </w:t>
      </w:r>
      <w:r>
        <w:rPr/>
        <w:t>effort to search for help or depend on scheduled and costly tele-therapy sessions. There is a clear lack of an accessible, intelligent, and emotionally responsive system that can support users anytime without judgment.</w:t>
      </w:r>
    </w:p>
    <w:p>
      <w:pPr>
        <w:pStyle w:val="BodyText"/>
        <w:spacing w:before="276"/>
        <w:ind w:left="135" w:right="6"/>
        <w:jc w:val="both"/>
      </w:pPr>
      <w:r>
        <w:rPr/>
        <w:t>This project addresses this gap by developing an AI-Powered Mental</w:t>
      </w:r>
      <w:r>
        <w:rPr>
          <w:spacing w:val="-4"/>
        </w:rPr>
        <w:t> </w:t>
      </w:r>
      <w:r>
        <w:rPr/>
        <w:t>Health</w:t>
      </w:r>
      <w:r>
        <w:rPr>
          <w:spacing w:val="-4"/>
        </w:rPr>
        <w:t> </w:t>
      </w:r>
      <w:r>
        <w:rPr/>
        <w:t>&amp;</w:t>
      </w:r>
      <w:r>
        <w:rPr>
          <w:spacing w:val="-4"/>
        </w:rPr>
        <w:t> </w:t>
      </w:r>
      <w:r>
        <w:rPr/>
        <w:t>Depression</w:t>
      </w:r>
      <w:r>
        <w:rPr>
          <w:spacing w:val="-4"/>
        </w:rPr>
        <w:t> </w:t>
      </w:r>
      <w:r>
        <w:rPr/>
        <w:t>Support</w:t>
      </w:r>
      <w:r>
        <w:rPr>
          <w:spacing w:val="-4"/>
        </w:rPr>
        <w:t> </w:t>
      </w:r>
      <w:r>
        <w:rPr/>
        <w:t>Website that provides continuous, personalized, and stigma-free assistance. The platform consists of independent modules for better clarity and usability. An AI Avatar offers real-time emotional companionship through voice, expressions, and motivation. Separate modules provide guided meditation, stress-relief exercises, mood-based music therapy, self-help reading content, and mind games for focus and relaxation. Together, these features create a scalable, user-friendly, and emotionally supportive digital mental wellness system available 24/7.</w:t>
      </w:r>
    </w:p>
    <w:p>
      <w:pPr>
        <w:pStyle w:val="BodyText"/>
        <w:spacing w:after="0"/>
        <w:jc w:val="both"/>
        <w:sectPr>
          <w:pgSz w:w="11920" w:h="16840"/>
          <w:pgMar w:top="1140" w:bottom="280" w:left="708" w:right="566"/>
        </w:sectPr>
      </w:pPr>
    </w:p>
    <w:p>
      <w:pPr>
        <w:spacing w:before="63"/>
        <w:ind w:left="135" w:right="0" w:firstLine="0"/>
        <w:jc w:val="left"/>
        <w:rPr>
          <w:b/>
          <w:sz w:val="41"/>
        </w:rPr>
      </w:pPr>
      <w:r>
        <w:rPr>
          <w:b/>
          <w:sz w:val="41"/>
        </w:rPr>
        <w:t>Chapter</w:t>
      </w:r>
      <w:r>
        <w:rPr>
          <w:b/>
          <w:spacing w:val="-7"/>
          <w:sz w:val="41"/>
        </w:rPr>
        <w:t> </w:t>
      </w:r>
      <w:r>
        <w:rPr>
          <w:b/>
          <w:spacing w:val="-10"/>
          <w:sz w:val="41"/>
        </w:rPr>
        <w:t>2</w:t>
      </w:r>
    </w:p>
    <w:p>
      <w:pPr>
        <w:spacing w:before="453"/>
        <w:ind w:left="4650" w:right="0" w:firstLine="0"/>
        <w:jc w:val="left"/>
        <w:rPr>
          <w:b/>
          <w:sz w:val="41"/>
        </w:rPr>
      </w:pPr>
      <w:r>
        <w:rPr>
          <w:b/>
          <w:spacing w:val="-2"/>
          <w:sz w:val="41"/>
        </w:rPr>
        <w:t>LITERATURE</w:t>
      </w:r>
      <w:r>
        <w:rPr>
          <w:b/>
          <w:spacing w:val="-20"/>
          <w:sz w:val="41"/>
        </w:rPr>
        <w:t> </w:t>
      </w:r>
      <w:r>
        <w:rPr>
          <w:b/>
          <w:spacing w:val="-2"/>
          <w:sz w:val="41"/>
        </w:rPr>
        <w:t>REVIEW</w:t>
      </w:r>
    </w:p>
    <w:p>
      <w:pPr>
        <w:pStyle w:val="BodyText"/>
        <w:rPr>
          <w:b/>
          <w:sz w:val="20"/>
        </w:rPr>
      </w:pPr>
    </w:p>
    <w:p>
      <w:pPr>
        <w:pStyle w:val="BodyText"/>
        <w:rPr>
          <w:b/>
          <w:sz w:val="20"/>
        </w:rPr>
      </w:pPr>
    </w:p>
    <w:p>
      <w:pPr>
        <w:pStyle w:val="BodyText"/>
        <w:spacing w:before="78"/>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830579</wp:posOffset>
                </wp:positionH>
                <wp:positionV relativeFrom="paragraph">
                  <wp:posOffset>210880</wp:posOffset>
                </wp:positionV>
                <wp:extent cx="54578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57825" cy="1270"/>
                        </a:xfrm>
                        <a:custGeom>
                          <a:avLst/>
                          <a:gdLst/>
                          <a:ahLst/>
                          <a:cxnLst/>
                          <a:rect l="l" t="t" r="r" b="b"/>
                          <a:pathLst>
                            <a:path w="5457825" h="0">
                              <a:moveTo>
                                <a:pt x="0" y="0"/>
                              </a:moveTo>
                              <a:lnTo>
                                <a:pt x="5457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99994pt;margin-top:16.604788pt;width:429.75pt;height:.1pt;mso-position-horizontal-relative:page;mso-position-vertical-relative:paragraph;z-index:-15727104;mso-wrap-distance-left:0;mso-wrap-distance-right:0" id="docshape2" coordorigin="1308,332" coordsize="8595,0" path="m1308,332l9903,332e" filled="false" stroked="true" strokeweight=".75pt" strokecolor="#000000">
                <v:path arrowok="t"/>
                <v:stroke dashstyle="solid"/>
                <w10:wrap type="topAndBottom"/>
              </v:shape>
            </w:pict>
          </mc:Fallback>
        </mc:AlternateContent>
      </w:r>
    </w:p>
    <w:p>
      <w:pPr>
        <w:pStyle w:val="BodyText"/>
        <w:spacing w:line="237" w:lineRule="auto" w:before="310"/>
        <w:ind w:left="135" w:right="1178"/>
        <w:jc w:val="both"/>
      </w:pPr>
      <w:r>
        <w:rPr/>
        <w:t>The rapid expansion of digital healthcare services has established the smartphone as a </w:t>
      </w:r>
      <w:r>
        <w:rPr/>
        <w:t>primary conduit for medical intervention. However, this ubiquity has led to the proliferation of passive "Wellness Apps"—static tools used to track moods or provide generic advice without clinical supervision. While initially beneficial for awareness, these tools are increasingly exploited for data mining and lack the capability to intervene</w:t>
      </w:r>
      <w:r>
        <w:rPr>
          <w:spacing w:val="-3"/>
        </w:rPr>
        <w:t> </w:t>
      </w:r>
      <w:r>
        <w:rPr/>
        <w:t>during</w:t>
      </w:r>
      <w:r>
        <w:rPr>
          <w:spacing w:val="-3"/>
        </w:rPr>
        <w:t> </w:t>
      </w:r>
      <w:r>
        <w:rPr/>
        <w:t>acute</w:t>
      </w:r>
      <w:r>
        <w:rPr>
          <w:spacing w:val="-3"/>
        </w:rPr>
        <w:t> </w:t>
      </w:r>
      <w:r>
        <w:rPr/>
        <w:t>distress,</w:t>
      </w:r>
      <w:r>
        <w:rPr>
          <w:spacing w:val="-3"/>
        </w:rPr>
        <w:t> </w:t>
      </w:r>
      <w:r>
        <w:rPr/>
        <w:t>leading</w:t>
      </w:r>
      <w:r>
        <w:rPr>
          <w:spacing w:val="-3"/>
        </w:rPr>
        <w:t> </w:t>
      </w:r>
      <w:r>
        <w:rPr/>
        <w:t>to</w:t>
      </w:r>
      <w:r>
        <w:rPr>
          <w:spacing w:val="-3"/>
        </w:rPr>
        <w:t> </w:t>
      </w:r>
      <w:r>
        <w:rPr/>
        <w:t>high</w:t>
      </w:r>
      <w:r>
        <w:rPr>
          <w:spacing w:val="-3"/>
        </w:rPr>
        <w:t> </w:t>
      </w:r>
      <w:r>
        <w:rPr/>
        <w:t>user</w:t>
      </w:r>
      <w:r>
        <w:rPr>
          <w:spacing w:val="-3"/>
        </w:rPr>
        <w:t> </w:t>
      </w:r>
      <w:r>
        <w:rPr/>
        <w:t>churn and fragmented care [6].To understand the advanced detection and intervention methodologies proposed in this project, it is essential to first review the evolution of digital mental health mechanisms and the theoretical frameworks required for an automated therapeutic alliance.</w:t>
      </w:r>
    </w:p>
    <w:p>
      <w:pPr>
        <w:pStyle w:val="Heading7"/>
        <w:numPr>
          <w:ilvl w:val="1"/>
          <w:numId w:val="6"/>
        </w:numPr>
        <w:tabs>
          <w:tab w:pos="523" w:val="left" w:leader="none"/>
        </w:tabs>
        <w:spacing w:line="240" w:lineRule="auto" w:before="268" w:after="0"/>
        <w:ind w:left="523" w:right="0" w:hanging="388"/>
        <w:jc w:val="left"/>
        <w:rPr>
          <w:b w:val="0"/>
          <w:sz w:val="22"/>
        </w:rPr>
      </w:pPr>
      <w:r>
        <w:rPr/>
        <w:t>Evolution</w:t>
      </w:r>
      <w:r>
        <w:rPr>
          <w:spacing w:val="-6"/>
        </w:rPr>
        <w:t> </w:t>
      </w:r>
      <w:r>
        <w:rPr/>
        <w:t>of</w:t>
      </w:r>
      <w:r>
        <w:rPr>
          <w:spacing w:val="-6"/>
        </w:rPr>
        <w:t> </w:t>
      </w:r>
      <w:r>
        <w:rPr/>
        <w:t>Digital</w:t>
      </w:r>
      <w:r>
        <w:rPr>
          <w:spacing w:val="-6"/>
        </w:rPr>
        <w:t> </w:t>
      </w:r>
      <w:r>
        <w:rPr/>
        <w:t>Mental</w:t>
      </w:r>
      <w:r>
        <w:rPr>
          <w:spacing w:val="-6"/>
        </w:rPr>
        <w:t> </w:t>
      </w:r>
      <w:r>
        <w:rPr>
          <w:spacing w:val="-2"/>
        </w:rPr>
        <w:t>Health</w:t>
      </w:r>
    </w:p>
    <w:p>
      <w:pPr>
        <w:pStyle w:val="BodyText"/>
        <w:spacing w:line="237" w:lineRule="auto" w:before="298"/>
        <w:ind w:left="195" w:right="1257" w:hanging="60"/>
      </w:pPr>
      <w:r>
        <w:rPr/>
        <w:t>The</w:t>
      </w:r>
      <w:r>
        <w:rPr>
          <w:spacing w:val="-4"/>
        </w:rPr>
        <w:t> </w:t>
      </w:r>
      <w:r>
        <w:rPr/>
        <w:t>trajectory</w:t>
      </w:r>
      <w:r>
        <w:rPr>
          <w:spacing w:val="-4"/>
        </w:rPr>
        <w:t> </w:t>
      </w:r>
      <w:r>
        <w:rPr/>
        <w:t>of</w:t>
      </w:r>
      <w:r>
        <w:rPr>
          <w:spacing w:val="-4"/>
        </w:rPr>
        <w:t> </w:t>
      </w:r>
      <w:r>
        <w:rPr/>
        <w:t>digital</w:t>
      </w:r>
      <w:r>
        <w:rPr>
          <w:spacing w:val="-4"/>
        </w:rPr>
        <w:t> </w:t>
      </w:r>
      <w:r>
        <w:rPr/>
        <w:t>mental</w:t>
      </w:r>
      <w:r>
        <w:rPr>
          <w:spacing w:val="-4"/>
        </w:rPr>
        <w:t> </w:t>
      </w:r>
      <w:r>
        <w:rPr/>
        <w:t>health</w:t>
      </w:r>
      <w:r>
        <w:rPr>
          <w:spacing w:val="-4"/>
        </w:rPr>
        <w:t> </w:t>
      </w:r>
      <w:r>
        <w:rPr/>
        <w:t>interventions</w:t>
      </w:r>
      <w:r>
        <w:rPr>
          <w:spacing w:val="-4"/>
        </w:rPr>
        <w:t> </w:t>
      </w:r>
      <w:r>
        <w:rPr/>
        <w:t>has</w:t>
      </w:r>
      <w:r>
        <w:rPr>
          <w:spacing w:val="-4"/>
        </w:rPr>
        <w:t> </w:t>
      </w:r>
      <w:r>
        <w:rPr/>
        <w:t>evolved</w:t>
      </w:r>
      <w:r>
        <w:rPr>
          <w:spacing w:val="-4"/>
        </w:rPr>
        <w:t> </w:t>
      </w:r>
      <w:r>
        <w:rPr/>
        <w:t>from</w:t>
      </w:r>
      <w:r>
        <w:rPr>
          <w:spacing w:val="-4"/>
        </w:rPr>
        <w:t> </w:t>
      </w:r>
      <w:r>
        <w:rPr/>
        <w:t>passive</w:t>
      </w:r>
      <w:r>
        <w:rPr>
          <w:spacing w:val="-4"/>
        </w:rPr>
        <w:t> </w:t>
      </w:r>
      <w:r>
        <w:rPr/>
        <w:t>informational repositories to sophisticated, AI-driven therapeutic ecosystems. This evolution is</w:t>
      </w:r>
    </w:p>
    <w:p>
      <w:pPr>
        <w:pStyle w:val="BodyText"/>
        <w:spacing w:line="446" w:lineRule="auto"/>
        <w:ind w:left="135" w:right="1704"/>
      </w:pPr>
      <w:r>
        <w:rPr/>
        <w:t>not</w:t>
      </w:r>
      <w:r>
        <w:rPr>
          <w:spacing w:val="-4"/>
        </w:rPr>
        <w:t> </w:t>
      </w:r>
      <w:r>
        <w:rPr/>
        <w:t>merely</w:t>
      </w:r>
      <w:r>
        <w:rPr>
          <w:spacing w:val="-4"/>
        </w:rPr>
        <w:t> </w:t>
      </w:r>
      <w:r>
        <w:rPr/>
        <w:t>chronological</w:t>
      </w:r>
      <w:r>
        <w:rPr>
          <w:spacing w:val="-4"/>
        </w:rPr>
        <w:t> </w:t>
      </w:r>
      <w:r>
        <w:rPr/>
        <w:t>but</w:t>
      </w:r>
      <w:r>
        <w:rPr>
          <w:spacing w:val="-4"/>
        </w:rPr>
        <w:t> </w:t>
      </w:r>
      <w:r>
        <w:rPr/>
        <w:t>represents</w:t>
      </w:r>
      <w:r>
        <w:rPr>
          <w:spacing w:val="-4"/>
        </w:rPr>
        <w:t> </w:t>
      </w:r>
      <w:r>
        <w:rPr/>
        <w:t>a</w:t>
      </w:r>
      <w:r>
        <w:rPr>
          <w:spacing w:val="-4"/>
        </w:rPr>
        <w:t> </w:t>
      </w:r>
      <w:r>
        <w:rPr/>
        <w:t>fundamental</w:t>
      </w:r>
      <w:r>
        <w:rPr>
          <w:spacing w:val="-4"/>
        </w:rPr>
        <w:t> </w:t>
      </w:r>
      <w:r>
        <w:rPr/>
        <w:t>shift</w:t>
      </w:r>
      <w:r>
        <w:rPr>
          <w:spacing w:val="-4"/>
        </w:rPr>
        <w:t> </w:t>
      </w:r>
      <w:r>
        <w:rPr/>
        <w:t>in</w:t>
      </w:r>
      <w:r>
        <w:rPr>
          <w:spacing w:val="-4"/>
        </w:rPr>
        <w:t> </w:t>
      </w:r>
      <w:r>
        <w:rPr/>
        <w:t>how</w:t>
      </w:r>
      <w:r>
        <w:rPr>
          <w:spacing w:val="-4"/>
        </w:rPr>
        <w:t> </w:t>
      </w:r>
      <w:r>
        <w:rPr/>
        <w:t>technology</w:t>
      </w:r>
      <w:r>
        <w:rPr>
          <w:spacing w:val="-4"/>
        </w:rPr>
        <w:t> </w:t>
      </w:r>
      <w:r>
        <w:rPr/>
        <w:t>interacts This evolution can be categorized into three distinct phases of technological maturity:</w:t>
      </w:r>
    </w:p>
    <w:p>
      <w:pPr>
        <w:pStyle w:val="ListParagraph"/>
        <w:numPr>
          <w:ilvl w:val="2"/>
          <w:numId w:val="6"/>
        </w:numPr>
        <w:tabs>
          <w:tab w:pos="495" w:val="left" w:leader="none"/>
        </w:tabs>
        <w:spacing w:line="237" w:lineRule="auto" w:before="38" w:after="0"/>
        <w:ind w:left="495" w:right="443" w:hanging="360"/>
        <w:jc w:val="both"/>
        <w:rPr>
          <w:sz w:val="24"/>
        </w:rPr>
      </w:pPr>
      <w:r>
        <w:rPr>
          <w:b/>
          <w:sz w:val="24"/>
        </w:rPr>
        <w:t>Phase 1: Digitization of Information (Web 1.0): </w:t>
      </w:r>
      <w:r>
        <w:rPr>
          <w:sz w:val="24"/>
        </w:rPr>
        <w:t>In this foundational stage, digital mental </w:t>
      </w:r>
      <w:r>
        <w:rPr>
          <w:sz w:val="24"/>
        </w:rPr>
        <w:t>health was synonymous with "Tele-information." Platforms like WebMD and early government health portals provided static text-based resources. While this increased access to information, it lacked personalization</w:t>
      </w:r>
      <w:r>
        <w:rPr>
          <w:spacing w:val="40"/>
          <w:sz w:val="24"/>
        </w:rPr>
        <w:t> </w:t>
      </w:r>
      <w:r>
        <w:rPr>
          <w:sz w:val="24"/>
        </w:rPr>
        <w:t>and</w:t>
      </w:r>
      <w:r>
        <w:rPr>
          <w:spacing w:val="40"/>
          <w:sz w:val="24"/>
        </w:rPr>
        <w:t> </w:t>
      </w:r>
      <w:r>
        <w:rPr>
          <w:sz w:val="24"/>
        </w:rPr>
        <w:t>failed to address the immediate emotional needs of users in distress. The primary limitation was the one-way flow of information, treating the patient as a passive recipient rather than an active participant in their care.[1]</w:t>
      </w:r>
    </w:p>
    <w:p>
      <w:pPr>
        <w:pStyle w:val="BodyText"/>
        <w:spacing w:before="41"/>
      </w:pPr>
    </w:p>
    <w:p>
      <w:pPr>
        <w:pStyle w:val="ListParagraph"/>
        <w:numPr>
          <w:ilvl w:val="2"/>
          <w:numId w:val="6"/>
        </w:numPr>
        <w:tabs>
          <w:tab w:pos="495" w:val="left" w:leader="none"/>
        </w:tabs>
        <w:spacing w:line="237" w:lineRule="auto" w:before="0" w:after="0"/>
        <w:ind w:left="495" w:right="456" w:hanging="360"/>
        <w:jc w:val="both"/>
        <w:rPr>
          <w:sz w:val="24"/>
        </w:rPr>
      </w:pPr>
      <w:r>
        <w:rPr>
          <w:b/>
          <w:sz w:val="24"/>
        </w:rPr>
        <w:t>Phase 2: The Era of Quantified Self (Web 2.0): </w:t>
      </w:r>
      <w:r>
        <w:rPr>
          <w:sz w:val="24"/>
        </w:rPr>
        <w:t>The advent of</w:t>
      </w:r>
      <w:r>
        <w:rPr>
          <w:spacing w:val="-3"/>
          <w:sz w:val="24"/>
        </w:rPr>
        <w:t> </w:t>
      </w:r>
      <w:r>
        <w:rPr>
          <w:sz w:val="24"/>
        </w:rPr>
        <w:t>smartphones</w:t>
      </w:r>
      <w:r>
        <w:rPr>
          <w:spacing w:val="-3"/>
          <w:sz w:val="24"/>
        </w:rPr>
        <w:t> </w:t>
      </w:r>
      <w:r>
        <w:rPr>
          <w:sz w:val="24"/>
        </w:rPr>
        <w:t>and</w:t>
      </w:r>
      <w:r>
        <w:rPr>
          <w:spacing w:val="-3"/>
          <w:sz w:val="24"/>
        </w:rPr>
        <w:t> </w:t>
      </w:r>
      <w:r>
        <w:rPr>
          <w:sz w:val="24"/>
        </w:rPr>
        <w:t>cloud</w:t>
      </w:r>
      <w:r>
        <w:rPr>
          <w:spacing w:val="-3"/>
          <w:sz w:val="24"/>
        </w:rPr>
        <w:t> </w:t>
      </w:r>
      <w:r>
        <w:rPr>
          <w:sz w:val="24"/>
        </w:rPr>
        <w:t>computing ushered in the second phase, characterized by user-generated data and tracking. Applications like </w:t>
      </w:r>
      <w:r>
        <w:rPr>
          <w:i/>
          <w:sz w:val="24"/>
        </w:rPr>
        <w:t>Headspace </w:t>
      </w:r>
      <w:r>
        <w:rPr>
          <w:sz w:val="24"/>
        </w:rPr>
        <w:t>and </w:t>
      </w:r>
      <w:r>
        <w:rPr>
          <w:i/>
          <w:sz w:val="24"/>
        </w:rPr>
        <w:t>Calm </w:t>
      </w:r>
      <w:r>
        <w:rPr>
          <w:sz w:val="24"/>
        </w:rPr>
        <w:t>popularized digital mindfulness, while mood-tracking apps allowed users to log their emotional states. Although these tools increased self-awareness, they largely relied on </w:t>
      </w:r>
      <w:r>
        <w:rPr>
          <w:sz w:val="24"/>
        </w:rPr>
        <w:t>the user's self-motivation to analyze patterns and did not offer real-time clinical</w:t>
      </w:r>
      <w:r>
        <w:rPr>
          <w:spacing w:val="-3"/>
          <w:sz w:val="24"/>
        </w:rPr>
        <w:t> </w:t>
      </w:r>
      <w:r>
        <w:rPr>
          <w:sz w:val="24"/>
        </w:rPr>
        <w:t>interventions.</w:t>
      </w:r>
      <w:r>
        <w:rPr>
          <w:spacing w:val="-3"/>
          <w:sz w:val="24"/>
        </w:rPr>
        <w:t> </w:t>
      </w:r>
      <w:r>
        <w:rPr>
          <w:sz w:val="24"/>
        </w:rPr>
        <w:t>The</w:t>
      </w:r>
      <w:r>
        <w:rPr>
          <w:spacing w:val="-3"/>
          <w:sz w:val="24"/>
        </w:rPr>
        <w:t> </w:t>
      </w:r>
      <w:r>
        <w:rPr>
          <w:sz w:val="24"/>
        </w:rPr>
        <w:t>data collected was often siloed, serving as a record of the past rather than a guide for the present.[1][2]</w:t>
      </w:r>
    </w:p>
    <w:p>
      <w:pPr>
        <w:pStyle w:val="BodyText"/>
        <w:spacing w:before="43"/>
      </w:pPr>
    </w:p>
    <w:p>
      <w:pPr>
        <w:pStyle w:val="ListParagraph"/>
        <w:numPr>
          <w:ilvl w:val="2"/>
          <w:numId w:val="6"/>
        </w:numPr>
        <w:tabs>
          <w:tab w:pos="495" w:val="left" w:leader="none"/>
        </w:tabs>
        <w:spacing w:line="237" w:lineRule="auto" w:before="0" w:after="0"/>
        <w:ind w:left="495" w:right="442" w:hanging="360"/>
        <w:jc w:val="both"/>
        <w:rPr>
          <w:sz w:val="24"/>
        </w:rPr>
      </w:pPr>
      <w:r>
        <w:rPr>
          <w:b/>
          <w:sz w:val="24"/>
        </w:rPr>
        <w:t>Phase 3: Automated Intelligent Therapeutics (Web 3.0/AI): </w:t>
      </w:r>
      <w:r>
        <w:rPr>
          <w:sz w:val="24"/>
        </w:rPr>
        <w:t>The current frontier involves </w:t>
      </w:r>
      <w:r>
        <w:rPr>
          <w:sz w:val="24"/>
        </w:rPr>
        <w:t>the integration of Artificial Intelligence to create systems that can "think" and "respond." Leveraging advancements in Transformer architecture, modern platforms can now</w:t>
      </w:r>
      <w:r>
        <w:rPr>
          <w:spacing w:val="-4"/>
          <w:sz w:val="24"/>
        </w:rPr>
        <w:t> </w:t>
      </w:r>
      <w:r>
        <w:rPr>
          <w:sz w:val="24"/>
        </w:rPr>
        <w:t>simulate</w:t>
      </w:r>
      <w:r>
        <w:rPr>
          <w:spacing w:val="-4"/>
          <w:sz w:val="24"/>
        </w:rPr>
        <w:t> </w:t>
      </w:r>
      <w:r>
        <w:rPr>
          <w:sz w:val="24"/>
        </w:rPr>
        <w:t>conversation,</w:t>
      </w:r>
      <w:r>
        <w:rPr>
          <w:spacing w:val="-4"/>
          <w:sz w:val="24"/>
        </w:rPr>
        <w:t> </w:t>
      </w:r>
      <w:r>
        <w:rPr>
          <w:sz w:val="24"/>
        </w:rPr>
        <w:t>detect emotional nuance, and offer personalized coping strategies in real-time. This phase marks the transition from "tracking" to "treating," where AI agents</w:t>
      </w:r>
      <w:r>
        <w:rPr>
          <w:spacing w:val="-3"/>
          <w:sz w:val="24"/>
        </w:rPr>
        <w:t> </w:t>
      </w:r>
      <w:r>
        <w:rPr>
          <w:sz w:val="24"/>
        </w:rPr>
        <w:t>like</w:t>
      </w:r>
      <w:r>
        <w:rPr>
          <w:spacing w:val="-3"/>
          <w:sz w:val="24"/>
        </w:rPr>
        <w:t> </w:t>
      </w:r>
      <w:r>
        <w:rPr>
          <w:sz w:val="24"/>
        </w:rPr>
        <w:t>the</w:t>
      </w:r>
      <w:r>
        <w:rPr>
          <w:spacing w:val="-3"/>
          <w:sz w:val="24"/>
        </w:rPr>
        <w:t> </w:t>
      </w:r>
      <w:r>
        <w:rPr>
          <w:sz w:val="24"/>
        </w:rPr>
        <w:t>proposed</w:t>
      </w:r>
      <w:r>
        <w:rPr>
          <w:spacing w:val="-3"/>
          <w:sz w:val="24"/>
        </w:rPr>
        <w:t> </w:t>
      </w:r>
      <w:r>
        <w:rPr>
          <w:sz w:val="24"/>
        </w:rPr>
        <w:t>Avatar</w:t>
      </w:r>
      <w:r>
        <w:rPr>
          <w:spacing w:val="-3"/>
          <w:sz w:val="24"/>
        </w:rPr>
        <w:t> </w:t>
      </w:r>
      <w:r>
        <w:rPr>
          <w:sz w:val="24"/>
        </w:rPr>
        <w:t>Companion</w:t>
      </w:r>
      <w:r>
        <w:rPr>
          <w:spacing w:val="-3"/>
          <w:sz w:val="24"/>
        </w:rPr>
        <w:t> </w:t>
      </w:r>
      <w:r>
        <w:rPr>
          <w:sz w:val="24"/>
        </w:rPr>
        <w:t>act</w:t>
      </w:r>
      <w:r>
        <w:rPr>
          <w:spacing w:val="-3"/>
          <w:sz w:val="24"/>
        </w:rPr>
        <w:t> </w:t>
      </w:r>
      <w:r>
        <w:rPr>
          <w:sz w:val="24"/>
        </w:rPr>
        <w:t>as a scalable bridge, delivering CBT-informed support during the critical gap .[1]</w:t>
      </w:r>
    </w:p>
    <w:p>
      <w:pPr>
        <w:pStyle w:val="ListParagraph"/>
        <w:spacing w:after="0" w:line="237" w:lineRule="auto"/>
        <w:jc w:val="both"/>
        <w:rPr>
          <w:sz w:val="24"/>
        </w:rPr>
        <w:sectPr>
          <w:pgSz w:w="11920" w:h="16840"/>
          <w:pgMar w:top="1500" w:bottom="280" w:left="708" w:right="566"/>
        </w:sectPr>
      </w:pPr>
    </w:p>
    <w:p>
      <w:pPr>
        <w:pStyle w:val="Heading7"/>
        <w:numPr>
          <w:ilvl w:val="1"/>
          <w:numId w:val="6"/>
        </w:numPr>
        <w:tabs>
          <w:tab w:pos="674" w:val="left" w:leader="none"/>
        </w:tabs>
        <w:spacing w:line="240" w:lineRule="auto" w:before="65" w:after="0"/>
        <w:ind w:left="674" w:right="0" w:hanging="539"/>
        <w:jc w:val="left"/>
        <w:rPr>
          <w:sz w:val="24"/>
        </w:rPr>
      </w:pPr>
      <w:r>
        <w:rPr/>
        <w:t>Theoretical</w:t>
      </w:r>
      <w:r>
        <w:rPr>
          <w:spacing w:val="-11"/>
        </w:rPr>
        <w:t> </w:t>
      </w:r>
      <w:r>
        <w:rPr/>
        <w:t>Framework:</w:t>
      </w:r>
      <w:r>
        <w:rPr>
          <w:spacing w:val="-10"/>
        </w:rPr>
        <w:t> </w:t>
      </w:r>
      <w:r>
        <w:rPr/>
        <w:t>Cognitive</w:t>
      </w:r>
      <w:r>
        <w:rPr>
          <w:spacing w:val="-10"/>
        </w:rPr>
        <w:t> </w:t>
      </w:r>
      <w:r>
        <w:rPr/>
        <w:t>Behavioral</w:t>
      </w:r>
      <w:r>
        <w:rPr>
          <w:spacing w:val="-10"/>
        </w:rPr>
        <w:t> </w:t>
      </w:r>
      <w:r>
        <w:rPr/>
        <w:t>Therapy</w:t>
      </w:r>
      <w:r>
        <w:rPr>
          <w:spacing w:val="-10"/>
        </w:rPr>
        <w:t> </w:t>
      </w:r>
      <w:r>
        <w:rPr>
          <w:spacing w:val="-2"/>
        </w:rPr>
        <w:t>(CBT).</w:t>
      </w:r>
    </w:p>
    <w:p>
      <w:pPr>
        <w:pStyle w:val="BodyText"/>
        <w:spacing w:before="298"/>
        <w:ind w:left="135" w:right="6"/>
        <w:jc w:val="both"/>
      </w:pPr>
      <w:r>
        <w:rPr/>
        <w:t>The artificial intelligence logic deployed within this system is firmly grounded in the clinical principles of Cognitive Behavioral Therapy (CBT), a psycho-social intervention that is the gold standard for </w:t>
      </w:r>
      <w:r>
        <w:rPr/>
        <w:t>treating depression and anxiety. According to Beck's Cognitive Model, mental distress is not caused directly by situations, but</w:t>
      </w:r>
      <w:r>
        <w:rPr>
          <w:spacing w:val="-3"/>
        </w:rPr>
        <w:t> </w:t>
      </w:r>
      <w:r>
        <w:rPr/>
        <w:t>by</w:t>
      </w:r>
      <w:r>
        <w:rPr>
          <w:spacing w:val="-3"/>
        </w:rPr>
        <w:t> </w:t>
      </w:r>
      <w:r>
        <w:rPr/>
        <w:t>how</w:t>
      </w:r>
      <w:r>
        <w:rPr>
          <w:spacing w:val="-3"/>
        </w:rPr>
        <w:t> </w:t>
      </w:r>
      <w:r>
        <w:rPr/>
        <w:t>we</w:t>
      </w:r>
      <w:r>
        <w:rPr>
          <w:spacing w:val="-3"/>
        </w:rPr>
        <w:t> </w:t>
      </w:r>
      <w:r>
        <w:rPr/>
        <w:t>construe</w:t>
      </w:r>
      <w:r>
        <w:rPr>
          <w:spacing w:val="-3"/>
        </w:rPr>
        <w:t> </w:t>
      </w:r>
      <w:r>
        <w:rPr/>
        <w:t>them—our</w:t>
      </w:r>
      <w:r>
        <w:rPr>
          <w:spacing w:val="-3"/>
        </w:rPr>
        <w:t> </w:t>
      </w:r>
      <w:r>
        <w:rPr/>
        <w:t>thoughts,</w:t>
      </w:r>
      <w:r>
        <w:rPr>
          <w:spacing w:val="-3"/>
        </w:rPr>
        <w:t> </w:t>
      </w:r>
      <w:r>
        <w:rPr/>
        <w:t>beliefs,</w:t>
      </w:r>
      <w:r>
        <w:rPr>
          <w:spacing w:val="-3"/>
        </w:rPr>
        <w:t> </w:t>
      </w:r>
      <w:r>
        <w:rPr/>
        <w:t>and</w:t>
      </w:r>
      <w:r>
        <w:rPr>
          <w:spacing w:val="-3"/>
        </w:rPr>
        <w:t> </w:t>
      </w:r>
      <w:r>
        <w:rPr/>
        <w:t>attitudes[7].The</w:t>
      </w:r>
      <w:r>
        <w:rPr>
          <w:spacing w:val="-3"/>
        </w:rPr>
        <w:t> </w:t>
      </w:r>
      <w:r>
        <w:rPr/>
        <w:t>AI</w:t>
      </w:r>
      <w:r>
        <w:rPr>
          <w:spacing w:val="-3"/>
        </w:rPr>
        <w:t> </w:t>
      </w:r>
      <w:r>
        <w:rPr/>
        <w:t>Avatar</w:t>
      </w:r>
      <w:r>
        <w:rPr>
          <w:spacing w:val="-3"/>
        </w:rPr>
        <w:t> </w:t>
      </w:r>
      <w:r>
        <w:rPr/>
        <w:t>is</w:t>
      </w:r>
      <w:r>
        <w:rPr>
          <w:spacing w:val="-3"/>
        </w:rPr>
        <w:t> </w:t>
      </w:r>
      <w:r>
        <w:rPr/>
        <w:t>engineered to function as a facilitator of this model through three key mechanisms:</w:t>
      </w:r>
    </w:p>
    <w:p>
      <w:pPr>
        <w:pStyle w:val="Heading8"/>
        <w:numPr>
          <w:ilvl w:val="2"/>
          <w:numId w:val="6"/>
        </w:numPr>
        <w:tabs>
          <w:tab w:pos="494" w:val="left" w:leader="none"/>
        </w:tabs>
        <w:spacing w:line="240" w:lineRule="auto" w:before="275" w:after="0"/>
        <w:ind w:left="494" w:right="0" w:hanging="359"/>
        <w:jc w:val="left"/>
      </w:pPr>
      <w:r>
        <w:rPr>
          <w:u w:val="single"/>
        </w:rPr>
        <w:t>Cognitive-behavioral therapy </w:t>
      </w:r>
      <w:r>
        <w:rPr>
          <w:spacing w:val="-2"/>
          <w:u w:val="single"/>
        </w:rPr>
        <w:t>(CBT)</w:t>
      </w:r>
    </w:p>
    <w:p>
      <w:pPr>
        <w:pStyle w:val="BodyText"/>
        <w:ind w:left="135" w:right="1257"/>
      </w:pPr>
      <w:r>
        <w:rPr/>
        <w:t>Cognitive-Behavioral Therapy (CBT) is a widely practiced psychotherapy focusing on the interrelation among thoughts, behaviors, feelings, and sensations. CBT operates on the premise that cognitive processes, including thoughts, interpretations, perceptions, and beliefs, influence individual</w:t>
      </w:r>
      <w:r>
        <w:rPr>
          <w:spacing w:val="-4"/>
        </w:rPr>
        <w:t> </w:t>
      </w:r>
      <w:r>
        <w:rPr/>
        <w:t>responses,</w:t>
      </w:r>
      <w:r>
        <w:rPr>
          <w:spacing w:val="-4"/>
        </w:rPr>
        <w:t> </w:t>
      </w:r>
      <w:r>
        <w:rPr/>
        <w:t>behavior,</w:t>
      </w:r>
      <w:r>
        <w:rPr>
          <w:spacing w:val="-4"/>
        </w:rPr>
        <w:t> </w:t>
      </w:r>
      <w:r>
        <w:rPr/>
        <w:t>and</w:t>
      </w:r>
      <w:r>
        <w:rPr>
          <w:spacing w:val="-4"/>
        </w:rPr>
        <w:t> </w:t>
      </w:r>
      <w:r>
        <w:rPr/>
        <w:t>emotions.</w:t>
      </w:r>
      <w:r>
        <w:rPr>
          <w:spacing w:val="-4"/>
        </w:rPr>
        <w:t> </w:t>
      </w:r>
      <w:r>
        <w:rPr/>
        <w:t>This</w:t>
      </w:r>
      <w:r>
        <w:rPr>
          <w:spacing w:val="-4"/>
        </w:rPr>
        <w:t> </w:t>
      </w:r>
      <w:r>
        <w:rPr/>
        <w:t>therapy</w:t>
      </w:r>
      <w:r>
        <w:rPr>
          <w:spacing w:val="-4"/>
        </w:rPr>
        <w:t> </w:t>
      </w:r>
      <w:r>
        <w:rPr/>
        <w:t>aims</w:t>
      </w:r>
      <w:r>
        <w:rPr>
          <w:spacing w:val="-4"/>
        </w:rPr>
        <w:t> </w:t>
      </w:r>
      <w:r>
        <w:rPr/>
        <w:t>to</w:t>
      </w:r>
      <w:r>
        <w:rPr>
          <w:spacing w:val="-4"/>
        </w:rPr>
        <w:t> </w:t>
      </w:r>
      <w:r>
        <w:rPr/>
        <w:t>help</w:t>
      </w:r>
      <w:r>
        <w:rPr>
          <w:spacing w:val="-4"/>
        </w:rPr>
        <w:t> </w:t>
      </w:r>
      <w:r>
        <w:rPr/>
        <w:t>individuals</w:t>
      </w:r>
      <w:r>
        <w:rPr>
          <w:spacing w:val="-4"/>
        </w:rPr>
        <w:t> </w:t>
      </w:r>
      <w:r>
        <w:rPr/>
        <w:t>identify</w:t>
      </w:r>
      <w:r>
        <w:rPr>
          <w:spacing w:val="-4"/>
        </w:rPr>
        <w:t> </w:t>
      </w:r>
      <w:r>
        <w:rPr/>
        <w:t>and challenge negative thought patterns and develop more adaptive ways</w:t>
      </w:r>
    </w:p>
    <w:p>
      <w:pPr>
        <w:pStyle w:val="BodyText"/>
        <w:spacing w:line="293" w:lineRule="exact"/>
        <w:ind w:left="135"/>
      </w:pPr>
      <w:r>
        <w:rPr/>
        <w:t>of</w:t>
      </w:r>
      <w:r>
        <w:rPr>
          <w:spacing w:val="-13"/>
        </w:rPr>
        <w:t> </w:t>
      </w:r>
      <w:r>
        <w:rPr/>
        <w:t>thinking</w:t>
      </w:r>
      <w:r>
        <w:rPr>
          <w:spacing w:val="-12"/>
        </w:rPr>
        <w:t> </w:t>
      </w:r>
      <w:r>
        <w:rPr/>
        <w:t>and</w:t>
      </w:r>
      <w:r>
        <w:rPr>
          <w:spacing w:val="-12"/>
        </w:rPr>
        <w:t> </w:t>
      </w:r>
      <w:r>
        <w:rPr/>
        <w:t>behaving</w:t>
      </w:r>
      <w:r>
        <w:rPr>
          <w:spacing w:val="-13"/>
        </w:rPr>
        <w:t> </w:t>
      </w:r>
      <w:r>
        <w:rPr/>
        <w:t>(Lorenzo</w:t>
      </w:r>
      <w:r>
        <w:rPr>
          <w:rFonts w:ascii="SimSun-ExtB" w:hAnsi="SimSun-ExtB"/>
        </w:rPr>
        <w:t>‐</w:t>
      </w:r>
      <w:r>
        <w:rPr/>
        <w:t>Luaces</w:t>
      </w:r>
      <w:r>
        <w:rPr>
          <w:spacing w:val="-12"/>
        </w:rPr>
        <w:t> </w:t>
      </w:r>
      <w:r>
        <w:rPr/>
        <w:t>et</w:t>
      </w:r>
      <w:r>
        <w:rPr>
          <w:spacing w:val="-12"/>
        </w:rPr>
        <w:t> </w:t>
      </w:r>
      <w:r>
        <w:rPr/>
        <w:t>al.</w:t>
      </w:r>
      <w:r>
        <w:rPr>
          <w:spacing w:val="-12"/>
        </w:rPr>
        <w:t> </w:t>
      </w:r>
      <w:r>
        <w:rPr/>
        <w:t>2021;</w:t>
      </w:r>
      <w:r>
        <w:rPr>
          <w:spacing w:val="-13"/>
        </w:rPr>
        <w:t> </w:t>
      </w:r>
      <w:r>
        <w:rPr/>
        <w:t>Vranceanu</w:t>
      </w:r>
      <w:r>
        <w:rPr>
          <w:spacing w:val="-12"/>
        </w:rPr>
        <w:t> </w:t>
      </w:r>
      <w:r>
        <w:rPr/>
        <w:t>&amp;</w:t>
      </w:r>
      <w:r>
        <w:rPr>
          <w:spacing w:val="-12"/>
        </w:rPr>
        <w:t> </w:t>
      </w:r>
      <w:r>
        <w:rPr/>
        <w:t>Safren,</w:t>
      </w:r>
      <w:r>
        <w:rPr>
          <w:spacing w:val="-12"/>
        </w:rPr>
        <w:t> </w:t>
      </w:r>
      <w:r>
        <w:rPr>
          <w:spacing w:val="-2"/>
        </w:rPr>
        <w:t>2011).</w:t>
      </w:r>
    </w:p>
    <w:p>
      <w:pPr>
        <w:pStyle w:val="Heading8"/>
        <w:numPr>
          <w:ilvl w:val="2"/>
          <w:numId w:val="6"/>
        </w:numPr>
        <w:tabs>
          <w:tab w:pos="494" w:val="left" w:leader="none"/>
        </w:tabs>
        <w:spacing w:line="240" w:lineRule="auto" w:before="261" w:after="0"/>
        <w:ind w:left="494" w:right="0" w:hanging="359"/>
        <w:jc w:val="both"/>
      </w:pPr>
      <w:r>
        <w:rPr>
          <w:u w:val="single"/>
        </w:rPr>
        <w:t>Dialectical behavior therapy </w:t>
      </w:r>
      <w:r>
        <w:rPr>
          <w:spacing w:val="-2"/>
          <w:u w:val="single"/>
        </w:rPr>
        <w:t>(DBT)</w:t>
      </w:r>
    </w:p>
    <w:p>
      <w:pPr>
        <w:pStyle w:val="BodyText"/>
        <w:ind w:left="135" w:right="1317"/>
        <w:jc w:val="both"/>
      </w:pPr>
      <w:r>
        <w:rPr/>
        <w:t>DBT</w:t>
      </w:r>
      <w:r>
        <w:rPr>
          <w:spacing w:val="-5"/>
        </w:rPr>
        <w:t> </w:t>
      </w:r>
      <w:r>
        <w:rPr/>
        <w:t>is</w:t>
      </w:r>
      <w:r>
        <w:rPr>
          <w:spacing w:val="-5"/>
        </w:rPr>
        <w:t> </w:t>
      </w:r>
      <w:r>
        <w:rPr/>
        <w:t>a</w:t>
      </w:r>
      <w:r>
        <w:rPr>
          <w:spacing w:val="-5"/>
        </w:rPr>
        <w:t> </w:t>
      </w:r>
      <w:r>
        <w:rPr/>
        <w:t>comprehensive</w:t>
      </w:r>
      <w:r>
        <w:rPr>
          <w:spacing w:val="-5"/>
        </w:rPr>
        <w:t> </w:t>
      </w:r>
      <w:r>
        <w:rPr/>
        <w:t>program</w:t>
      </w:r>
      <w:r>
        <w:rPr>
          <w:spacing w:val="-5"/>
        </w:rPr>
        <w:t> </w:t>
      </w:r>
      <w:r>
        <w:rPr/>
        <w:t>combining</w:t>
      </w:r>
      <w:r>
        <w:rPr>
          <w:spacing w:val="-5"/>
        </w:rPr>
        <w:t> </w:t>
      </w:r>
      <w:r>
        <w:rPr/>
        <w:t>cognitive-behavioral</w:t>
      </w:r>
      <w:r>
        <w:rPr>
          <w:spacing w:val="-5"/>
        </w:rPr>
        <w:t> </w:t>
      </w:r>
      <w:r>
        <w:rPr/>
        <w:t>techniques</w:t>
      </w:r>
      <w:r>
        <w:rPr>
          <w:spacing w:val="-5"/>
        </w:rPr>
        <w:t> </w:t>
      </w:r>
      <w:r>
        <w:rPr/>
        <w:t>with</w:t>
      </w:r>
      <w:r>
        <w:rPr>
          <w:spacing w:val="-5"/>
        </w:rPr>
        <w:t> </w:t>
      </w:r>
      <w:r>
        <w:rPr/>
        <w:t>mindfulness practices and acceptance strategies to help individuals regulate their emotions, tolerate distress, and develop adaptive coping skills (Harned et al., 2021). It emphasizes the balance between</w:t>
      </w:r>
    </w:p>
    <w:p>
      <w:pPr>
        <w:pStyle w:val="BodyText"/>
        <w:ind w:left="135" w:right="1706"/>
        <w:jc w:val="both"/>
      </w:pPr>
      <w:r>
        <w:rPr/>
        <w:t>acceptance</w:t>
      </w:r>
      <w:r>
        <w:rPr>
          <w:spacing w:val="-4"/>
        </w:rPr>
        <w:t> </w:t>
      </w:r>
      <w:r>
        <w:rPr/>
        <w:t>and</w:t>
      </w:r>
      <w:r>
        <w:rPr>
          <w:spacing w:val="-4"/>
        </w:rPr>
        <w:t> </w:t>
      </w:r>
      <w:r>
        <w:rPr/>
        <w:t>change,</w:t>
      </w:r>
      <w:r>
        <w:rPr>
          <w:spacing w:val="-4"/>
        </w:rPr>
        <w:t> </w:t>
      </w:r>
      <w:r>
        <w:rPr/>
        <w:t>encouraging</w:t>
      </w:r>
      <w:r>
        <w:rPr>
          <w:spacing w:val="-4"/>
        </w:rPr>
        <w:t> </w:t>
      </w:r>
      <w:r>
        <w:rPr/>
        <w:t>individuals</w:t>
      </w:r>
      <w:r>
        <w:rPr>
          <w:spacing w:val="-4"/>
        </w:rPr>
        <w:t> </w:t>
      </w:r>
      <w:r>
        <w:rPr/>
        <w:t>to</w:t>
      </w:r>
      <w:r>
        <w:rPr>
          <w:spacing w:val="-4"/>
        </w:rPr>
        <w:t> </w:t>
      </w:r>
      <w:r>
        <w:rPr/>
        <w:t>accept</w:t>
      </w:r>
      <w:r>
        <w:rPr>
          <w:spacing w:val="-4"/>
        </w:rPr>
        <w:t> </w:t>
      </w:r>
      <w:r>
        <w:rPr/>
        <w:t>their</w:t>
      </w:r>
      <w:r>
        <w:rPr>
          <w:spacing w:val="-4"/>
        </w:rPr>
        <w:t> </w:t>
      </w:r>
      <w:r>
        <w:rPr/>
        <w:t>current</w:t>
      </w:r>
      <w:r>
        <w:rPr>
          <w:spacing w:val="-4"/>
        </w:rPr>
        <w:t> </w:t>
      </w:r>
      <w:r>
        <w:rPr/>
        <w:t>circumstances</w:t>
      </w:r>
      <w:r>
        <w:rPr>
          <w:spacing w:val="-4"/>
        </w:rPr>
        <w:t> </w:t>
      </w:r>
      <w:r>
        <w:rPr/>
        <w:t>while working towards positive behavioral changes (Rizvi et al., 2013).</w:t>
      </w:r>
    </w:p>
    <w:p>
      <w:pPr>
        <w:pStyle w:val="BodyText"/>
        <w:spacing w:before="1"/>
      </w:pPr>
    </w:p>
    <w:p>
      <w:pPr>
        <w:pStyle w:val="Heading8"/>
        <w:numPr>
          <w:ilvl w:val="2"/>
          <w:numId w:val="6"/>
        </w:numPr>
        <w:tabs>
          <w:tab w:pos="494" w:val="left" w:leader="none"/>
        </w:tabs>
        <w:spacing w:line="240" w:lineRule="auto" w:before="0" w:after="0"/>
        <w:ind w:left="494" w:right="0" w:hanging="359"/>
        <w:jc w:val="left"/>
      </w:pPr>
      <w:r>
        <w:rPr>
          <w:u w:val="single"/>
        </w:rPr>
        <w:t>Psychodynamic </w:t>
      </w:r>
      <w:r>
        <w:rPr>
          <w:spacing w:val="-2"/>
          <w:u w:val="single"/>
        </w:rPr>
        <w:t>therapy</w:t>
      </w:r>
    </w:p>
    <w:p>
      <w:pPr>
        <w:pStyle w:val="BodyText"/>
        <w:ind w:left="135" w:right="1257"/>
      </w:pPr>
      <w:r>
        <w:rPr/>
        <w:t>Psychodynamic</w:t>
      </w:r>
      <w:r>
        <w:rPr>
          <w:spacing w:val="-4"/>
        </w:rPr>
        <w:t> </w:t>
      </w:r>
      <w:r>
        <w:rPr/>
        <w:t>therapy</w:t>
      </w:r>
      <w:r>
        <w:rPr>
          <w:spacing w:val="-4"/>
        </w:rPr>
        <w:t> </w:t>
      </w:r>
      <w:r>
        <w:rPr/>
        <w:t>is</w:t>
      </w:r>
      <w:r>
        <w:rPr>
          <w:spacing w:val="-4"/>
        </w:rPr>
        <w:t> </w:t>
      </w:r>
      <w:r>
        <w:rPr/>
        <w:t>a</w:t>
      </w:r>
      <w:r>
        <w:rPr>
          <w:spacing w:val="-4"/>
        </w:rPr>
        <w:t> </w:t>
      </w:r>
      <w:r>
        <w:rPr/>
        <w:t>form</w:t>
      </w:r>
      <w:r>
        <w:rPr>
          <w:spacing w:val="-4"/>
        </w:rPr>
        <w:t> </w:t>
      </w:r>
      <w:r>
        <w:rPr/>
        <w:t>of</w:t>
      </w:r>
      <w:r>
        <w:rPr>
          <w:spacing w:val="-4"/>
        </w:rPr>
        <w:t> </w:t>
      </w:r>
      <w:r>
        <w:rPr/>
        <w:t>psychotherapy</w:t>
      </w:r>
      <w:r>
        <w:rPr>
          <w:spacing w:val="-4"/>
        </w:rPr>
        <w:t> </w:t>
      </w:r>
      <w:r>
        <w:rPr/>
        <w:t>that</w:t>
      </w:r>
      <w:r>
        <w:rPr>
          <w:spacing w:val="-4"/>
        </w:rPr>
        <w:t> </w:t>
      </w:r>
      <w:r>
        <w:rPr/>
        <w:t>focuses</w:t>
      </w:r>
      <w:r>
        <w:rPr>
          <w:spacing w:val="-4"/>
        </w:rPr>
        <w:t> </w:t>
      </w:r>
      <w:r>
        <w:rPr/>
        <w:t>on</w:t>
      </w:r>
      <w:r>
        <w:rPr>
          <w:spacing w:val="-4"/>
        </w:rPr>
        <w:t> </w:t>
      </w:r>
      <w:r>
        <w:rPr/>
        <w:t>exploring</w:t>
      </w:r>
      <w:r>
        <w:rPr>
          <w:spacing w:val="-4"/>
        </w:rPr>
        <w:t> </w:t>
      </w:r>
      <w:r>
        <w:rPr/>
        <w:t>the</w:t>
      </w:r>
      <w:r>
        <w:rPr>
          <w:spacing w:val="-4"/>
        </w:rPr>
        <w:t> </w:t>
      </w:r>
      <w:r>
        <w:rPr/>
        <w:t>unconscious mind, childhood experiences, and interpersonal relationships to understand and address emotional and psychological issues. This therapeutic approach is rooted in the principles of</w:t>
      </w:r>
    </w:p>
    <w:p>
      <w:pPr>
        <w:pStyle w:val="BodyText"/>
        <w:ind w:left="135" w:right="1257"/>
      </w:pPr>
      <w:r>
        <w:rPr/>
        <w:t>psychoanalysis</w:t>
      </w:r>
      <w:r>
        <w:rPr>
          <w:spacing w:val="-4"/>
        </w:rPr>
        <w:t> </w:t>
      </w:r>
      <w:r>
        <w:rPr/>
        <w:t>developed</w:t>
      </w:r>
      <w:r>
        <w:rPr>
          <w:spacing w:val="-4"/>
        </w:rPr>
        <w:t> </w:t>
      </w:r>
      <w:r>
        <w:rPr/>
        <w:t>by</w:t>
      </w:r>
      <w:r>
        <w:rPr>
          <w:spacing w:val="-4"/>
        </w:rPr>
        <w:t> </w:t>
      </w:r>
      <w:r>
        <w:rPr/>
        <w:t>Sigmund</w:t>
      </w:r>
      <w:r>
        <w:rPr>
          <w:spacing w:val="-4"/>
        </w:rPr>
        <w:t> </w:t>
      </w:r>
      <w:r>
        <w:rPr/>
        <w:t>Freud</w:t>
      </w:r>
      <w:r>
        <w:rPr>
          <w:spacing w:val="-4"/>
        </w:rPr>
        <w:t> </w:t>
      </w:r>
      <w:r>
        <w:rPr/>
        <w:t>and</w:t>
      </w:r>
      <w:r>
        <w:rPr>
          <w:spacing w:val="-4"/>
        </w:rPr>
        <w:t> </w:t>
      </w:r>
      <w:r>
        <w:rPr/>
        <w:t>has</w:t>
      </w:r>
      <w:r>
        <w:rPr>
          <w:spacing w:val="-4"/>
        </w:rPr>
        <w:t> </w:t>
      </w:r>
      <w:r>
        <w:rPr/>
        <w:t>evolved</w:t>
      </w:r>
      <w:r>
        <w:rPr>
          <w:spacing w:val="-4"/>
        </w:rPr>
        <w:t> </w:t>
      </w:r>
      <w:r>
        <w:rPr/>
        <w:t>over</w:t>
      </w:r>
      <w:r>
        <w:rPr>
          <w:spacing w:val="-4"/>
        </w:rPr>
        <w:t> </w:t>
      </w:r>
      <w:r>
        <w:rPr/>
        <w:t>time</w:t>
      </w:r>
      <w:r>
        <w:rPr>
          <w:spacing w:val="-4"/>
        </w:rPr>
        <w:t> </w:t>
      </w:r>
      <w:r>
        <w:rPr/>
        <w:t>to</w:t>
      </w:r>
      <w:r>
        <w:rPr>
          <w:spacing w:val="-4"/>
        </w:rPr>
        <w:t> </w:t>
      </w:r>
      <w:r>
        <w:rPr/>
        <w:t>incorporate</w:t>
      </w:r>
      <w:r>
        <w:rPr>
          <w:spacing w:val="-4"/>
        </w:rPr>
        <w:t> </w:t>
      </w:r>
      <w:r>
        <w:rPr/>
        <w:t>various techniques and concepts from psychodynamic theory (Fonagy, 2015)</w:t>
      </w:r>
    </w:p>
    <w:p>
      <w:pPr>
        <w:pStyle w:val="BodyText"/>
        <w:spacing w:after="0"/>
        <w:sectPr>
          <w:pgSz w:w="11920" w:h="16840"/>
          <w:pgMar w:top="800" w:bottom="280" w:left="708" w:right="566"/>
        </w:sectPr>
      </w:pPr>
    </w:p>
    <w:p>
      <w:pPr>
        <w:spacing w:before="60"/>
        <w:ind w:left="135" w:right="0" w:firstLine="0"/>
        <w:jc w:val="left"/>
        <w:rPr>
          <w:b/>
          <w:sz w:val="41"/>
        </w:rPr>
      </w:pPr>
      <w:r>
        <w:rPr>
          <w:b/>
          <w:sz w:val="41"/>
        </w:rPr>
        <w:t>Chapter</w:t>
      </w:r>
      <w:r>
        <w:rPr>
          <w:b/>
          <w:spacing w:val="-7"/>
          <w:sz w:val="41"/>
        </w:rPr>
        <w:t> </w:t>
      </w:r>
      <w:r>
        <w:rPr>
          <w:b/>
          <w:spacing w:val="-10"/>
          <w:sz w:val="41"/>
        </w:rPr>
        <w:t>3</w:t>
      </w:r>
    </w:p>
    <w:p>
      <w:pPr>
        <w:pStyle w:val="BodyText"/>
        <w:spacing w:before="56"/>
        <w:rPr>
          <w:b/>
          <w:sz w:val="49"/>
        </w:rPr>
      </w:pPr>
    </w:p>
    <w:p>
      <w:pPr>
        <w:pStyle w:val="Heading1"/>
      </w:pPr>
      <w:bookmarkStart w:name="SYSTEM DESIGN " w:id="11"/>
      <w:bookmarkEnd w:id="11"/>
      <w:r>
        <w:rPr>
          <w:b w:val="0"/>
        </w:rPr>
      </w:r>
      <w:r>
        <w:rPr/>
        <w:t>SYSTEM</w:t>
      </w:r>
      <w:r>
        <w:rPr>
          <w:spacing w:val="-6"/>
        </w:rPr>
        <w:t> </w:t>
      </w:r>
      <w:r>
        <w:rPr>
          <w:spacing w:val="-2"/>
        </w:rPr>
        <w:t>DESIGN</w:t>
      </w:r>
    </w:p>
    <w:p>
      <w:pPr>
        <w:pStyle w:val="BodyText"/>
        <w:spacing w:before="83"/>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830579</wp:posOffset>
                </wp:positionH>
                <wp:positionV relativeFrom="paragraph">
                  <wp:posOffset>214316</wp:posOffset>
                </wp:positionV>
                <wp:extent cx="54578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457825" cy="1270"/>
                        </a:xfrm>
                        <a:custGeom>
                          <a:avLst/>
                          <a:gdLst/>
                          <a:ahLst/>
                          <a:cxnLst/>
                          <a:rect l="l" t="t" r="r" b="b"/>
                          <a:pathLst>
                            <a:path w="5457825" h="0">
                              <a:moveTo>
                                <a:pt x="0" y="0"/>
                              </a:moveTo>
                              <a:lnTo>
                                <a:pt x="5457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99994pt;margin-top:16.875338pt;width:429.75pt;height:.1pt;mso-position-horizontal-relative:page;mso-position-vertical-relative:paragraph;z-index:-15726592;mso-wrap-distance-left:0;mso-wrap-distance-right:0" id="docshape3" coordorigin="1308,338" coordsize="8595,0" path="m1308,338l9903,338e" filled="false" stroked="true" strokeweight=".75pt" strokecolor="#000000">
                <v:path arrowok="t"/>
                <v:stroke dashstyle="solid"/>
                <w10:wrap type="topAndBottom"/>
              </v:shape>
            </w:pict>
          </mc:Fallback>
        </mc:AlternateContent>
      </w:r>
    </w:p>
    <w:p>
      <w:pPr>
        <w:pStyle w:val="BodyText"/>
        <w:spacing w:before="214"/>
        <w:rPr>
          <w:b/>
          <w:sz w:val="28"/>
        </w:rPr>
      </w:pPr>
    </w:p>
    <w:p>
      <w:pPr>
        <w:pStyle w:val="Heading6"/>
        <w:numPr>
          <w:ilvl w:val="1"/>
          <w:numId w:val="7"/>
        </w:numPr>
        <w:tabs>
          <w:tab w:pos="568" w:val="left" w:leader="none"/>
        </w:tabs>
        <w:spacing w:line="240" w:lineRule="auto" w:before="1" w:after="0"/>
        <w:ind w:left="568" w:right="0" w:hanging="433"/>
        <w:jc w:val="left"/>
      </w:pPr>
      <w:bookmarkStart w:name="_TOC_250002" w:id="12"/>
      <w:bookmarkStart w:name="3.1​Existing Systems " w:id="13"/>
      <w:r>
        <w:rPr>
          <w:b w:val="0"/>
        </w:rPr>
      </w:r>
      <w:r>
        <w:rPr/>
        <w:t>Existing</w:t>
      </w:r>
      <w:r>
        <w:rPr>
          <w:spacing w:val="-8"/>
        </w:rPr>
        <w:t> </w:t>
      </w:r>
      <w:bookmarkEnd w:id="12"/>
      <w:r>
        <w:rPr>
          <w:spacing w:val="-2"/>
        </w:rPr>
        <w:t>Systems</w:t>
      </w:r>
    </w:p>
    <w:p>
      <w:pPr>
        <w:pStyle w:val="BodyText"/>
        <w:spacing w:before="211"/>
        <w:rPr>
          <w:b/>
          <w:sz w:val="28"/>
        </w:rPr>
      </w:pPr>
    </w:p>
    <w:p>
      <w:pPr>
        <w:pStyle w:val="BodyText"/>
        <w:spacing w:line="237" w:lineRule="auto"/>
        <w:ind w:left="285" w:right="448"/>
        <w:jc w:val="both"/>
      </w:pPr>
      <w:r>
        <w:rPr/>
        <w:t>Current commercial and non-profit solutions for digital mental health, such as Woebot</w:t>
      </w:r>
      <w:r>
        <w:rPr>
          <w:spacing w:val="-5"/>
        </w:rPr>
        <w:t> </w:t>
      </w:r>
      <w:r>
        <w:rPr/>
        <w:t>[6],</w:t>
      </w:r>
      <w:r>
        <w:rPr>
          <w:spacing w:val="-5"/>
        </w:rPr>
        <w:t> </w:t>
      </w:r>
      <w:r>
        <w:rPr/>
        <w:t>Wysa,</w:t>
      </w:r>
      <w:r>
        <w:rPr>
          <w:spacing w:val="-5"/>
        </w:rPr>
        <w:t> </w:t>
      </w:r>
      <w:r>
        <w:rPr/>
        <w:t>and Calm, predominantly operate on a "Passive Content" or "Rule-Based" model. These platforms</w:t>
      </w:r>
      <w:r>
        <w:rPr>
          <w:spacing w:val="40"/>
        </w:rPr>
        <w:t> </w:t>
      </w:r>
      <w:r>
        <w:rPr/>
        <w:t>typically</w:t>
      </w:r>
      <w:r>
        <w:rPr>
          <w:spacing w:val="80"/>
        </w:rPr>
        <w:t> </w:t>
      </w:r>
      <w:r>
        <w:rPr/>
        <w:t>offer</w:t>
      </w:r>
      <w:r>
        <w:rPr>
          <w:spacing w:val="40"/>
        </w:rPr>
        <w:t> </w:t>
      </w:r>
      <w:r>
        <w:rPr/>
        <w:t>a</w:t>
      </w:r>
      <w:r>
        <w:rPr>
          <w:spacing w:val="40"/>
        </w:rPr>
        <w:t> </w:t>
      </w:r>
      <w:r>
        <w:rPr/>
        <w:t>library</w:t>
      </w:r>
      <w:r>
        <w:rPr>
          <w:spacing w:val="40"/>
        </w:rPr>
        <w:t> </w:t>
      </w:r>
      <w:r>
        <w:rPr/>
        <w:t>of</w:t>
      </w:r>
      <w:r>
        <w:rPr>
          <w:spacing w:val="40"/>
        </w:rPr>
        <w:t> </w:t>
      </w:r>
      <w:r>
        <w:rPr/>
        <w:t>static</w:t>
      </w:r>
      <w:r>
        <w:rPr>
          <w:spacing w:val="40"/>
        </w:rPr>
        <w:t> </w:t>
      </w:r>
      <w:r>
        <w:rPr/>
        <w:t>meditation</w:t>
      </w:r>
      <w:r>
        <w:rPr>
          <w:spacing w:val="40"/>
        </w:rPr>
        <w:t> </w:t>
      </w:r>
      <w:r>
        <w:rPr/>
        <w:t>tracks</w:t>
      </w:r>
      <w:r>
        <w:rPr>
          <w:spacing w:val="40"/>
        </w:rPr>
        <w:t> </w:t>
      </w:r>
      <w:r>
        <w:rPr/>
        <w:t>or</w:t>
      </w:r>
      <w:r>
        <w:rPr>
          <w:spacing w:val="40"/>
        </w:rPr>
        <w:t> </w:t>
      </w:r>
      <w:r>
        <w:rPr/>
        <w:t>use</w:t>
      </w:r>
      <w:r>
        <w:rPr>
          <w:spacing w:val="40"/>
        </w:rPr>
        <w:t> </w:t>
      </w:r>
      <w:r>
        <w:rPr/>
        <w:t>decision-tree</w:t>
      </w:r>
      <w:r>
        <w:rPr>
          <w:spacing w:val="40"/>
        </w:rPr>
        <w:t> </w:t>
      </w:r>
      <w:r>
        <w:rPr/>
        <w:t>chatbots</w:t>
      </w:r>
      <w:r>
        <w:rPr>
          <w:spacing w:val="40"/>
        </w:rPr>
        <w:t> </w:t>
      </w:r>
      <w:r>
        <w:rPr/>
        <w:t>that</w:t>
      </w:r>
      <w:r>
        <w:rPr>
          <w:spacing w:val="40"/>
        </w:rPr>
        <w:t> </w:t>
      </w:r>
      <w:r>
        <w:rPr/>
        <w:t>follow</w:t>
      </w:r>
      <w:r>
        <w:rPr>
          <w:spacing w:val="40"/>
        </w:rPr>
        <w:t> </w:t>
      </w:r>
      <w:r>
        <w:rPr/>
        <w:t>a</w:t>
      </w:r>
      <w:r>
        <w:rPr>
          <w:spacing w:val="80"/>
        </w:rPr>
        <w:t> </w:t>
      </w:r>
      <w:r>
        <w:rPr/>
        <w:t>pre-scripted dialogue flow. While effective for general mindfulness, they often exhibit a "responsiveness lag" or</w:t>
      </w:r>
      <w:r>
        <w:rPr>
          <w:spacing w:val="-3"/>
        </w:rPr>
        <w:t> </w:t>
      </w:r>
      <w:r>
        <w:rPr/>
        <w:t>failure</w:t>
      </w:r>
      <w:r>
        <w:rPr>
          <w:spacing w:val="-3"/>
        </w:rPr>
        <w:t> </w:t>
      </w:r>
      <w:r>
        <w:rPr/>
        <w:t>to</w:t>
      </w:r>
      <w:r>
        <w:rPr>
          <w:spacing w:val="-3"/>
        </w:rPr>
        <w:t> </w:t>
      </w:r>
      <w:r>
        <w:rPr/>
        <w:t>adapt</w:t>
      </w:r>
      <w:r>
        <w:rPr>
          <w:spacing w:val="-3"/>
        </w:rPr>
        <w:t> </w:t>
      </w:r>
      <w:r>
        <w:rPr/>
        <w:t>when</w:t>
      </w:r>
      <w:r>
        <w:rPr>
          <w:spacing w:val="-3"/>
        </w:rPr>
        <w:t> </w:t>
      </w:r>
      <w:r>
        <w:rPr/>
        <w:t>a</w:t>
      </w:r>
      <w:r>
        <w:rPr>
          <w:spacing w:val="-3"/>
        </w:rPr>
        <w:t> </w:t>
      </w:r>
      <w:r>
        <w:rPr/>
        <w:t>user's</w:t>
      </w:r>
      <w:r>
        <w:rPr>
          <w:spacing w:val="-3"/>
        </w:rPr>
        <w:t> </w:t>
      </w:r>
      <w:r>
        <w:rPr/>
        <w:t>condition</w:t>
      </w:r>
      <w:r>
        <w:rPr>
          <w:spacing w:val="-3"/>
        </w:rPr>
        <w:t> </w:t>
      </w:r>
      <w:r>
        <w:rPr/>
        <w:t>deviates</w:t>
      </w:r>
      <w:r>
        <w:rPr>
          <w:spacing w:val="-3"/>
        </w:rPr>
        <w:t> </w:t>
      </w:r>
      <w:r>
        <w:rPr/>
        <w:t>from</w:t>
      </w:r>
      <w:r>
        <w:rPr>
          <w:spacing w:val="-3"/>
        </w:rPr>
        <w:t> </w:t>
      </w:r>
      <w:r>
        <w:rPr/>
        <w:t>the</w:t>
      </w:r>
      <w:r>
        <w:rPr>
          <w:spacing w:val="-3"/>
        </w:rPr>
        <w:t> </w:t>
      </w:r>
      <w:r>
        <w:rPr/>
        <w:t>standard</w:t>
      </w:r>
      <w:r>
        <w:rPr>
          <w:spacing w:val="-3"/>
        </w:rPr>
        <w:t> </w:t>
      </w:r>
      <w:r>
        <w:rPr/>
        <w:t>script.</w:t>
      </w:r>
      <w:r>
        <w:rPr>
          <w:spacing w:val="-3"/>
        </w:rPr>
        <w:t> </w:t>
      </w:r>
      <w:r>
        <w:rPr/>
        <w:t>They function primarily as advanced interactive journals rather than intelligent companions, lacking the</w:t>
      </w:r>
      <w:r>
        <w:rPr>
          <w:spacing w:val="80"/>
        </w:rPr>
        <w:t> </w:t>
      </w:r>
      <w:r>
        <w:rPr/>
        <w:t>real-time adaptive capabilities required to identify nuanced emotional shifts or provide crisis intervention without human oversight [13].</w:t>
      </w:r>
    </w:p>
    <w:p>
      <w:pPr>
        <w:pStyle w:val="BodyText"/>
        <w:spacing w:before="38"/>
      </w:pPr>
    </w:p>
    <w:p>
      <w:pPr>
        <w:pStyle w:val="Heading6"/>
        <w:numPr>
          <w:ilvl w:val="1"/>
          <w:numId w:val="7"/>
        </w:numPr>
        <w:tabs>
          <w:tab w:pos="568" w:val="left" w:leader="none"/>
        </w:tabs>
        <w:spacing w:line="240" w:lineRule="auto" w:before="0" w:after="0"/>
        <w:ind w:left="568" w:right="0" w:hanging="433"/>
        <w:jc w:val="left"/>
      </w:pPr>
      <w:bookmarkStart w:name="_TOC_250001" w:id="14"/>
      <w:bookmarkStart w:name="3.2​Proposed System " w:id="15"/>
      <w:r>
        <w:rPr>
          <w:b w:val="0"/>
        </w:rPr>
      </w:r>
      <w:r>
        <w:rPr/>
        <w:t>Proposed</w:t>
      </w:r>
      <w:r>
        <w:rPr>
          <w:spacing w:val="-13"/>
        </w:rPr>
        <w:t> </w:t>
      </w:r>
      <w:bookmarkEnd w:id="14"/>
      <w:r>
        <w:rPr>
          <w:spacing w:val="-2"/>
        </w:rPr>
        <w:t>System</w:t>
      </w:r>
    </w:p>
    <w:p>
      <w:pPr>
        <w:pStyle w:val="BodyText"/>
        <w:spacing w:line="237" w:lineRule="auto" w:before="275"/>
        <w:ind w:left="135" w:right="457"/>
        <w:jc w:val="both"/>
      </w:pPr>
      <w:r>
        <w:rPr/>
        <w:t>The proposed solution is a high-performance AI-Powered Mental Wellness Ecosystem designed </w:t>
      </w:r>
      <w:r>
        <w:rPr/>
        <w:t>to function as an "Active</w:t>
      </w:r>
      <w:r>
        <w:rPr>
          <w:spacing w:val="-3"/>
        </w:rPr>
        <w:t> </w:t>
      </w:r>
      <w:r>
        <w:rPr/>
        <w:t>Digital</w:t>
      </w:r>
      <w:r>
        <w:rPr>
          <w:spacing w:val="-3"/>
        </w:rPr>
        <w:t> </w:t>
      </w:r>
      <w:r>
        <w:rPr/>
        <w:t>Therapeutic."</w:t>
      </w:r>
      <w:r>
        <w:rPr>
          <w:spacing w:val="-3"/>
        </w:rPr>
        <w:t> </w:t>
      </w:r>
      <w:r>
        <w:rPr/>
        <w:t>Unlike</w:t>
      </w:r>
      <w:r>
        <w:rPr>
          <w:spacing w:val="-3"/>
        </w:rPr>
        <w:t> </w:t>
      </w:r>
      <w:r>
        <w:rPr/>
        <w:t>traditional</w:t>
      </w:r>
      <w:r>
        <w:rPr>
          <w:spacing w:val="-3"/>
        </w:rPr>
        <w:t> </w:t>
      </w:r>
      <w:r>
        <w:rPr/>
        <w:t>static</w:t>
      </w:r>
      <w:r>
        <w:rPr>
          <w:spacing w:val="-3"/>
        </w:rPr>
        <w:t> </w:t>
      </w:r>
      <w:r>
        <w:rPr/>
        <w:t>applications,</w:t>
      </w:r>
      <w:r>
        <w:rPr>
          <w:spacing w:val="-3"/>
        </w:rPr>
        <w:t> </w:t>
      </w:r>
      <w:r>
        <w:rPr/>
        <w:t>this</w:t>
      </w:r>
      <w:r>
        <w:rPr>
          <w:spacing w:val="-3"/>
        </w:rPr>
        <w:t> </w:t>
      </w:r>
      <w:r>
        <w:rPr/>
        <w:t>platform</w:t>
      </w:r>
      <w:r>
        <w:rPr>
          <w:spacing w:val="-3"/>
        </w:rPr>
        <w:t> </w:t>
      </w:r>
      <w:r>
        <w:rPr/>
        <w:t>employs a decoupled microservices architecture that separates client-side interaction from the core therapeutic intelligence.The system functions through a hierarchical Three-Layer Intelligence Pipeline designed to balance safety, empathy, and computational efficiency:</w:t>
      </w:r>
    </w:p>
    <w:p>
      <w:pPr>
        <w:pStyle w:val="ListParagraph"/>
        <w:numPr>
          <w:ilvl w:val="2"/>
          <w:numId w:val="7"/>
        </w:numPr>
        <w:tabs>
          <w:tab w:pos="495" w:val="left" w:leader="none"/>
        </w:tabs>
        <w:spacing w:line="237" w:lineRule="auto" w:before="238" w:after="0"/>
        <w:ind w:left="495" w:right="467" w:hanging="360"/>
        <w:jc w:val="both"/>
        <w:rPr>
          <w:rFonts w:ascii="Microsoft Sans Serif" w:hAnsi="Microsoft Sans Serif"/>
          <w:sz w:val="22"/>
        </w:rPr>
      </w:pPr>
      <w:r>
        <w:rPr>
          <w:b/>
          <w:sz w:val="24"/>
        </w:rPr>
        <w:t>Layer 1 (Safety &amp; Crisis Guardrails): </w:t>
      </w:r>
      <w:r>
        <w:rPr>
          <w:sz w:val="24"/>
        </w:rPr>
        <w:t>Filters fundamentally dangerous requests via </w:t>
      </w:r>
      <w:r>
        <w:rPr>
          <w:sz w:val="24"/>
        </w:rPr>
        <w:t>keyword detection (e.g., self-harm) and immediate rule-based intervention.</w:t>
      </w:r>
    </w:p>
    <w:p>
      <w:pPr>
        <w:pStyle w:val="BodyText"/>
        <w:spacing w:before="237"/>
      </w:pPr>
    </w:p>
    <w:p>
      <w:pPr>
        <w:pStyle w:val="ListParagraph"/>
        <w:numPr>
          <w:ilvl w:val="2"/>
          <w:numId w:val="7"/>
        </w:numPr>
        <w:tabs>
          <w:tab w:pos="495" w:val="left" w:leader="none"/>
        </w:tabs>
        <w:spacing w:line="237" w:lineRule="auto" w:before="0" w:after="0"/>
        <w:ind w:left="495" w:right="463" w:hanging="360"/>
        <w:jc w:val="both"/>
        <w:rPr>
          <w:rFonts w:ascii="Microsoft Sans Serif" w:hAnsi="Microsoft Sans Serif"/>
          <w:sz w:val="22"/>
        </w:rPr>
      </w:pPr>
      <w:r>
        <w:rPr>
          <w:b/>
          <w:sz w:val="24"/>
        </w:rPr>
        <w:t>Layer 2 (Heuristic &amp; Context Memory): </w:t>
      </w:r>
      <w:r>
        <w:rPr>
          <w:sz w:val="24"/>
        </w:rPr>
        <w:t>Instantly retrieves user history and mood logs from </w:t>
      </w:r>
      <w:r>
        <w:rPr>
          <w:sz w:val="24"/>
        </w:rPr>
        <w:t>a dynamic database to establish conversational context.</w:t>
      </w:r>
    </w:p>
    <w:p>
      <w:pPr>
        <w:pStyle w:val="BodyText"/>
        <w:spacing w:before="273"/>
      </w:pPr>
    </w:p>
    <w:p>
      <w:pPr>
        <w:pStyle w:val="ListParagraph"/>
        <w:numPr>
          <w:ilvl w:val="2"/>
          <w:numId w:val="7"/>
        </w:numPr>
        <w:tabs>
          <w:tab w:pos="495" w:val="left" w:leader="none"/>
        </w:tabs>
        <w:spacing w:line="237" w:lineRule="auto" w:before="0" w:after="0"/>
        <w:ind w:left="495" w:right="464" w:hanging="360"/>
        <w:jc w:val="both"/>
        <w:rPr>
          <w:rFonts w:ascii="Microsoft Sans Serif" w:hAnsi="Microsoft Sans Serif"/>
          <w:sz w:val="22"/>
        </w:rPr>
      </w:pPr>
      <w:r>
        <w:rPr>
          <w:b/>
          <w:sz w:val="24"/>
        </w:rPr>
        <w:t>Layer 3 (Generative Therapeutic Core): </w:t>
      </w:r>
      <w:r>
        <w:rPr>
          <w:sz w:val="24"/>
        </w:rPr>
        <w:t>Utilizes a pre-trained Large Language Model (LLM) to analyze deep semantic features of the user's input, generating empathetic, CBT-informed </w:t>
      </w:r>
      <w:r>
        <w:rPr>
          <w:sz w:val="24"/>
        </w:rPr>
        <w:t>responses that standard scripts miss.</w:t>
      </w:r>
    </w:p>
    <w:p>
      <w:pPr>
        <w:pStyle w:val="ListParagraph"/>
        <w:spacing w:after="0" w:line="237" w:lineRule="auto"/>
        <w:jc w:val="both"/>
        <w:rPr>
          <w:rFonts w:ascii="Microsoft Sans Serif" w:hAnsi="Microsoft Sans Serif"/>
          <w:sz w:val="22"/>
        </w:rPr>
        <w:sectPr>
          <w:pgSz w:w="11920" w:h="16840"/>
          <w:pgMar w:top="1700" w:bottom="280" w:left="708" w:right="566"/>
        </w:sectPr>
      </w:pPr>
    </w:p>
    <w:p>
      <w:pPr>
        <w:pStyle w:val="BodyText"/>
        <w:spacing w:line="237" w:lineRule="auto" w:before="66"/>
        <w:ind w:left="285" w:right="461"/>
        <w:jc w:val="both"/>
      </w:pPr>
      <w:r>
        <w:rPr/>
        <w:t>A</w:t>
      </w:r>
      <w:r>
        <w:rPr>
          <w:spacing w:val="-3"/>
        </w:rPr>
        <w:t> </w:t>
      </w:r>
      <w:r>
        <w:rPr/>
        <w:t>defining</w:t>
      </w:r>
      <w:r>
        <w:rPr>
          <w:spacing w:val="-3"/>
        </w:rPr>
        <w:t> </w:t>
      </w:r>
      <w:r>
        <w:rPr/>
        <w:t>feature</w:t>
      </w:r>
      <w:r>
        <w:rPr>
          <w:spacing w:val="-3"/>
        </w:rPr>
        <w:t> </w:t>
      </w:r>
      <w:r>
        <w:rPr/>
        <w:t>of</w:t>
      </w:r>
      <w:r>
        <w:rPr>
          <w:spacing w:val="-3"/>
        </w:rPr>
        <w:t> </w:t>
      </w:r>
      <w:r>
        <w:rPr/>
        <w:t>the</w:t>
      </w:r>
      <w:r>
        <w:rPr>
          <w:spacing w:val="-3"/>
        </w:rPr>
        <w:t> </w:t>
      </w:r>
      <w:r>
        <w:rPr/>
        <w:t>proposed</w:t>
      </w:r>
      <w:r>
        <w:rPr>
          <w:spacing w:val="-3"/>
        </w:rPr>
        <w:t> </w:t>
      </w:r>
      <w:r>
        <w:rPr/>
        <w:t>system</w:t>
      </w:r>
      <w:r>
        <w:rPr>
          <w:spacing w:val="-3"/>
        </w:rPr>
        <w:t> </w:t>
      </w:r>
      <w:r>
        <w:rPr/>
        <w:t>is</w:t>
      </w:r>
      <w:r>
        <w:rPr>
          <w:spacing w:val="-3"/>
        </w:rPr>
        <w:t> </w:t>
      </w:r>
      <w:r>
        <w:rPr/>
        <w:t>its</w:t>
      </w:r>
      <w:r>
        <w:rPr>
          <w:spacing w:val="-3"/>
        </w:rPr>
        <w:t> </w:t>
      </w:r>
      <w:r>
        <w:rPr/>
        <w:t>Autonomous</w:t>
      </w:r>
      <w:r>
        <w:rPr>
          <w:spacing w:val="-3"/>
        </w:rPr>
        <w:t> </w:t>
      </w:r>
      <w:r>
        <w:rPr/>
        <w:t>Feedback</w:t>
      </w:r>
      <w:r>
        <w:rPr>
          <w:spacing w:val="-3"/>
        </w:rPr>
        <w:t> </w:t>
      </w:r>
      <w:r>
        <w:rPr/>
        <w:t>Loop.</w:t>
      </w:r>
      <w:r>
        <w:rPr>
          <w:spacing w:val="-3"/>
        </w:rPr>
        <w:t> </w:t>
      </w:r>
      <w:r>
        <w:rPr/>
        <w:t>When</w:t>
      </w:r>
      <w:r>
        <w:rPr>
          <w:spacing w:val="-3"/>
        </w:rPr>
        <w:t> </w:t>
      </w:r>
      <w:r>
        <w:rPr/>
        <w:t>the</w:t>
      </w:r>
      <w:r>
        <w:rPr>
          <w:spacing w:val="-3"/>
        </w:rPr>
        <w:t> </w:t>
      </w:r>
      <w:r>
        <w:rPr/>
        <w:t>Layer</w:t>
      </w:r>
      <w:r>
        <w:rPr>
          <w:spacing w:val="-3"/>
        </w:rPr>
        <w:t> </w:t>
      </w:r>
      <w:r>
        <w:rPr/>
        <w:t>3</w:t>
      </w:r>
      <w:r>
        <w:rPr>
          <w:spacing w:val="-3"/>
        </w:rPr>
        <w:t> </w:t>
      </w:r>
      <w:r>
        <w:rPr/>
        <w:t>model successfully de-escalates a user's stress (measured by pre- and post-chat sentiment scores), it updates the user's "Preference Profile" in the database. This mechanism transforms the system from a</w:t>
      </w:r>
      <w:r>
        <w:rPr>
          <w:spacing w:val="-2"/>
        </w:rPr>
        <w:t> </w:t>
      </w:r>
      <w:r>
        <w:rPr/>
        <w:t>passive tool into an active, self-learning entity that adapts to the user's specific emotional needs over time </w:t>
      </w:r>
      <w:r>
        <w:rPr>
          <w:spacing w:val="-2"/>
        </w:rPr>
        <w:t>[14].</w:t>
      </w:r>
    </w:p>
    <w:p>
      <w:pPr>
        <w:pStyle w:val="Heading7"/>
        <w:numPr>
          <w:ilvl w:val="1"/>
          <w:numId w:val="7"/>
        </w:numPr>
        <w:tabs>
          <w:tab w:pos="493" w:val="left" w:leader="none"/>
        </w:tabs>
        <w:spacing w:line="240" w:lineRule="auto" w:before="272" w:after="0"/>
        <w:ind w:left="493" w:right="0" w:hanging="358"/>
        <w:jc w:val="both"/>
        <w:rPr>
          <w:b w:val="0"/>
          <w:sz w:val="22"/>
        </w:rPr>
      </w:pPr>
      <w:r>
        <w:rPr>
          <w:spacing w:val="-4"/>
        </w:rPr>
        <w:t>AI</w:t>
      </w:r>
      <w:r>
        <w:rPr>
          <w:spacing w:val="-5"/>
        </w:rPr>
        <w:t> </w:t>
      </w:r>
      <w:r>
        <w:rPr>
          <w:spacing w:val="-4"/>
        </w:rPr>
        <w:t>Companion 3D</w:t>
      </w:r>
      <w:r>
        <w:rPr>
          <w:spacing w:val="-5"/>
        </w:rPr>
        <w:t> </w:t>
      </w:r>
      <w:r>
        <w:rPr>
          <w:spacing w:val="-4"/>
        </w:rPr>
        <w:t>AVATAR Model</w:t>
      </w:r>
      <w:r>
        <w:rPr>
          <w:spacing w:val="-5"/>
        </w:rPr>
        <w:t> </w:t>
      </w:r>
      <w:r>
        <w:rPr>
          <w:spacing w:val="-4"/>
        </w:rPr>
        <w:t>Training Methodology</w:t>
      </w:r>
    </w:p>
    <w:p>
      <w:pPr>
        <w:pStyle w:val="BodyText"/>
        <w:spacing w:line="237" w:lineRule="auto" w:before="273"/>
        <w:ind w:left="135" w:right="442" w:firstLine="60"/>
        <w:jc w:val="both"/>
      </w:pPr>
      <w:r>
        <w:rPr/>
        <w:t>The 3D AI Avatar serves as the primary interactive interface of the AI-Powered Mental Health </w:t>
      </w:r>
      <w:r>
        <w:rPr/>
        <w:t>&amp; Depression Support System, designed to enhance user</w:t>
      </w:r>
      <w:r>
        <w:rPr>
          <w:spacing w:val="-3"/>
        </w:rPr>
        <w:t> </w:t>
      </w:r>
      <w:r>
        <w:rPr/>
        <w:t>engagement</w:t>
      </w:r>
      <w:r>
        <w:rPr>
          <w:spacing w:val="-3"/>
        </w:rPr>
        <w:t> </w:t>
      </w:r>
      <w:r>
        <w:rPr/>
        <w:t>through</w:t>
      </w:r>
      <w:r>
        <w:rPr>
          <w:spacing w:val="-3"/>
        </w:rPr>
        <w:t> </w:t>
      </w:r>
      <w:r>
        <w:rPr/>
        <w:t>human-like</w:t>
      </w:r>
      <w:r>
        <w:rPr>
          <w:spacing w:val="-3"/>
        </w:rPr>
        <w:t> </w:t>
      </w:r>
      <w:r>
        <w:rPr/>
        <w:t>visual</w:t>
      </w:r>
      <w:r>
        <w:rPr>
          <w:spacing w:val="-3"/>
        </w:rPr>
        <w:t> </w:t>
      </w:r>
      <w:r>
        <w:rPr/>
        <w:t>presence, emotional</w:t>
      </w:r>
      <w:r>
        <w:rPr>
          <w:spacing w:val="40"/>
        </w:rPr>
        <w:t> </w:t>
      </w:r>
      <w:r>
        <w:rPr/>
        <w:t>expressiveness,</w:t>
      </w:r>
      <w:r>
        <w:rPr>
          <w:spacing w:val="40"/>
        </w:rPr>
        <w:t> </w:t>
      </w:r>
      <w:r>
        <w:rPr/>
        <w:t>and</w:t>
      </w:r>
      <w:r>
        <w:rPr>
          <w:spacing w:val="40"/>
        </w:rPr>
        <w:t> </w:t>
      </w:r>
      <w:r>
        <w:rPr/>
        <w:t>real-time</w:t>
      </w:r>
      <w:r>
        <w:rPr>
          <w:spacing w:val="40"/>
        </w:rPr>
        <w:t> </w:t>
      </w:r>
      <w:r>
        <w:rPr/>
        <w:t>interaction.</w:t>
      </w:r>
      <w:r>
        <w:rPr>
          <w:spacing w:val="40"/>
        </w:rPr>
        <w:t> </w:t>
      </w:r>
      <w:r>
        <w:rPr/>
        <w:t>The</w:t>
      </w:r>
      <w:r>
        <w:rPr>
          <w:spacing w:val="40"/>
        </w:rPr>
        <w:t> </w:t>
      </w:r>
      <w:r>
        <w:rPr/>
        <w:t>development</w:t>
      </w:r>
      <w:r>
        <w:rPr>
          <w:spacing w:val="40"/>
        </w:rPr>
        <w:t> </w:t>
      </w:r>
      <w:r>
        <w:rPr/>
        <w:t>of</w:t>
      </w:r>
      <w:r>
        <w:rPr>
          <w:spacing w:val="40"/>
        </w:rPr>
        <w:t> </w:t>
      </w:r>
      <w:r>
        <w:rPr/>
        <w:t>the</w:t>
      </w:r>
      <w:r>
        <w:rPr>
          <w:spacing w:val="40"/>
        </w:rPr>
        <w:t> </w:t>
      </w:r>
      <w:r>
        <w:rPr/>
        <w:t>avatar</w:t>
      </w:r>
      <w:r>
        <w:rPr>
          <w:spacing w:val="40"/>
        </w:rPr>
        <w:t> </w:t>
      </w:r>
      <w:r>
        <w:rPr/>
        <w:t>involves</w:t>
      </w:r>
      <w:r>
        <w:rPr>
          <w:spacing w:val="40"/>
        </w:rPr>
        <w:t> </w:t>
      </w:r>
      <w:r>
        <w:rPr/>
        <w:t>a</w:t>
      </w:r>
      <w:r>
        <w:rPr>
          <w:spacing w:val="40"/>
        </w:rPr>
        <w:t> </w:t>
      </w:r>
      <w:r>
        <w:rPr/>
        <w:t>multi-stage pipeline integrating computer graphics, animation, speech processing, and emotion</w:t>
      </w:r>
      <w:r>
        <w:rPr>
          <w:spacing w:val="40"/>
        </w:rPr>
        <w:t> </w:t>
      </w:r>
      <w:r>
        <w:rPr/>
        <w:t>modeling technologies.</w:t>
      </w:r>
    </w:p>
    <w:p>
      <w:pPr>
        <w:pStyle w:val="Heading8"/>
        <w:numPr>
          <w:ilvl w:val="2"/>
          <w:numId w:val="7"/>
        </w:numPr>
        <w:tabs>
          <w:tab w:pos="494" w:val="left" w:leader="none"/>
        </w:tabs>
        <w:spacing w:line="240" w:lineRule="auto" w:before="273" w:after="0"/>
        <w:ind w:left="494" w:right="0" w:hanging="359"/>
        <w:jc w:val="both"/>
        <w:rPr>
          <w:rFonts w:ascii="Microsoft Sans Serif" w:hAnsi="Microsoft Sans Serif"/>
          <w:b w:val="0"/>
        </w:rPr>
      </w:pPr>
      <w:r>
        <w:rPr/>
        <w:t>Data </w:t>
      </w:r>
      <w:r>
        <w:rPr>
          <w:spacing w:val="-2"/>
        </w:rPr>
        <w:t>Collection</w:t>
      </w:r>
    </w:p>
    <w:p>
      <w:pPr>
        <w:pStyle w:val="BodyText"/>
        <w:spacing w:line="237" w:lineRule="auto" w:before="40"/>
        <w:ind w:left="135" w:right="443"/>
        <w:jc w:val="both"/>
      </w:pPr>
      <w:r>
        <w:rPr/>
        <w:t>The first stage of the</w:t>
      </w:r>
      <w:r>
        <w:rPr>
          <w:spacing w:val="-2"/>
        </w:rPr>
        <w:t> </w:t>
      </w:r>
      <w:r>
        <w:rPr/>
        <w:t>AI</w:t>
      </w:r>
      <w:r>
        <w:rPr>
          <w:spacing w:val="-2"/>
        </w:rPr>
        <w:t> </w:t>
      </w:r>
      <w:r>
        <w:rPr/>
        <w:t>Therapist</w:t>
      </w:r>
      <w:r>
        <w:rPr>
          <w:spacing w:val="-2"/>
        </w:rPr>
        <w:t> </w:t>
      </w:r>
      <w:r>
        <w:rPr/>
        <w:t>model</w:t>
      </w:r>
      <w:r>
        <w:rPr>
          <w:spacing w:val="-2"/>
        </w:rPr>
        <w:t> </w:t>
      </w:r>
      <w:r>
        <w:rPr/>
        <w:t>development</w:t>
      </w:r>
      <w:r>
        <w:rPr>
          <w:spacing w:val="-2"/>
        </w:rPr>
        <w:t> </w:t>
      </w:r>
      <w:r>
        <w:rPr/>
        <w:t>involves</w:t>
      </w:r>
      <w:r>
        <w:rPr>
          <w:spacing w:val="-2"/>
        </w:rPr>
        <w:t> </w:t>
      </w:r>
      <w:r>
        <w:rPr/>
        <w:t>the</w:t>
      </w:r>
      <w:r>
        <w:rPr>
          <w:spacing w:val="-2"/>
        </w:rPr>
        <w:t> </w:t>
      </w:r>
      <w:r>
        <w:rPr/>
        <w:t>collection</w:t>
      </w:r>
      <w:r>
        <w:rPr>
          <w:spacing w:val="-2"/>
        </w:rPr>
        <w:t> </w:t>
      </w:r>
      <w:r>
        <w:rPr/>
        <w:t>of</w:t>
      </w:r>
      <w:r>
        <w:rPr>
          <w:spacing w:val="-2"/>
        </w:rPr>
        <w:t> </w:t>
      </w:r>
      <w:r>
        <w:rPr/>
        <w:t>conversational</w:t>
      </w:r>
      <w:r>
        <w:rPr>
          <w:spacing w:val="-2"/>
        </w:rPr>
        <w:t> </w:t>
      </w:r>
      <w:r>
        <w:rPr/>
        <w:t>datasets focused on mental health support and emotional assistance. Publicly available datasets were </w:t>
      </w:r>
      <w:r>
        <w:rPr/>
        <w:t>sourced from platforms such as Kaggle and Hugging Face Datasets, which host therapist–client dialogue</w:t>
      </w:r>
      <w:r>
        <w:rPr>
          <w:spacing w:val="40"/>
        </w:rPr>
        <w:t> </w:t>
      </w:r>
      <w:r>
        <w:rPr/>
        <w:t>corpora, emotional support conversations, and mental health question–answer datasets.[17]</w:t>
      </w:r>
    </w:p>
    <w:p>
      <w:pPr>
        <w:pStyle w:val="Heading8"/>
        <w:numPr>
          <w:ilvl w:val="2"/>
          <w:numId w:val="7"/>
        </w:numPr>
        <w:tabs>
          <w:tab w:pos="494" w:val="left" w:leader="none"/>
        </w:tabs>
        <w:spacing w:line="240" w:lineRule="auto" w:before="234" w:after="0"/>
        <w:ind w:left="494" w:right="0" w:hanging="359"/>
        <w:jc w:val="both"/>
        <w:rPr>
          <w:rFonts w:ascii="Microsoft Sans Serif" w:hAnsi="Microsoft Sans Serif"/>
          <w:b w:val="0"/>
        </w:rPr>
      </w:pPr>
      <w:r>
        <w:rPr/>
        <w:t>Dataset</w:t>
      </w:r>
      <w:r>
        <w:rPr>
          <w:spacing w:val="-2"/>
        </w:rPr>
        <w:t> </w:t>
      </w:r>
      <w:r>
        <w:rPr/>
        <w:t>Preparation</w:t>
      </w:r>
      <w:r>
        <w:rPr>
          <w:spacing w:val="-2"/>
        </w:rPr>
        <w:t> </w:t>
      </w:r>
      <w:r>
        <w:rPr/>
        <w:t>and</w:t>
      </w:r>
      <w:r>
        <w:rPr>
          <w:spacing w:val="-1"/>
        </w:rPr>
        <w:t> </w:t>
      </w:r>
      <w:r>
        <w:rPr>
          <w:spacing w:val="-2"/>
        </w:rPr>
        <w:t>Formatting</w:t>
      </w:r>
    </w:p>
    <w:p>
      <w:pPr>
        <w:pStyle w:val="BodyText"/>
        <w:spacing w:line="237" w:lineRule="auto" w:before="237"/>
        <w:ind w:left="135" w:right="7"/>
        <w:jc w:val="both"/>
      </w:pPr>
      <w:r>
        <w:rPr/>
        <w:t>Following data acquisition, the collected datasets undergo preprocessing using Python and the Pandas</w:t>
      </w:r>
      <w:r>
        <w:rPr>
          <w:spacing w:val="40"/>
        </w:rPr>
        <w:t> </w:t>
      </w:r>
      <w:r>
        <w:rPr/>
        <w:t>library. This step includes noise removal, normalization, and filtering of irrelevant or unsafe content. The cleaned data is then</w:t>
      </w:r>
      <w:r>
        <w:rPr>
          <w:spacing w:val="-3"/>
        </w:rPr>
        <w:t> </w:t>
      </w:r>
      <w:r>
        <w:rPr/>
        <w:t>transformed</w:t>
      </w:r>
      <w:r>
        <w:rPr>
          <w:spacing w:val="-3"/>
        </w:rPr>
        <w:t> </w:t>
      </w:r>
      <w:r>
        <w:rPr/>
        <w:t>into</w:t>
      </w:r>
      <w:r>
        <w:rPr>
          <w:spacing w:val="-3"/>
        </w:rPr>
        <w:t> </w:t>
      </w:r>
      <w:r>
        <w:rPr/>
        <w:t>structured</w:t>
      </w:r>
      <w:r>
        <w:rPr>
          <w:spacing w:val="-3"/>
        </w:rPr>
        <w:t> </w:t>
      </w:r>
      <w:r>
        <w:rPr/>
        <w:t>input–output</w:t>
      </w:r>
      <w:r>
        <w:rPr>
          <w:spacing w:val="-3"/>
        </w:rPr>
        <w:t> </w:t>
      </w:r>
      <w:r>
        <w:rPr/>
        <w:t>pairs,</w:t>
      </w:r>
      <w:r>
        <w:rPr>
          <w:spacing w:val="-3"/>
        </w:rPr>
        <w:t> </w:t>
      </w:r>
      <w:r>
        <w:rPr/>
        <w:t>where</w:t>
      </w:r>
      <w:r>
        <w:rPr>
          <w:spacing w:val="-3"/>
        </w:rPr>
        <w:t> </w:t>
      </w:r>
      <w:r>
        <w:rPr/>
        <w:t>user</w:t>
      </w:r>
      <w:r>
        <w:rPr>
          <w:spacing w:val="-3"/>
        </w:rPr>
        <w:t> </w:t>
      </w:r>
      <w:r>
        <w:rPr/>
        <w:t>emotional</w:t>
      </w:r>
      <w:r>
        <w:rPr>
          <w:spacing w:val="-3"/>
        </w:rPr>
        <w:t> </w:t>
      </w:r>
      <w:r>
        <w:rPr/>
        <w:t>statements</w:t>
      </w:r>
      <w:r>
        <w:rPr>
          <w:spacing w:val="-3"/>
        </w:rPr>
        <w:t> </w:t>
      </w:r>
      <w:r>
        <w:rPr/>
        <w:t>serve</w:t>
      </w:r>
      <w:r>
        <w:rPr>
          <w:spacing w:val="-3"/>
        </w:rPr>
        <w:t> </w:t>
      </w:r>
      <w:r>
        <w:rPr/>
        <w:t>as inputs and therapist-style empathetic responses form the</w:t>
      </w:r>
      <w:r>
        <w:rPr>
          <w:spacing w:val="-3"/>
        </w:rPr>
        <w:t> </w:t>
      </w:r>
      <w:r>
        <w:rPr/>
        <w:t>outputs.</w:t>
      </w:r>
      <w:r>
        <w:rPr>
          <w:spacing w:val="-3"/>
        </w:rPr>
        <w:t> </w:t>
      </w:r>
      <w:r>
        <w:rPr/>
        <w:t>This</w:t>
      </w:r>
      <w:r>
        <w:rPr>
          <w:spacing w:val="-3"/>
        </w:rPr>
        <w:t> </w:t>
      </w:r>
      <w:r>
        <w:rPr/>
        <w:t>format</w:t>
      </w:r>
      <w:r>
        <w:rPr>
          <w:spacing w:val="-3"/>
        </w:rPr>
        <w:t> </w:t>
      </w:r>
      <w:r>
        <w:rPr/>
        <w:t>enables</w:t>
      </w:r>
      <w:r>
        <w:rPr>
          <w:spacing w:val="-3"/>
        </w:rPr>
        <w:t> </w:t>
      </w:r>
      <w:r>
        <w:rPr/>
        <w:t>supervised</w:t>
      </w:r>
      <w:r>
        <w:rPr>
          <w:spacing w:val="-3"/>
        </w:rPr>
        <w:t> </w:t>
      </w:r>
      <w:r>
        <w:rPr/>
        <w:t>fine-tuning of large language models for conversational behavior.</w:t>
      </w:r>
    </w:p>
    <w:p>
      <w:pPr>
        <w:pStyle w:val="Heading8"/>
        <w:numPr>
          <w:ilvl w:val="2"/>
          <w:numId w:val="7"/>
        </w:numPr>
        <w:tabs>
          <w:tab w:pos="494" w:val="left" w:leader="none"/>
        </w:tabs>
        <w:spacing w:line="240" w:lineRule="auto" w:before="233" w:after="0"/>
        <w:ind w:left="494" w:right="0" w:hanging="359"/>
        <w:jc w:val="both"/>
        <w:rPr>
          <w:rFonts w:ascii="Microsoft Sans Serif" w:hAnsi="Microsoft Sans Serif"/>
          <w:b w:val="0"/>
        </w:rPr>
      </w:pPr>
      <w:r>
        <w:rPr/>
        <w:t>Base Model </w:t>
      </w:r>
      <w:r>
        <w:rPr>
          <w:spacing w:val="-2"/>
        </w:rPr>
        <w:t>Selection</w:t>
      </w:r>
    </w:p>
    <w:p>
      <w:pPr>
        <w:pStyle w:val="BodyText"/>
        <w:spacing w:line="237" w:lineRule="auto" w:before="234"/>
        <w:ind w:left="135" w:right="22"/>
        <w:jc w:val="both"/>
      </w:pPr>
      <w:r>
        <w:rPr/>
        <w:t>A pre-trained large language model is selected as the foundational</w:t>
      </w:r>
      <w:r>
        <w:rPr>
          <w:spacing w:val="-3"/>
        </w:rPr>
        <w:t> </w:t>
      </w:r>
      <w:r>
        <w:rPr/>
        <w:t>architecture</w:t>
      </w:r>
      <w:r>
        <w:rPr>
          <w:spacing w:val="-3"/>
        </w:rPr>
        <w:t> </w:t>
      </w:r>
      <w:r>
        <w:rPr/>
        <w:t>for</w:t>
      </w:r>
      <w:r>
        <w:rPr>
          <w:spacing w:val="-3"/>
        </w:rPr>
        <w:t> </w:t>
      </w:r>
      <w:r>
        <w:rPr/>
        <w:t>the</w:t>
      </w:r>
      <w:r>
        <w:rPr>
          <w:spacing w:val="-3"/>
        </w:rPr>
        <w:t> </w:t>
      </w:r>
      <w:r>
        <w:rPr/>
        <w:t>AI</w:t>
      </w:r>
      <w:r>
        <w:rPr>
          <w:spacing w:val="-3"/>
        </w:rPr>
        <w:t> </w:t>
      </w:r>
      <w:r>
        <w:rPr/>
        <w:t>Therapist.</w:t>
      </w:r>
      <w:r>
        <w:rPr>
          <w:spacing w:val="-3"/>
        </w:rPr>
        <w:t> </w:t>
      </w:r>
      <w:r>
        <w:rPr/>
        <w:t>Models such as LLaMA 3, Mistral 7B, and Gemma 2 are chosen due</w:t>
      </w:r>
      <w:r>
        <w:rPr>
          <w:spacing w:val="-2"/>
        </w:rPr>
        <w:t> </w:t>
      </w:r>
      <w:r>
        <w:rPr/>
        <w:t>to</w:t>
      </w:r>
      <w:r>
        <w:rPr>
          <w:spacing w:val="-2"/>
        </w:rPr>
        <w:t> </w:t>
      </w:r>
      <w:r>
        <w:rPr/>
        <w:t>their</w:t>
      </w:r>
      <w:r>
        <w:rPr>
          <w:spacing w:val="-2"/>
        </w:rPr>
        <w:t> </w:t>
      </w:r>
      <w:r>
        <w:rPr/>
        <w:t>strong</w:t>
      </w:r>
      <w:r>
        <w:rPr>
          <w:spacing w:val="-2"/>
        </w:rPr>
        <w:t> </w:t>
      </w:r>
      <w:r>
        <w:rPr/>
        <w:t>natural</w:t>
      </w:r>
      <w:r>
        <w:rPr>
          <w:spacing w:val="-2"/>
        </w:rPr>
        <w:t> </w:t>
      </w:r>
      <w:r>
        <w:rPr/>
        <w:t>language</w:t>
      </w:r>
      <w:r>
        <w:rPr>
          <w:spacing w:val="-2"/>
        </w:rPr>
        <w:t> </w:t>
      </w:r>
      <w:r>
        <w:rPr/>
        <w:t>understanding and generative capabilities. These models serve as the core “cognitive engine” that is adapted</w:t>
      </w:r>
      <w:r>
        <w:rPr>
          <w:spacing w:val="-2"/>
        </w:rPr>
        <w:t> </w:t>
      </w:r>
      <w:r>
        <w:rPr/>
        <w:t>to</w:t>
      </w:r>
      <w:r>
        <w:rPr>
          <w:spacing w:val="-2"/>
        </w:rPr>
        <w:t> </w:t>
      </w:r>
      <w:r>
        <w:rPr/>
        <w:t>the</w:t>
      </w:r>
      <w:r>
        <w:rPr>
          <w:spacing w:val="-2"/>
        </w:rPr>
        <w:t> </w:t>
      </w:r>
      <w:r>
        <w:rPr/>
        <w:t>mental health support domain through fine-tuning.[14][15]</w:t>
      </w:r>
    </w:p>
    <w:p>
      <w:pPr>
        <w:pStyle w:val="Heading8"/>
        <w:numPr>
          <w:ilvl w:val="2"/>
          <w:numId w:val="7"/>
        </w:numPr>
        <w:tabs>
          <w:tab w:pos="494" w:val="left" w:leader="none"/>
        </w:tabs>
        <w:spacing w:line="240" w:lineRule="auto" w:before="236" w:after="0"/>
        <w:ind w:left="494" w:right="0" w:hanging="359"/>
        <w:jc w:val="both"/>
        <w:rPr>
          <w:rFonts w:ascii="Microsoft Sans Serif" w:hAnsi="Microsoft Sans Serif"/>
          <w:b w:val="0"/>
        </w:rPr>
      </w:pPr>
      <w:r>
        <w:rPr/>
        <w:t>Model Fine-</w:t>
      </w:r>
      <w:r>
        <w:rPr>
          <w:spacing w:val="-2"/>
        </w:rPr>
        <w:t>Tuning</w:t>
      </w:r>
    </w:p>
    <w:p>
      <w:pPr>
        <w:pStyle w:val="BodyText"/>
        <w:spacing w:line="237" w:lineRule="auto" w:before="235"/>
        <w:ind w:left="135" w:right="7"/>
        <w:jc w:val="both"/>
      </w:pPr>
      <w:r>
        <w:rPr/>
        <w:t>The fine-tuning process is conducted using Low-Rank Adaptation (LoRA) to reduce computational </w:t>
      </w:r>
      <w:r>
        <w:rPr/>
        <w:t>cost while maintaining performance. The Unsloth framework is employed to accelerate training efficiency, and the experiments are executed on Google Colab free GPU environments. During this stage, the</w:t>
      </w:r>
      <w:r>
        <w:rPr>
          <w:spacing w:val="-2"/>
        </w:rPr>
        <w:t> </w:t>
      </w:r>
      <w:r>
        <w:rPr/>
        <w:t>model</w:t>
      </w:r>
      <w:r>
        <w:rPr>
          <w:spacing w:val="-2"/>
        </w:rPr>
        <w:t> </w:t>
      </w:r>
      <w:r>
        <w:rPr/>
        <w:t>learns</w:t>
      </w:r>
      <w:r>
        <w:rPr>
          <w:spacing w:val="40"/>
        </w:rPr>
        <w:t> </w:t>
      </w:r>
      <w:r>
        <w:rPr/>
        <w:t>to generate emotionally supportive, context-aware, and non-clinical responses</w:t>
      </w:r>
      <w:r>
        <w:rPr>
          <w:spacing w:val="-3"/>
        </w:rPr>
        <w:t> </w:t>
      </w:r>
      <w:r>
        <w:rPr/>
        <w:t>based</w:t>
      </w:r>
      <w:r>
        <w:rPr>
          <w:spacing w:val="-3"/>
        </w:rPr>
        <w:t> </w:t>
      </w:r>
      <w:r>
        <w:rPr/>
        <w:t>on</w:t>
      </w:r>
      <w:r>
        <w:rPr>
          <w:spacing w:val="-3"/>
        </w:rPr>
        <w:t> </w:t>
      </w:r>
      <w:r>
        <w:rPr/>
        <w:t>the</w:t>
      </w:r>
      <w:r>
        <w:rPr>
          <w:spacing w:val="-3"/>
        </w:rPr>
        <w:t> </w:t>
      </w:r>
      <w:r>
        <w:rPr/>
        <w:t>curated</w:t>
      </w:r>
      <w:r>
        <w:rPr>
          <w:spacing w:val="-3"/>
        </w:rPr>
        <w:t> </w:t>
      </w:r>
      <w:r>
        <w:rPr/>
        <w:t>therapist conversation dataset.[13]</w:t>
      </w:r>
    </w:p>
    <w:p>
      <w:pPr>
        <w:pStyle w:val="Heading8"/>
        <w:numPr>
          <w:ilvl w:val="2"/>
          <w:numId w:val="7"/>
        </w:numPr>
        <w:tabs>
          <w:tab w:pos="494" w:val="left" w:leader="none"/>
        </w:tabs>
        <w:spacing w:line="240" w:lineRule="auto" w:before="236" w:after="0"/>
        <w:ind w:left="494" w:right="0" w:hanging="359"/>
        <w:jc w:val="both"/>
        <w:rPr>
          <w:rFonts w:ascii="Microsoft Sans Serif" w:hAnsi="Microsoft Sans Serif"/>
          <w:b w:val="0"/>
        </w:rPr>
      </w:pPr>
      <w:r>
        <w:rPr/>
        <w:t>Step 5: Safety and Ethical </w:t>
      </w:r>
      <w:r>
        <w:rPr>
          <w:spacing w:val="-2"/>
        </w:rPr>
        <w:t>Guardrails</w:t>
      </w:r>
    </w:p>
    <w:p>
      <w:pPr>
        <w:pStyle w:val="BodyText"/>
        <w:spacing w:line="237" w:lineRule="auto" w:before="234"/>
        <w:ind w:left="135" w:right="6"/>
        <w:jc w:val="both"/>
      </w:pPr>
      <w:r>
        <w:rPr/>
        <w:t>To ensure responsible and safe deployment, a</w:t>
      </w:r>
      <w:r>
        <w:rPr>
          <w:spacing w:val="-3"/>
        </w:rPr>
        <w:t> </w:t>
      </w:r>
      <w:r>
        <w:rPr/>
        <w:t>dedicated</w:t>
      </w:r>
      <w:r>
        <w:rPr>
          <w:spacing w:val="-3"/>
        </w:rPr>
        <w:t> </w:t>
      </w:r>
      <w:r>
        <w:rPr/>
        <w:t>safety</w:t>
      </w:r>
      <w:r>
        <w:rPr>
          <w:spacing w:val="-3"/>
        </w:rPr>
        <w:t> </w:t>
      </w:r>
      <w:r>
        <w:rPr/>
        <w:t>layer</w:t>
      </w:r>
      <w:r>
        <w:rPr>
          <w:spacing w:val="-3"/>
        </w:rPr>
        <w:t> </w:t>
      </w:r>
      <w:r>
        <w:rPr/>
        <w:t>is</w:t>
      </w:r>
      <w:r>
        <w:rPr>
          <w:spacing w:val="-3"/>
        </w:rPr>
        <w:t> </w:t>
      </w:r>
      <w:r>
        <w:rPr/>
        <w:t>integrated</w:t>
      </w:r>
      <w:r>
        <w:rPr>
          <w:spacing w:val="-3"/>
        </w:rPr>
        <w:t> </w:t>
      </w:r>
      <w:r>
        <w:rPr/>
        <w:t>into</w:t>
      </w:r>
      <w:r>
        <w:rPr>
          <w:spacing w:val="-3"/>
        </w:rPr>
        <w:t> </w:t>
      </w:r>
      <w:r>
        <w:rPr/>
        <w:t>the</w:t>
      </w:r>
      <w:r>
        <w:rPr>
          <w:spacing w:val="-3"/>
        </w:rPr>
        <w:t> </w:t>
      </w:r>
      <w:r>
        <w:rPr/>
        <w:t>system.</w:t>
      </w:r>
      <w:r>
        <w:rPr>
          <w:spacing w:val="-3"/>
        </w:rPr>
        <w:t> </w:t>
      </w:r>
      <w:r>
        <w:rPr/>
        <w:t>Guardrails AI</w:t>
      </w:r>
      <w:r>
        <w:rPr>
          <w:spacing w:val="65"/>
        </w:rPr>
        <w:t>  </w:t>
      </w:r>
      <w:r>
        <w:rPr/>
        <w:t>and</w:t>
      </w:r>
      <w:r>
        <w:rPr>
          <w:spacing w:val="65"/>
        </w:rPr>
        <w:t>  </w:t>
      </w:r>
      <w:r>
        <w:rPr/>
        <w:t>Pydantic-based</w:t>
      </w:r>
      <w:r>
        <w:rPr>
          <w:spacing w:val="65"/>
        </w:rPr>
        <w:t>  </w:t>
      </w:r>
      <w:r>
        <w:rPr/>
        <w:t>validation</w:t>
      </w:r>
      <w:r>
        <w:rPr>
          <w:spacing w:val="65"/>
        </w:rPr>
        <w:t>  </w:t>
      </w:r>
      <w:r>
        <w:rPr/>
        <w:t>rules</w:t>
      </w:r>
      <w:r>
        <w:rPr>
          <w:spacing w:val="65"/>
        </w:rPr>
        <w:t>  </w:t>
      </w:r>
      <w:r>
        <w:rPr/>
        <w:t>are</w:t>
      </w:r>
      <w:r>
        <w:rPr>
          <w:spacing w:val="65"/>
        </w:rPr>
        <w:t>  </w:t>
      </w:r>
      <w:r>
        <w:rPr/>
        <w:t>used</w:t>
      </w:r>
      <w:r>
        <w:rPr>
          <w:spacing w:val="65"/>
        </w:rPr>
        <w:t>  </w:t>
      </w:r>
      <w:r>
        <w:rPr/>
        <w:t>to</w:t>
      </w:r>
      <w:r>
        <w:rPr>
          <w:spacing w:val="65"/>
        </w:rPr>
        <w:t>  </w:t>
      </w:r>
      <w:r>
        <w:rPr/>
        <w:t>prevent</w:t>
      </w:r>
      <w:r>
        <w:rPr>
          <w:spacing w:val="65"/>
        </w:rPr>
        <w:t>  </w:t>
      </w:r>
      <w:r>
        <w:rPr/>
        <w:t>the</w:t>
      </w:r>
      <w:r>
        <w:rPr>
          <w:spacing w:val="65"/>
        </w:rPr>
        <w:t>  </w:t>
      </w:r>
      <w:r>
        <w:rPr/>
        <w:t>generation</w:t>
      </w:r>
      <w:r>
        <w:rPr>
          <w:spacing w:val="65"/>
        </w:rPr>
        <w:t>  </w:t>
      </w:r>
      <w:r>
        <w:rPr/>
        <w:t>of</w:t>
      </w:r>
      <w:r>
        <w:rPr>
          <w:spacing w:val="40"/>
        </w:rPr>
        <w:t>  </w:t>
      </w:r>
      <w:r>
        <w:rPr/>
        <w:t>harmful, self-harm–encouraging, or ethically unsafe responses. The model is constrained to provide crisis-safe language, supportive reassurance, and appropriate redirection when sensitive topics arise.[16]</w:t>
      </w:r>
    </w:p>
    <w:p>
      <w:pPr>
        <w:pStyle w:val="Heading8"/>
        <w:numPr>
          <w:ilvl w:val="2"/>
          <w:numId w:val="7"/>
        </w:numPr>
        <w:tabs>
          <w:tab w:pos="494" w:val="left" w:leader="none"/>
        </w:tabs>
        <w:spacing w:line="240" w:lineRule="auto" w:before="236" w:after="0"/>
        <w:ind w:left="494" w:right="0" w:hanging="359"/>
        <w:jc w:val="both"/>
        <w:rPr>
          <w:rFonts w:ascii="Microsoft Sans Serif" w:hAnsi="Microsoft Sans Serif"/>
          <w:b w:val="0"/>
        </w:rPr>
      </w:pPr>
      <w:r>
        <w:rPr/>
        <w:t>Model </w:t>
      </w:r>
      <w:r>
        <w:rPr>
          <w:spacing w:val="-2"/>
        </w:rPr>
        <w:t>Evaluation</w:t>
      </w:r>
    </w:p>
    <w:p>
      <w:pPr>
        <w:pStyle w:val="BodyText"/>
        <w:spacing w:before="236"/>
        <w:ind w:left="135" w:right="7"/>
        <w:jc w:val="both"/>
      </w:pPr>
      <w:r>
        <w:rPr/>
        <w:t>The trained model is evaluated using both automated</w:t>
      </w:r>
      <w:r>
        <w:rPr>
          <w:spacing w:val="-3"/>
        </w:rPr>
        <w:t> </w:t>
      </w:r>
      <w:r>
        <w:rPr/>
        <w:t>evaluation</w:t>
      </w:r>
      <w:r>
        <w:rPr>
          <w:spacing w:val="-3"/>
        </w:rPr>
        <w:t> </w:t>
      </w:r>
      <w:r>
        <w:rPr/>
        <w:t>frameworks</w:t>
      </w:r>
      <w:r>
        <w:rPr>
          <w:spacing w:val="-3"/>
        </w:rPr>
        <w:t> </w:t>
      </w:r>
      <w:r>
        <w:rPr/>
        <w:t>and</w:t>
      </w:r>
      <w:r>
        <w:rPr>
          <w:spacing w:val="-3"/>
        </w:rPr>
        <w:t> </w:t>
      </w:r>
      <w:r>
        <w:rPr/>
        <w:t>manual</w:t>
      </w:r>
      <w:r>
        <w:rPr>
          <w:spacing w:val="-3"/>
        </w:rPr>
        <w:t> </w:t>
      </w:r>
      <w:r>
        <w:rPr/>
        <w:t>testing</w:t>
      </w:r>
      <w:r>
        <w:rPr>
          <w:spacing w:val="-3"/>
        </w:rPr>
        <w:t> </w:t>
      </w:r>
      <w:r>
        <w:rPr/>
        <w:t>procedures. Evaluation criteria include empathy, emotional appropriateness, safety, non-judgmental tone, and helpfulness. Tools such as evaluation harnesses are used alongside human review to</w:t>
      </w:r>
      <w:r>
        <w:rPr>
          <w:spacing w:val="-3"/>
        </w:rPr>
        <w:t> </w:t>
      </w:r>
      <w:r>
        <w:rPr/>
        <w:t>validate</w:t>
      </w:r>
      <w:r>
        <w:rPr>
          <w:spacing w:val="-3"/>
        </w:rPr>
        <w:t> </w:t>
      </w:r>
      <w:r>
        <w:rPr/>
        <w:t>conversational quality and ethical compliance.</w:t>
      </w:r>
    </w:p>
    <w:p>
      <w:pPr>
        <w:pStyle w:val="BodyText"/>
        <w:spacing w:after="0"/>
        <w:jc w:val="both"/>
        <w:sectPr>
          <w:pgSz w:w="11920" w:h="16840"/>
          <w:pgMar w:top="1200" w:bottom="280" w:left="708" w:right="566"/>
        </w:sectPr>
      </w:pPr>
    </w:p>
    <w:p>
      <w:pPr>
        <w:pStyle w:val="Heading8"/>
        <w:numPr>
          <w:ilvl w:val="2"/>
          <w:numId w:val="7"/>
        </w:numPr>
        <w:tabs>
          <w:tab w:pos="494" w:val="left" w:leader="none"/>
        </w:tabs>
        <w:spacing w:line="240" w:lineRule="auto" w:before="71" w:after="0"/>
        <w:ind w:left="494" w:right="0" w:hanging="359"/>
        <w:jc w:val="left"/>
        <w:rPr>
          <w:rFonts w:ascii="Microsoft Sans Serif" w:hAnsi="Microsoft Sans Serif"/>
          <w:b w:val="0"/>
        </w:rPr>
      </w:pPr>
      <w:r>
        <w:rPr/>
        <w:t>Voice-Based</w:t>
      </w:r>
      <w:r>
        <w:rPr>
          <w:spacing w:val="-14"/>
        </w:rPr>
        <w:t> </w:t>
      </w:r>
      <w:r>
        <w:rPr/>
        <w:t>Interaction</w:t>
      </w:r>
      <w:r>
        <w:rPr>
          <w:spacing w:val="-11"/>
        </w:rPr>
        <w:t> </w:t>
      </w:r>
      <w:r>
        <w:rPr>
          <w:spacing w:val="-2"/>
        </w:rPr>
        <w:t>Integration</w:t>
      </w:r>
    </w:p>
    <w:p>
      <w:pPr>
        <w:pStyle w:val="BodyText"/>
        <w:spacing w:line="237" w:lineRule="auto" w:before="237"/>
        <w:ind w:left="135" w:right="7"/>
        <w:jc w:val="both"/>
      </w:pPr>
      <w:r>
        <w:rPr/>
        <w:t>In the final stage, the text-based AI Therapist is converted into a voice-enabled conversational </w:t>
      </w:r>
      <w:r>
        <w:rPr/>
        <w:t>agent. Whisper.cpp is utilized for speech-to-text conversion, allowing the system to understand spoken user input. The generated text responses are then converted into emotionally expressive speech using Coqui XTTS, enabling natural, voice-based therapist interactions.[12]</w:t>
      </w:r>
    </w:p>
    <w:p>
      <w:pPr>
        <w:pStyle w:val="BodyText"/>
      </w:pPr>
    </w:p>
    <w:p>
      <w:pPr>
        <w:pStyle w:val="BodyText"/>
        <w:spacing w:before="229"/>
      </w:pPr>
    </w:p>
    <w:p>
      <w:pPr>
        <w:pStyle w:val="Heading6"/>
        <w:numPr>
          <w:ilvl w:val="1"/>
          <w:numId w:val="7"/>
        </w:numPr>
        <w:tabs>
          <w:tab w:pos="568" w:val="left" w:leader="none"/>
        </w:tabs>
        <w:spacing w:line="240" w:lineRule="auto" w:before="0" w:after="0"/>
        <w:ind w:left="568" w:right="0" w:hanging="433"/>
        <w:jc w:val="left"/>
      </w:pPr>
      <w:bookmarkStart w:name="3.4​System Architecture " w:id="16"/>
      <w:bookmarkEnd w:id="16"/>
      <w:r>
        <w:rPr>
          <w:b w:val="0"/>
        </w:rPr>
      </w:r>
      <w:r>
        <w:rPr/>
        <w:t>System</w:t>
      </w:r>
      <w:r>
        <w:rPr>
          <w:spacing w:val="-6"/>
        </w:rPr>
        <w:t> </w:t>
      </w:r>
      <w:r>
        <w:rPr>
          <w:spacing w:val="-2"/>
        </w:rPr>
        <w:t>Architecture</w:t>
      </w:r>
    </w:p>
    <w:p>
      <w:pPr>
        <w:pStyle w:val="BodyText"/>
        <w:spacing w:before="241"/>
        <w:ind w:left="135"/>
        <w:jc w:val="both"/>
      </w:pPr>
      <w:r>
        <w:rPr/>
        <w:t>The architecture is divided into distinct modules that communicate to form a resilient, scalable </w:t>
      </w:r>
      <w:r>
        <w:rPr>
          <w:spacing w:val="-2"/>
        </w:rPr>
        <w:t>application.</w:t>
      </w:r>
    </w:p>
    <w:p>
      <w:pPr>
        <w:pStyle w:val="BodyText"/>
      </w:pPr>
    </w:p>
    <w:p>
      <w:pPr>
        <w:pStyle w:val="BodyText"/>
        <w:spacing w:before="198"/>
      </w:pPr>
    </w:p>
    <w:p>
      <w:pPr>
        <w:pStyle w:val="Heading8"/>
        <w:numPr>
          <w:ilvl w:val="1"/>
          <w:numId w:val="8"/>
        </w:numPr>
        <w:tabs>
          <w:tab w:pos="762" w:val="left" w:leader="none"/>
        </w:tabs>
        <w:spacing w:line="240" w:lineRule="auto" w:before="0" w:after="0"/>
        <w:ind w:left="762" w:right="0" w:hanging="627"/>
        <w:jc w:val="left"/>
      </w:pPr>
      <w:r>
        <w:rPr/>
        <w:t>High Level </w:t>
      </w:r>
      <w:r>
        <w:rPr>
          <w:spacing w:val="-2"/>
        </w:rPr>
        <w:t>Architecture</w:t>
      </w:r>
    </w:p>
    <w:p>
      <w:pPr>
        <w:pStyle w:val="BodyText"/>
        <w:spacing w:line="237" w:lineRule="auto" w:before="110"/>
        <w:ind w:left="135" w:right="436"/>
      </w:pPr>
      <w:r>
        <w:rPr/>
        <w:t>The</w:t>
      </w:r>
      <w:r>
        <w:rPr>
          <w:spacing w:val="-3"/>
        </w:rPr>
        <w:t> </w:t>
      </w:r>
      <w:r>
        <w:rPr/>
        <w:t>system</w:t>
      </w:r>
      <w:r>
        <w:rPr>
          <w:spacing w:val="-3"/>
        </w:rPr>
        <w:t> </w:t>
      </w:r>
      <w:r>
        <w:rPr/>
        <w:t>employs</w:t>
      </w:r>
      <w:r>
        <w:rPr>
          <w:spacing w:val="-3"/>
        </w:rPr>
        <w:t> </w:t>
      </w:r>
      <w:r>
        <w:rPr/>
        <w:t>a</w:t>
      </w:r>
      <w:r>
        <w:rPr>
          <w:spacing w:val="-3"/>
        </w:rPr>
        <w:t> </w:t>
      </w:r>
      <w:r>
        <w:rPr/>
        <w:t>decoupled</w:t>
      </w:r>
      <w:r>
        <w:rPr>
          <w:spacing w:val="-3"/>
        </w:rPr>
        <w:t> </w:t>
      </w:r>
      <w:r>
        <w:rPr/>
        <w:t>architecture</w:t>
      </w:r>
      <w:r>
        <w:rPr>
          <w:spacing w:val="-3"/>
        </w:rPr>
        <w:t> </w:t>
      </w:r>
      <w:r>
        <w:rPr/>
        <w:t>consisting</w:t>
      </w:r>
      <w:r>
        <w:rPr>
          <w:spacing w:val="-3"/>
        </w:rPr>
        <w:t> </w:t>
      </w:r>
      <w:r>
        <w:rPr/>
        <w:t>of</w:t>
      </w:r>
      <w:r>
        <w:rPr>
          <w:spacing w:val="-3"/>
        </w:rPr>
        <w:t> </w:t>
      </w:r>
      <w:r>
        <w:rPr/>
        <w:t>Module</w:t>
      </w:r>
      <w:r>
        <w:rPr>
          <w:spacing w:val="-3"/>
        </w:rPr>
        <w:t> </w:t>
      </w:r>
      <w:r>
        <w:rPr/>
        <w:t>1</w:t>
      </w:r>
      <w:r>
        <w:rPr>
          <w:spacing w:val="-3"/>
        </w:rPr>
        <w:t> </w:t>
      </w:r>
      <w:r>
        <w:rPr/>
        <w:t>(The</w:t>
      </w:r>
      <w:r>
        <w:rPr>
          <w:spacing w:val="-3"/>
        </w:rPr>
        <w:t> </w:t>
      </w:r>
      <w:r>
        <w:rPr/>
        <w:t>API</w:t>
      </w:r>
      <w:r>
        <w:rPr>
          <w:spacing w:val="-3"/>
        </w:rPr>
        <w:t> </w:t>
      </w:r>
      <w:r>
        <w:rPr/>
        <w:t>Management</w:t>
      </w:r>
      <w:r>
        <w:rPr>
          <w:spacing w:val="-3"/>
        </w:rPr>
        <w:t> </w:t>
      </w:r>
      <w:r>
        <w:rPr/>
        <w:t>Gateway) and Module 2 (The Core Analysis Engine).</w:t>
      </w:r>
    </w:p>
    <w:p>
      <w:pPr>
        <w:pStyle w:val="ListParagraph"/>
        <w:numPr>
          <w:ilvl w:val="0"/>
          <w:numId w:val="9"/>
        </w:numPr>
        <w:tabs>
          <w:tab w:pos="495" w:val="left" w:leader="none"/>
        </w:tabs>
        <w:spacing w:line="240" w:lineRule="auto" w:before="272" w:after="0"/>
        <w:ind w:left="495" w:right="8" w:hanging="360"/>
        <w:jc w:val="both"/>
        <w:rPr>
          <w:sz w:val="24"/>
        </w:rPr>
      </w:pPr>
      <w:r>
        <w:rPr>
          <w:b/>
          <w:sz w:val="24"/>
        </w:rPr>
        <w:t>Module 1: The API</w:t>
      </w:r>
      <w:r>
        <w:rPr>
          <w:b/>
          <w:spacing w:val="-3"/>
          <w:sz w:val="24"/>
        </w:rPr>
        <w:t> </w:t>
      </w:r>
      <w:r>
        <w:rPr>
          <w:b/>
          <w:sz w:val="24"/>
        </w:rPr>
        <w:t>Management</w:t>
      </w:r>
      <w:r>
        <w:rPr>
          <w:b/>
          <w:spacing w:val="-3"/>
          <w:sz w:val="24"/>
        </w:rPr>
        <w:t> </w:t>
      </w:r>
      <w:r>
        <w:rPr>
          <w:b/>
          <w:sz w:val="24"/>
        </w:rPr>
        <w:t>Gateway:</w:t>
      </w:r>
      <w:r>
        <w:rPr>
          <w:b/>
          <w:spacing w:val="-3"/>
          <w:sz w:val="24"/>
        </w:rPr>
        <w:t> </w:t>
      </w:r>
      <w:r>
        <w:rPr>
          <w:sz w:val="24"/>
        </w:rPr>
        <w:t>This</w:t>
      </w:r>
      <w:r>
        <w:rPr>
          <w:spacing w:val="-3"/>
          <w:sz w:val="24"/>
        </w:rPr>
        <w:t> </w:t>
      </w:r>
      <w:r>
        <w:rPr>
          <w:sz w:val="24"/>
        </w:rPr>
        <w:t>component</w:t>
      </w:r>
      <w:r>
        <w:rPr>
          <w:spacing w:val="-3"/>
          <w:sz w:val="24"/>
        </w:rPr>
        <w:t> </w:t>
      </w:r>
      <w:r>
        <w:rPr>
          <w:sz w:val="24"/>
        </w:rPr>
        <w:t>acts</w:t>
      </w:r>
      <w:r>
        <w:rPr>
          <w:spacing w:val="-3"/>
          <w:sz w:val="24"/>
        </w:rPr>
        <w:t> </w:t>
      </w:r>
      <w:r>
        <w:rPr>
          <w:sz w:val="24"/>
        </w:rPr>
        <w:t>as</w:t>
      </w:r>
      <w:r>
        <w:rPr>
          <w:spacing w:val="-3"/>
          <w:sz w:val="24"/>
        </w:rPr>
        <w:t> </w:t>
      </w:r>
      <w:r>
        <w:rPr>
          <w:sz w:val="24"/>
        </w:rPr>
        <w:t>the</w:t>
      </w:r>
      <w:r>
        <w:rPr>
          <w:spacing w:val="-3"/>
          <w:sz w:val="24"/>
        </w:rPr>
        <w:t> </w:t>
      </w:r>
      <w:r>
        <w:rPr>
          <w:sz w:val="24"/>
        </w:rPr>
        <w:t>public-facing</w:t>
      </w:r>
      <w:r>
        <w:rPr>
          <w:spacing w:val="-3"/>
          <w:sz w:val="24"/>
        </w:rPr>
        <w:t> </w:t>
      </w:r>
      <w:r>
        <w:rPr>
          <w:sz w:val="24"/>
        </w:rPr>
        <w:t>interface</w:t>
      </w:r>
      <w:r>
        <w:rPr>
          <w:spacing w:val="-3"/>
          <w:sz w:val="24"/>
        </w:rPr>
        <w:t> </w:t>
      </w:r>
      <w:r>
        <w:rPr>
          <w:sz w:val="24"/>
        </w:rPr>
        <w:t>and</w:t>
      </w:r>
      <w:r>
        <w:rPr>
          <w:spacing w:val="-3"/>
          <w:sz w:val="24"/>
        </w:rPr>
        <w:t> </w:t>
      </w:r>
      <w:r>
        <w:rPr>
          <w:sz w:val="24"/>
        </w:rPr>
        <w:t>the secure entry point for the system. It handles User Authentication (via JWT/OAuth), Rate Limiting, and Request Routing. It serves as a "Gatekeeper," performing</w:t>
      </w:r>
      <w:r>
        <w:rPr>
          <w:spacing w:val="-3"/>
          <w:sz w:val="24"/>
        </w:rPr>
        <w:t> </w:t>
      </w:r>
      <w:r>
        <w:rPr>
          <w:sz w:val="24"/>
        </w:rPr>
        <w:t>lightweight</w:t>
      </w:r>
      <w:r>
        <w:rPr>
          <w:spacing w:val="-3"/>
          <w:sz w:val="24"/>
        </w:rPr>
        <w:t> </w:t>
      </w:r>
      <w:r>
        <w:rPr>
          <w:sz w:val="24"/>
        </w:rPr>
        <w:t>validation</w:t>
      </w:r>
      <w:r>
        <w:rPr>
          <w:spacing w:val="-3"/>
          <w:sz w:val="24"/>
        </w:rPr>
        <w:t> </w:t>
      </w:r>
      <w:r>
        <w:rPr>
          <w:sz w:val="24"/>
        </w:rPr>
        <w:t>(e.g.,</w:t>
      </w:r>
      <w:r>
        <w:rPr>
          <w:spacing w:val="-3"/>
          <w:sz w:val="24"/>
        </w:rPr>
        <w:t> </w:t>
      </w:r>
      <w:r>
        <w:rPr>
          <w:sz w:val="24"/>
        </w:rPr>
        <w:t>checking</w:t>
      </w:r>
      <w:r>
        <w:rPr>
          <w:spacing w:val="-3"/>
          <w:sz w:val="24"/>
        </w:rPr>
        <w:t> </w:t>
      </w:r>
      <w:r>
        <w:rPr>
          <w:sz w:val="24"/>
        </w:rPr>
        <w:t>for</w:t>
      </w:r>
      <w:r>
        <w:rPr>
          <w:spacing w:val="-3"/>
          <w:sz w:val="24"/>
        </w:rPr>
        <w:t> </w:t>
      </w:r>
      <w:r>
        <w:rPr>
          <w:sz w:val="24"/>
        </w:rPr>
        <w:t>valid session tokens) before forwarding complex therapeutic requests to the core analysis engine. This separation allows the gateway to handle high-concurrency traffic and reject unauthorized requests</w:t>
      </w:r>
      <w:r>
        <w:rPr>
          <w:spacing w:val="40"/>
          <w:sz w:val="24"/>
        </w:rPr>
        <w:t> </w:t>
      </w:r>
      <w:r>
        <w:rPr>
          <w:sz w:val="24"/>
        </w:rPr>
        <w:t>without burdening the expensive AI models.</w:t>
      </w:r>
    </w:p>
    <w:p>
      <w:pPr>
        <w:pStyle w:val="BodyText"/>
      </w:pPr>
    </w:p>
    <w:p>
      <w:pPr>
        <w:pStyle w:val="BodyText"/>
        <w:spacing w:before="1"/>
      </w:pPr>
    </w:p>
    <w:p>
      <w:pPr>
        <w:pStyle w:val="ListParagraph"/>
        <w:numPr>
          <w:ilvl w:val="0"/>
          <w:numId w:val="9"/>
        </w:numPr>
        <w:tabs>
          <w:tab w:pos="495" w:val="left" w:leader="none"/>
        </w:tabs>
        <w:spacing w:line="240" w:lineRule="auto" w:before="0" w:after="0"/>
        <w:ind w:left="495" w:right="8" w:hanging="360"/>
        <w:jc w:val="both"/>
        <w:rPr>
          <w:sz w:val="24"/>
        </w:rPr>
      </w:pPr>
      <w:r>
        <w:rPr>
          <w:b/>
          <w:sz w:val="24"/>
        </w:rPr>
        <w:t>Module 2: The Core Analysis Engine: </w:t>
      </w:r>
      <w:r>
        <w:rPr>
          <w:sz w:val="24"/>
        </w:rPr>
        <w:t>This is the intelligent "Expert System" built on Python and FastAPI. It encapsulates the heavy computational logic, including Natural Language Processing </w:t>
      </w:r>
      <w:r>
        <w:rPr>
          <w:sz w:val="24"/>
        </w:rPr>
        <w:t>(NLP), Emotion Classification, and</w:t>
      </w:r>
      <w:r>
        <w:rPr>
          <w:spacing w:val="-6"/>
          <w:sz w:val="24"/>
        </w:rPr>
        <w:t> </w:t>
      </w:r>
      <w:r>
        <w:rPr>
          <w:sz w:val="24"/>
        </w:rPr>
        <w:t>Computer</w:t>
      </w:r>
      <w:r>
        <w:rPr>
          <w:spacing w:val="-6"/>
          <w:sz w:val="24"/>
        </w:rPr>
        <w:t> </w:t>
      </w:r>
      <w:r>
        <w:rPr>
          <w:sz w:val="24"/>
        </w:rPr>
        <w:t>Vision</w:t>
      </w:r>
      <w:r>
        <w:rPr>
          <w:spacing w:val="-6"/>
          <w:sz w:val="24"/>
        </w:rPr>
        <w:t> </w:t>
      </w:r>
      <w:r>
        <w:rPr>
          <w:sz w:val="24"/>
        </w:rPr>
        <w:t>(for</w:t>
      </w:r>
      <w:r>
        <w:rPr>
          <w:spacing w:val="-6"/>
          <w:sz w:val="24"/>
        </w:rPr>
        <w:t> </w:t>
      </w:r>
      <w:r>
        <w:rPr>
          <w:sz w:val="24"/>
        </w:rPr>
        <w:t>Yoga).</w:t>
      </w:r>
      <w:r>
        <w:rPr>
          <w:spacing w:val="-6"/>
          <w:sz w:val="24"/>
        </w:rPr>
        <w:t> </w:t>
      </w:r>
      <w:r>
        <w:rPr>
          <w:sz w:val="24"/>
        </w:rPr>
        <w:t>It</w:t>
      </w:r>
      <w:r>
        <w:rPr>
          <w:spacing w:val="-6"/>
          <w:sz w:val="24"/>
        </w:rPr>
        <w:t> </w:t>
      </w:r>
      <w:r>
        <w:rPr>
          <w:sz w:val="24"/>
        </w:rPr>
        <w:t>operates</w:t>
      </w:r>
      <w:r>
        <w:rPr>
          <w:spacing w:val="-6"/>
          <w:sz w:val="24"/>
        </w:rPr>
        <w:t> </w:t>
      </w:r>
      <w:r>
        <w:rPr>
          <w:sz w:val="24"/>
        </w:rPr>
        <w:t>the</w:t>
      </w:r>
      <w:r>
        <w:rPr>
          <w:spacing w:val="-6"/>
          <w:sz w:val="24"/>
        </w:rPr>
        <w:t> </w:t>
      </w:r>
      <w:r>
        <w:rPr>
          <w:sz w:val="24"/>
        </w:rPr>
        <w:t>three-layer</w:t>
      </w:r>
      <w:r>
        <w:rPr>
          <w:spacing w:val="-6"/>
          <w:sz w:val="24"/>
        </w:rPr>
        <w:t> </w:t>
      </w:r>
      <w:r>
        <w:rPr>
          <w:sz w:val="24"/>
        </w:rPr>
        <w:t>detection</w:t>
      </w:r>
      <w:r>
        <w:rPr>
          <w:spacing w:val="-6"/>
          <w:sz w:val="24"/>
        </w:rPr>
        <w:t> </w:t>
      </w:r>
      <w:r>
        <w:rPr>
          <w:sz w:val="24"/>
        </w:rPr>
        <w:t>mechanism described in section 3.5.</w:t>
      </w:r>
    </w:p>
    <w:p>
      <w:pPr>
        <w:pStyle w:val="BodyText"/>
      </w:pPr>
    </w:p>
    <w:p>
      <w:pPr>
        <w:pStyle w:val="BodyText"/>
        <w:spacing w:before="2"/>
      </w:pPr>
    </w:p>
    <w:p>
      <w:pPr>
        <w:pStyle w:val="ListParagraph"/>
        <w:numPr>
          <w:ilvl w:val="0"/>
          <w:numId w:val="9"/>
        </w:numPr>
        <w:tabs>
          <w:tab w:pos="495" w:val="left" w:leader="none"/>
        </w:tabs>
        <w:spacing w:line="240" w:lineRule="auto" w:before="0" w:after="0"/>
        <w:ind w:left="495" w:right="6" w:hanging="360"/>
        <w:jc w:val="both"/>
        <w:rPr>
          <w:sz w:val="24"/>
        </w:rPr>
      </w:pPr>
      <w:r>
        <w:rPr>
          <w:b/>
          <w:sz w:val="24"/>
        </w:rPr>
        <w:t>Microservice Communication: </w:t>
      </w:r>
      <w:r>
        <w:rPr>
          <w:sz w:val="24"/>
        </w:rPr>
        <w:t>Module 1 communicates with Module 2 via standard RESTful </w:t>
      </w:r>
      <w:r>
        <w:rPr>
          <w:sz w:val="24"/>
        </w:rPr>
        <w:t>HTTP requests, strictly separating the "Management" concerns from the "Intelligence" concerns. This decoupling</w:t>
      </w:r>
      <w:r>
        <w:rPr>
          <w:spacing w:val="28"/>
          <w:sz w:val="24"/>
        </w:rPr>
        <w:t> </w:t>
      </w:r>
      <w:r>
        <w:rPr>
          <w:sz w:val="24"/>
        </w:rPr>
        <w:t>facilitates a scalable workflow where the AI engine can be updated or scaled independently of the user- facing application.[9]</w:t>
      </w:r>
    </w:p>
    <w:p>
      <w:pPr>
        <w:pStyle w:val="ListParagraph"/>
        <w:spacing w:after="0" w:line="240" w:lineRule="auto"/>
        <w:jc w:val="both"/>
        <w:rPr>
          <w:sz w:val="24"/>
        </w:rPr>
        <w:sectPr>
          <w:pgSz w:w="11920" w:h="16840"/>
          <w:pgMar w:top="720" w:bottom="280" w:left="708" w:right="566"/>
        </w:sectPr>
      </w:pPr>
    </w:p>
    <w:p>
      <w:pPr>
        <w:pStyle w:val="Heading6"/>
        <w:numPr>
          <w:ilvl w:val="2"/>
          <w:numId w:val="8"/>
        </w:numPr>
        <w:tabs>
          <w:tab w:pos="1315" w:val="left" w:leader="none"/>
        </w:tabs>
        <w:spacing w:line="240" w:lineRule="auto" w:before="69" w:after="0"/>
        <w:ind w:left="1315" w:right="0" w:hanging="715"/>
        <w:jc w:val="left"/>
      </w:pPr>
      <w:bookmarkStart w:name="3.41.1​Technology Stack " w:id="17"/>
      <w:bookmarkEnd w:id="17"/>
      <w:r>
        <w:rPr>
          <w:b w:val="0"/>
        </w:rPr>
      </w:r>
      <w:r>
        <w:rPr>
          <w:spacing w:val="-2"/>
        </w:rPr>
        <w:t>Technology</w:t>
      </w:r>
      <w:r>
        <w:rPr>
          <w:spacing w:val="-15"/>
        </w:rPr>
        <w:t> </w:t>
      </w:r>
      <w:r>
        <w:rPr>
          <w:spacing w:val="-2"/>
        </w:rPr>
        <w:t>Stack</w:t>
      </w:r>
    </w:p>
    <w:p>
      <w:pPr>
        <w:spacing w:before="320"/>
        <w:ind w:left="135" w:right="0" w:firstLine="0"/>
        <w:jc w:val="left"/>
        <w:rPr>
          <w:b/>
          <w:sz w:val="22"/>
        </w:rPr>
      </w:pPr>
      <w:r>
        <w:rPr>
          <w:b/>
          <w:sz w:val="22"/>
        </w:rPr>
        <w:t>Frontend</w:t>
      </w:r>
      <w:r>
        <w:rPr>
          <w:b/>
          <w:spacing w:val="-12"/>
          <w:sz w:val="22"/>
        </w:rPr>
        <w:t> </w:t>
      </w:r>
      <w:r>
        <w:rPr>
          <w:b/>
          <w:spacing w:val="-2"/>
          <w:sz w:val="22"/>
        </w:rPr>
        <w:t>Technologies</w:t>
      </w:r>
    </w:p>
    <w:p>
      <w:pPr>
        <w:pStyle w:val="BodyText"/>
        <w:spacing w:before="2"/>
        <w:ind w:left="135" w:right="7"/>
        <w:jc w:val="both"/>
      </w:pPr>
      <w:r>
        <w:rPr/>
        <w:t>The frontend of the system is developed using React.js, TailwindCSS, and Three.js to ensure a </w:t>
      </w:r>
      <w:r>
        <w:rPr/>
        <w:t>modern, responsive, and interactive user interface. React.js enables</w:t>
      </w:r>
      <w:r>
        <w:rPr>
          <w:spacing w:val="-3"/>
        </w:rPr>
        <w:t> </w:t>
      </w:r>
      <w:r>
        <w:rPr/>
        <w:t>component-based</w:t>
      </w:r>
      <w:r>
        <w:rPr>
          <w:spacing w:val="-3"/>
        </w:rPr>
        <w:t> </w:t>
      </w:r>
      <w:r>
        <w:rPr/>
        <w:t>development</w:t>
      </w:r>
      <w:r>
        <w:rPr>
          <w:spacing w:val="-3"/>
        </w:rPr>
        <w:t> </w:t>
      </w:r>
      <w:r>
        <w:rPr/>
        <w:t>and</w:t>
      </w:r>
      <w:r>
        <w:rPr>
          <w:spacing w:val="-3"/>
        </w:rPr>
        <w:t> </w:t>
      </w:r>
      <w:r>
        <w:rPr/>
        <w:t>efficient</w:t>
      </w:r>
      <w:r>
        <w:rPr>
          <w:spacing w:val="-3"/>
        </w:rPr>
        <w:t> </w:t>
      </w:r>
      <w:r>
        <w:rPr/>
        <w:t>state management, allowing smooth real-time updates across the platform. TailwindCSS is used for rapid and consistent styling, ensuring responsiveness across different devices and screen sizes. Three.js is</w:t>
      </w:r>
      <w:r>
        <w:rPr>
          <w:spacing w:val="-3"/>
        </w:rPr>
        <w:t> </w:t>
      </w:r>
      <w:r>
        <w:rPr/>
        <w:t>specifically integrated to render a 3D AI Avatar directly within the browser using WebGL. This avatar creates an immersive and human-like therapeutic presence, which enhances emotional engagement compared to traditional text-based chat interfaces.[11]</w:t>
      </w:r>
    </w:p>
    <w:p>
      <w:pPr>
        <w:spacing w:before="276"/>
        <w:ind w:left="135" w:right="0" w:firstLine="0"/>
        <w:jc w:val="both"/>
        <w:rPr>
          <w:b/>
          <w:sz w:val="22"/>
        </w:rPr>
      </w:pPr>
      <w:r>
        <w:rPr>
          <w:b/>
          <w:sz w:val="22"/>
        </w:rPr>
        <w:t>Gateway</w:t>
      </w:r>
      <w:r>
        <w:rPr>
          <w:b/>
          <w:spacing w:val="-10"/>
          <w:sz w:val="22"/>
        </w:rPr>
        <w:t> </w:t>
      </w:r>
      <w:r>
        <w:rPr>
          <w:b/>
          <w:sz w:val="22"/>
        </w:rPr>
        <w:t>and</w:t>
      </w:r>
      <w:r>
        <w:rPr>
          <w:b/>
          <w:spacing w:val="-10"/>
          <w:sz w:val="22"/>
        </w:rPr>
        <w:t> </w:t>
      </w:r>
      <w:r>
        <w:rPr>
          <w:b/>
          <w:sz w:val="22"/>
        </w:rPr>
        <w:t>Server-Side</w:t>
      </w:r>
      <w:r>
        <w:rPr>
          <w:b/>
          <w:spacing w:val="-9"/>
          <w:sz w:val="22"/>
        </w:rPr>
        <w:t> </w:t>
      </w:r>
      <w:r>
        <w:rPr>
          <w:b/>
          <w:spacing w:val="-2"/>
          <w:sz w:val="22"/>
        </w:rPr>
        <w:t>Logic</w:t>
      </w:r>
    </w:p>
    <w:p>
      <w:pPr>
        <w:pStyle w:val="BodyText"/>
        <w:spacing w:before="13"/>
        <w:ind w:left="135" w:right="7"/>
        <w:jc w:val="both"/>
      </w:pPr>
      <w:r>
        <w:rPr/>
        <w:t>Node.js with Express.js is used as the gateway layer of the system. Node.js</w:t>
      </w:r>
      <w:r>
        <w:rPr>
          <w:spacing w:val="-2"/>
        </w:rPr>
        <w:t> </w:t>
      </w:r>
      <w:r>
        <w:rPr/>
        <w:t>provides</w:t>
      </w:r>
      <w:r>
        <w:rPr>
          <w:spacing w:val="-2"/>
        </w:rPr>
        <w:t> </w:t>
      </w:r>
      <w:r>
        <w:rPr/>
        <w:t>a</w:t>
      </w:r>
      <w:r>
        <w:rPr>
          <w:spacing w:val="-2"/>
        </w:rPr>
        <w:t> </w:t>
      </w:r>
      <w:r>
        <w:rPr/>
        <w:t>non-blocking,</w:t>
      </w:r>
      <w:r>
        <w:rPr>
          <w:spacing w:val="-2"/>
        </w:rPr>
        <w:t> </w:t>
      </w:r>
      <w:r>
        <w:rPr/>
        <w:t>event- driven architecture, making it suitable for</w:t>
      </w:r>
      <w:r>
        <w:rPr>
          <w:spacing w:val="-3"/>
        </w:rPr>
        <w:t> </w:t>
      </w:r>
      <w:r>
        <w:rPr/>
        <w:t>handling</w:t>
      </w:r>
      <w:r>
        <w:rPr>
          <w:spacing w:val="-3"/>
        </w:rPr>
        <w:t> </w:t>
      </w:r>
      <w:r>
        <w:rPr/>
        <w:t>a</w:t>
      </w:r>
      <w:r>
        <w:rPr>
          <w:spacing w:val="-3"/>
        </w:rPr>
        <w:t> </w:t>
      </w:r>
      <w:r>
        <w:rPr/>
        <w:t>large</w:t>
      </w:r>
      <w:r>
        <w:rPr>
          <w:spacing w:val="-3"/>
        </w:rPr>
        <w:t> </w:t>
      </w:r>
      <w:r>
        <w:rPr/>
        <w:t>number</w:t>
      </w:r>
      <w:r>
        <w:rPr>
          <w:spacing w:val="-3"/>
        </w:rPr>
        <w:t> </w:t>
      </w:r>
      <w:r>
        <w:rPr/>
        <w:t>of</w:t>
      </w:r>
      <w:r>
        <w:rPr>
          <w:spacing w:val="-3"/>
        </w:rPr>
        <w:t> </w:t>
      </w:r>
      <w:r>
        <w:rPr/>
        <w:t>concurrent</w:t>
      </w:r>
      <w:r>
        <w:rPr>
          <w:spacing w:val="-3"/>
        </w:rPr>
        <w:t> </w:t>
      </w:r>
      <w:r>
        <w:rPr/>
        <w:t>user</w:t>
      </w:r>
      <w:r>
        <w:rPr>
          <w:spacing w:val="-3"/>
        </w:rPr>
        <w:t> </w:t>
      </w:r>
      <w:r>
        <w:rPr/>
        <w:t>connections,</w:t>
      </w:r>
      <w:r>
        <w:rPr>
          <w:spacing w:val="-3"/>
        </w:rPr>
        <w:t> </w:t>
      </w:r>
      <w:r>
        <w:rPr/>
        <w:t>including real-time chat interactions through WebSockets. Express.js manages request routing, API handling, </w:t>
      </w:r>
      <w:r>
        <w:rPr/>
        <w:t>and middleware integration. This layer is responsible for user authentication using JWT, rate limiting, and</w:t>
      </w:r>
      <w:r>
        <w:rPr>
          <w:spacing w:val="40"/>
        </w:rPr>
        <w:t> </w:t>
      </w:r>
      <w:r>
        <w:rPr/>
        <w:t>routing client requests to the appropriate backend AI services.</w:t>
      </w:r>
    </w:p>
    <w:p>
      <w:pPr>
        <w:spacing w:before="275"/>
        <w:ind w:left="135" w:right="0" w:firstLine="0"/>
        <w:jc w:val="left"/>
        <w:rPr>
          <w:b/>
          <w:sz w:val="22"/>
        </w:rPr>
      </w:pPr>
      <w:r>
        <w:rPr>
          <w:b/>
          <w:sz w:val="22"/>
        </w:rPr>
        <w:t>Backend</w:t>
      </w:r>
      <w:r>
        <w:rPr>
          <w:b/>
          <w:spacing w:val="-7"/>
          <w:sz w:val="22"/>
        </w:rPr>
        <w:t> </w:t>
      </w:r>
      <w:r>
        <w:rPr>
          <w:b/>
          <w:spacing w:val="-2"/>
          <w:sz w:val="22"/>
        </w:rPr>
        <w:t>Technologies</w:t>
      </w:r>
    </w:p>
    <w:p>
      <w:pPr>
        <w:pStyle w:val="BodyText"/>
        <w:spacing w:before="2"/>
        <w:ind w:left="135" w:right="7"/>
        <w:jc w:val="both"/>
      </w:pPr>
      <w:r>
        <w:rPr/>
        <w:t>The backend services are implemented using Python with FastAPI. FastAPI is selected due to its high performance, asynchronous capabilities,</w:t>
      </w:r>
      <w:r>
        <w:rPr>
          <w:spacing w:val="-3"/>
        </w:rPr>
        <w:t> </w:t>
      </w:r>
      <w:r>
        <w:rPr/>
        <w:t>and</w:t>
      </w:r>
      <w:r>
        <w:rPr>
          <w:spacing w:val="-3"/>
        </w:rPr>
        <w:t> </w:t>
      </w:r>
      <w:r>
        <w:rPr/>
        <w:t>lightweight</w:t>
      </w:r>
      <w:r>
        <w:rPr>
          <w:spacing w:val="-3"/>
        </w:rPr>
        <w:t> </w:t>
      </w:r>
      <w:r>
        <w:rPr/>
        <w:t>nature.</w:t>
      </w:r>
      <w:r>
        <w:rPr>
          <w:spacing w:val="-3"/>
        </w:rPr>
        <w:t> </w:t>
      </w:r>
      <w:r>
        <w:rPr/>
        <w:t>It</w:t>
      </w:r>
      <w:r>
        <w:rPr>
          <w:spacing w:val="-3"/>
        </w:rPr>
        <w:t> </w:t>
      </w:r>
      <w:r>
        <w:rPr/>
        <w:t>efficiently</w:t>
      </w:r>
      <w:r>
        <w:rPr>
          <w:spacing w:val="-3"/>
        </w:rPr>
        <w:t> </w:t>
      </w:r>
      <w:r>
        <w:rPr/>
        <w:t>manages</w:t>
      </w:r>
      <w:r>
        <w:rPr>
          <w:spacing w:val="-3"/>
        </w:rPr>
        <w:t> </w:t>
      </w:r>
      <w:r>
        <w:rPr/>
        <w:t>data</w:t>
      </w:r>
      <w:r>
        <w:rPr>
          <w:spacing w:val="-3"/>
        </w:rPr>
        <w:t> </w:t>
      </w:r>
      <w:r>
        <w:rPr/>
        <w:t>flow</w:t>
      </w:r>
      <w:r>
        <w:rPr>
          <w:spacing w:val="-3"/>
        </w:rPr>
        <w:t> </w:t>
      </w:r>
      <w:r>
        <w:rPr/>
        <w:t>between</w:t>
      </w:r>
      <w:r>
        <w:rPr>
          <w:spacing w:val="-3"/>
        </w:rPr>
        <w:t> </w:t>
      </w:r>
      <w:r>
        <w:rPr/>
        <w:t>the frontend and AI models while minimizing latency, which is critical for real-time emotional analysis and response generation. FastAPI also provides automatic API documentation and strong data validation using </w:t>
      </w:r>
      <w:r>
        <w:rPr>
          <w:spacing w:val="-2"/>
        </w:rPr>
        <w:t>Pydantic.</w:t>
      </w:r>
    </w:p>
    <w:p>
      <w:pPr>
        <w:pStyle w:val="BodyText"/>
        <w:spacing w:before="240"/>
      </w:pPr>
    </w:p>
    <w:p>
      <w:pPr>
        <w:spacing w:before="0"/>
        <w:ind w:left="135" w:right="0" w:firstLine="0"/>
        <w:jc w:val="both"/>
        <w:rPr>
          <w:b/>
          <w:sz w:val="22"/>
        </w:rPr>
      </w:pPr>
      <w:r>
        <w:rPr>
          <w:b/>
          <w:sz w:val="22"/>
        </w:rPr>
        <w:t>AI</w:t>
      </w:r>
      <w:r>
        <w:rPr>
          <w:b/>
          <w:spacing w:val="-5"/>
          <w:sz w:val="22"/>
        </w:rPr>
        <w:t> </w:t>
      </w:r>
      <w:r>
        <w:rPr>
          <w:b/>
          <w:sz w:val="22"/>
        </w:rPr>
        <w:t>Core</w:t>
      </w:r>
      <w:r>
        <w:rPr>
          <w:b/>
          <w:spacing w:val="-5"/>
          <w:sz w:val="22"/>
        </w:rPr>
        <w:t> </w:t>
      </w:r>
      <w:r>
        <w:rPr>
          <w:b/>
          <w:spacing w:val="-2"/>
          <w:sz w:val="22"/>
        </w:rPr>
        <w:t>Engine</w:t>
      </w:r>
    </w:p>
    <w:p>
      <w:pPr>
        <w:pStyle w:val="BodyText"/>
        <w:spacing w:before="41"/>
        <w:ind w:left="135" w:right="7"/>
        <w:jc w:val="both"/>
      </w:pPr>
      <w:r>
        <w:rPr/>
        <w:t>The core intelligence of the system is powered by advanced Large Language Models such as Llama 3 or Mistral.</w:t>
      </w:r>
      <w:r>
        <w:rPr>
          <w:spacing w:val="80"/>
        </w:rPr>
        <w:t> </w:t>
      </w:r>
      <w:r>
        <w:rPr/>
        <w:t>These</w:t>
      </w:r>
      <w:r>
        <w:rPr>
          <w:spacing w:val="80"/>
        </w:rPr>
        <w:t> </w:t>
      </w:r>
      <w:r>
        <w:rPr/>
        <w:t>models</w:t>
      </w:r>
      <w:r>
        <w:rPr>
          <w:spacing w:val="80"/>
        </w:rPr>
        <w:t> </w:t>
      </w:r>
      <w:r>
        <w:rPr/>
        <w:t>serve</w:t>
      </w:r>
      <w:r>
        <w:rPr>
          <w:spacing w:val="80"/>
        </w:rPr>
        <w:t> </w:t>
      </w:r>
      <w:r>
        <w:rPr/>
        <w:t>as</w:t>
      </w:r>
      <w:r>
        <w:rPr>
          <w:spacing w:val="80"/>
        </w:rPr>
        <w:t> </w:t>
      </w:r>
      <w:r>
        <w:rPr/>
        <w:t>the</w:t>
      </w:r>
      <w:r>
        <w:rPr>
          <w:spacing w:val="80"/>
        </w:rPr>
        <w:t> </w:t>
      </w:r>
      <w:r>
        <w:rPr/>
        <w:t>conversational</w:t>
      </w:r>
      <w:r>
        <w:rPr>
          <w:spacing w:val="80"/>
        </w:rPr>
        <w:t> </w:t>
      </w:r>
      <w:r>
        <w:rPr/>
        <w:t>brain</w:t>
      </w:r>
      <w:r>
        <w:rPr>
          <w:spacing w:val="40"/>
        </w:rPr>
        <w:t> </w:t>
      </w:r>
      <w:r>
        <w:rPr/>
        <w:t>of</w:t>
      </w:r>
      <w:r>
        <w:rPr>
          <w:spacing w:val="40"/>
        </w:rPr>
        <w:t> </w:t>
      </w:r>
      <w:r>
        <w:rPr/>
        <w:t>the</w:t>
      </w:r>
      <w:r>
        <w:rPr>
          <w:spacing w:val="40"/>
        </w:rPr>
        <w:t> </w:t>
      </w:r>
      <w:r>
        <w:rPr/>
        <w:t>platform,</w:t>
      </w:r>
      <w:r>
        <w:rPr>
          <w:spacing w:val="40"/>
        </w:rPr>
        <w:t> </w:t>
      </w:r>
      <w:r>
        <w:rPr/>
        <w:t>generating</w:t>
      </w:r>
      <w:r>
        <w:rPr>
          <w:spacing w:val="40"/>
        </w:rPr>
        <w:t> </w:t>
      </w:r>
      <w:r>
        <w:rPr/>
        <w:t>empathetic, context-aware, and supportive mental health responses. The AI is designed to provide emotional support while maintaining safety and ethical constraints.</w:t>
      </w:r>
    </w:p>
    <w:p>
      <w:pPr>
        <w:spacing w:before="273"/>
        <w:ind w:left="135" w:right="0" w:firstLine="0"/>
        <w:jc w:val="both"/>
        <w:rPr>
          <w:b/>
          <w:sz w:val="22"/>
        </w:rPr>
      </w:pPr>
      <w:r>
        <w:rPr>
          <w:b/>
          <w:sz w:val="22"/>
        </w:rPr>
        <w:t>Model</w:t>
      </w:r>
      <w:r>
        <w:rPr>
          <w:b/>
          <w:spacing w:val="-13"/>
          <w:sz w:val="22"/>
        </w:rPr>
        <w:t> </w:t>
      </w:r>
      <w:r>
        <w:rPr>
          <w:b/>
          <w:sz w:val="22"/>
        </w:rPr>
        <w:t>Training</w:t>
      </w:r>
      <w:r>
        <w:rPr>
          <w:b/>
          <w:spacing w:val="-12"/>
          <w:sz w:val="22"/>
        </w:rPr>
        <w:t> </w:t>
      </w:r>
      <w:r>
        <w:rPr>
          <w:b/>
          <w:sz w:val="22"/>
        </w:rPr>
        <w:t>and</w:t>
      </w:r>
      <w:r>
        <w:rPr>
          <w:b/>
          <w:spacing w:val="-12"/>
          <w:sz w:val="22"/>
        </w:rPr>
        <w:t> </w:t>
      </w:r>
      <w:r>
        <w:rPr>
          <w:b/>
          <w:sz w:val="22"/>
        </w:rPr>
        <w:t>Fine-</w:t>
      </w:r>
      <w:r>
        <w:rPr>
          <w:b/>
          <w:spacing w:val="-2"/>
          <w:sz w:val="22"/>
        </w:rPr>
        <w:t>Tuning</w:t>
      </w:r>
    </w:p>
    <w:p>
      <w:pPr>
        <w:pStyle w:val="BodyText"/>
        <w:spacing w:before="2"/>
        <w:ind w:left="135" w:right="8"/>
        <w:jc w:val="both"/>
      </w:pPr>
      <w:r>
        <w:rPr/>
        <w:t>To customize the AI model for mental health support, Unsloth and LoRA (Low-Rank Adaptation) are </w:t>
      </w:r>
      <w:r>
        <w:rPr/>
        <w:t>used for fine-tuning. These tools allow efficient training on therapist-style conversational datasets while significantly reducing computational cost and training time. Fine-tuning enables the model to respond with improved emotional understanding and therapeutic tone.[7][15]</w:t>
      </w:r>
    </w:p>
    <w:p>
      <w:pPr>
        <w:pStyle w:val="Heading8"/>
        <w:spacing w:before="166"/>
        <w:ind w:left="135" w:right="6733" w:firstLine="0"/>
      </w:pPr>
      <w:r>
        <w:rPr/>
        <w:t>Module</w:t>
      </w:r>
      <w:r>
        <w:rPr>
          <w:spacing w:val="-9"/>
        </w:rPr>
        <w:t> </w:t>
      </w:r>
      <w:r>
        <w:rPr/>
        <w:t>2:</w:t>
      </w:r>
      <w:r>
        <w:rPr>
          <w:spacing w:val="-9"/>
        </w:rPr>
        <w:t> </w:t>
      </w:r>
      <w:r>
        <w:rPr/>
        <w:t>The</w:t>
      </w:r>
      <w:r>
        <w:rPr>
          <w:spacing w:val="-9"/>
        </w:rPr>
        <w:t> </w:t>
      </w:r>
      <w:r>
        <w:rPr/>
        <w:t>Core</w:t>
      </w:r>
      <w:r>
        <w:rPr>
          <w:spacing w:val="-9"/>
        </w:rPr>
        <w:t> </w:t>
      </w:r>
      <w:r>
        <w:rPr/>
        <w:t>Analysis</w:t>
      </w:r>
      <w:r>
        <w:rPr>
          <w:spacing w:val="-9"/>
        </w:rPr>
        <w:t> </w:t>
      </w:r>
      <w:r>
        <w:rPr/>
        <w:t>Engine Programming Language</w:t>
      </w:r>
    </w:p>
    <w:p>
      <w:pPr>
        <w:pStyle w:val="BodyText"/>
        <w:ind w:left="135" w:right="24"/>
        <w:jc w:val="both"/>
      </w:pPr>
      <w:r>
        <w:rPr/>
        <w:t>Python is used as the primary language for the</w:t>
      </w:r>
      <w:r>
        <w:rPr>
          <w:spacing w:val="-2"/>
        </w:rPr>
        <w:t> </w:t>
      </w:r>
      <w:r>
        <w:rPr/>
        <w:t>core</w:t>
      </w:r>
      <w:r>
        <w:rPr>
          <w:spacing w:val="-2"/>
        </w:rPr>
        <w:t> </w:t>
      </w:r>
      <w:r>
        <w:rPr/>
        <w:t>analysis</w:t>
      </w:r>
      <w:r>
        <w:rPr>
          <w:spacing w:val="-2"/>
        </w:rPr>
        <w:t> </w:t>
      </w:r>
      <w:r>
        <w:rPr/>
        <w:t>engine</w:t>
      </w:r>
      <w:r>
        <w:rPr>
          <w:spacing w:val="-2"/>
        </w:rPr>
        <w:t> </w:t>
      </w:r>
      <w:r>
        <w:rPr/>
        <w:t>due</w:t>
      </w:r>
      <w:r>
        <w:rPr>
          <w:spacing w:val="-2"/>
        </w:rPr>
        <w:t> </w:t>
      </w:r>
      <w:r>
        <w:rPr/>
        <w:t>to</w:t>
      </w:r>
      <w:r>
        <w:rPr>
          <w:spacing w:val="-2"/>
        </w:rPr>
        <w:t> </w:t>
      </w:r>
      <w:r>
        <w:rPr/>
        <w:t>its</w:t>
      </w:r>
      <w:r>
        <w:rPr>
          <w:spacing w:val="-2"/>
        </w:rPr>
        <w:t> </w:t>
      </w:r>
      <w:r>
        <w:rPr/>
        <w:t>strong</w:t>
      </w:r>
      <w:r>
        <w:rPr>
          <w:spacing w:val="-2"/>
        </w:rPr>
        <w:t> </w:t>
      </w:r>
      <w:r>
        <w:rPr/>
        <w:t>dominance</w:t>
      </w:r>
      <w:r>
        <w:rPr>
          <w:spacing w:val="-2"/>
        </w:rPr>
        <w:t> </w:t>
      </w:r>
      <w:r>
        <w:rPr/>
        <w:t>in</w:t>
      </w:r>
      <w:r>
        <w:rPr>
          <w:spacing w:val="-2"/>
        </w:rPr>
        <w:t> </w:t>
      </w:r>
      <w:r>
        <w:rPr/>
        <w:t>the</w:t>
      </w:r>
      <w:r>
        <w:rPr>
          <w:spacing w:val="-2"/>
        </w:rPr>
        <w:t> </w:t>
      </w:r>
      <w:r>
        <w:rPr/>
        <w:t>fields of Machine Learning, Natural Language Processing, and Computer Vision. Its extensive library ecosystem makes it ideal for building intelligent and scalable AI systems.</w:t>
      </w:r>
    </w:p>
    <w:p>
      <w:pPr>
        <w:pStyle w:val="BodyText"/>
      </w:pPr>
    </w:p>
    <w:p>
      <w:pPr>
        <w:pStyle w:val="Heading8"/>
        <w:ind w:left="135" w:firstLine="0"/>
      </w:pPr>
      <w:r>
        <w:rPr/>
        <w:t>Natural Language </w:t>
      </w:r>
      <w:r>
        <w:rPr>
          <w:spacing w:val="-2"/>
        </w:rPr>
        <w:t>Processing</w:t>
      </w:r>
    </w:p>
    <w:p>
      <w:pPr>
        <w:pStyle w:val="BodyText"/>
        <w:ind w:left="135" w:right="6"/>
        <w:jc w:val="both"/>
      </w:pPr>
      <w:r>
        <w:rPr/>
        <w:t>The system uses Transformer-based models from Hugging Face, such as DistilBERT or RoBERTa, </w:t>
      </w:r>
      <w:r>
        <w:rPr/>
        <w:t>for sentiment and emotion analysis. Unlike traditional machine learning models, these deep learning models understand the semantic context of user input, allowing accurate</w:t>
      </w:r>
      <w:r>
        <w:rPr>
          <w:spacing w:val="-2"/>
        </w:rPr>
        <w:t> </w:t>
      </w:r>
      <w:r>
        <w:rPr/>
        <w:t>detection</w:t>
      </w:r>
      <w:r>
        <w:rPr>
          <w:spacing w:val="-2"/>
        </w:rPr>
        <w:t> </w:t>
      </w:r>
      <w:r>
        <w:rPr/>
        <w:t>of</w:t>
      </w:r>
      <w:r>
        <w:rPr>
          <w:spacing w:val="-2"/>
        </w:rPr>
        <w:t> </w:t>
      </w:r>
      <w:r>
        <w:rPr/>
        <w:t>complex</w:t>
      </w:r>
      <w:r>
        <w:rPr>
          <w:spacing w:val="-2"/>
        </w:rPr>
        <w:t> </w:t>
      </w:r>
      <w:r>
        <w:rPr/>
        <w:t>emotional</w:t>
      </w:r>
      <w:r>
        <w:rPr>
          <w:spacing w:val="-2"/>
        </w:rPr>
        <w:t> </w:t>
      </w:r>
      <w:r>
        <w:rPr/>
        <w:t>states</w:t>
      </w:r>
      <w:r>
        <w:rPr>
          <w:spacing w:val="-2"/>
        </w:rPr>
        <w:t> </w:t>
      </w:r>
      <w:r>
        <w:rPr/>
        <w:t>such as anxiety, stress, grief, or sadness. This enables personalized and emotionally appropriate AI responses.</w:t>
      </w:r>
    </w:p>
    <w:p>
      <w:pPr>
        <w:pStyle w:val="BodyText"/>
        <w:spacing w:after="0"/>
        <w:jc w:val="both"/>
        <w:sectPr>
          <w:pgSz w:w="11920" w:h="16840"/>
          <w:pgMar w:top="1800" w:bottom="280" w:left="708" w:right="566"/>
        </w:sectPr>
      </w:pPr>
    </w:p>
    <w:p>
      <w:pPr>
        <w:pStyle w:val="Heading8"/>
        <w:spacing w:before="70"/>
        <w:ind w:left="135" w:firstLine="0"/>
      </w:pPr>
      <w:r>
        <w:rPr/>
        <w:t>Computer</w:t>
      </w:r>
      <w:r>
        <w:rPr>
          <w:spacing w:val="-3"/>
        </w:rPr>
        <w:t> </w:t>
      </w:r>
      <w:r>
        <w:rPr/>
        <w:t>Vision</w:t>
      </w:r>
      <w:r>
        <w:rPr>
          <w:spacing w:val="-2"/>
        </w:rPr>
        <w:t> </w:t>
      </w:r>
      <w:r>
        <w:rPr/>
        <w:t>and</w:t>
      </w:r>
      <w:r>
        <w:rPr>
          <w:spacing w:val="-2"/>
        </w:rPr>
        <w:t> </w:t>
      </w:r>
      <w:r>
        <w:rPr/>
        <w:t>Pose</w:t>
      </w:r>
      <w:r>
        <w:rPr>
          <w:spacing w:val="-2"/>
        </w:rPr>
        <w:t> Analysis</w:t>
      </w:r>
    </w:p>
    <w:p>
      <w:pPr>
        <w:pStyle w:val="BodyText"/>
        <w:ind w:left="135" w:right="8"/>
        <w:jc w:val="both"/>
      </w:pPr>
      <w:r>
        <w:rPr/>
        <w:t>For the Exercise and Yoga module, MediaPipe by Google is used to perform real-time body and posture detection. MediaPipe provides efficient hand and body pose tracking either on the client device or </w:t>
      </w:r>
      <w:r>
        <w:rPr/>
        <w:t>server, enabling accurate yoga pose correction and movement guidance without the need for high-end GPU </w:t>
      </w:r>
      <w:r>
        <w:rPr>
          <w:spacing w:val="-2"/>
        </w:rPr>
        <w:t>infrastructure.</w:t>
      </w: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90400">
            <wp:simplePos x="0" y="0"/>
            <wp:positionH relativeFrom="page">
              <wp:posOffset>935354</wp:posOffset>
            </wp:positionH>
            <wp:positionV relativeFrom="paragraph">
              <wp:posOffset>180963</wp:posOffset>
            </wp:positionV>
            <wp:extent cx="3564528" cy="487375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3564528" cy="4873752"/>
                    </a:xfrm>
                    <a:prstGeom prst="rect">
                      <a:avLst/>
                    </a:prstGeom>
                  </pic:spPr>
                </pic:pic>
              </a:graphicData>
            </a:graphic>
          </wp:anchor>
        </w:drawing>
      </w:r>
    </w:p>
    <w:p>
      <w:pPr>
        <w:spacing w:before="265"/>
        <w:ind w:left="1264" w:right="1257" w:hanging="330"/>
        <w:jc w:val="left"/>
        <w:rPr>
          <w:sz w:val="22"/>
        </w:rPr>
      </w:pPr>
      <w:r>
        <w:rPr>
          <w:sz w:val="22"/>
        </w:rPr>
        <w:t>(</w:t>
      </w:r>
      <w:r>
        <w:rPr>
          <w:spacing w:val="-4"/>
          <w:sz w:val="22"/>
        </w:rPr>
        <w:t> </w:t>
      </w:r>
      <w:r>
        <w:rPr>
          <w:sz w:val="22"/>
        </w:rPr>
        <w:t>Figure:</w:t>
      </w:r>
      <w:r>
        <w:rPr>
          <w:spacing w:val="-4"/>
          <w:sz w:val="22"/>
        </w:rPr>
        <w:t> </w:t>
      </w:r>
      <w:r>
        <w:rPr>
          <w:sz w:val="22"/>
        </w:rPr>
        <w:t>This</w:t>
      </w:r>
      <w:r>
        <w:rPr>
          <w:spacing w:val="-4"/>
          <w:sz w:val="22"/>
        </w:rPr>
        <w:t> </w:t>
      </w:r>
      <w:r>
        <w:rPr>
          <w:sz w:val="22"/>
        </w:rPr>
        <w:t>diagram</w:t>
      </w:r>
      <w:r>
        <w:rPr>
          <w:spacing w:val="-4"/>
          <w:sz w:val="22"/>
        </w:rPr>
        <w:t> </w:t>
      </w:r>
      <w:r>
        <w:rPr>
          <w:sz w:val="22"/>
        </w:rPr>
        <w:t>shows</w:t>
      </w:r>
      <w:r>
        <w:rPr>
          <w:spacing w:val="-4"/>
          <w:sz w:val="22"/>
        </w:rPr>
        <w:t> </w:t>
      </w:r>
      <w:r>
        <w:rPr>
          <w:sz w:val="22"/>
        </w:rPr>
        <w:t>how</w:t>
      </w:r>
      <w:r>
        <w:rPr>
          <w:spacing w:val="-4"/>
          <w:sz w:val="22"/>
        </w:rPr>
        <w:t> </w:t>
      </w:r>
      <w:r>
        <w:rPr>
          <w:sz w:val="22"/>
        </w:rPr>
        <w:t>the</w:t>
      </w:r>
      <w:r>
        <w:rPr>
          <w:spacing w:val="-4"/>
          <w:sz w:val="22"/>
        </w:rPr>
        <w:t> </w:t>
      </w:r>
      <w:r>
        <w:rPr>
          <w:sz w:val="22"/>
        </w:rPr>
        <w:t>system</w:t>
      </w:r>
      <w:r>
        <w:rPr>
          <w:spacing w:val="-4"/>
          <w:sz w:val="22"/>
        </w:rPr>
        <w:t> </w:t>
      </w:r>
      <w:r>
        <w:rPr>
          <w:sz w:val="22"/>
        </w:rPr>
        <w:t>takes</w:t>
      </w:r>
      <w:r>
        <w:rPr>
          <w:spacing w:val="-4"/>
          <w:sz w:val="22"/>
        </w:rPr>
        <w:t> </w:t>
      </w:r>
      <w:r>
        <w:rPr>
          <w:sz w:val="22"/>
        </w:rPr>
        <w:t>user</w:t>
      </w:r>
      <w:r>
        <w:rPr>
          <w:spacing w:val="-4"/>
          <w:sz w:val="22"/>
        </w:rPr>
        <w:t> </w:t>
      </w:r>
      <w:r>
        <w:rPr>
          <w:sz w:val="22"/>
        </w:rPr>
        <w:t>input,</w:t>
      </w:r>
      <w:r>
        <w:rPr>
          <w:spacing w:val="-4"/>
          <w:sz w:val="22"/>
        </w:rPr>
        <w:t> </w:t>
      </w:r>
      <w:r>
        <w:rPr>
          <w:sz w:val="22"/>
        </w:rPr>
        <w:t>understands</w:t>
      </w:r>
      <w:r>
        <w:rPr>
          <w:spacing w:val="-4"/>
          <w:sz w:val="22"/>
        </w:rPr>
        <w:t> </w:t>
      </w:r>
      <w:r>
        <w:rPr>
          <w:sz w:val="22"/>
        </w:rPr>
        <w:t>emotions</w:t>
      </w:r>
      <w:r>
        <w:rPr>
          <w:spacing w:val="-4"/>
          <w:sz w:val="22"/>
        </w:rPr>
        <w:t> </w:t>
      </w:r>
      <w:r>
        <w:rPr>
          <w:sz w:val="22"/>
        </w:rPr>
        <w:t>using</w:t>
      </w:r>
      <w:r>
        <w:rPr>
          <w:spacing w:val="-4"/>
          <w:sz w:val="22"/>
        </w:rPr>
        <w:t> </w:t>
      </w:r>
      <w:r>
        <w:rPr>
          <w:sz w:val="22"/>
        </w:rPr>
        <w:t>AI, and gives supportive responses through an avatar or voice.)</w:t>
      </w:r>
    </w:p>
    <w:p>
      <w:pPr>
        <w:pStyle w:val="BodyText"/>
        <w:rPr>
          <w:sz w:val="22"/>
        </w:rPr>
      </w:pPr>
    </w:p>
    <w:p>
      <w:pPr>
        <w:pStyle w:val="BodyText"/>
        <w:ind w:left="135" w:right="7"/>
        <w:jc w:val="both"/>
      </w:pPr>
      <w:r>
        <w:rPr/>
        <w:t>The flowchart illustrates the overall operational architecture of the proposed AI-Powered Mental Health Support System. User inputs, provided through voice or text, are first captured by the frontend </w:t>
      </w:r>
      <w:r>
        <w:rPr/>
        <w:t>interface, which manages interaction through an AI-based avatar. These inputs are forwarded to the backend</w:t>
      </w:r>
      <w:r>
        <w:rPr>
          <w:spacing w:val="40"/>
        </w:rPr>
        <w:t> </w:t>
      </w:r>
      <w:r>
        <w:rPr/>
        <w:t>processing layer, where they are handled using a high-performance API framework.</w:t>
      </w:r>
    </w:p>
    <w:p>
      <w:pPr>
        <w:pStyle w:val="BodyText"/>
        <w:ind w:left="135" w:right="10"/>
        <w:jc w:val="both"/>
      </w:pPr>
      <w:r>
        <w:rPr/>
        <w:t>The backend performs real-time emotional analysis using transformer-based natural language </w:t>
      </w:r>
      <w:r>
        <w:rPr/>
        <w:t>processing models to identify the user’s emotional state. Based on this analysis, the AI response generation module produces context-aware and empathetic responses using a fine-tuned large language model. The generated output is then delivered back to the user through the frontend in the form of supportive feedback.</w:t>
      </w:r>
    </w:p>
    <w:p>
      <w:pPr>
        <w:pStyle w:val="BodyText"/>
        <w:ind w:left="135" w:right="10"/>
        <w:jc w:val="both"/>
      </w:pPr>
      <w:r>
        <w:rPr/>
        <w:t>The diagram also represents the model training pipeline, where therapist-curated</w:t>
      </w:r>
      <w:r>
        <w:rPr>
          <w:spacing w:val="-3"/>
        </w:rPr>
        <w:t> </w:t>
      </w:r>
      <w:r>
        <w:rPr/>
        <w:t>conversational</w:t>
      </w:r>
      <w:r>
        <w:rPr>
          <w:spacing w:val="-3"/>
        </w:rPr>
        <w:t> </w:t>
      </w:r>
      <w:r>
        <w:rPr/>
        <w:t>datasets</w:t>
      </w:r>
      <w:r>
        <w:rPr>
          <w:spacing w:val="-3"/>
        </w:rPr>
        <w:t> </w:t>
      </w:r>
      <w:r>
        <w:rPr/>
        <w:t>are utilized to fine-tune the language model using low-rank adaptation techniques. The trained model is subsequently deployed within the system to ensure accurate, personalized, and emotionally responsive </w:t>
      </w:r>
      <w:r>
        <w:rPr>
          <w:spacing w:val="-2"/>
        </w:rPr>
        <w:t>interactions.</w:t>
      </w:r>
    </w:p>
    <w:p>
      <w:pPr>
        <w:pStyle w:val="BodyText"/>
        <w:spacing w:after="0"/>
        <w:jc w:val="both"/>
        <w:sectPr>
          <w:pgSz w:w="11920" w:h="16840"/>
          <w:pgMar w:top="720" w:bottom="280" w:left="708" w:right="566"/>
        </w:sectPr>
      </w:pPr>
    </w:p>
    <w:p>
      <w:pPr>
        <w:pStyle w:val="Heading4"/>
        <w:spacing w:before="56"/>
        <w:ind w:left="135" w:right="0"/>
        <w:jc w:val="left"/>
      </w:pPr>
      <w:bookmarkStart w:name="Chapter 4 " w:id="18"/>
      <w:bookmarkEnd w:id="18"/>
      <w:r>
        <w:rPr>
          <w:b w:val="0"/>
        </w:rPr>
      </w:r>
      <w:r>
        <w:rPr/>
        <w:t>Chapter </w:t>
      </w:r>
      <w:r>
        <w:rPr>
          <w:spacing w:val="-10"/>
        </w:rPr>
        <w:t>4</w:t>
      </w:r>
    </w:p>
    <w:p>
      <w:pPr>
        <w:pStyle w:val="Heading5"/>
        <w:ind w:left="5820"/>
      </w:pPr>
      <w:bookmarkStart w:name="IMPLEMENTATION " w:id="19"/>
      <w:bookmarkEnd w:id="19"/>
      <w:r>
        <w:rPr>
          <w:b w:val="0"/>
        </w:rPr>
      </w:r>
      <w:r>
        <w:rPr>
          <w:spacing w:val="-2"/>
        </w:rPr>
        <w:t>IMPLEMENTATION</w:t>
      </w:r>
    </w:p>
    <w:p>
      <w:pPr>
        <w:pStyle w:val="BodyText"/>
        <w:spacing w:before="203"/>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830579</wp:posOffset>
                </wp:positionH>
                <wp:positionV relativeFrom="paragraph">
                  <wp:posOffset>290505</wp:posOffset>
                </wp:positionV>
                <wp:extent cx="54578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457825" cy="1270"/>
                        </a:xfrm>
                        <a:custGeom>
                          <a:avLst/>
                          <a:gdLst/>
                          <a:ahLst/>
                          <a:cxnLst/>
                          <a:rect l="l" t="t" r="r" b="b"/>
                          <a:pathLst>
                            <a:path w="5457825" h="0">
                              <a:moveTo>
                                <a:pt x="0" y="0"/>
                              </a:moveTo>
                              <a:lnTo>
                                <a:pt x="5457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99994pt;margin-top:22.874414pt;width:429.75pt;height:.1pt;mso-position-horizontal-relative:page;mso-position-vertical-relative:paragraph;z-index:-15725568;mso-wrap-distance-left:0;mso-wrap-distance-right:0" id="docshape4" coordorigin="1308,457" coordsize="8595,0" path="m1308,457l9903,457e" filled="false" stroked="true" strokeweight=".75pt" strokecolor="#000000">
                <v:path arrowok="t"/>
                <v:stroke dashstyle="solid"/>
                <w10:wrap type="topAndBottom"/>
              </v:shape>
            </w:pict>
          </mc:Fallback>
        </mc:AlternateContent>
      </w:r>
    </w:p>
    <w:p>
      <w:pPr>
        <w:pStyle w:val="BodyText"/>
        <w:spacing w:before="183"/>
        <w:rPr>
          <w:b/>
        </w:rPr>
      </w:pPr>
    </w:p>
    <w:p>
      <w:pPr>
        <w:pStyle w:val="BodyText"/>
        <w:spacing w:line="237" w:lineRule="auto"/>
        <w:ind w:left="135" w:right="534"/>
        <w:jc w:val="both"/>
      </w:pPr>
      <w:r>
        <w:rPr/>
        <w:t>The implementation of the AI-Powered Mental Health and Depression Support System follows a comprehensive, modular workflow designed</w:t>
      </w:r>
      <w:r>
        <w:rPr>
          <w:spacing w:val="-8"/>
        </w:rPr>
        <w:t> </w:t>
      </w:r>
      <w:r>
        <w:rPr/>
        <w:t>to</w:t>
      </w:r>
      <w:r>
        <w:rPr>
          <w:spacing w:val="-8"/>
        </w:rPr>
        <w:t> </w:t>
      </w:r>
      <w:r>
        <w:rPr/>
        <w:t>prioritize</w:t>
      </w:r>
      <w:r>
        <w:rPr>
          <w:spacing w:val="-8"/>
        </w:rPr>
        <w:t> </w:t>
      </w:r>
      <w:r>
        <w:rPr/>
        <w:t>empathy,</w:t>
      </w:r>
      <w:r>
        <w:rPr>
          <w:spacing w:val="-8"/>
        </w:rPr>
        <w:t> </w:t>
      </w:r>
      <w:r>
        <w:rPr/>
        <w:t>technical</w:t>
      </w:r>
      <w:r>
        <w:rPr>
          <w:spacing w:val="-8"/>
        </w:rPr>
        <w:t> </w:t>
      </w:r>
      <w:r>
        <w:rPr/>
        <w:t>efficiency,</w:t>
      </w:r>
      <w:r>
        <w:rPr>
          <w:spacing w:val="-8"/>
        </w:rPr>
        <w:t> </w:t>
      </w:r>
      <w:r>
        <w:rPr/>
        <w:t>and</w:t>
      </w:r>
      <w:r>
        <w:rPr>
          <w:spacing w:val="-8"/>
        </w:rPr>
        <w:t> </w:t>
      </w:r>
      <w:r>
        <w:rPr/>
        <w:t>user</w:t>
      </w:r>
      <w:r>
        <w:rPr>
          <w:spacing w:val="-8"/>
        </w:rPr>
        <w:t> </w:t>
      </w:r>
      <w:r>
        <w:rPr/>
        <w:t>safety. The process begins with the rigorous acquisition of specialized datasets from repositories such as Kaggle and HuggingFace, focusing specifically on therapeutic dialogues and emotional support transcripts. These raw datasets undergo a meticulous cleaning phase where noise and personally identifiable</w:t>
      </w:r>
      <w:r>
        <w:rPr>
          <w:spacing w:val="80"/>
          <w:w w:val="150"/>
        </w:rPr>
        <w:t> </w:t>
      </w:r>
      <w:r>
        <w:rPr/>
        <w:t>information</w:t>
      </w:r>
      <w:r>
        <w:rPr>
          <w:spacing w:val="80"/>
          <w:w w:val="150"/>
        </w:rPr>
        <w:t> </w:t>
      </w:r>
      <w:r>
        <w:rPr/>
        <w:t>are</w:t>
      </w:r>
      <w:r>
        <w:rPr>
          <w:spacing w:val="80"/>
          <w:w w:val="150"/>
        </w:rPr>
        <w:t> </w:t>
      </w:r>
      <w:r>
        <w:rPr/>
        <w:t>removed,</w:t>
      </w:r>
      <w:r>
        <w:rPr>
          <w:spacing w:val="80"/>
          <w:w w:val="150"/>
        </w:rPr>
        <w:t> </w:t>
      </w:r>
      <w:r>
        <w:rPr/>
        <w:t>followed</w:t>
      </w:r>
      <w:r>
        <w:rPr>
          <w:spacing w:val="80"/>
          <w:w w:val="150"/>
        </w:rPr>
        <w:t> </w:t>
      </w:r>
      <w:r>
        <w:rPr/>
        <w:t>by</w:t>
      </w:r>
      <w:r>
        <w:rPr>
          <w:spacing w:val="80"/>
          <w:w w:val="150"/>
        </w:rPr>
        <w:t> </w:t>
      </w:r>
      <w:r>
        <w:rPr/>
        <w:t>a</w:t>
      </w:r>
      <w:r>
        <w:rPr>
          <w:spacing w:val="80"/>
          <w:w w:val="150"/>
        </w:rPr>
        <w:t> </w:t>
      </w:r>
      <w:r>
        <w:rPr/>
        <w:t>transformation</w:t>
      </w:r>
      <w:r>
        <w:rPr>
          <w:spacing w:val="80"/>
          <w:w w:val="150"/>
        </w:rPr>
        <w:t> </w:t>
      </w:r>
      <w:r>
        <w:rPr/>
        <w:t>into</w:t>
      </w:r>
      <w:r>
        <w:rPr>
          <w:spacing w:val="80"/>
          <w:w w:val="150"/>
        </w:rPr>
        <w:t> </w:t>
      </w:r>
      <w:r>
        <w:rPr/>
        <w:t>structured instruction-input-output pairs suitable for supervised learning.[17]</w:t>
      </w:r>
    </w:p>
    <w:p>
      <w:pPr>
        <w:pStyle w:val="BodyText"/>
        <w:spacing w:line="237" w:lineRule="auto" w:before="272"/>
        <w:ind w:left="135" w:right="532"/>
        <w:jc w:val="both"/>
      </w:pPr>
      <w:r>
        <w:rPr/>
        <w:t>The core intelligence of the platform is built upon high-performance Large Language Models </w:t>
      </w:r>
      <w:r>
        <w:rPr/>
        <w:t>like Llama 3 or Mistral. To adapt these general-purpose models into specialized therapeutic agents, the system utilizes Parameter-Efficient Fine-Tuning (PEFT) through the Low-Rank Adaptation (LoRA) technique. This process is further accelerated using the Unsloth framework on a Google Colab environment, which significantly reduces computational overhead and memory consumption while maintaining high response quality. This fine-tuning phase allows the model to adopt a supportive and non-judgmental persona essential for mental health interventions.[13][14]</w:t>
      </w:r>
    </w:p>
    <w:p>
      <w:pPr>
        <w:pStyle w:val="BodyText"/>
        <w:spacing w:line="237" w:lineRule="auto" w:before="274"/>
        <w:ind w:left="135" w:right="537"/>
        <w:jc w:val="both"/>
      </w:pPr>
      <w:r>
        <w:rPr/>
        <w:t>Safety and ethical considerations are integrated directly into the system architecture through a </w:t>
      </w:r>
      <w:r>
        <w:rPr/>
        <w:t>multi- layered guardrail approach. By utilizing Guardrails AI and Pydantic-based safety rules, the platform actively monitors model outputs to intercept and block any harmful, clinical, or life-threatening suggestions. In instances where the system detects crisis-related keywords,</w:t>
      </w:r>
      <w:r>
        <w:rPr>
          <w:spacing w:val="-3"/>
        </w:rPr>
        <w:t> </w:t>
      </w:r>
      <w:r>
        <w:rPr/>
        <w:t>it</w:t>
      </w:r>
      <w:r>
        <w:rPr>
          <w:spacing w:val="-3"/>
        </w:rPr>
        <w:t> </w:t>
      </w:r>
      <w:r>
        <w:rPr/>
        <w:t>is</w:t>
      </w:r>
      <w:r>
        <w:rPr>
          <w:spacing w:val="-3"/>
        </w:rPr>
        <w:t> </w:t>
      </w:r>
      <w:r>
        <w:rPr/>
        <w:t>programmed</w:t>
      </w:r>
      <w:r>
        <w:rPr>
          <w:spacing w:val="-3"/>
        </w:rPr>
        <w:t> </w:t>
      </w:r>
      <w:r>
        <w:rPr/>
        <w:t>to</w:t>
      </w:r>
      <w:r>
        <w:rPr>
          <w:spacing w:val="-3"/>
        </w:rPr>
        <w:t> </w:t>
      </w:r>
      <w:r>
        <w:rPr/>
        <w:t>bypass the generative engine and provide immediate, hard-coded links to professional emergency helplines. This ensures that the platform remains a safe tool for support rather than</w:t>
      </w:r>
      <w:r>
        <w:rPr>
          <w:spacing w:val="-3"/>
        </w:rPr>
        <w:t> </w:t>
      </w:r>
      <w:r>
        <w:rPr/>
        <w:t>a</w:t>
      </w:r>
      <w:r>
        <w:rPr>
          <w:spacing w:val="-3"/>
        </w:rPr>
        <w:t> </w:t>
      </w:r>
      <w:r>
        <w:rPr/>
        <w:t>replacement</w:t>
      </w:r>
      <w:r>
        <w:rPr>
          <w:spacing w:val="-3"/>
        </w:rPr>
        <w:t> </w:t>
      </w:r>
      <w:r>
        <w:rPr/>
        <w:t>for</w:t>
      </w:r>
      <w:r>
        <w:rPr>
          <w:spacing w:val="-3"/>
        </w:rPr>
        <w:t> </w:t>
      </w:r>
      <w:r>
        <w:rPr/>
        <w:t>emergency medical services.</w:t>
      </w:r>
    </w:p>
    <w:p>
      <w:pPr>
        <w:pStyle w:val="BodyText"/>
        <w:spacing w:line="237" w:lineRule="auto" w:before="273"/>
        <w:ind w:left="135" w:right="531"/>
        <w:jc w:val="both"/>
      </w:pPr>
      <w:r>
        <w:rPr/>
        <w:t>The user experience is elevated from a simple text interface</w:t>
      </w:r>
      <w:r>
        <w:rPr>
          <w:spacing w:val="-2"/>
        </w:rPr>
        <w:t> </w:t>
      </w:r>
      <w:r>
        <w:rPr/>
        <w:t>to</w:t>
      </w:r>
      <w:r>
        <w:rPr>
          <w:spacing w:val="-2"/>
        </w:rPr>
        <w:t> </w:t>
      </w:r>
      <w:r>
        <w:rPr/>
        <w:t>an</w:t>
      </w:r>
      <w:r>
        <w:rPr>
          <w:spacing w:val="-2"/>
        </w:rPr>
        <w:t> </w:t>
      </w:r>
      <w:r>
        <w:rPr/>
        <w:t>immersive</w:t>
      </w:r>
      <w:r>
        <w:rPr>
          <w:spacing w:val="-2"/>
        </w:rPr>
        <w:t> </w:t>
      </w:r>
      <w:r>
        <w:rPr/>
        <w:t>multimodal</w:t>
      </w:r>
      <w:r>
        <w:rPr>
          <w:spacing w:val="-2"/>
        </w:rPr>
        <w:t> </w:t>
      </w:r>
      <w:r>
        <w:rPr/>
        <w:t>environment. The backend, developed using FastAPI, orchestrates the flow between the user and the</w:t>
      </w:r>
      <w:r>
        <w:rPr>
          <w:spacing w:val="-2"/>
        </w:rPr>
        <w:t> </w:t>
      </w:r>
      <w:r>
        <w:rPr/>
        <w:t>AI.</w:t>
      </w:r>
      <w:r>
        <w:rPr>
          <w:spacing w:val="-2"/>
        </w:rPr>
        <w:t> </w:t>
      </w:r>
      <w:r>
        <w:rPr/>
        <w:t>Speech-</w:t>
      </w:r>
      <w:r>
        <w:rPr/>
        <w:t>to- text functionality is handled by Whisper.cpp, which translates verbal input into text for the model to process. Once a response is generated, Coqui XTTS v2 synthesizes a natural, emotionally expressive voice that is synchronized with a 3D therapist avatar rendered via Three.js. This final integration</w:t>
      </w:r>
      <w:r>
        <w:rPr>
          <w:spacing w:val="40"/>
        </w:rPr>
        <w:t> </w:t>
      </w:r>
      <w:r>
        <w:rPr/>
        <w:t>creates a lifelike conversational loop, making the digital therapy experience feel more personal and accessible for users suffering from depression or anxiety.[13]</w:t>
      </w:r>
    </w:p>
    <w:p>
      <w:pPr>
        <w:pStyle w:val="BodyText"/>
        <w:spacing w:after="0" w:line="237" w:lineRule="auto"/>
        <w:jc w:val="both"/>
        <w:sectPr>
          <w:pgSz w:w="11920" w:h="16840"/>
          <w:pgMar w:top="1820" w:bottom="280" w:left="708" w:right="566"/>
        </w:sectPr>
      </w:pPr>
    </w:p>
    <w:p>
      <w:pPr>
        <w:pStyle w:val="Heading8"/>
        <w:spacing w:before="62"/>
        <w:ind w:left="135" w:firstLine="0"/>
        <w:jc w:val="left"/>
      </w:pPr>
      <w:r>
        <w:rPr/>
        <w:t>System Modeling (UML </w:t>
      </w:r>
      <w:r>
        <w:rPr>
          <w:spacing w:val="-2"/>
        </w:rPr>
        <w:t>Diagrams)</w:t>
      </w:r>
    </w:p>
    <w:p>
      <w:pPr>
        <w:pStyle w:val="ListParagraph"/>
        <w:numPr>
          <w:ilvl w:val="2"/>
          <w:numId w:val="10"/>
        </w:numPr>
        <w:tabs>
          <w:tab w:pos="1200" w:val="left" w:leader="none"/>
        </w:tabs>
        <w:spacing w:line="240" w:lineRule="auto" w:before="276" w:after="0"/>
        <w:ind w:left="1200" w:right="0" w:hanging="720"/>
        <w:jc w:val="left"/>
        <w:rPr>
          <w:b/>
          <w:sz w:val="24"/>
        </w:rPr>
      </w:pPr>
      <w:r>
        <w:rPr>
          <w:b/>
          <w:sz w:val="24"/>
        </w:rPr>
        <w:t>Use Case </w:t>
      </w:r>
      <w:r>
        <w:rPr>
          <w:b/>
          <w:spacing w:val="-2"/>
          <w:sz w:val="24"/>
        </w:rPr>
        <w:t>Diagram</w:t>
      </w:r>
    </w:p>
    <w:p>
      <w:pPr>
        <w:pStyle w:val="BodyText"/>
        <w:spacing w:before="45"/>
        <w:rPr>
          <w:b/>
          <w:sz w:val="20"/>
        </w:rPr>
      </w:pPr>
      <w:r>
        <w:rPr>
          <w:b/>
          <w:sz w:val="20"/>
        </w:rPr>
        <w:drawing>
          <wp:anchor distT="0" distB="0" distL="0" distR="0" allowOverlap="1" layoutInCell="1" locked="0" behindDoc="1" simplePos="0" relativeHeight="487591424">
            <wp:simplePos x="0" y="0"/>
            <wp:positionH relativeFrom="page">
              <wp:posOffset>478154</wp:posOffset>
            </wp:positionH>
            <wp:positionV relativeFrom="paragraph">
              <wp:posOffset>190480</wp:posOffset>
            </wp:positionV>
            <wp:extent cx="6451855" cy="537495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6451855" cy="5374957"/>
                    </a:xfrm>
                    <a:prstGeom prst="rect">
                      <a:avLst/>
                    </a:prstGeom>
                  </pic:spPr>
                </pic:pic>
              </a:graphicData>
            </a:graphic>
          </wp:anchor>
        </w:drawing>
      </w:r>
    </w:p>
    <w:p>
      <w:pPr>
        <w:pStyle w:val="BodyText"/>
        <w:spacing w:before="11"/>
        <w:rPr>
          <w:b/>
        </w:rPr>
      </w:pPr>
    </w:p>
    <w:p>
      <w:pPr>
        <w:spacing w:line="249" w:lineRule="auto" w:before="0"/>
        <w:ind w:left="600" w:right="436" w:firstLine="0"/>
        <w:jc w:val="left"/>
        <w:rPr>
          <w:sz w:val="20"/>
        </w:rPr>
      </w:pPr>
      <w:r>
        <w:rPr>
          <w:sz w:val="20"/>
        </w:rPr>
        <w:t>Figure</w:t>
      </w:r>
      <w:r>
        <w:rPr>
          <w:spacing w:val="-4"/>
          <w:sz w:val="20"/>
        </w:rPr>
        <w:t> </w:t>
      </w:r>
      <w:r>
        <w:rPr>
          <w:sz w:val="20"/>
        </w:rPr>
        <w:t>3.1:</w:t>
      </w:r>
      <w:r>
        <w:rPr>
          <w:spacing w:val="-4"/>
          <w:sz w:val="20"/>
        </w:rPr>
        <w:t> </w:t>
      </w:r>
      <w:r>
        <w:rPr>
          <w:sz w:val="20"/>
        </w:rPr>
        <w:t>Use</w:t>
      </w:r>
      <w:r>
        <w:rPr>
          <w:spacing w:val="-4"/>
          <w:sz w:val="20"/>
        </w:rPr>
        <w:t> </w:t>
      </w:r>
      <w:r>
        <w:rPr>
          <w:sz w:val="20"/>
        </w:rPr>
        <w:t>Case</w:t>
      </w:r>
      <w:r>
        <w:rPr>
          <w:spacing w:val="-4"/>
          <w:sz w:val="20"/>
        </w:rPr>
        <w:t> </w:t>
      </w:r>
      <w:r>
        <w:rPr>
          <w:sz w:val="20"/>
        </w:rPr>
        <w:t>Diagram</w:t>
      </w:r>
      <w:r>
        <w:rPr>
          <w:spacing w:val="-4"/>
          <w:sz w:val="20"/>
        </w:rPr>
        <w:t> </w:t>
      </w:r>
      <w:r>
        <w:rPr>
          <w:sz w:val="20"/>
        </w:rPr>
        <w:t>illustrating</w:t>
      </w:r>
      <w:r>
        <w:rPr>
          <w:spacing w:val="-4"/>
          <w:sz w:val="20"/>
        </w:rPr>
        <w:t> </w:t>
      </w:r>
      <w:r>
        <w:rPr>
          <w:sz w:val="20"/>
        </w:rPr>
        <w:t>the</w:t>
      </w:r>
      <w:r>
        <w:rPr>
          <w:spacing w:val="-4"/>
          <w:sz w:val="20"/>
        </w:rPr>
        <w:t> </w:t>
      </w:r>
      <w:r>
        <w:rPr>
          <w:sz w:val="20"/>
        </w:rPr>
        <w:t>primary</w:t>
      </w:r>
      <w:r>
        <w:rPr>
          <w:spacing w:val="-4"/>
          <w:sz w:val="20"/>
        </w:rPr>
        <w:t> </w:t>
      </w:r>
      <w:r>
        <w:rPr>
          <w:sz w:val="20"/>
        </w:rPr>
        <w:t>interactions</w:t>
      </w:r>
      <w:r>
        <w:rPr>
          <w:spacing w:val="-4"/>
          <w:sz w:val="20"/>
        </w:rPr>
        <w:t> </w:t>
      </w:r>
      <w:r>
        <w:rPr>
          <w:sz w:val="20"/>
        </w:rPr>
        <w:t>between</w:t>
      </w:r>
      <w:r>
        <w:rPr>
          <w:spacing w:val="-4"/>
          <w:sz w:val="20"/>
        </w:rPr>
        <w:t> </w:t>
      </w:r>
      <w:r>
        <w:rPr>
          <w:sz w:val="20"/>
        </w:rPr>
        <w:t>Users,</w:t>
      </w:r>
      <w:r>
        <w:rPr>
          <w:spacing w:val="-4"/>
          <w:sz w:val="20"/>
        </w:rPr>
        <w:t> </w:t>
      </w:r>
      <w:r>
        <w:rPr>
          <w:sz w:val="20"/>
        </w:rPr>
        <w:t>the</w:t>
      </w:r>
      <w:r>
        <w:rPr>
          <w:spacing w:val="-4"/>
          <w:sz w:val="20"/>
        </w:rPr>
        <w:t> </w:t>
      </w:r>
      <w:r>
        <w:rPr>
          <w:sz w:val="20"/>
        </w:rPr>
        <w:t>API</w:t>
      </w:r>
      <w:r>
        <w:rPr>
          <w:spacing w:val="-4"/>
          <w:sz w:val="20"/>
        </w:rPr>
        <w:t> </w:t>
      </w:r>
      <w:r>
        <w:rPr>
          <w:sz w:val="20"/>
        </w:rPr>
        <w:t>Gateway,</w:t>
      </w:r>
      <w:r>
        <w:rPr>
          <w:spacing w:val="-4"/>
          <w:sz w:val="20"/>
        </w:rPr>
        <w:t> </w:t>
      </w:r>
      <w:r>
        <w:rPr>
          <w:sz w:val="20"/>
        </w:rPr>
        <w:t>and</w:t>
      </w:r>
      <w:r>
        <w:rPr>
          <w:spacing w:val="-4"/>
          <w:sz w:val="20"/>
        </w:rPr>
        <w:t> </w:t>
      </w:r>
      <w:r>
        <w:rPr>
          <w:sz w:val="20"/>
        </w:rPr>
        <w:t>the</w:t>
      </w:r>
      <w:r>
        <w:rPr>
          <w:spacing w:val="-4"/>
          <w:sz w:val="20"/>
        </w:rPr>
        <w:t> </w:t>
      </w:r>
      <w:r>
        <w:rPr>
          <w:sz w:val="20"/>
        </w:rPr>
        <w:t>Core Analysis Engine.</w:t>
      </w:r>
    </w:p>
    <w:p>
      <w:pPr>
        <w:spacing w:after="0" w:line="249" w:lineRule="auto"/>
        <w:jc w:val="left"/>
        <w:rPr>
          <w:sz w:val="20"/>
        </w:rPr>
        <w:sectPr>
          <w:pgSz w:w="11920" w:h="16840"/>
          <w:pgMar w:top="980" w:bottom="280" w:left="708" w:right="566"/>
        </w:sectPr>
      </w:pPr>
    </w:p>
    <w:p>
      <w:pPr>
        <w:pStyle w:val="Heading6"/>
        <w:numPr>
          <w:ilvl w:val="2"/>
          <w:numId w:val="10"/>
        </w:numPr>
        <w:tabs>
          <w:tab w:pos="1195" w:val="left" w:leader="none"/>
        </w:tabs>
        <w:spacing w:line="240" w:lineRule="auto" w:before="64" w:after="0"/>
        <w:ind w:left="1195" w:right="0" w:hanging="715"/>
        <w:jc w:val="left"/>
        <w:rPr>
          <w:sz w:val="26"/>
        </w:rPr>
      </w:pPr>
      <w:bookmarkStart w:name="3.41.2​Class Diagram " w:id="20"/>
      <w:bookmarkEnd w:id="20"/>
      <w:r>
        <w:rPr>
          <w:b w:val="0"/>
        </w:rPr>
      </w:r>
      <w:r>
        <w:rPr/>
        <w:t>Class</w:t>
      </w:r>
      <w:r>
        <w:rPr>
          <w:spacing w:val="-5"/>
        </w:rPr>
        <w:t> </w:t>
      </w:r>
      <w:r>
        <w:rPr>
          <w:spacing w:val="-2"/>
        </w:rPr>
        <w:t>Diagram</w:t>
      </w:r>
    </w:p>
    <w:p>
      <w:pPr>
        <w:pStyle w:val="BodyText"/>
        <w:spacing w:before="31"/>
        <w:rPr>
          <w:b/>
          <w:sz w:val="20"/>
        </w:rPr>
      </w:pPr>
      <w:r>
        <w:rPr>
          <w:b/>
          <w:sz w:val="20"/>
        </w:rPr>
        <w:drawing>
          <wp:anchor distT="0" distB="0" distL="0" distR="0" allowOverlap="1" layoutInCell="1" locked="0" behindDoc="1" simplePos="0" relativeHeight="487591936">
            <wp:simplePos x="0" y="0"/>
            <wp:positionH relativeFrom="page">
              <wp:posOffset>649604</wp:posOffset>
            </wp:positionH>
            <wp:positionV relativeFrom="paragraph">
              <wp:posOffset>180977</wp:posOffset>
            </wp:positionV>
            <wp:extent cx="6124574" cy="56578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6124574" cy="5657850"/>
                    </a:xfrm>
                    <a:prstGeom prst="rect">
                      <a:avLst/>
                    </a:prstGeom>
                  </pic:spPr>
                </pic:pic>
              </a:graphicData>
            </a:graphic>
          </wp:anchor>
        </w:drawing>
      </w:r>
    </w:p>
    <w:p>
      <w:pPr>
        <w:spacing w:before="15"/>
        <w:ind w:left="600" w:right="0" w:firstLine="0"/>
        <w:jc w:val="left"/>
        <w:rPr>
          <w:sz w:val="20"/>
        </w:rPr>
      </w:pPr>
      <w:r>
        <w:rPr>
          <w:sz w:val="20"/>
        </w:rPr>
        <w:t>Figure</w:t>
      </w:r>
      <w:r>
        <w:rPr>
          <w:spacing w:val="-7"/>
          <w:sz w:val="20"/>
        </w:rPr>
        <w:t> </w:t>
      </w:r>
      <w:r>
        <w:rPr>
          <w:sz w:val="20"/>
        </w:rPr>
        <w:t>3.2:</w:t>
      </w:r>
      <w:r>
        <w:rPr>
          <w:spacing w:val="-6"/>
          <w:sz w:val="20"/>
        </w:rPr>
        <w:t> </w:t>
      </w:r>
      <w:r>
        <w:rPr>
          <w:sz w:val="20"/>
        </w:rPr>
        <w:t>Class</w:t>
      </w:r>
      <w:r>
        <w:rPr>
          <w:spacing w:val="-6"/>
          <w:sz w:val="20"/>
        </w:rPr>
        <w:t> </w:t>
      </w:r>
      <w:r>
        <w:rPr>
          <w:sz w:val="20"/>
        </w:rPr>
        <w:t>Diagram</w:t>
      </w:r>
      <w:r>
        <w:rPr>
          <w:spacing w:val="-7"/>
          <w:sz w:val="20"/>
        </w:rPr>
        <w:t> </w:t>
      </w:r>
      <w:r>
        <w:rPr>
          <w:sz w:val="20"/>
        </w:rPr>
        <w:t>depicting</w:t>
      </w:r>
      <w:r>
        <w:rPr>
          <w:spacing w:val="-6"/>
          <w:sz w:val="20"/>
        </w:rPr>
        <w:t> </w:t>
      </w:r>
      <w:r>
        <w:rPr>
          <w:sz w:val="20"/>
        </w:rPr>
        <w:t>the</w:t>
      </w:r>
      <w:r>
        <w:rPr>
          <w:spacing w:val="-6"/>
          <w:sz w:val="20"/>
        </w:rPr>
        <w:t> </w:t>
      </w:r>
      <w:r>
        <w:rPr>
          <w:sz w:val="20"/>
        </w:rPr>
        <w:t>static</w:t>
      </w:r>
      <w:r>
        <w:rPr>
          <w:spacing w:val="-6"/>
          <w:sz w:val="20"/>
        </w:rPr>
        <w:t> </w:t>
      </w:r>
      <w:r>
        <w:rPr>
          <w:sz w:val="20"/>
        </w:rPr>
        <w:t>structure,</w:t>
      </w:r>
      <w:r>
        <w:rPr>
          <w:spacing w:val="-7"/>
          <w:sz w:val="20"/>
        </w:rPr>
        <w:t> </w:t>
      </w:r>
      <w:r>
        <w:rPr>
          <w:sz w:val="20"/>
        </w:rPr>
        <w:t>attributes,</w:t>
      </w:r>
      <w:r>
        <w:rPr>
          <w:spacing w:val="-6"/>
          <w:sz w:val="20"/>
        </w:rPr>
        <w:t> </w:t>
      </w:r>
      <w:r>
        <w:rPr>
          <w:sz w:val="20"/>
        </w:rPr>
        <w:t>and</w:t>
      </w:r>
      <w:r>
        <w:rPr>
          <w:spacing w:val="-6"/>
          <w:sz w:val="20"/>
        </w:rPr>
        <w:t> </w:t>
      </w:r>
      <w:r>
        <w:rPr>
          <w:sz w:val="20"/>
        </w:rPr>
        <w:t>relationships</w:t>
      </w:r>
      <w:r>
        <w:rPr>
          <w:spacing w:val="-7"/>
          <w:sz w:val="20"/>
        </w:rPr>
        <w:t> </w:t>
      </w:r>
      <w:r>
        <w:rPr>
          <w:sz w:val="20"/>
        </w:rPr>
        <w:t>of</w:t>
      </w:r>
      <w:r>
        <w:rPr>
          <w:spacing w:val="-6"/>
          <w:sz w:val="20"/>
        </w:rPr>
        <w:t> </w:t>
      </w:r>
      <w:r>
        <w:rPr>
          <w:sz w:val="20"/>
        </w:rPr>
        <w:t>the</w:t>
      </w:r>
      <w:r>
        <w:rPr>
          <w:spacing w:val="-6"/>
          <w:sz w:val="20"/>
        </w:rPr>
        <w:t> </w:t>
      </w:r>
      <w:r>
        <w:rPr>
          <w:sz w:val="20"/>
        </w:rPr>
        <w:t>system</w:t>
      </w:r>
      <w:r>
        <w:rPr>
          <w:spacing w:val="-6"/>
          <w:sz w:val="20"/>
        </w:rPr>
        <w:t> </w:t>
      </w:r>
      <w:r>
        <w:rPr>
          <w:spacing w:val="-2"/>
          <w:sz w:val="20"/>
        </w:rPr>
        <w:t>modules.</w:t>
      </w:r>
    </w:p>
    <w:p>
      <w:pPr>
        <w:spacing w:after="0"/>
        <w:jc w:val="left"/>
        <w:rPr>
          <w:sz w:val="20"/>
        </w:rPr>
        <w:sectPr>
          <w:pgSz w:w="11920" w:h="16840"/>
          <w:pgMar w:top="1200" w:bottom="280" w:left="708" w:right="566"/>
        </w:sectPr>
      </w:pPr>
    </w:p>
    <w:p>
      <w:pPr>
        <w:pStyle w:val="Heading6"/>
        <w:numPr>
          <w:ilvl w:val="2"/>
          <w:numId w:val="10"/>
        </w:numPr>
        <w:tabs>
          <w:tab w:pos="1195" w:val="left" w:leader="none"/>
        </w:tabs>
        <w:spacing w:line="240" w:lineRule="auto" w:before="75" w:after="0"/>
        <w:ind w:left="1195" w:right="0" w:hanging="715"/>
        <w:jc w:val="left"/>
        <w:rPr>
          <w:sz w:val="26"/>
        </w:rPr>
      </w:pPr>
      <w:bookmarkStart w:name="3.41.3​Sequence Diagram " w:id="21"/>
      <w:bookmarkEnd w:id="21"/>
      <w:r>
        <w:rPr>
          <w:b w:val="0"/>
        </w:rPr>
      </w:r>
      <w:r>
        <w:rPr/>
        <w:t>Sequence</w:t>
      </w:r>
      <w:r>
        <w:rPr>
          <w:spacing w:val="-8"/>
        </w:rPr>
        <w:t> </w:t>
      </w:r>
      <w:r>
        <w:rPr>
          <w:spacing w:val="-2"/>
        </w:rPr>
        <w:t>Diagram</w:t>
      </w:r>
    </w:p>
    <w:p>
      <w:pPr>
        <w:pStyle w:val="BodyText"/>
        <w:spacing w:before="16"/>
        <w:rPr>
          <w:b/>
          <w:sz w:val="20"/>
        </w:rPr>
      </w:pPr>
      <w:r>
        <w:rPr>
          <w:b/>
          <w:sz w:val="20"/>
        </w:rPr>
        <w:drawing>
          <wp:anchor distT="0" distB="0" distL="0" distR="0" allowOverlap="1" layoutInCell="1" locked="0" behindDoc="1" simplePos="0" relativeHeight="487592448">
            <wp:simplePos x="0" y="0"/>
            <wp:positionH relativeFrom="page">
              <wp:posOffset>687704</wp:posOffset>
            </wp:positionH>
            <wp:positionV relativeFrom="paragraph">
              <wp:posOffset>171462</wp:posOffset>
            </wp:positionV>
            <wp:extent cx="5322510" cy="774096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5322510" cy="7740967"/>
                    </a:xfrm>
                    <a:prstGeom prst="rect">
                      <a:avLst/>
                    </a:prstGeom>
                  </pic:spPr>
                </pic:pic>
              </a:graphicData>
            </a:graphic>
          </wp:anchor>
        </w:drawing>
      </w:r>
    </w:p>
    <w:p>
      <w:pPr>
        <w:spacing w:before="19"/>
        <w:ind w:left="600" w:right="0" w:firstLine="0"/>
        <w:jc w:val="left"/>
        <w:rPr>
          <w:sz w:val="20"/>
        </w:rPr>
      </w:pPr>
      <w:r>
        <w:rPr>
          <w:sz w:val="20"/>
        </w:rPr>
        <w:t>Figure</w:t>
      </w:r>
      <w:r>
        <w:rPr>
          <w:spacing w:val="-8"/>
          <w:sz w:val="20"/>
        </w:rPr>
        <w:t> </w:t>
      </w:r>
      <w:r>
        <w:rPr>
          <w:sz w:val="20"/>
        </w:rPr>
        <w:t>3.3:</w:t>
      </w:r>
      <w:r>
        <w:rPr>
          <w:spacing w:val="-6"/>
          <w:sz w:val="20"/>
        </w:rPr>
        <w:t> </w:t>
      </w:r>
      <w:r>
        <w:rPr>
          <w:sz w:val="20"/>
        </w:rPr>
        <w:t>Sequence</w:t>
      </w:r>
      <w:r>
        <w:rPr>
          <w:spacing w:val="-6"/>
          <w:sz w:val="20"/>
        </w:rPr>
        <w:t> </w:t>
      </w:r>
      <w:r>
        <w:rPr>
          <w:sz w:val="20"/>
        </w:rPr>
        <w:t>Diagram</w:t>
      </w:r>
      <w:r>
        <w:rPr>
          <w:spacing w:val="-6"/>
          <w:sz w:val="20"/>
        </w:rPr>
        <w:t> </w:t>
      </w:r>
      <w:r>
        <w:rPr>
          <w:sz w:val="20"/>
        </w:rPr>
        <w:t>detailing</w:t>
      </w:r>
      <w:r>
        <w:rPr>
          <w:spacing w:val="-6"/>
          <w:sz w:val="20"/>
        </w:rPr>
        <w:t> </w:t>
      </w:r>
      <w:r>
        <w:rPr>
          <w:sz w:val="20"/>
        </w:rPr>
        <w:t>the</w:t>
      </w:r>
      <w:r>
        <w:rPr>
          <w:spacing w:val="-6"/>
          <w:sz w:val="20"/>
        </w:rPr>
        <w:t> </w:t>
      </w:r>
      <w:r>
        <w:rPr>
          <w:sz w:val="20"/>
        </w:rPr>
        <w:t>runtime</w:t>
      </w:r>
      <w:r>
        <w:rPr>
          <w:spacing w:val="-6"/>
          <w:sz w:val="20"/>
        </w:rPr>
        <w:t> </w:t>
      </w:r>
      <w:r>
        <w:rPr>
          <w:sz w:val="20"/>
        </w:rPr>
        <w:t>message</w:t>
      </w:r>
      <w:r>
        <w:rPr>
          <w:spacing w:val="-6"/>
          <w:sz w:val="20"/>
        </w:rPr>
        <w:t> </w:t>
      </w:r>
      <w:r>
        <w:rPr>
          <w:sz w:val="20"/>
        </w:rPr>
        <w:t>flow</w:t>
      </w:r>
      <w:r>
        <w:rPr>
          <w:spacing w:val="-6"/>
          <w:sz w:val="20"/>
        </w:rPr>
        <w:t> </w:t>
      </w:r>
      <w:r>
        <w:rPr>
          <w:sz w:val="20"/>
        </w:rPr>
        <w:t>and</w:t>
      </w:r>
      <w:r>
        <w:rPr>
          <w:spacing w:val="-6"/>
          <w:sz w:val="20"/>
        </w:rPr>
        <w:t> </w:t>
      </w:r>
      <w:r>
        <w:rPr>
          <w:sz w:val="20"/>
        </w:rPr>
        <w:t>the</w:t>
      </w:r>
      <w:r>
        <w:rPr>
          <w:spacing w:val="-6"/>
          <w:sz w:val="20"/>
        </w:rPr>
        <w:t> </w:t>
      </w:r>
      <w:r>
        <w:rPr>
          <w:sz w:val="20"/>
        </w:rPr>
        <w:t>autonomous</w:t>
      </w:r>
      <w:r>
        <w:rPr>
          <w:spacing w:val="-6"/>
          <w:sz w:val="20"/>
        </w:rPr>
        <w:t> </w:t>
      </w:r>
      <w:r>
        <w:rPr>
          <w:sz w:val="20"/>
        </w:rPr>
        <w:t>feedback</w:t>
      </w:r>
      <w:r>
        <w:rPr>
          <w:spacing w:val="-6"/>
          <w:sz w:val="20"/>
        </w:rPr>
        <w:t> </w:t>
      </w:r>
      <w:r>
        <w:rPr>
          <w:sz w:val="20"/>
        </w:rPr>
        <w:t>loop</w:t>
      </w:r>
      <w:r>
        <w:rPr>
          <w:spacing w:val="-5"/>
          <w:sz w:val="20"/>
        </w:rPr>
        <w:t> </w:t>
      </w:r>
      <w:r>
        <w:rPr>
          <w:spacing w:val="-2"/>
          <w:sz w:val="20"/>
        </w:rPr>
        <w:t>execution.</w:t>
      </w:r>
    </w:p>
    <w:p>
      <w:pPr>
        <w:spacing w:after="0"/>
        <w:jc w:val="left"/>
        <w:rPr>
          <w:sz w:val="20"/>
        </w:rPr>
        <w:sectPr>
          <w:pgSz w:w="11920" w:h="16840"/>
          <w:pgMar w:top="1280" w:bottom="280" w:left="708" w:right="566"/>
        </w:sectPr>
      </w:pPr>
    </w:p>
    <w:p>
      <w:pPr>
        <w:pStyle w:val="Heading6"/>
        <w:numPr>
          <w:ilvl w:val="2"/>
          <w:numId w:val="10"/>
        </w:numPr>
        <w:tabs>
          <w:tab w:pos="1195" w:val="left" w:leader="none"/>
        </w:tabs>
        <w:spacing w:line="240" w:lineRule="auto" w:before="75" w:after="0"/>
        <w:ind w:left="1195" w:right="0" w:hanging="715"/>
        <w:jc w:val="left"/>
        <w:rPr>
          <w:sz w:val="26"/>
        </w:rPr>
      </w:pPr>
      <w:bookmarkStart w:name="3.41.4​Activity Diagram " w:id="22"/>
      <w:bookmarkEnd w:id="22"/>
      <w:r>
        <w:rPr>
          <w:b w:val="0"/>
        </w:rPr>
      </w:r>
      <w:r>
        <w:rPr/>
        <w:t>Activity</w:t>
      </w:r>
      <w:r>
        <w:rPr>
          <w:spacing w:val="-8"/>
        </w:rPr>
        <w:t> </w:t>
      </w:r>
      <w:r>
        <w:rPr>
          <w:spacing w:val="-2"/>
        </w:rPr>
        <w:t>Diagram</w:t>
      </w:r>
    </w:p>
    <w:p>
      <w:pPr>
        <w:pStyle w:val="BodyText"/>
        <w:spacing w:before="1"/>
        <w:rPr>
          <w:b/>
          <w:sz w:val="20"/>
        </w:rPr>
      </w:pPr>
      <w:r>
        <w:rPr>
          <w:b/>
          <w:sz w:val="20"/>
        </w:rPr>
        <w:drawing>
          <wp:anchor distT="0" distB="0" distL="0" distR="0" allowOverlap="1" layoutInCell="1" locked="0" behindDoc="1" simplePos="0" relativeHeight="487592960">
            <wp:simplePos x="0" y="0"/>
            <wp:positionH relativeFrom="page">
              <wp:posOffset>1297304</wp:posOffset>
            </wp:positionH>
            <wp:positionV relativeFrom="paragraph">
              <wp:posOffset>161937</wp:posOffset>
            </wp:positionV>
            <wp:extent cx="4811898" cy="827074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4811898" cy="8270748"/>
                    </a:xfrm>
                    <a:prstGeom prst="rect">
                      <a:avLst/>
                    </a:prstGeom>
                  </pic:spPr>
                </pic:pic>
              </a:graphicData>
            </a:graphic>
          </wp:anchor>
        </w:drawing>
      </w:r>
    </w:p>
    <w:p>
      <w:pPr>
        <w:pStyle w:val="BodyText"/>
        <w:spacing w:before="9"/>
        <w:rPr>
          <w:b/>
          <w:sz w:val="28"/>
        </w:rPr>
      </w:pPr>
    </w:p>
    <w:p>
      <w:pPr>
        <w:spacing w:line="232" w:lineRule="auto" w:before="0"/>
        <w:ind w:left="285" w:right="436" w:firstLine="0"/>
        <w:jc w:val="left"/>
        <w:rPr>
          <w:sz w:val="20"/>
        </w:rPr>
      </w:pPr>
      <w:r>
        <w:rPr>
          <w:sz w:val="20"/>
        </w:rPr>
        <w:t>Figure</w:t>
      </w:r>
      <w:r>
        <w:rPr>
          <w:spacing w:val="-3"/>
          <w:sz w:val="20"/>
        </w:rPr>
        <w:t> </w:t>
      </w:r>
      <w:r>
        <w:rPr>
          <w:sz w:val="20"/>
        </w:rPr>
        <w:t>3.4:This</w:t>
      </w:r>
      <w:r>
        <w:rPr>
          <w:spacing w:val="-3"/>
          <w:sz w:val="20"/>
        </w:rPr>
        <w:t> </w:t>
      </w:r>
      <w:r>
        <w:rPr>
          <w:sz w:val="20"/>
        </w:rPr>
        <w:t>activity</w:t>
      </w:r>
      <w:r>
        <w:rPr>
          <w:spacing w:val="-3"/>
          <w:sz w:val="20"/>
        </w:rPr>
        <w:t> </w:t>
      </w:r>
      <w:r>
        <w:rPr>
          <w:sz w:val="20"/>
        </w:rPr>
        <w:t>diagram</w:t>
      </w:r>
      <w:r>
        <w:rPr>
          <w:spacing w:val="-3"/>
          <w:sz w:val="20"/>
        </w:rPr>
        <w:t> </w:t>
      </w:r>
      <w:r>
        <w:rPr>
          <w:sz w:val="20"/>
        </w:rPr>
        <w:t>represents</w:t>
      </w:r>
      <w:r>
        <w:rPr>
          <w:spacing w:val="-3"/>
          <w:sz w:val="20"/>
        </w:rPr>
        <w:t> </w:t>
      </w:r>
      <w:r>
        <w:rPr>
          <w:sz w:val="20"/>
        </w:rPr>
        <w:t>the</w:t>
      </w:r>
      <w:r>
        <w:rPr>
          <w:spacing w:val="-3"/>
          <w:sz w:val="20"/>
        </w:rPr>
        <w:t> </w:t>
      </w:r>
      <w:r>
        <w:rPr>
          <w:sz w:val="20"/>
        </w:rPr>
        <w:t>complete</w:t>
      </w:r>
      <w:r>
        <w:rPr>
          <w:spacing w:val="-3"/>
          <w:sz w:val="20"/>
        </w:rPr>
        <w:t> </w:t>
      </w:r>
      <w:r>
        <w:rPr>
          <w:sz w:val="20"/>
        </w:rPr>
        <w:t>working</w:t>
      </w:r>
      <w:r>
        <w:rPr>
          <w:spacing w:val="-3"/>
          <w:sz w:val="20"/>
        </w:rPr>
        <w:t> </w:t>
      </w:r>
      <w:r>
        <w:rPr>
          <w:sz w:val="20"/>
        </w:rPr>
        <w:t>flow</w:t>
      </w:r>
      <w:r>
        <w:rPr>
          <w:spacing w:val="-3"/>
          <w:sz w:val="20"/>
        </w:rPr>
        <w:t> </w:t>
      </w:r>
      <w:r>
        <w:rPr>
          <w:sz w:val="20"/>
        </w:rPr>
        <w:t>of</w:t>
      </w:r>
      <w:r>
        <w:rPr>
          <w:spacing w:val="-3"/>
          <w:sz w:val="20"/>
        </w:rPr>
        <w:t> </w:t>
      </w:r>
      <w:r>
        <w:rPr>
          <w:sz w:val="20"/>
        </w:rPr>
        <w:t>the</w:t>
      </w:r>
      <w:r>
        <w:rPr>
          <w:spacing w:val="-3"/>
          <w:sz w:val="20"/>
        </w:rPr>
        <w:t> </w:t>
      </w:r>
      <w:r>
        <w:rPr>
          <w:sz w:val="20"/>
        </w:rPr>
        <w:t>AI</w:t>
      </w:r>
      <w:r>
        <w:rPr>
          <w:rFonts w:ascii="MS PGothic" w:hAnsi="MS PGothic"/>
          <w:sz w:val="20"/>
        </w:rPr>
        <w:t>‑</w:t>
      </w:r>
      <w:r>
        <w:rPr>
          <w:sz w:val="20"/>
        </w:rPr>
        <w:t>based</w:t>
      </w:r>
      <w:r>
        <w:rPr>
          <w:spacing w:val="-3"/>
          <w:sz w:val="20"/>
        </w:rPr>
        <w:t> </w:t>
      </w:r>
      <w:r>
        <w:rPr>
          <w:sz w:val="20"/>
        </w:rPr>
        <w:t>mental</w:t>
      </w:r>
      <w:r>
        <w:rPr>
          <w:spacing w:val="-3"/>
          <w:sz w:val="20"/>
        </w:rPr>
        <w:t> </w:t>
      </w:r>
      <w:r>
        <w:rPr>
          <w:sz w:val="20"/>
        </w:rPr>
        <w:t>health</w:t>
      </w:r>
      <w:r>
        <w:rPr>
          <w:spacing w:val="-3"/>
          <w:sz w:val="20"/>
        </w:rPr>
        <w:t> </w:t>
      </w:r>
      <w:r>
        <w:rPr>
          <w:sz w:val="20"/>
        </w:rPr>
        <w:t>support</w:t>
      </w:r>
      <w:r>
        <w:rPr>
          <w:spacing w:val="-3"/>
          <w:sz w:val="20"/>
        </w:rPr>
        <w:t> </w:t>
      </w:r>
      <w:r>
        <w:rPr>
          <w:sz w:val="20"/>
        </w:rPr>
        <w:t>system</w:t>
      </w:r>
      <w:r>
        <w:rPr>
          <w:spacing w:val="-3"/>
          <w:sz w:val="20"/>
        </w:rPr>
        <w:t> </w:t>
      </w:r>
      <w:r>
        <w:rPr>
          <w:sz w:val="20"/>
        </w:rPr>
        <w:t>from user login to mood analysis and progress tracking.</w:t>
      </w:r>
    </w:p>
    <w:p>
      <w:pPr>
        <w:spacing w:after="0" w:line="232" w:lineRule="auto"/>
        <w:jc w:val="left"/>
        <w:rPr>
          <w:sz w:val="20"/>
        </w:rPr>
        <w:sectPr>
          <w:pgSz w:w="11920" w:h="16840"/>
          <w:pgMar w:top="1280" w:bottom="280" w:left="708" w:right="566"/>
        </w:sectPr>
      </w:pPr>
    </w:p>
    <w:p>
      <w:pPr>
        <w:pStyle w:val="Heading6"/>
        <w:numPr>
          <w:ilvl w:val="2"/>
          <w:numId w:val="10"/>
        </w:numPr>
        <w:tabs>
          <w:tab w:pos="1330" w:val="left" w:leader="none"/>
        </w:tabs>
        <w:spacing w:line="240" w:lineRule="auto" w:before="69" w:after="0"/>
        <w:ind w:left="1330" w:right="0" w:hanging="850"/>
        <w:jc w:val="left"/>
      </w:pPr>
      <w:bookmarkStart w:name="3.41.5​Deployment Diagram " w:id="23"/>
      <w:bookmarkEnd w:id="23"/>
      <w:r>
        <w:rPr>
          <w:b w:val="0"/>
        </w:rPr>
      </w:r>
      <w:r>
        <w:rPr/>
        <w:t>Deployment</w:t>
      </w:r>
      <w:r>
        <w:rPr>
          <w:spacing w:val="-10"/>
        </w:rPr>
        <w:t> </w:t>
      </w:r>
      <w:r>
        <w:rPr>
          <w:spacing w:val="-2"/>
        </w:rPr>
        <w:t>Diagram</w:t>
      </w:r>
    </w:p>
    <w:p>
      <w:pPr>
        <w:pStyle w:val="BodyText"/>
        <w:spacing w:before="91"/>
        <w:rPr>
          <w:b/>
          <w:sz w:val="20"/>
        </w:rPr>
      </w:pPr>
      <w:r>
        <w:rPr>
          <w:b/>
          <w:sz w:val="20"/>
        </w:rPr>
        <w:drawing>
          <wp:anchor distT="0" distB="0" distL="0" distR="0" allowOverlap="1" layoutInCell="1" locked="0" behindDoc="1" simplePos="0" relativeHeight="487593472">
            <wp:simplePos x="0" y="0"/>
            <wp:positionH relativeFrom="page">
              <wp:posOffset>697229</wp:posOffset>
            </wp:positionH>
            <wp:positionV relativeFrom="paragraph">
              <wp:posOffset>219077</wp:posOffset>
            </wp:positionV>
            <wp:extent cx="6000503" cy="696248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6000503" cy="6962489"/>
                    </a:xfrm>
                    <a:prstGeom prst="rect">
                      <a:avLst/>
                    </a:prstGeom>
                  </pic:spPr>
                </pic:pic>
              </a:graphicData>
            </a:graphic>
          </wp:anchor>
        </w:drawing>
      </w:r>
    </w:p>
    <w:p>
      <w:pPr>
        <w:spacing w:line="249" w:lineRule="auto" w:before="15"/>
        <w:ind w:left="600" w:right="786" w:firstLine="0"/>
        <w:jc w:val="left"/>
        <w:rPr>
          <w:sz w:val="20"/>
        </w:rPr>
      </w:pPr>
      <w:r>
        <w:rPr>
          <w:sz w:val="20"/>
        </w:rPr>
        <w:t>Figure</w:t>
      </w:r>
      <w:r>
        <w:rPr>
          <w:spacing w:val="-4"/>
          <w:sz w:val="20"/>
        </w:rPr>
        <w:t> </w:t>
      </w:r>
      <w:r>
        <w:rPr>
          <w:sz w:val="20"/>
        </w:rPr>
        <w:t>3.5:</w:t>
      </w:r>
      <w:r>
        <w:rPr>
          <w:spacing w:val="-4"/>
          <w:sz w:val="20"/>
        </w:rPr>
        <w:t> </w:t>
      </w:r>
      <w:r>
        <w:rPr>
          <w:sz w:val="20"/>
        </w:rPr>
        <w:t>Deployment</w:t>
      </w:r>
      <w:r>
        <w:rPr>
          <w:spacing w:val="-4"/>
          <w:sz w:val="20"/>
        </w:rPr>
        <w:t> </w:t>
      </w:r>
      <w:r>
        <w:rPr>
          <w:sz w:val="20"/>
        </w:rPr>
        <w:t>Diagram</w:t>
      </w:r>
      <w:r>
        <w:rPr>
          <w:spacing w:val="-4"/>
          <w:sz w:val="20"/>
        </w:rPr>
        <w:t> </w:t>
      </w:r>
      <w:r>
        <w:rPr>
          <w:sz w:val="20"/>
        </w:rPr>
        <w:t>visualizing</w:t>
      </w:r>
      <w:r>
        <w:rPr>
          <w:spacing w:val="-4"/>
          <w:sz w:val="20"/>
        </w:rPr>
        <w:t> </w:t>
      </w:r>
      <w:r>
        <w:rPr>
          <w:sz w:val="20"/>
        </w:rPr>
        <w:t>the</w:t>
      </w:r>
      <w:r>
        <w:rPr>
          <w:spacing w:val="-4"/>
          <w:sz w:val="20"/>
        </w:rPr>
        <w:t> </w:t>
      </w:r>
      <w:r>
        <w:rPr>
          <w:sz w:val="20"/>
        </w:rPr>
        <w:t>distribution</w:t>
      </w:r>
      <w:r>
        <w:rPr>
          <w:spacing w:val="-4"/>
          <w:sz w:val="20"/>
        </w:rPr>
        <w:t> </w:t>
      </w:r>
      <w:r>
        <w:rPr>
          <w:sz w:val="20"/>
        </w:rPr>
        <w:t>of</w:t>
      </w:r>
      <w:r>
        <w:rPr>
          <w:spacing w:val="-4"/>
          <w:sz w:val="20"/>
        </w:rPr>
        <w:t> </w:t>
      </w:r>
      <w:r>
        <w:rPr>
          <w:sz w:val="20"/>
        </w:rPr>
        <w:t>artifacts</w:t>
      </w:r>
      <w:r>
        <w:rPr>
          <w:spacing w:val="-4"/>
          <w:sz w:val="20"/>
        </w:rPr>
        <w:t> </w:t>
      </w:r>
      <w:r>
        <w:rPr>
          <w:sz w:val="20"/>
        </w:rPr>
        <w:t>across</w:t>
      </w:r>
      <w:r>
        <w:rPr>
          <w:spacing w:val="-4"/>
          <w:sz w:val="20"/>
        </w:rPr>
        <w:t> </w:t>
      </w:r>
      <w:r>
        <w:rPr>
          <w:sz w:val="20"/>
        </w:rPr>
        <w:t>Google</w:t>
      </w:r>
      <w:r>
        <w:rPr>
          <w:spacing w:val="-4"/>
          <w:sz w:val="20"/>
        </w:rPr>
        <w:t> </w:t>
      </w:r>
      <w:r>
        <w:rPr>
          <w:sz w:val="20"/>
        </w:rPr>
        <w:t>Cloud</w:t>
      </w:r>
      <w:r>
        <w:rPr>
          <w:spacing w:val="-4"/>
          <w:sz w:val="20"/>
        </w:rPr>
        <w:t> </w:t>
      </w:r>
      <w:r>
        <w:rPr>
          <w:sz w:val="20"/>
        </w:rPr>
        <w:t>Platform</w:t>
      </w:r>
      <w:r>
        <w:rPr>
          <w:spacing w:val="-4"/>
          <w:sz w:val="20"/>
        </w:rPr>
        <w:t> </w:t>
      </w:r>
      <w:r>
        <w:rPr>
          <w:sz w:val="20"/>
        </w:rPr>
        <w:t>(Firebase and Cloud Run)</w:t>
      </w:r>
    </w:p>
    <w:p>
      <w:pPr>
        <w:spacing w:after="0" w:line="249" w:lineRule="auto"/>
        <w:jc w:val="left"/>
        <w:rPr>
          <w:sz w:val="20"/>
        </w:rPr>
        <w:sectPr>
          <w:pgSz w:w="11920" w:h="16840"/>
          <w:pgMar w:top="960" w:bottom="280" w:left="708" w:right="566"/>
        </w:sectPr>
      </w:pPr>
    </w:p>
    <w:p>
      <w:pPr>
        <w:spacing w:before="81"/>
        <w:ind w:left="135" w:right="0" w:firstLine="0"/>
        <w:jc w:val="left"/>
        <w:rPr>
          <w:b/>
          <w:sz w:val="41"/>
        </w:rPr>
      </w:pPr>
      <w:r>
        <w:rPr>
          <w:b/>
          <w:sz w:val="41"/>
        </w:rPr>
        <w:t>Chapter</w:t>
      </w:r>
      <w:r>
        <w:rPr>
          <w:b/>
          <w:spacing w:val="-7"/>
          <w:sz w:val="41"/>
        </w:rPr>
        <w:t> </w:t>
      </w:r>
      <w:r>
        <w:rPr>
          <w:b/>
          <w:spacing w:val="-10"/>
          <w:sz w:val="41"/>
        </w:rPr>
        <w:t>5</w:t>
      </w:r>
    </w:p>
    <w:p>
      <w:pPr>
        <w:pStyle w:val="BodyText"/>
        <w:spacing w:before="56"/>
        <w:rPr>
          <w:b/>
          <w:sz w:val="49"/>
        </w:rPr>
      </w:pPr>
    </w:p>
    <w:p>
      <w:pPr>
        <w:pStyle w:val="Heading1"/>
        <w:ind w:left="5835"/>
      </w:pPr>
      <w:bookmarkStart w:name="CONCLUSION " w:id="24"/>
      <w:bookmarkEnd w:id="24"/>
      <w:r>
        <w:rPr>
          <w:b w:val="0"/>
        </w:rPr>
      </w:r>
      <w:r>
        <w:rPr>
          <w:spacing w:val="-2"/>
        </w:rPr>
        <w:t>CONCLUSION</w:t>
      </w:r>
    </w:p>
    <w:p>
      <w:pPr>
        <w:pStyle w:val="BodyText"/>
        <w:spacing w:before="83"/>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830579</wp:posOffset>
                </wp:positionH>
                <wp:positionV relativeFrom="paragraph">
                  <wp:posOffset>214314</wp:posOffset>
                </wp:positionV>
                <wp:extent cx="545782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457825" cy="1270"/>
                        </a:xfrm>
                        <a:custGeom>
                          <a:avLst/>
                          <a:gdLst/>
                          <a:ahLst/>
                          <a:cxnLst/>
                          <a:rect l="l" t="t" r="r" b="b"/>
                          <a:pathLst>
                            <a:path w="5457825" h="0">
                              <a:moveTo>
                                <a:pt x="0" y="0"/>
                              </a:moveTo>
                              <a:lnTo>
                                <a:pt x="5457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399994pt;margin-top:16.875147pt;width:429.75pt;height:.1pt;mso-position-horizontal-relative:page;mso-position-vertical-relative:paragraph;z-index:-15722496;mso-wrap-distance-left:0;mso-wrap-distance-right:0" id="docshape5" coordorigin="1308,338" coordsize="8595,0" path="m1308,338l9903,338e" filled="false" stroked="true" strokeweight=".75pt" strokecolor="#000000">
                <v:path arrowok="t"/>
                <v:stroke dashstyle="solid"/>
                <w10:wrap type="topAndBottom"/>
              </v:shape>
            </w:pict>
          </mc:Fallback>
        </mc:AlternateContent>
      </w:r>
    </w:p>
    <w:p>
      <w:pPr>
        <w:pStyle w:val="BodyText"/>
        <w:spacing w:before="15"/>
        <w:rPr>
          <w:b/>
          <w:sz w:val="49"/>
        </w:rPr>
      </w:pPr>
    </w:p>
    <w:p>
      <w:pPr>
        <w:pStyle w:val="BodyText"/>
        <w:spacing w:before="1"/>
        <w:ind w:left="135" w:right="442"/>
        <w:jc w:val="both"/>
      </w:pPr>
      <w:r>
        <w:rPr/>
        <w:t>In the current digital world, the need for immediate, accessible, and personalized</w:t>
      </w:r>
      <w:r>
        <w:rPr>
          <w:spacing w:val="-2"/>
        </w:rPr>
        <w:t> </w:t>
      </w:r>
      <w:r>
        <w:rPr/>
        <w:t>mental</w:t>
      </w:r>
      <w:r>
        <w:rPr>
          <w:spacing w:val="-2"/>
        </w:rPr>
        <w:t> </w:t>
      </w:r>
      <w:r>
        <w:rPr/>
        <w:t>health</w:t>
      </w:r>
      <w:r>
        <w:rPr>
          <w:spacing w:val="-2"/>
        </w:rPr>
        <w:t> </w:t>
      </w:r>
      <w:r>
        <w:rPr/>
        <w:t>support is more critical than ever. This dissertation addressed the significant operational and accessibility challenges posed by traditional therapy models, such as high costs,</w:t>
      </w:r>
      <w:r>
        <w:rPr>
          <w:spacing w:val="-2"/>
        </w:rPr>
        <w:t> </w:t>
      </w:r>
      <w:r>
        <w:rPr/>
        <w:t>stigma,</w:t>
      </w:r>
      <w:r>
        <w:rPr>
          <w:spacing w:val="-2"/>
        </w:rPr>
        <w:t> </w:t>
      </w:r>
      <w:r>
        <w:rPr/>
        <w:t>and</w:t>
      </w:r>
      <w:r>
        <w:rPr>
          <w:spacing w:val="-2"/>
        </w:rPr>
        <w:t> </w:t>
      </w:r>
      <w:r>
        <w:rPr/>
        <w:t>provider</w:t>
      </w:r>
      <w:r>
        <w:rPr>
          <w:spacing w:val="-2"/>
        </w:rPr>
        <w:t> </w:t>
      </w:r>
      <w:r>
        <w:rPr/>
        <w:t>shortages.</w:t>
      </w:r>
      <w:r>
        <w:rPr>
          <w:spacing w:val="-2"/>
        </w:rPr>
        <w:t> </w:t>
      </w:r>
      <w:r>
        <w:rPr/>
        <w:t>The primary objective of this Phase-I dissertation was to architect a robust, intelligent solution that bridges the gap between passive self-help apps and professional therapy. By designing an AI-Powered Mental Health &amp; Depression Support Website, this project successfully establishes a new paradigm of "Active Digital Therapeutics."</w:t>
      </w:r>
    </w:p>
    <w:p>
      <w:pPr>
        <w:pStyle w:val="BodyText"/>
        <w:spacing w:before="3"/>
      </w:pPr>
    </w:p>
    <w:p>
      <w:pPr>
        <w:pStyle w:val="BodyText"/>
        <w:ind w:left="135" w:right="442"/>
        <w:jc w:val="both"/>
      </w:pPr>
      <w:r>
        <w:rPr/>
        <w:t>Throughout this phase, the Three-Layer Intelligence Architecture (Safety, Context, Therapy) was implemented and validated. The system demonstrated the ability to detect crisis situations </w:t>
      </w:r>
      <w:r>
        <w:rPr/>
        <w:t>instantly (Layer 1), maintain conversational</w:t>
      </w:r>
      <w:r>
        <w:rPr>
          <w:spacing w:val="-5"/>
        </w:rPr>
        <w:t> </w:t>
      </w:r>
      <w:r>
        <w:rPr/>
        <w:t>context</w:t>
      </w:r>
      <w:r>
        <w:rPr>
          <w:spacing w:val="-5"/>
        </w:rPr>
        <w:t> </w:t>
      </w:r>
      <w:r>
        <w:rPr/>
        <w:t>(Layer</w:t>
      </w:r>
      <w:r>
        <w:rPr>
          <w:spacing w:val="-5"/>
        </w:rPr>
        <w:t> </w:t>
      </w:r>
      <w:r>
        <w:rPr/>
        <w:t>2),</w:t>
      </w:r>
      <w:r>
        <w:rPr>
          <w:spacing w:val="-5"/>
        </w:rPr>
        <w:t> </w:t>
      </w:r>
      <w:r>
        <w:rPr/>
        <w:t>and</w:t>
      </w:r>
      <w:r>
        <w:rPr>
          <w:spacing w:val="-5"/>
        </w:rPr>
        <w:t> </w:t>
      </w:r>
      <w:r>
        <w:rPr/>
        <w:t>generate</w:t>
      </w:r>
      <w:r>
        <w:rPr>
          <w:spacing w:val="-5"/>
        </w:rPr>
        <w:t> </w:t>
      </w:r>
      <w:r>
        <w:rPr/>
        <w:t>empathetic,</w:t>
      </w:r>
      <w:r>
        <w:rPr>
          <w:spacing w:val="-5"/>
        </w:rPr>
        <w:t> </w:t>
      </w:r>
      <w:r>
        <w:rPr/>
        <w:t>CBT-informed</w:t>
      </w:r>
      <w:r>
        <w:rPr>
          <w:spacing w:val="-5"/>
        </w:rPr>
        <w:t> </w:t>
      </w:r>
      <w:r>
        <w:rPr/>
        <w:t>responses using advanced Large Language Models (Layer 3). Furthermore, the integration of multimodal features—such as voice interaction and computer-vision-assisted yoga—creates a holistic wellness ecosystem that goes beyond simple text-based chat. The Autonomous Feedback Loop ensures that the system evolves with the user, offering increasingly personalized interventions over time.</w:t>
      </w:r>
    </w:p>
    <w:p>
      <w:pPr>
        <w:pStyle w:val="BodyText"/>
        <w:spacing w:before="4"/>
      </w:pPr>
    </w:p>
    <w:p>
      <w:pPr>
        <w:pStyle w:val="BodyText"/>
        <w:spacing w:line="237" w:lineRule="auto"/>
        <w:ind w:left="135" w:right="457"/>
        <w:jc w:val="both"/>
        <w:rPr>
          <w:sz w:val="26"/>
        </w:rPr>
      </w:pPr>
      <w:r>
        <w:rPr/>
        <w:t>Looking ahead to Phase-II, the roadmap includes the integration of Voice Biometrics to</w:t>
      </w:r>
      <w:r>
        <w:rPr>
          <w:spacing w:val="-4"/>
        </w:rPr>
        <w:t> </w:t>
      </w:r>
      <w:r>
        <w:rPr/>
        <w:t>detect</w:t>
      </w:r>
      <w:r>
        <w:rPr>
          <w:spacing w:val="-4"/>
        </w:rPr>
        <w:t> </w:t>
      </w:r>
      <w:r>
        <w:rPr/>
        <w:t>stress</w:t>
      </w:r>
      <w:r>
        <w:rPr>
          <w:spacing w:val="-4"/>
        </w:rPr>
        <w:t> </w:t>
      </w:r>
      <w:r>
        <w:rPr/>
        <w:t>in vocal patterns and Wearable Data Sync</w:t>
      </w:r>
      <w:r>
        <w:rPr>
          <w:spacing w:val="-4"/>
        </w:rPr>
        <w:t> </w:t>
      </w:r>
      <w:r>
        <w:rPr/>
        <w:t>to</w:t>
      </w:r>
      <w:r>
        <w:rPr>
          <w:spacing w:val="-4"/>
        </w:rPr>
        <w:t> </w:t>
      </w:r>
      <w:r>
        <w:rPr/>
        <w:t>correlate</w:t>
      </w:r>
      <w:r>
        <w:rPr>
          <w:spacing w:val="-4"/>
        </w:rPr>
        <w:t> </w:t>
      </w:r>
      <w:r>
        <w:rPr/>
        <w:t>physiological</w:t>
      </w:r>
      <w:r>
        <w:rPr>
          <w:spacing w:val="-4"/>
        </w:rPr>
        <w:t> </w:t>
      </w:r>
      <w:r>
        <w:rPr/>
        <w:t>markers</w:t>
      </w:r>
      <w:r>
        <w:rPr>
          <w:spacing w:val="-4"/>
        </w:rPr>
        <w:t> </w:t>
      </w:r>
      <w:r>
        <w:rPr/>
        <w:t>(like</w:t>
      </w:r>
      <w:r>
        <w:rPr>
          <w:spacing w:val="-4"/>
        </w:rPr>
        <w:t> </w:t>
      </w:r>
      <w:r>
        <w:rPr/>
        <w:t>heart</w:t>
      </w:r>
      <w:r>
        <w:rPr>
          <w:spacing w:val="-4"/>
        </w:rPr>
        <w:t> </w:t>
      </w:r>
      <w:r>
        <w:rPr/>
        <w:t>rate)</w:t>
      </w:r>
      <w:r>
        <w:rPr>
          <w:spacing w:val="-4"/>
        </w:rPr>
        <w:t> </w:t>
      </w:r>
      <w:r>
        <w:rPr/>
        <w:t>with</w:t>
      </w:r>
      <w:r>
        <w:rPr>
          <w:spacing w:val="-4"/>
        </w:rPr>
        <w:t> </w:t>
      </w:r>
      <w:r>
        <w:rPr/>
        <w:t>reported mood. Ultimately, this project stands as a functional, scalable prototype that leverages cutting-edge technology to make high-quality mental health support accessible, affordable, and stigma-free for everyone, every</w:t>
      </w:r>
      <w:r>
        <w:rPr>
          <w:sz w:val="26"/>
        </w:rPr>
        <w:t>where.</w:t>
      </w:r>
    </w:p>
    <w:p>
      <w:pPr>
        <w:pStyle w:val="BodyText"/>
        <w:spacing w:after="0" w:line="237" w:lineRule="auto"/>
        <w:jc w:val="both"/>
        <w:rPr>
          <w:sz w:val="26"/>
        </w:rPr>
        <w:sectPr>
          <w:pgSz w:w="11920" w:h="16840"/>
          <w:pgMar w:top="1940" w:bottom="280" w:left="708" w:right="566"/>
        </w:sectPr>
      </w:pPr>
    </w:p>
    <w:p>
      <w:pPr>
        <w:pStyle w:val="Heading2"/>
      </w:pPr>
      <w:bookmarkStart w:name="_TOC_250000" w:id="25"/>
      <w:bookmarkStart w:name="REFERENCES " w:id="26"/>
      <w:r>
        <w:rPr>
          <w:b w:val="0"/>
        </w:rPr>
      </w:r>
      <w:bookmarkEnd w:id="25"/>
      <w:r>
        <w:rPr>
          <w:spacing w:val="-2"/>
        </w:rPr>
        <w:t>REFERENCES</w:t>
      </w:r>
    </w:p>
    <w:p>
      <w:pPr>
        <w:pStyle w:val="BodyText"/>
        <w:rPr>
          <w:b/>
          <w:sz w:val="44"/>
        </w:rPr>
      </w:pPr>
    </w:p>
    <w:p>
      <w:pPr>
        <w:pStyle w:val="BodyText"/>
        <w:spacing w:before="97"/>
        <w:rPr>
          <w:b/>
          <w:sz w:val="44"/>
        </w:rPr>
      </w:pPr>
    </w:p>
    <w:p>
      <w:pPr>
        <w:pStyle w:val="ListParagraph"/>
        <w:numPr>
          <w:ilvl w:val="0"/>
          <w:numId w:val="11"/>
        </w:numPr>
        <w:tabs>
          <w:tab w:pos="567" w:val="left" w:leader="none"/>
        </w:tabs>
        <w:spacing w:line="240" w:lineRule="auto" w:before="1" w:after="0"/>
        <w:ind w:left="135" w:right="99" w:firstLine="0"/>
        <w:jc w:val="both"/>
        <w:rPr>
          <w:sz w:val="22"/>
        </w:rPr>
      </w:pPr>
      <w:r>
        <w:rPr>
          <w:sz w:val="22"/>
        </w:rPr>
        <w:t>World Health Organization, "Depression," WHO Fact Sheets, 2023. [Online]. Available: </w:t>
      </w:r>
      <w:hyperlink r:id="rId12">
        <w:r>
          <w:rPr>
            <w:color w:val="0000FF"/>
            <w:spacing w:val="-2"/>
            <w:sz w:val="22"/>
            <w:u w:val="thick" w:color="0000FF"/>
          </w:rPr>
          <w:t>https://www.who.int/news-room/fact-sheets/detail/depression</w:t>
        </w:r>
        <w:r>
          <w:rPr>
            <w:spacing w:val="-2"/>
            <w:sz w:val="22"/>
          </w:rPr>
          <w:t>.</w:t>
        </w:r>
      </w:hyperlink>
    </w:p>
    <w:p>
      <w:pPr>
        <w:pStyle w:val="BodyText"/>
        <w:spacing w:before="41"/>
        <w:rPr>
          <w:sz w:val="22"/>
        </w:rPr>
      </w:pPr>
    </w:p>
    <w:p>
      <w:pPr>
        <w:pStyle w:val="ListParagraph"/>
        <w:numPr>
          <w:ilvl w:val="0"/>
          <w:numId w:val="11"/>
        </w:numPr>
        <w:tabs>
          <w:tab w:pos="852" w:val="left" w:leader="none"/>
        </w:tabs>
        <w:spacing w:line="240" w:lineRule="auto" w:before="0" w:after="0"/>
        <w:ind w:left="135" w:right="23" w:firstLine="0"/>
        <w:jc w:val="both"/>
        <w:rPr>
          <w:sz w:val="22"/>
        </w:rPr>
      </w:pPr>
      <w:r>
        <w:rPr>
          <w:sz w:val="22"/>
        </w:rPr>
        <w:t>R. Kohn, S. Saxena, I. Levav, and B. Saraceno, "The treatment gap in mental health care," Bulletin of the World Health Organization, vol. 82, no. 11, pp. 858–866, 2004.</w:t>
      </w:r>
    </w:p>
    <w:p>
      <w:pPr>
        <w:pStyle w:val="BodyText"/>
        <w:spacing w:before="39"/>
        <w:rPr>
          <w:sz w:val="22"/>
        </w:rPr>
      </w:pPr>
    </w:p>
    <w:p>
      <w:pPr>
        <w:pStyle w:val="ListParagraph"/>
        <w:numPr>
          <w:ilvl w:val="0"/>
          <w:numId w:val="11"/>
        </w:numPr>
        <w:tabs>
          <w:tab w:pos="852" w:val="left" w:leader="none"/>
        </w:tabs>
        <w:spacing w:line="240" w:lineRule="auto" w:before="0" w:after="0"/>
        <w:ind w:left="852" w:right="0" w:hanging="717"/>
        <w:jc w:val="both"/>
        <w:rPr>
          <w:sz w:val="22"/>
        </w:rPr>
      </w:pPr>
      <w:r>
        <w:rPr>
          <w:sz w:val="22"/>
        </w:rPr>
        <w:t>A.</w:t>
      </w:r>
      <w:r>
        <w:rPr>
          <w:spacing w:val="6"/>
          <w:sz w:val="22"/>
        </w:rPr>
        <w:t> </w:t>
      </w:r>
      <w:r>
        <w:rPr>
          <w:sz w:val="22"/>
        </w:rPr>
        <w:t>Vaswani</w:t>
      </w:r>
      <w:r>
        <w:rPr>
          <w:spacing w:val="8"/>
          <w:sz w:val="22"/>
        </w:rPr>
        <w:t> </w:t>
      </w:r>
      <w:r>
        <w:rPr>
          <w:sz w:val="22"/>
        </w:rPr>
        <w:t>et</w:t>
      </w:r>
      <w:r>
        <w:rPr>
          <w:spacing w:val="8"/>
          <w:sz w:val="22"/>
        </w:rPr>
        <w:t> </w:t>
      </w:r>
      <w:r>
        <w:rPr>
          <w:sz w:val="22"/>
        </w:rPr>
        <w:t>al.,</w:t>
      </w:r>
      <w:r>
        <w:rPr>
          <w:spacing w:val="8"/>
          <w:sz w:val="22"/>
        </w:rPr>
        <w:t> </w:t>
      </w:r>
      <w:r>
        <w:rPr>
          <w:sz w:val="22"/>
        </w:rPr>
        <w:t>"Attention</w:t>
      </w:r>
      <w:r>
        <w:rPr>
          <w:spacing w:val="8"/>
          <w:sz w:val="22"/>
        </w:rPr>
        <w:t> </w:t>
      </w:r>
      <w:r>
        <w:rPr>
          <w:sz w:val="22"/>
        </w:rPr>
        <w:t>is</w:t>
      </w:r>
      <w:r>
        <w:rPr>
          <w:spacing w:val="8"/>
          <w:sz w:val="22"/>
        </w:rPr>
        <w:t> </w:t>
      </w:r>
      <w:r>
        <w:rPr>
          <w:sz w:val="22"/>
        </w:rPr>
        <w:t>all</w:t>
      </w:r>
      <w:r>
        <w:rPr>
          <w:spacing w:val="8"/>
          <w:sz w:val="22"/>
        </w:rPr>
        <w:t> </w:t>
      </w:r>
      <w:r>
        <w:rPr>
          <w:sz w:val="22"/>
        </w:rPr>
        <w:t>you</w:t>
      </w:r>
      <w:r>
        <w:rPr>
          <w:spacing w:val="9"/>
          <w:sz w:val="22"/>
        </w:rPr>
        <w:t> </w:t>
      </w:r>
      <w:r>
        <w:rPr>
          <w:sz w:val="22"/>
        </w:rPr>
        <w:t>need,"</w:t>
      </w:r>
      <w:r>
        <w:rPr>
          <w:spacing w:val="8"/>
          <w:sz w:val="22"/>
        </w:rPr>
        <w:t> </w:t>
      </w:r>
      <w:r>
        <w:rPr>
          <w:sz w:val="22"/>
        </w:rPr>
        <w:t>in</w:t>
      </w:r>
      <w:r>
        <w:rPr>
          <w:spacing w:val="8"/>
          <w:sz w:val="22"/>
        </w:rPr>
        <w:t> </w:t>
      </w:r>
      <w:r>
        <w:rPr>
          <w:sz w:val="22"/>
        </w:rPr>
        <w:t>Advances</w:t>
      </w:r>
      <w:r>
        <w:rPr>
          <w:spacing w:val="8"/>
          <w:sz w:val="22"/>
        </w:rPr>
        <w:t> </w:t>
      </w:r>
      <w:r>
        <w:rPr>
          <w:sz w:val="22"/>
        </w:rPr>
        <w:t>in</w:t>
      </w:r>
      <w:r>
        <w:rPr>
          <w:spacing w:val="8"/>
          <w:sz w:val="22"/>
        </w:rPr>
        <w:t> </w:t>
      </w:r>
      <w:r>
        <w:rPr>
          <w:sz w:val="22"/>
        </w:rPr>
        <w:t>Neural</w:t>
      </w:r>
      <w:r>
        <w:rPr>
          <w:spacing w:val="8"/>
          <w:sz w:val="22"/>
        </w:rPr>
        <w:t> </w:t>
      </w:r>
      <w:r>
        <w:rPr>
          <w:sz w:val="22"/>
        </w:rPr>
        <w:t>Information</w:t>
      </w:r>
      <w:r>
        <w:rPr>
          <w:spacing w:val="8"/>
          <w:sz w:val="22"/>
        </w:rPr>
        <w:t> </w:t>
      </w:r>
      <w:r>
        <w:rPr>
          <w:sz w:val="22"/>
        </w:rPr>
        <w:t>Processing</w:t>
      </w:r>
      <w:r>
        <w:rPr>
          <w:spacing w:val="8"/>
          <w:sz w:val="22"/>
        </w:rPr>
        <w:t> </w:t>
      </w:r>
      <w:r>
        <w:rPr>
          <w:sz w:val="22"/>
        </w:rPr>
        <w:t>Systems,</w:t>
      </w:r>
      <w:r>
        <w:rPr>
          <w:spacing w:val="9"/>
          <w:sz w:val="22"/>
        </w:rPr>
        <w:t> </w:t>
      </w:r>
      <w:r>
        <w:rPr>
          <w:spacing w:val="-2"/>
          <w:sz w:val="22"/>
        </w:rPr>
        <w:t>2017,</w:t>
      </w:r>
    </w:p>
    <w:p>
      <w:pPr>
        <w:spacing w:before="0"/>
        <w:ind w:left="135" w:right="0" w:firstLine="0"/>
        <w:jc w:val="both"/>
        <w:rPr>
          <w:sz w:val="22"/>
        </w:rPr>
      </w:pPr>
      <w:r>
        <w:rPr>
          <w:sz w:val="22"/>
        </w:rPr>
        <w:t>pp.</w:t>
      </w:r>
      <w:r>
        <w:rPr>
          <w:spacing w:val="-3"/>
          <w:sz w:val="22"/>
        </w:rPr>
        <w:t> </w:t>
      </w:r>
      <w:r>
        <w:rPr>
          <w:spacing w:val="-2"/>
          <w:sz w:val="22"/>
        </w:rPr>
        <w:t>5998–6008.</w:t>
      </w:r>
    </w:p>
    <w:p>
      <w:pPr>
        <w:pStyle w:val="BodyText"/>
        <w:spacing w:before="41"/>
        <w:rPr>
          <w:sz w:val="22"/>
        </w:rPr>
      </w:pPr>
    </w:p>
    <w:p>
      <w:pPr>
        <w:pStyle w:val="ListParagraph"/>
        <w:numPr>
          <w:ilvl w:val="0"/>
          <w:numId w:val="11"/>
        </w:numPr>
        <w:tabs>
          <w:tab w:pos="852" w:val="left" w:leader="none"/>
        </w:tabs>
        <w:spacing w:line="240" w:lineRule="auto" w:before="0" w:after="0"/>
        <w:ind w:left="135" w:right="22" w:firstLine="0"/>
        <w:jc w:val="both"/>
        <w:rPr>
          <w:sz w:val="22"/>
        </w:rPr>
      </w:pPr>
      <w:r>
        <w:rPr>
          <w:sz w:val="22"/>
        </w:rPr>
        <w:t>C. Lugaresi et al., "MediaPipe: A Framework for Building Perception Pipelines," arXiv preprint arXiv:1906.08172, 2019.</w:t>
      </w:r>
    </w:p>
    <w:p>
      <w:pPr>
        <w:pStyle w:val="BodyText"/>
        <w:spacing w:before="40"/>
        <w:rPr>
          <w:sz w:val="22"/>
        </w:rPr>
      </w:pPr>
    </w:p>
    <w:p>
      <w:pPr>
        <w:pStyle w:val="ListParagraph"/>
        <w:numPr>
          <w:ilvl w:val="0"/>
          <w:numId w:val="11"/>
        </w:numPr>
        <w:tabs>
          <w:tab w:pos="852" w:val="left" w:leader="none"/>
        </w:tabs>
        <w:spacing w:line="240" w:lineRule="auto" w:before="1" w:after="0"/>
        <w:ind w:left="135" w:right="8" w:firstLine="0"/>
        <w:jc w:val="both"/>
        <w:rPr>
          <w:sz w:val="22"/>
        </w:rPr>
      </w:pPr>
      <w:r>
        <w:rPr>
          <w:sz w:val="22"/>
        </w:rPr>
        <w:t>T. Wolf et al., "Transformers: State-of-the-Art Natural Language Processing," in Proceedings of the 2020 Conference on Empirical Methods in Natural Language Processing: System Demonstrations, 2020, pp. 38–45.</w:t>
      </w:r>
    </w:p>
    <w:p>
      <w:pPr>
        <w:pStyle w:val="BodyText"/>
        <w:spacing w:before="38"/>
        <w:rPr>
          <w:sz w:val="22"/>
        </w:rPr>
      </w:pPr>
    </w:p>
    <w:p>
      <w:pPr>
        <w:pStyle w:val="ListParagraph"/>
        <w:numPr>
          <w:ilvl w:val="0"/>
          <w:numId w:val="11"/>
        </w:numPr>
        <w:tabs>
          <w:tab w:pos="852" w:val="left" w:leader="none"/>
        </w:tabs>
        <w:spacing w:line="240" w:lineRule="auto" w:before="0" w:after="0"/>
        <w:ind w:left="135" w:right="12" w:firstLine="0"/>
        <w:jc w:val="both"/>
        <w:rPr>
          <w:sz w:val="22"/>
        </w:rPr>
      </w:pPr>
      <w:r>
        <w:rPr>
          <w:sz w:val="22"/>
        </w:rPr>
        <w:t>K. K. Fitzpatrick, A. Darcy, and M. Vierhile, "Delivering Cognitive Behavior Therapy to Young</w:t>
      </w:r>
      <w:r>
        <w:rPr>
          <w:spacing w:val="-6"/>
          <w:sz w:val="22"/>
        </w:rPr>
        <w:t> </w:t>
      </w:r>
      <w:r>
        <w:rPr>
          <w:sz w:val="22"/>
        </w:rPr>
        <w:t>Adults</w:t>
      </w:r>
      <w:r>
        <w:rPr>
          <w:spacing w:val="-6"/>
          <w:sz w:val="22"/>
        </w:rPr>
        <w:t> </w:t>
      </w:r>
      <w:r>
        <w:rPr>
          <w:sz w:val="22"/>
        </w:rPr>
        <w:t>With Symptoms of Depression and Anxiety Using a Fully Automated Conversational Agent (Woebot): A Randomized Controlled Trial," JMIR Mental Health, vol. 4, no. 2, p. e19, 2017</w:t>
      </w:r>
    </w:p>
    <w:p>
      <w:pPr>
        <w:pStyle w:val="BodyText"/>
        <w:spacing w:before="41"/>
        <w:rPr>
          <w:sz w:val="22"/>
        </w:rPr>
      </w:pPr>
    </w:p>
    <w:p>
      <w:pPr>
        <w:pStyle w:val="ListParagraph"/>
        <w:numPr>
          <w:ilvl w:val="0"/>
          <w:numId w:val="11"/>
        </w:numPr>
        <w:tabs>
          <w:tab w:pos="477" w:val="left" w:leader="none"/>
        </w:tabs>
        <w:spacing w:line="240" w:lineRule="auto" w:before="0" w:after="0"/>
        <w:ind w:left="477" w:right="0" w:hanging="342"/>
        <w:jc w:val="both"/>
        <w:rPr>
          <w:sz w:val="22"/>
        </w:rPr>
      </w:pPr>
      <w:r>
        <w:rPr>
          <w:sz w:val="22"/>
        </w:rPr>
        <w:t>J.</w:t>
      </w:r>
      <w:r>
        <w:rPr>
          <w:spacing w:val="-9"/>
          <w:sz w:val="22"/>
        </w:rPr>
        <w:t> </w:t>
      </w:r>
      <w:r>
        <w:rPr>
          <w:sz w:val="22"/>
        </w:rPr>
        <w:t>S.</w:t>
      </w:r>
      <w:r>
        <w:rPr>
          <w:spacing w:val="-7"/>
          <w:sz w:val="22"/>
        </w:rPr>
        <w:t> </w:t>
      </w:r>
      <w:r>
        <w:rPr>
          <w:sz w:val="22"/>
        </w:rPr>
        <w:t>Beck,</w:t>
      </w:r>
      <w:r>
        <w:rPr>
          <w:spacing w:val="-6"/>
          <w:sz w:val="22"/>
        </w:rPr>
        <w:t> </w:t>
      </w:r>
      <w:r>
        <w:rPr>
          <w:sz w:val="22"/>
        </w:rPr>
        <w:t>Cognitive</w:t>
      </w:r>
      <w:r>
        <w:rPr>
          <w:spacing w:val="-7"/>
          <w:sz w:val="22"/>
        </w:rPr>
        <w:t> </w:t>
      </w:r>
      <w:r>
        <w:rPr>
          <w:sz w:val="22"/>
        </w:rPr>
        <w:t>Behavior</w:t>
      </w:r>
      <w:r>
        <w:rPr>
          <w:spacing w:val="-7"/>
          <w:sz w:val="22"/>
        </w:rPr>
        <w:t> </w:t>
      </w:r>
      <w:r>
        <w:rPr>
          <w:sz w:val="22"/>
        </w:rPr>
        <w:t>Therapy:</w:t>
      </w:r>
      <w:r>
        <w:rPr>
          <w:spacing w:val="-6"/>
          <w:sz w:val="22"/>
        </w:rPr>
        <w:t> </w:t>
      </w:r>
      <w:r>
        <w:rPr>
          <w:sz w:val="22"/>
        </w:rPr>
        <w:t>Basics</w:t>
      </w:r>
      <w:r>
        <w:rPr>
          <w:spacing w:val="-7"/>
          <w:sz w:val="22"/>
        </w:rPr>
        <w:t> </w:t>
      </w:r>
      <w:r>
        <w:rPr>
          <w:sz w:val="22"/>
        </w:rPr>
        <w:t>and</w:t>
      </w:r>
      <w:r>
        <w:rPr>
          <w:spacing w:val="-7"/>
          <w:sz w:val="22"/>
        </w:rPr>
        <w:t> </w:t>
      </w:r>
      <w:r>
        <w:rPr>
          <w:sz w:val="22"/>
        </w:rPr>
        <w:t>Beyond,</w:t>
      </w:r>
      <w:r>
        <w:rPr>
          <w:spacing w:val="-6"/>
          <w:sz w:val="22"/>
        </w:rPr>
        <w:t> </w:t>
      </w:r>
      <w:r>
        <w:rPr>
          <w:sz w:val="22"/>
        </w:rPr>
        <w:t>2nd</w:t>
      </w:r>
      <w:r>
        <w:rPr>
          <w:spacing w:val="-7"/>
          <w:sz w:val="22"/>
        </w:rPr>
        <w:t> </w:t>
      </w:r>
      <w:r>
        <w:rPr>
          <w:sz w:val="22"/>
        </w:rPr>
        <w:t>ed.</w:t>
      </w:r>
      <w:r>
        <w:rPr>
          <w:spacing w:val="-7"/>
          <w:sz w:val="22"/>
        </w:rPr>
        <w:t> </w:t>
      </w:r>
      <w:r>
        <w:rPr>
          <w:sz w:val="22"/>
        </w:rPr>
        <w:t>New</w:t>
      </w:r>
      <w:r>
        <w:rPr>
          <w:spacing w:val="-6"/>
          <w:sz w:val="22"/>
        </w:rPr>
        <w:t> </w:t>
      </w:r>
      <w:r>
        <w:rPr>
          <w:sz w:val="22"/>
        </w:rPr>
        <w:t>York:</w:t>
      </w:r>
      <w:r>
        <w:rPr>
          <w:spacing w:val="-7"/>
          <w:sz w:val="22"/>
        </w:rPr>
        <w:t> </w:t>
      </w:r>
      <w:r>
        <w:rPr>
          <w:sz w:val="22"/>
        </w:rPr>
        <w:t>Guilford</w:t>
      </w:r>
      <w:r>
        <w:rPr>
          <w:spacing w:val="-7"/>
          <w:sz w:val="22"/>
        </w:rPr>
        <w:t> </w:t>
      </w:r>
      <w:r>
        <w:rPr>
          <w:sz w:val="22"/>
        </w:rPr>
        <w:t>Press,</w:t>
      </w:r>
      <w:r>
        <w:rPr>
          <w:spacing w:val="-6"/>
          <w:sz w:val="22"/>
        </w:rPr>
        <w:t> </w:t>
      </w:r>
      <w:r>
        <w:rPr>
          <w:spacing w:val="-2"/>
          <w:sz w:val="22"/>
        </w:rPr>
        <w:t>2011.</w:t>
      </w:r>
    </w:p>
    <w:p>
      <w:pPr>
        <w:pStyle w:val="BodyText"/>
        <w:spacing w:before="41"/>
        <w:rPr>
          <w:sz w:val="22"/>
        </w:rPr>
      </w:pPr>
    </w:p>
    <w:p>
      <w:pPr>
        <w:pStyle w:val="ListParagraph"/>
        <w:numPr>
          <w:ilvl w:val="0"/>
          <w:numId w:val="11"/>
        </w:numPr>
        <w:tabs>
          <w:tab w:pos="852" w:val="left" w:leader="none"/>
        </w:tabs>
        <w:spacing w:line="240" w:lineRule="auto" w:before="0" w:after="0"/>
        <w:ind w:left="135" w:right="16" w:firstLine="0"/>
        <w:jc w:val="both"/>
        <w:rPr>
          <w:sz w:val="22"/>
        </w:rPr>
      </w:pPr>
      <w:r>
        <w:rPr>
          <w:sz w:val="22"/>
        </w:rPr>
        <w:t>D. Demszky et al., "GoEmotions: A Dataset of Fine-Grained Emotions," in 58th Annual Meeting of the Association for Computational Linguistics (ACL), 2020.</w:t>
      </w:r>
    </w:p>
    <w:p>
      <w:pPr>
        <w:pStyle w:val="BodyText"/>
        <w:spacing w:before="39"/>
        <w:rPr>
          <w:sz w:val="22"/>
        </w:rPr>
      </w:pPr>
    </w:p>
    <w:p>
      <w:pPr>
        <w:pStyle w:val="ListParagraph"/>
        <w:numPr>
          <w:ilvl w:val="0"/>
          <w:numId w:val="11"/>
        </w:numPr>
        <w:tabs>
          <w:tab w:pos="852" w:val="left" w:leader="none"/>
        </w:tabs>
        <w:spacing w:line="240" w:lineRule="auto" w:before="0" w:after="0"/>
        <w:ind w:left="135" w:right="15" w:firstLine="0"/>
        <w:jc w:val="both"/>
        <w:rPr>
          <w:sz w:val="22"/>
        </w:rPr>
      </w:pPr>
      <w:r>
        <w:rPr>
          <w:sz w:val="22"/>
        </w:rPr>
        <w:t>S. Ramírez, "FastAPI: A modern, fast (high-performance), web framework for building APIs with Python," 2018. [Online]. Available: </w:t>
      </w:r>
      <w:hyperlink r:id="rId13">
        <w:r>
          <w:rPr>
            <w:color w:val="0000FF"/>
            <w:sz w:val="22"/>
            <w:u w:val="thick" w:color="0000FF"/>
          </w:rPr>
          <w:t>https://fastapi.tiangolo.com/</w:t>
        </w:r>
      </w:hyperlink>
      <w:r>
        <w:rPr>
          <w:sz w:val="22"/>
        </w:rPr>
        <w:t>.</w:t>
      </w:r>
    </w:p>
    <w:p>
      <w:pPr>
        <w:pStyle w:val="BodyText"/>
        <w:spacing w:before="41"/>
        <w:rPr>
          <w:sz w:val="22"/>
        </w:rPr>
      </w:pPr>
    </w:p>
    <w:p>
      <w:pPr>
        <w:pStyle w:val="ListParagraph"/>
        <w:numPr>
          <w:ilvl w:val="0"/>
          <w:numId w:val="11"/>
        </w:numPr>
        <w:tabs>
          <w:tab w:pos="854" w:val="left" w:leader="none"/>
        </w:tabs>
        <w:spacing w:line="240" w:lineRule="auto" w:before="0" w:after="0"/>
        <w:ind w:left="135" w:right="354" w:firstLine="0"/>
        <w:jc w:val="left"/>
        <w:rPr>
          <w:sz w:val="22"/>
        </w:rPr>
      </w:pPr>
      <w:r>
        <w:rPr>
          <w:sz w:val="22"/>
        </w:rPr>
        <w:t>National</w:t>
      </w:r>
      <w:r>
        <w:rPr>
          <w:spacing w:val="-7"/>
          <w:sz w:val="22"/>
        </w:rPr>
        <w:t> </w:t>
      </w:r>
      <w:r>
        <w:rPr>
          <w:sz w:val="22"/>
        </w:rPr>
        <w:t>Institute</w:t>
      </w:r>
      <w:r>
        <w:rPr>
          <w:spacing w:val="-7"/>
          <w:sz w:val="22"/>
        </w:rPr>
        <w:t> </w:t>
      </w:r>
      <w:r>
        <w:rPr>
          <w:sz w:val="22"/>
        </w:rPr>
        <w:t>of</w:t>
      </w:r>
      <w:r>
        <w:rPr>
          <w:spacing w:val="-7"/>
          <w:sz w:val="22"/>
        </w:rPr>
        <w:t> </w:t>
      </w:r>
      <w:r>
        <w:rPr>
          <w:sz w:val="22"/>
        </w:rPr>
        <w:t>Mental</w:t>
      </w:r>
      <w:r>
        <w:rPr>
          <w:spacing w:val="-7"/>
          <w:sz w:val="22"/>
        </w:rPr>
        <w:t> </w:t>
      </w:r>
      <w:r>
        <w:rPr>
          <w:sz w:val="22"/>
        </w:rPr>
        <w:t>Health,</w:t>
      </w:r>
      <w:r>
        <w:rPr>
          <w:spacing w:val="-7"/>
          <w:sz w:val="22"/>
        </w:rPr>
        <w:t> </w:t>
      </w:r>
      <w:r>
        <w:rPr>
          <w:sz w:val="22"/>
        </w:rPr>
        <w:t>"Suicide</w:t>
      </w:r>
      <w:r>
        <w:rPr>
          <w:spacing w:val="-7"/>
          <w:sz w:val="22"/>
        </w:rPr>
        <w:t> </w:t>
      </w:r>
      <w:r>
        <w:rPr>
          <w:sz w:val="22"/>
        </w:rPr>
        <w:t>Prevention,"</w:t>
      </w:r>
      <w:r>
        <w:rPr>
          <w:spacing w:val="-7"/>
          <w:sz w:val="22"/>
        </w:rPr>
        <w:t> </w:t>
      </w:r>
      <w:r>
        <w:rPr>
          <w:sz w:val="22"/>
        </w:rPr>
        <w:t>NIMH</w:t>
      </w:r>
      <w:r>
        <w:rPr>
          <w:spacing w:val="-7"/>
          <w:sz w:val="22"/>
        </w:rPr>
        <w:t> </w:t>
      </w:r>
      <w:r>
        <w:rPr>
          <w:sz w:val="22"/>
        </w:rPr>
        <w:t>Health</w:t>
      </w:r>
      <w:r>
        <w:rPr>
          <w:spacing w:val="-7"/>
          <w:sz w:val="22"/>
        </w:rPr>
        <w:t> </w:t>
      </w:r>
      <w:r>
        <w:rPr>
          <w:sz w:val="22"/>
        </w:rPr>
        <w:t>Topics,</w:t>
      </w:r>
      <w:r>
        <w:rPr>
          <w:spacing w:val="-7"/>
          <w:sz w:val="22"/>
        </w:rPr>
        <w:t> </w:t>
      </w:r>
      <w:r>
        <w:rPr>
          <w:sz w:val="22"/>
        </w:rPr>
        <w:t>2023.</w:t>
      </w:r>
      <w:r>
        <w:rPr>
          <w:spacing w:val="-7"/>
          <w:sz w:val="22"/>
        </w:rPr>
        <w:t> </w:t>
      </w:r>
      <w:r>
        <w:rPr>
          <w:sz w:val="22"/>
        </w:rPr>
        <w:t>[Online].</w:t>
      </w:r>
      <w:r>
        <w:rPr>
          <w:spacing w:val="-7"/>
          <w:sz w:val="22"/>
        </w:rPr>
        <w:t> </w:t>
      </w:r>
      <w:r>
        <w:rPr>
          <w:sz w:val="22"/>
        </w:rPr>
        <w:t>Available: </w:t>
      </w:r>
      <w:hyperlink r:id="rId14">
        <w:r>
          <w:rPr>
            <w:color w:val="0000FF"/>
            <w:spacing w:val="-2"/>
            <w:sz w:val="22"/>
            <w:u w:val="thick" w:color="0000FF"/>
          </w:rPr>
          <w:t>https://www.nimh.nih.gov/health/topics/suicide-prevention</w:t>
        </w:r>
        <w:r>
          <w:rPr>
            <w:spacing w:val="-2"/>
            <w:sz w:val="22"/>
          </w:rPr>
          <w:t>.</w:t>
        </w:r>
      </w:hyperlink>
    </w:p>
    <w:p>
      <w:pPr>
        <w:pStyle w:val="BodyText"/>
        <w:spacing w:before="38"/>
        <w:rPr>
          <w:sz w:val="22"/>
        </w:rPr>
      </w:pPr>
    </w:p>
    <w:p>
      <w:pPr>
        <w:pStyle w:val="ListParagraph"/>
        <w:numPr>
          <w:ilvl w:val="0"/>
          <w:numId w:val="11"/>
        </w:numPr>
        <w:tabs>
          <w:tab w:pos="854" w:val="left" w:leader="none"/>
        </w:tabs>
        <w:spacing w:line="240" w:lineRule="auto" w:before="0" w:after="0"/>
        <w:ind w:left="135" w:right="621" w:firstLine="0"/>
        <w:jc w:val="left"/>
        <w:rPr>
          <w:sz w:val="22"/>
        </w:rPr>
      </w:pPr>
      <w:r>
        <w:rPr>
          <w:sz w:val="22"/>
        </w:rPr>
        <w:t>Meta</w:t>
      </w:r>
      <w:r>
        <w:rPr>
          <w:spacing w:val="-5"/>
          <w:sz w:val="22"/>
        </w:rPr>
        <w:t> </w:t>
      </w:r>
      <w:r>
        <w:rPr>
          <w:sz w:val="22"/>
        </w:rPr>
        <w:t>Open</w:t>
      </w:r>
      <w:r>
        <w:rPr>
          <w:spacing w:val="-5"/>
          <w:sz w:val="22"/>
        </w:rPr>
        <w:t> </w:t>
      </w:r>
      <w:r>
        <w:rPr>
          <w:sz w:val="22"/>
        </w:rPr>
        <w:t>Source,</w:t>
      </w:r>
      <w:r>
        <w:rPr>
          <w:spacing w:val="-5"/>
          <w:sz w:val="22"/>
        </w:rPr>
        <w:t> </w:t>
      </w:r>
      <w:r>
        <w:rPr>
          <w:sz w:val="22"/>
        </w:rPr>
        <w:t>"React:</w:t>
      </w:r>
      <w:r>
        <w:rPr>
          <w:spacing w:val="-5"/>
          <w:sz w:val="22"/>
        </w:rPr>
        <w:t> </w:t>
      </w:r>
      <w:r>
        <w:rPr>
          <w:sz w:val="22"/>
        </w:rPr>
        <w:t>A</w:t>
      </w:r>
      <w:r>
        <w:rPr>
          <w:spacing w:val="-5"/>
          <w:sz w:val="22"/>
        </w:rPr>
        <w:t> </w:t>
      </w:r>
      <w:r>
        <w:rPr>
          <w:sz w:val="22"/>
        </w:rPr>
        <w:t>JavaScript</w:t>
      </w:r>
      <w:r>
        <w:rPr>
          <w:spacing w:val="-5"/>
          <w:sz w:val="22"/>
        </w:rPr>
        <w:t> </w:t>
      </w:r>
      <w:r>
        <w:rPr>
          <w:sz w:val="22"/>
        </w:rPr>
        <w:t>library</w:t>
      </w:r>
      <w:r>
        <w:rPr>
          <w:spacing w:val="-5"/>
          <w:sz w:val="22"/>
        </w:rPr>
        <w:t> </w:t>
      </w:r>
      <w:r>
        <w:rPr>
          <w:sz w:val="22"/>
        </w:rPr>
        <w:t>for</w:t>
      </w:r>
      <w:r>
        <w:rPr>
          <w:spacing w:val="-5"/>
          <w:sz w:val="22"/>
        </w:rPr>
        <w:t> </w:t>
      </w:r>
      <w:r>
        <w:rPr>
          <w:sz w:val="22"/>
        </w:rPr>
        <w:t>building</w:t>
      </w:r>
      <w:r>
        <w:rPr>
          <w:spacing w:val="-5"/>
          <w:sz w:val="22"/>
        </w:rPr>
        <w:t> </w:t>
      </w:r>
      <w:r>
        <w:rPr>
          <w:sz w:val="22"/>
        </w:rPr>
        <w:t>user</w:t>
      </w:r>
      <w:r>
        <w:rPr>
          <w:spacing w:val="-5"/>
          <w:sz w:val="22"/>
        </w:rPr>
        <w:t> </w:t>
      </w:r>
      <w:r>
        <w:rPr>
          <w:sz w:val="22"/>
        </w:rPr>
        <w:t>interfaces,"</w:t>
      </w:r>
      <w:r>
        <w:rPr>
          <w:spacing w:val="-5"/>
          <w:sz w:val="22"/>
        </w:rPr>
        <w:t> </w:t>
      </w:r>
      <w:r>
        <w:rPr>
          <w:sz w:val="22"/>
        </w:rPr>
        <w:t>2023.</w:t>
      </w:r>
      <w:r>
        <w:rPr>
          <w:spacing w:val="-5"/>
          <w:sz w:val="22"/>
        </w:rPr>
        <w:t> </w:t>
      </w:r>
      <w:r>
        <w:rPr>
          <w:sz w:val="22"/>
        </w:rPr>
        <w:t>[Online].</w:t>
      </w:r>
      <w:r>
        <w:rPr>
          <w:spacing w:val="-5"/>
          <w:sz w:val="22"/>
        </w:rPr>
        <w:t> </w:t>
      </w:r>
      <w:r>
        <w:rPr>
          <w:sz w:val="22"/>
        </w:rPr>
        <w:t>Available: </w:t>
      </w:r>
      <w:hyperlink r:id="rId15">
        <w:r>
          <w:rPr>
            <w:color w:val="0000FF"/>
            <w:spacing w:val="-2"/>
            <w:sz w:val="22"/>
            <w:u w:val="thick" w:color="0000FF"/>
          </w:rPr>
          <w:t>https://react.dev</w:t>
        </w:r>
        <w:r>
          <w:rPr>
            <w:spacing w:val="-2"/>
            <w:sz w:val="22"/>
          </w:rPr>
          <w:t>.</w:t>
        </w:r>
      </w:hyperlink>
    </w:p>
    <w:p>
      <w:pPr>
        <w:pStyle w:val="BodyText"/>
        <w:spacing w:before="42"/>
        <w:rPr>
          <w:sz w:val="22"/>
        </w:rPr>
      </w:pPr>
    </w:p>
    <w:p>
      <w:pPr>
        <w:pStyle w:val="ListParagraph"/>
        <w:numPr>
          <w:ilvl w:val="0"/>
          <w:numId w:val="11"/>
        </w:numPr>
        <w:tabs>
          <w:tab w:pos="611" w:val="left" w:leader="none"/>
        </w:tabs>
        <w:spacing w:line="240" w:lineRule="auto" w:before="0" w:after="0"/>
        <w:ind w:left="135" w:right="1039" w:firstLine="0"/>
        <w:jc w:val="left"/>
        <w:rPr>
          <w:sz w:val="22"/>
        </w:rPr>
      </w:pPr>
      <w:r>
        <w:rPr>
          <w:sz w:val="22"/>
        </w:rPr>
        <w:t>A.</w:t>
      </w:r>
      <w:r>
        <w:rPr>
          <w:spacing w:val="-6"/>
          <w:sz w:val="22"/>
        </w:rPr>
        <w:t> </w:t>
      </w:r>
      <w:r>
        <w:rPr>
          <w:sz w:val="22"/>
        </w:rPr>
        <w:t>Radford</w:t>
      </w:r>
      <w:r>
        <w:rPr>
          <w:spacing w:val="-6"/>
          <w:sz w:val="22"/>
        </w:rPr>
        <w:t> </w:t>
      </w:r>
      <w:r>
        <w:rPr>
          <w:sz w:val="22"/>
        </w:rPr>
        <w:t>et</w:t>
      </w:r>
      <w:r>
        <w:rPr>
          <w:spacing w:val="-6"/>
          <w:sz w:val="22"/>
        </w:rPr>
        <w:t> </w:t>
      </w:r>
      <w:r>
        <w:rPr>
          <w:sz w:val="22"/>
        </w:rPr>
        <w:t>al.,</w:t>
      </w:r>
      <w:r>
        <w:rPr>
          <w:spacing w:val="-6"/>
          <w:sz w:val="22"/>
        </w:rPr>
        <w:t> </w:t>
      </w:r>
      <w:r>
        <w:rPr>
          <w:sz w:val="22"/>
        </w:rPr>
        <w:t>“Whisper:</w:t>
      </w:r>
      <w:r>
        <w:rPr>
          <w:spacing w:val="-6"/>
          <w:sz w:val="22"/>
        </w:rPr>
        <w:t> </w:t>
      </w:r>
      <w:r>
        <w:rPr>
          <w:sz w:val="22"/>
        </w:rPr>
        <w:t>Robust</w:t>
      </w:r>
      <w:r>
        <w:rPr>
          <w:spacing w:val="-6"/>
          <w:sz w:val="22"/>
        </w:rPr>
        <w:t> </w:t>
      </w:r>
      <w:r>
        <w:rPr>
          <w:sz w:val="22"/>
        </w:rPr>
        <w:t>Speech</w:t>
      </w:r>
      <w:r>
        <w:rPr>
          <w:spacing w:val="-6"/>
          <w:sz w:val="22"/>
        </w:rPr>
        <w:t> </w:t>
      </w:r>
      <w:r>
        <w:rPr>
          <w:sz w:val="22"/>
        </w:rPr>
        <w:t>Recognition</w:t>
      </w:r>
      <w:r>
        <w:rPr>
          <w:spacing w:val="-6"/>
          <w:sz w:val="22"/>
        </w:rPr>
        <w:t> </w:t>
      </w:r>
      <w:r>
        <w:rPr>
          <w:sz w:val="22"/>
        </w:rPr>
        <w:t>via</w:t>
      </w:r>
      <w:r>
        <w:rPr>
          <w:spacing w:val="-6"/>
          <w:sz w:val="22"/>
        </w:rPr>
        <w:t> </w:t>
      </w:r>
      <w:r>
        <w:rPr>
          <w:sz w:val="22"/>
        </w:rPr>
        <w:t>Large-Scale</w:t>
      </w:r>
      <w:r>
        <w:rPr>
          <w:spacing w:val="-6"/>
          <w:sz w:val="22"/>
        </w:rPr>
        <w:t> </w:t>
      </w:r>
      <w:r>
        <w:rPr>
          <w:sz w:val="22"/>
        </w:rPr>
        <w:t>Weak</w:t>
      </w:r>
      <w:r>
        <w:rPr>
          <w:spacing w:val="-6"/>
          <w:sz w:val="22"/>
        </w:rPr>
        <w:t> </w:t>
      </w:r>
      <w:r>
        <w:rPr>
          <w:sz w:val="22"/>
        </w:rPr>
        <w:t>Supervision,”</w:t>
      </w:r>
      <w:r>
        <w:rPr>
          <w:spacing w:val="-6"/>
          <w:sz w:val="22"/>
        </w:rPr>
        <w:t> </w:t>
      </w:r>
      <w:r>
        <w:rPr>
          <w:sz w:val="22"/>
        </w:rPr>
        <w:t>OpenAI Research, 2023.</w:t>
      </w:r>
    </w:p>
    <w:p>
      <w:pPr>
        <w:pStyle w:val="BodyText"/>
        <w:spacing w:before="41"/>
        <w:rPr>
          <w:sz w:val="22"/>
        </w:rPr>
      </w:pPr>
    </w:p>
    <w:p>
      <w:pPr>
        <w:spacing w:before="0"/>
        <w:ind w:left="135" w:right="1257" w:firstLine="0"/>
        <w:jc w:val="left"/>
        <w:rPr>
          <w:sz w:val="22"/>
        </w:rPr>
      </w:pPr>
      <w:r>
        <w:rPr>
          <w:sz w:val="22"/>
        </w:rPr>
        <w:t>[13]T.</w:t>
      </w:r>
      <w:r>
        <w:rPr>
          <w:spacing w:val="-6"/>
          <w:sz w:val="22"/>
        </w:rPr>
        <w:t> </w:t>
      </w:r>
      <w:r>
        <w:rPr>
          <w:sz w:val="22"/>
        </w:rPr>
        <w:t>Dettmers,</w:t>
      </w:r>
      <w:r>
        <w:rPr>
          <w:spacing w:val="-6"/>
          <w:sz w:val="22"/>
        </w:rPr>
        <w:t> </w:t>
      </w:r>
      <w:r>
        <w:rPr>
          <w:sz w:val="22"/>
        </w:rPr>
        <w:t>A.</w:t>
      </w:r>
      <w:r>
        <w:rPr>
          <w:spacing w:val="-6"/>
          <w:sz w:val="22"/>
        </w:rPr>
        <w:t> </w:t>
      </w:r>
      <w:r>
        <w:rPr>
          <w:sz w:val="22"/>
        </w:rPr>
        <w:t>Pagnoni,</w:t>
      </w:r>
      <w:r>
        <w:rPr>
          <w:spacing w:val="-6"/>
          <w:sz w:val="22"/>
        </w:rPr>
        <w:t> </w:t>
      </w:r>
      <w:r>
        <w:rPr>
          <w:sz w:val="22"/>
        </w:rPr>
        <w:t>A.</w:t>
      </w:r>
      <w:r>
        <w:rPr>
          <w:spacing w:val="-6"/>
          <w:sz w:val="22"/>
        </w:rPr>
        <w:t> </w:t>
      </w:r>
      <w:r>
        <w:rPr>
          <w:sz w:val="22"/>
        </w:rPr>
        <w:t>Holtzman,</w:t>
      </w:r>
      <w:r>
        <w:rPr>
          <w:spacing w:val="-6"/>
          <w:sz w:val="22"/>
        </w:rPr>
        <w:t> </w:t>
      </w:r>
      <w:r>
        <w:rPr>
          <w:sz w:val="22"/>
        </w:rPr>
        <w:t>and</w:t>
      </w:r>
      <w:r>
        <w:rPr>
          <w:spacing w:val="-6"/>
          <w:sz w:val="22"/>
        </w:rPr>
        <w:t> </w:t>
      </w:r>
      <w:r>
        <w:rPr>
          <w:sz w:val="22"/>
        </w:rPr>
        <w:t>L.</w:t>
      </w:r>
      <w:r>
        <w:rPr>
          <w:spacing w:val="-6"/>
          <w:sz w:val="22"/>
        </w:rPr>
        <w:t> </w:t>
      </w:r>
      <w:r>
        <w:rPr>
          <w:sz w:val="22"/>
        </w:rPr>
        <w:t>Zettlemoyer,</w:t>
      </w:r>
      <w:r>
        <w:rPr>
          <w:spacing w:val="-6"/>
          <w:sz w:val="22"/>
        </w:rPr>
        <w:t> </w:t>
      </w:r>
      <w:r>
        <w:rPr>
          <w:sz w:val="22"/>
        </w:rPr>
        <w:t>“LoRA:</w:t>
      </w:r>
      <w:r>
        <w:rPr>
          <w:spacing w:val="-6"/>
          <w:sz w:val="22"/>
        </w:rPr>
        <w:t> </w:t>
      </w:r>
      <w:r>
        <w:rPr>
          <w:sz w:val="22"/>
        </w:rPr>
        <w:t>Low-Rank</w:t>
      </w:r>
      <w:r>
        <w:rPr>
          <w:spacing w:val="-6"/>
          <w:sz w:val="22"/>
        </w:rPr>
        <w:t> </w:t>
      </w:r>
      <w:r>
        <w:rPr>
          <w:sz w:val="22"/>
        </w:rPr>
        <w:t>Adaptation</w:t>
      </w:r>
      <w:r>
        <w:rPr>
          <w:spacing w:val="-6"/>
          <w:sz w:val="22"/>
        </w:rPr>
        <w:t> </w:t>
      </w:r>
      <w:r>
        <w:rPr>
          <w:sz w:val="22"/>
        </w:rPr>
        <w:t>of</w:t>
      </w:r>
      <w:r>
        <w:rPr>
          <w:spacing w:val="-6"/>
          <w:sz w:val="22"/>
        </w:rPr>
        <w:t> </w:t>
      </w:r>
      <w:r>
        <w:rPr>
          <w:sz w:val="22"/>
        </w:rPr>
        <w:t>Large Language Models,” arXiv preprint arXiv:2106.09685, 2021.</w:t>
      </w:r>
    </w:p>
    <w:p>
      <w:pPr>
        <w:spacing w:before="65"/>
        <w:ind w:left="135" w:right="0" w:firstLine="0"/>
        <w:jc w:val="left"/>
        <w:rPr>
          <w:sz w:val="22"/>
        </w:rPr>
      </w:pPr>
      <w:r>
        <w:rPr>
          <w:sz w:val="22"/>
        </w:rPr>
        <w:t>[14]H.</w:t>
      </w:r>
      <w:r>
        <w:rPr>
          <w:spacing w:val="-8"/>
          <w:sz w:val="22"/>
        </w:rPr>
        <w:t> </w:t>
      </w:r>
      <w:r>
        <w:rPr>
          <w:sz w:val="22"/>
        </w:rPr>
        <w:t>Touvron</w:t>
      </w:r>
      <w:r>
        <w:rPr>
          <w:spacing w:val="-7"/>
          <w:sz w:val="22"/>
        </w:rPr>
        <w:t> </w:t>
      </w:r>
      <w:r>
        <w:rPr>
          <w:sz w:val="22"/>
        </w:rPr>
        <w:t>et</w:t>
      </w:r>
      <w:r>
        <w:rPr>
          <w:spacing w:val="-7"/>
          <w:sz w:val="22"/>
        </w:rPr>
        <w:t> </w:t>
      </w:r>
      <w:r>
        <w:rPr>
          <w:sz w:val="22"/>
        </w:rPr>
        <w:t>al.,</w:t>
      </w:r>
      <w:r>
        <w:rPr>
          <w:spacing w:val="-7"/>
          <w:sz w:val="22"/>
        </w:rPr>
        <w:t> </w:t>
      </w:r>
      <w:r>
        <w:rPr>
          <w:sz w:val="22"/>
        </w:rPr>
        <w:t>“LLaMA:</w:t>
      </w:r>
      <w:r>
        <w:rPr>
          <w:spacing w:val="-7"/>
          <w:sz w:val="22"/>
        </w:rPr>
        <w:t> </w:t>
      </w:r>
      <w:r>
        <w:rPr>
          <w:sz w:val="22"/>
        </w:rPr>
        <w:t>Open</w:t>
      </w:r>
      <w:r>
        <w:rPr>
          <w:spacing w:val="-7"/>
          <w:sz w:val="22"/>
        </w:rPr>
        <w:t> </w:t>
      </w:r>
      <w:r>
        <w:rPr>
          <w:sz w:val="22"/>
        </w:rPr>
        <w:t>and</w:t>
      </w:r>
      <w:r>
        <w:rPr>
          <w:spacing w:val="-7"/>
          <w:sz w:val="22"/>
        </w:rPr>
        <w:t> </w:t>
      </w:r>
      <w:r>
        <w:rPr>
          <w:sz w:val="22"/>
        </w:rPr>
        <w:t>Efficient</w:t>
      </w:r>
      <w:r>
        <w:rPr>
          <w:spacing w:val="-8"/>
          <w:sz w:val="22"/>
        </w:rPr>
        <w:t> </w:t>
      </w:r>
      <w:r>
        <w:rPr>
          <w:sz w:val="22"/>
        </w:rPr>
        <w:t>Foundation</w:t>
      </w:r>
      <w:r>
        <w:rPr>
          <w:spacing w:val="-7"/>
          <w:sz w:val="22"/>
        </w:rPr>
        <w:t> </w:t>
      </w:r>
      <w:r>
        <w:rPr>
          <w:sz w:val="22"/>
        </w:rPr>
        <w:t>Language</w:t>
      </w:r>
      <w:r>
        <w:rPr>
          <w:spacing w:val="-7"/>
          <w:sz w:val="22"/>
        </w:rPr>
        <w:t> </w:t>
      </w:r>
      <w:r>
        <w:rPr>
          <w:sz w:val="22"/>
        </w:rPr>
        <w:t>Models,”</w:t>
      </w:r>
      <w:r>
        <w:rPr>
          <w:spacing w:val="-7"/>
          <w:sz w:val="22"/>
        </w:rPr>
        <w:t> </w:t>
      </w:r>
      <w:r>
        <w:rPr>
          <w:sz w:val="22"/>
        </w:rPr>
        <w:t>Meta</w:t>
      </w:r>
      <w:r>
        <w:rPr>
          <w:spacing w:val="-7"/>
          <w:sz w:val="22"/>
        </w:rPr>
        <w:t> </w:t>
      </w:r>
      <w:r>
        <w:rPr>
          <w:sz w:val="22"/>
        </w:rPr>
        <w:t>AI</w:t>
      </w:r>
      <w:r>
        <w:rPr>
          <w:spacing w:val="-7"/>
          <w:sz w:val="22"/>
        </w:rPr>
        <w:t> </w:t>
      </w:r>
      <w:r>
        <w:rPr>
          <w:sz w:val="22"/>
        </w:rPr>
        <w:t>Research,</w:t>
      </w:r>
      <w:r>
        <w:rPr>
          <w:spacing w:val="-7"/>
          <w:sz w:val="22"/>
        </w:rPr>
        <w:t> </w:t>
      </w:r>
      <w:r>
        <w:rPr>
          <w:sz w:val="22"/>
        </w:rPr>
        <w:t>2023.</w:t>
      </w:r>
      <w:r>
        <w:rPr>
          <w:spacing w:val="-7"/>
          <w:sz w:val="22"/>
        </w:rPr>
        <w:t> </w:t>
      </w:r>
      <w:r>
        <w:rPr>
          <w:spacing w:val="-2"/>
          <w:sz w:val="22"/>
        </w:rPr>
        <w:t>[15]A.</w:t>
      </w:r>
    </w:p>
    <w:p>
      <w:pPr>
        <w:pStyle w:val="BodyText"/>
        <w:spacing w:before="118"/>
        <w:rPr>
          <w:sz w:val="22"/>
        </w:rPr>
      </w:pPr>
    </w:p>
    <w:p>
      <w:pPr>
        <w:spacing w:line="568" w:lineRule="auto" w:before="0"/>
        <w:ind w:left="135" w:right="1257" w:firstLine="60"/>
        <w:jc w:val="left"/>
        <w:rPr>
          <w:sz w:val="22"/>
        </w:rPr>
      </w:pPr>
      <w:r>
        <w:rPr>
          <w:sz w:val="22"/>
        </w:rPr>
        <w:t>Jiang</w:t>
      </w:r>
      <w:r>
        <w:rPr>
          <w:spacing w:val="-5"/>
          <w:sz w:val="22"/>
        </w:rPr>
        <w:t> </w:t>
      </w:r>
      <w:r>
        <w:rPr>
          <w:sz w:val="22"/>
        </w:rPr>
        <w:t>et</w:t>
      </w:r>
      <w:r>
        <w:rPr>
          <w:spacing w:val="-5"/>
          <w:sz w:val="22"/>
        </w:rPr>
        <w:t> </w:t>
      </w:r>
      <w:r>
        <w:rPr>
          <w:sz w:val="22"/>
        </w:rPr>
        <w:t>al.,</w:t>
      </w:r>
      <w:r>
        <w:rPr>
          <w:spacing w:val="-5"/>
          <w:sz w:val="22"/>
        </w:rPr>
        <w:t> </w:t>
      </w:r>
      <w:r>
        <w:rPr>
          <w:sz w:val="22"/>
        </w:rPr>
        <w:t>“Mistral</w:t>
      </w:r>
      <w:r>
        <w:rPr>
          <w:spacing w:val="-5"/>
          <w:sz w:val="22"/>
        </w:rPr>
        <w:t> </w:t>
      </w:r>
      <w:r>
        <w:rPr>
          <w:sz w:val="22"/>
        </w:rPr>
        <w:t>7B:</w:t>
      </w:r>
      <w:r>
        <w:rPr>
          <w:spacing w:val="-5"/>
          <w:sz w:val="22"/>
        </w:rPr>
        <w:t> </w:t>
      </w:r>
      <w:r>
        <w:rPr>
          <w:sz w:val="22"/>
        </w:rPr>
        <w:t>Efficient</w:t>
      </w:r>
      <w:r>
        <w:rPr>
          <w:spacing w:val="-5"/>
          <w:sz w:val="22"/>
        </w:rPr>
        <w:t> </w:t>
      </w:r>
      <w:r>
        <w:rPr>
          <w:sz w:val="22"/>
        </w:rPr>
        <w:t>Transformer</w:t>
      </w:r>
      <w:r>
        <w:rPr>
          <w:spacing w:val="-5"/>
          <w:sz w:val="22"/>
        </w:rPr>
        <w:t> </w:t>
      </w:r>
      <w:r>
        <w:rPr>
          <w:sz w:val="22"/>
        </w:rPr>
        <w:t>Models</w:t>
      </w:r>
      <w:r>
        <w:rPr>
          <w:spacing w:val="-5"/>
          <w:sz w:val="22"/>
        </w:rPr>
        <w:t> </w:t>
      </w:r>
      <w:r>
        <w:rPr>
          <w:sz w:val="22"/>
        </w:rPr>
        <w:t>for</w:t>
      </w:r>
      <w:r>
        <w:rPr>
          <w:spacing w:val="-5"/>
          <w:sz w:val="22"/>
        </w:rPr>
        <w:t> </w:t>
      </w:r>
      <w:r>
        <w:rPr>
          <w:sz w:val="22"/>
        </w:rPr>
        <w:t>Natural</w:t>
      </w:r>
      <w:r>
        <w:rPr>
          <w:spacing w:val="-5"/>
          <w:sz w:val="22"/>
        </w:rPr>
        <w:t> </w:t>
      </w:r>
      <w:r>
        <w:rPr>
          <w:sz w:val="22"/>
        </w:rPr>
        <w:t>Language</w:t>
      </w:r>
      <w:r>
        <w:rPr>
          <w:spacing w:val="-5"/>
          <w:sz w:val="22"/>
        </w:rPr>
        <w:t> </w:t>
      </w:r>
      <w:r>
        <w:rPr>
          <w:sz w:val="22"/>
        </w:rPr>
        <w:t>Processing,”</w:t>
      </w:r>
      <w:r>
        <w:rPr>
          <w:spacing w:val="-5"/>
          <w:sz w:val="22"/>
        </w:rPr>
        <w:t> </w:t>
      </w:r>
      <w:r>
        <w:rPr>
          <w:sz w:val="22"/>
        </w:rPr>
        <w:t>arXiv preprint, 2023.</w:t>
      </w:r>
    </w:p>
    <w:p>
      <w:pPr>
        <w:pStyle w:val="ListParagraph"/>
        <w:numPr>
          <w:ilvl w:val="0"/>
          <w:numId w:val="12"/>
        </w:numPr>
        <w:tabs>
          <w:tab w:pos="596" w:val="left" w:leader="none"/>
        </w:tabs>
        <w:spacing w:line="193" w:lineRule="exact" w:before="0" w:after="0"/>
        <w:ind w:left="596" w:right="0" w:hanging="461"/>
        <w:jc w:val="left"/>
        <w:rPr>
          <w:sz w:val="22"/>
        </w:rPr>
      </w:pPr>
      <w:r>
        <w:rPr>
          <w:sz w:val="22"/>
        </w:rPr>
        <w:t>Guardrails</w:t>
      </w:r>
      <w:r>
        <w:rPr>
          <w:spacing w:val="-8"/>
          <w:sz w:val="22"/>
        </w:rPr>
        <w:t> </w:t>
      </w:r>
      <w:r>
        <w:rPr>
          <w:sz w:val="22"/>
        </w:rPr>
        <w:t>AI,</w:t>
      </w:r>
      <w:r>
        <w:rPr>
          <w:spacing w:val="-8"/>
          <w:sz w:val="22"/>
        </w:rPr>
        <w:t> </w:t>
      </w:r>
      <w:r>
        <w:rPr>
          <w:sz w:val="22"/>
        </w:rPr>
        <w:t>“Safe</w:t>
      </w:r>
      <w:r>
        <w:rPr>
          <w:spacing w:val="-8"/>
          <w:sz w:val="22"/>
        </w:rPr>
        <w:t> </w:t>
      </w:r>
      <w:r>
        <w:rPr>
          <w:sz w:val="22"/>
        </w:rPr>
        <w:t>and</w:t>
      </w:r>
      <w:r>
        <w:rPr>
          <w:spacing w:val="-8"/>
          <w:sz w:val="22"/>
        </w:rPr>
        <w:t> </w:t>
      </w:r>
      <w:r>
        <w:rPr>
          <w:sz w:val="22"/>
        </w:rPr>
        <w:t>Controlled</w:t>
      </w:r>
      <w:r>
        <w:rPr>
          <w:spacing w:val="-8"/>
          <w:sz w:val="22"/>
        </w:rPr>
        <w:t> </w:t>
      </w:r>
      <w:r>
        <w:rPr>
          <w:sz w:val="22"/>
        </w:rPr>
        <w:t>Language</w:t>
      </w:r>
      <w:r>
        <w:rPr>
          <w:spacing w:val="-8"/>
          <w:sz w:val="22"/>
        </w:rPr>
        <w:t> </w:t>
      </w:r>
      <w:r>
        <w:rPr>
          <w:sz w:val="22"/>
        </w:rPr>
        <w:t>Model</w:t>
      </w:r>
      <w:r>
        <w:rPr>
          <w:spacing w:val="-8"/>
          <w:sz w:val="22"/>
        </w:rPr>
        <w:t> </w:t>
      </w:r>
      <w:r>
        <w:rPr>
          <w:sz w:val="22"/>
        </w:rPr>
        <w:t>Outputs,”</w:t>
      </w:r>
      <w:r>
        <w:rPr>
          <w:spacing w:val="-8"/>
          <w:sz w:val="22"/>
        </w:rPr>
        <w:t> </w:t>
      </w:r>
      <w:r>
        <w:rPr>
          <w:sz w:val="22"/>
        </w:rPr>
        <w:t>Official</w:t>
      </w:r>
      <w:r>
        <w:rPr>
          <w:spacing w:val="-8"/>
          <w:sz w:val="22"/>
        </w:rPr>
        <w:t> </w:t>
      </w:r>
      <w:r>
        <w:rPr>
          <w:sz w:val="22"/>
        </w:rPr>
        <w:t>Documentation,</w:t>
      </w:r>
      <w:r>
        <w:rPr>
          <w:spacing w:val="-7"/>
          <w:sz w:val="22"/>
        </w:rPr>
        <w:t> </w:t>
      </w:r>
      <w:r>
        <w:rPr>
          <w:spacing w:val="-2"/>
          <w:sz w:val="22"/>
        </w:rPr>
        <w:t>2023.</w:t>
      </w:r>
    </w:p>
    <w:p>
      <w:pPr>
        <w:pStyle w:val="BodyText"/>
        <w:spacing w:before="38"/>
        <w:rPr>
          <w:sz w:val="22"/>
        </w:rPr>
      </w:pPr>
    </w:p>
    <w:p>
      <w:pPr>
        <w:pStyle w:val="ListParagraph"/>
        <w:numPr>
          <w:ilvl w:val="0"/>
          <w:numId w:val="12"/>
        </w:numPr>
        <w:tabs>
          <w:tab w:pos="656" w:val="left" w:leader="none"/>
        </w:tabs>
        <w:spacing w:line="240" w:lineRule="auto" w:before="0" w:after="0"/>
        <w:ind w:left="135" w:right="1419" w:firstLine="0"/>
        <w:jc w:val="left"/>
        <w:rPr>
          <w:sz w:val="22"/>
        </w:rPr>
      </w:pPr>
      <w:r>
        <w:rPr>
          <w:sz w:val="22"/>
        </w:rPr>
        <w:t>Hugging</w:t>
      </w:r>
      <w:r>
        <w:rPr>
          <w:spacing w:val="-4"/>
          <w:sz w:val="22"/>
        </w:rPr>
        <w:t> </w:t>
      </w:r>
      <w:r>
        <w:rPr>
          <w:sz w:val="22"/>
        </w:rPr>
        <w:t>Face,</w:t>
      </w:r>
      <w:r>
        <w:rPr>
          <w:spacing w:val="-4"/>
          <w:sz w:val="22"/>
        </w:rPr>
        <w:t> </w:t>
      </w:r>
      <w:r>
        <w:rPr>
          <w:sz w:val="22"/>
        </w:rPr>
        <w:t>“The</w:t>
      </w:r>
      <w:r>
        <w:rPr>
          <w:spacing w:val="-4"/>
          <w:sz w:val="22"/>
        </w:rPr>
        <w:t> </w:t>
      </w:r>
      <w:r>
        <w:rPr>
          <w:sz w:val="22"/>
        </w:rPr>
        <w:t>Hugging</w:t>
      </w:r>
      <w:r>
        <w:rPr>
          <w:spacing w:val="-4"/>
          <w:sz w:val="22"/>
        </w:rPr>
        <w:t> </w:t>
      </w:r>
      <w:r>
        <w:rPr>
          <w:sz w:val="22"/>
        </w:rPr>
        <w:t>Face</w:t>
      </w:r>
      <w:r>
        <w:rPr>
          <w:spacing w:val="-4"/>
          <w:sz w:val="22"/>
        </w:rPr>
        <w:t> </w:t>
      </w:r>
      <w:r>
        <w:rPr>
          <w:sz w:val="22"/>
        </w:rPr>
        <w:t>Datasets</w:t>
      </w:r>
      <w:r>
        <w:rPr>
          <w:spacing w:val="-4"/>
          <w:sz w:val="22"/>
        </w:rPr>
        <w:t> </w:t>
      </w:r>
      <w:r>
        <w:rPr>
          <w:sz w:val="22"/>
        </w:rPr>
        <w:t>Library</w:t>
      </w:r>
      <w:r>
        <w:rPr>
          <w:spacing w:val="-4"/>
          <w:sz w:val="22"/>
        </w:rPr>
        <w:t> </w:t>
      </w:r>
      <w:r>
        <w:rPr>
          <w:sz w:val="22"/>
        </w:rPr>
        <w:t>for</w:t>
      </w:r>
      <w:r>
        <w:rPr>
          <w:spacing w:val="-4"/>
          <w:sz w:val="22"/>
        </w:rPr>
        <w:t> </w:t>
      </w:r>
      <w:r>
        <w:rPr>
          <w:sz w:val="22"/>
        </w:rPr>
        <w:t>Natural</w:t>
      </w:r>
      <w:r>
        <w:rPr>
          <w:spacing w:val="-4"/>
          <w:sz w:val="22"/>
        </w:rPr>
        <w:t> </w:t>
      </w:r>
      <w:r>
        <w:rPr>
          <w:sz w:val="22"/>
        </w:rPr>
        <w:t>Language</w:t>
      </w:r>
      <w:r>
        <w:rPr>
          <w:spacing w:val="-4"/>
          <w:sz w:val="22"/>
        </w:rPr>
        <w:t> </w:t>
      </w:r>
      <w:r>
        <w:rPr>
          <w:sz w:val="22"/>
        </w:rPr>
        <w:t>Processing</w:t>
      </w:r>
      <w:r>
        <w:rPr>
          <w:spacing w:val="-4"/>
          <w:sz w:val="22"/>
        </w:rPr>
        <w:t> </w:t>
      </w:r>
      <w:r>
        <w:rPr>
          <w:sz w:val="22"/>
        </w:rPr>
        <w:t>Research,” Hugging Face Research, 2022.</w:t>
      </w:r>
    </w:p>
    <w:p>
      <w:pPr>
        <w:pStyle w:val="ListParagraph"/>
        <w:spacing w:after="0" w:line="240" w:lineRule="auto"/>
        <w:jc w:val="left"/>
        <w:rPr>
          <w:sz w:val="22"/>
        </w:rPr>
        <w:sectPr>
          <w:pgSz w:w="11920" w:h="16840"/>
          <w:pgMar w:top="500" w:bottom="280" w:left="708" w:right="566"/>
        </w:sectPr>
      </w:pPr>
    </w:p>
    <w:p>
      <w:pPr>
        <w:pStyle w:val="BodyText"/>
        <w:spacing w:before="4"/>
        <w:rPr>
          <w:sz w:val="17"/>
        </w:rPr>
      </w:pPr>
    </w:p>
    <w:sectPr>
      <w:pgSz w:w="11920" w:h="16840"/>
      <w:pgMar w:top="194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MS PGothic">
    <w:altName w:val="MS PGothic"/>
    <w:charset w:val="1"/>
    <w:family w:val="swiss"/>
    <w:pitch w:val="variable"/>
  </w:font>
  <w:font w:name="SimSun-ExtB">
    <w:altName w:val="SimSun-ExtB"/>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6"/>
      <w:numFmt w:val="decimal"/>
      <w:lvlText w:val="[%1]"/>
      <w:lvlJc w:val="left"/>
      <w:pPr>
        <w:ind w:left="600" w:hanging="46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604" w:hanging="465"/>
      </w:pPr>
      <w:rPr>
        <w:rFonts w:hint="default"/>
        <w:lang w:val="en-US" w:eastAsia="en-US" w:bidi="ar-SA"/>
      </w:rPr>
    </w:lvl>
    <w:lvl w:ilvl="2">
      <w:start w:val="0"/>
      <w:numFmt w:val="bullet"/>
      <w:lvlText w:val="•"/>
      <w:lvlJc w:val="left"/>
      <w:pPr>
        <w:ind w:left="2609" w:hanging="465"/>
      </w:pPr>
      <w:rPr>
        <w:rFonts w:hint="default"/>
        <w:lang w:val="en-US" w:eastAsia="en-US" w:bidi="ar-SA"/>
      </w:rPr>
    </w:lvl>
    <w:lvl w:ilvl="3">
      <w:start w:val="0"/>
      <w:numFmt w:val="bullet"/>
      <w:lvlText w:val="•"/>
      <w:lvlJc w:val="left"/>
      <w:pPr>
        <w:ind w:left="3613" w:hanging="465"/>
      </w:pPr>
      <w:rPr>
        <w:rFonts w:hint="default"/>
        <w:lang w:val="en-US" w:eastAsia="en-US" w:bidi="ar-SA"/>
      </w:rPr>
    </w:lvl>
    <w:lvl w:ilvl="4">
      <w:start w:val="0"/>
      <w:numFmt w:val="bullet"/>
      <w:lvlText w:val="•"/>
      <w:lvlJc w:val="left"/>
      <w:pPr>
        <w:ind w:left="4618" w:hanging="465"/>
      </w:pPr>
      <w:rPr>
        <w:rFonts w:hint="default"/>
        <w:lang w:val="en-US" w:eastAsia="en-US" w:bidi="ar-SA"/>
      </w:rPr>
    </w:lvl>
    <w:lvl w:ilvl="5">
      <w:start w:val="0"/>
      <w:numFmt w:val="bullet"/>
      <w:lvlText w:val="•"/>
      <w:lvlJc w:val="left"/>
      <w:pPr>
        <w:ind w:left="5623" w:hanging="465"/>
      </w:pPr>
      <w:rPr>
        <w:rFonts w:hint="default"/>
        <w:lang w:val="en-US" w:eastAsia="en-US" w:bidi="ar-SA"/>
      </w:rPr>
    </w:lvl>
    <w:lvl w:ilvl="6">
      <w:start w:val="0"/>
      <w:numFmt w:val="bullet"/>
      <w:lvlText w:val="•"/>
      <w:lvlJc w:val="left"/>
      <w:pPr>
        <w:ind w:left="6627" w:hanging="465"/>
      </w:pPr>
      <w:rPr>
        <w:rFonts w:hint="default"/>
        <w:lang w:val="en-US" w:eastAsia="en-US" w:bidi="ar-SA"/>
      </w:rPr>
    </w:lvl>
    <w:lvl w:ilvl="7">
      <w:start w:val="0"/>
      <w:numFmt w:val="bullet"/>
      <w:lvlText w:val="•"/>
      <w:lvlJc w:val="left"/>
      <w:pPr>
        <w:ind w:left="7632" w:hanging="465"/>
      </w:pPr>
      <w:rPr>
        <w:rFonts w:hint="default"/>
        <w:lang w:val="en-US" w:eastAsia="en-US" w:bidi="ar-SA"/>
      </w:rPr>
    </w:lvl>
    <w:lvl w:ilvl="8">
      <w:start w:val="0"/>
      <w:numFmt w:val="bullet"/>
      <w:lvlText w:val="•"/>
      <w:lvlJc w:val="left"/>
      <w:pPr>
        <w:ind w:left="8636" w:hanging="465"/>
      </w:pPr>
      <w:rPr>
        <w:rFonts w:hint="default"/>
        <w:lang w:val="en-US" w:eastAsia="en-US" w:bidi="ar-SA"/>
      </w:rPr>
    </w:lvl>
  </w:abstractNum>
  <w:abstractNum w:abstractNumId="10">
    <w:multiLevelType w:val="hybridMultilevel"/>
    <w:lvl w:ilvl="0">
      <w:start w:val="1"/>
      <w:numFmt w:val="decimal"/>
      <w:lvlText w:val="[%1]"/>
      <w:lvlJc w:val="left"/>
      <w:pPr>
        <w:ind w:left="135" w:hanging="435"/>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190" w:hanging="435"/>
      </w:pPr>
      <w:rPr>
        <w:rFonts w:hint="default"/>
        <w:lang w:val="en-US" w:eastAsia="en-US" w:bidi="ar-SA"/>
      </w:rPr>
    </w:lvl>
    <w:lvl w:ilvl="2">
      <w:start w:val="0"/>
      <w:numFmt w:val="bullet"/>
      <w:lvlText w:val="•"/>
      <w:lvlJc w:val="left"/>
      <w:pPr>
        <w:ind w:left="2241" w:hanging="435"/>
      </w:pPr>
      <w:rPr>
        <w:rFonts w:hint="default"/>
        <w:lang w:val="en-US" w:eastAsia="en-US" w:bidi="ar-SA"/>
      </w:rPr>
    </w:lvl>
    <w:lvl w:ilvl="3">
      <w:start w:val="0"/>
      <w:numFmt w:val="bullet"/>
      <w:lvlText w:val="•"/>
      <w:lvlJc w:val="left"/>
      <w:pPr>
        <w:ind w:left="3291" w:hanging="435"/>
      </w:pPr>
      <w:rPr>
        <w:rFonts w:hint="default"/>
        <w:lang w:val="en-US" w:eastAsia="en-US" w:bidi="ar-SA"/>
      </w:rPr>
    </w:lvl>
    <w:lvl w:ilvl="4">
      <w:start w:val="0"/>
      <w:numFmt w:val="bullet"/>
      <w:lvlText w:val="•"/>
      <w:lvlJc w:val="left"/>
      <w:pPr>
        <w:ind w:left="4342" w:hanging="435"/>
      </w:pPr>
      <w:rPr>
        <w:rFonts w:hint="default"/>
        <w:lang w:val="en-US" w:eastAsia="en-US" w:bidi="ar-SA"/>
      </w:rPr>
    </w:lvl>
    <w:lvl w:ilvl="5">
      <w:start w:val="0"/>
      <w:numFmt w:val="bullet"/>
      <w:lvlText w:val="•"/>
      <w:lvlJc w:val="left"/>
      <w:pPr>
        <w:ind w:left="5393" w:hanging="435"/>
      </w:pPr>
      <w:rPr>
        <w:rFonts w:hint="default"/>
        <w:lang w:val="en-US" w:eastAsia="en-US" w:bidi="ar-SA"/>
      </w:rPr>
    </w:lvl>
    <w:lvl w:ilvl="6">
      <w:start w:val="0"/>
      <w:numFmt w:val="bullet"/>
      <w:lvlText w:val="•"/>
      <w:lvlJc w:val="left"/>
      <w:pPr>
        <w:ind w:left="6443" w:hanging="435"/>
      </w:pPr>
      <w:rPr>
        <w:rFonts w:hint="default"/>
        <w:lang w:val="en-US" w:eastAsia="en-US" w:bidi="ar-SA"/>
      </w:rPr>
    </w:lvl>
    <w:lvl w:ilvl="7">
      <w:start w:val="0"/>
      <w:numFmt w:val="bullet"/>
      <w:lvlText w:val="•"/>
      <w:lvlJc w:val="left"/>
      <w:pPr>
        <w:ind w:left="7494" w:hanging="435"/>
      </w:pPr>
      <w:rPr>
        <w:rFonts w:hint="default"/>
        <w:lang w:val="en-US" w:eastAsia="en-US" w:bidi="ar-SA"/>
      </w:rPr>
    </w:lvl>
    <w:lvl w:ilvl="8">
      <w:start w:val="0"/>
      <w:numFmt w:val="bullet"/>
      <w:lvlText w:val="•"/>
      <w:lvlJc w:val="left"/>
      <w:pPr>
        <w:ind w:left="8544" w:hanging="435"/>
      </w:pPr>
      <w:rPr>
        <w:rFonts w:hint="default"/>
        <w:lang w:val="en-US" w:eastAsia="en-US" w:bidi="ar-SA"/>
      </w:rPr>
    </w:lvl>
  </w:abstractNum>
  <w:abstractNum w:abstractNumId="9">
    <w:multiLevelType w:val="hybridMultilevel"/>
    <w:lvl w:ilvl="0">
      <w:start w:val="3"/>
      <w:numFmt w:val="decimal"/>
      <w:lvlText w:val="%1"/>
      <w:lvlJc w:val="left"/>
      <w:pPr>
        <w:ind w:left="1200" w:hanging="720"/>
        <w:jc w:val="left"/>
      </w:pPr>
      <w:rPr>
        <w:rFonts w:hint="default"/>
        <w:lang w:val="en-US" w:eastAsia="en-US" w:bidi="ar-SA"/>
      </w:rPr>
    </w:lvl>
    <w:lvl w:ilvl="1">
      <w:start w:val="41"/>
      <w:numFmt w:val="decimal"/>
      <w:lvlText w:val="%1.%2"/>
      <w:lvlJc w:val="left"/>
      <w:pPr>
        <w:ind w:left="1200" w:hanging="720"/>
        <w:jc w:val="left"/>
      </w:pPr>
      <w:rPr>
        <w:rFonts w:hint="default"/>
        <w:lang w:val="en-US" w:eastAsia="en-US" w:bidi="ar-SA"/>
      </w:rPr>
    </w:lvl>
    <w:lvl w:ilvl="2">
      <w:start w:val="1"/>
      <w:numFmt w:val="decimal"/>
      <w:lvlText w:val="%1.%2.%3"/>
      <w:lvlJc w:val="left"/>
      <w:pPr>
        <w:ind w:left="1200" w:hanging="720"/>
        <w:jc w:val="left"/>
      </w:pPr>
      <w:rPr>
        <w:rFonts w:hint="default"/>
        <w:spacing w:val="0"/>
        <w:w w:val="100"/>
        <w:lang w:val="en-US" w:eastAsia="en-US" w:bidi="ar-SA"/>
      </w:rPr>
    </w:lvl>
    <w:lvl w:ilvl="3">
      <w:start w:val="0"/>
      <w:numFmt w:val="bullet"/>
      <w:lvlText w:val="•"/>
      <w:lvlJc w:val="left"/>
      <w:pPr>
        <w:ind w:left="4033" w:hanging="720"/>
      </w:pPr>
      <w:rPr>
        <w:rFonts w:hint="default"/>
        <w:lang w:val="en-US" w:eastAsia="en-US" w:bidi="ar-SA"/>
      </w:rPr>
    </w:lvl>
    <w:lvl w:ilvl="4">
      <w:start w:val="0"/>
      <w:numFmt w:val="bullet"/>
      <w:lvlText w:val="•"/>
      <w:lvlJc w:val="left"/>
      <w:pPr>
        <w:ind w:left="4978" w:hanging="720"/>
      </w:pPr>
      <w:rPr>
        <w:rFonts w:hint="default"/>
        <w:lang w:val="en-US" w:eastAsia="en-US" w:bidi="ar-SA"/>
      </w:rPr>
    </w:lvl>
    <w:lvl w:ilvl="5">
      <w:start w:val="0"/>
      <w:numFmt w:val="bullet"/>
      <w:lvlText w:val="•"/>
      <w:lvlJc w:val="left"/>
      <w:pPr>
        <w:ind w:left="5923" w:hanging="720"/>
      </w:pPr>
      <w:rPr>
        <w:rFonts w:hint="default"/>
        <w:lang w:val="en-US" w:eastAsia="en-US" w:bidi="ar-SA"/>
      </w:rPr>
    </w:lvl>
    <w:lvl w:ilvl="6">
      <w:start w:val="0"/>
      <w:numFmt w:val="bullet"/>
      <w:lvlText w:val="•"/>
      <w:lvlJc w:val="left"/>
      <w:pPr>
        <w:ind w:left="6867" w:hanging="720"/>
      </w:pPr>
      <w:rPr>
        <w:rFonts w:hint="default"/>
        <w:lang w:val="en-US" w:eastAsia="en-US" w:bidi="ar-SA"/>
      </w:rPr>
    </w:lvl>
    <w:lvl w:ilvl="7">
      <w:start w:val="0"/>
      <w:numFmt w:val="bullet"/>
      <w:lvlText w:val="•"/>
      <w:lvlJc w:val="left"/>
      <w:pPr>
        <w:ind w:left="7812" w:hanging="720"/>
      </w:pPr>
      <w:rPr>
        <w:rFonts w:hint="default"/>
        <w:lang w:val="en-US" w:eastAsia="en-US" w:bidi="ar-SA"/>
      </w:rPr>
    </w:lvl>
    <w:lvl w:ilvl="8">
      <w:start w:val="0"/>
      <w:numFmt w:val="bullet"/>
      <w:lvlText w:val="•"/>
      <w:lvlJc w:val="left"/>
      <w:pPr>
        <w:ind w:left="8756" w:hanging="720"/>
      </w:pPr>
      <w:rPr>
        <w:rFonts w:hint="default"/>
        <w:lang w:val="en-US" w:eastAsia="en-US" w:bidi="ar-SA"/>
      </w:rPr>
    </w:lvl>
  </w:abstractNum>
  <w:abstractNum w:abstractNumId="8">
    <w:multiLevelType w:val="hybridMultilevel"/>
    <w:lvl w:ilvl="0">
      <w:start w:val="0"/>
      <w:numFmt w:val="bullet"/>
      <w:lvlText w:val="●"/>
      <w:lvlJc w:val="left"/>
      <w:pPr>
        <w:ind w:left="495"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4" w:hanging="360"/>
      </w:pPr>
      <w:rPr>
        <w:rFonts w:hint="default"/>
        <w:lang w:val="en-US" w:eastAsia="en-US" w:bidi="ar-SA"/>
      </w:rPr>
    </w:lvl>
    <w:lvl w:ilvl="2">
      <w:start w:val="0"/>
      <w:numFmt w:val="bullet"/>
      <w:lvlText w:val="•"/>
      <w:lvlJc w:val="left"/>
      <w:pPr>
        <w:ind w:left="2529" w:hanging="360"/>
      </w:pPr>
      <w:rPr>
        <w:rFonts w:hint="default"/>
        <w:lang w:val="en-US" w:eastAsia="en-US" w:bidi="ar-SA"/>
      </w:rPr>
    </w:lvl>
    <w:lvl w:ilvl="3">
      <w:start w:val="0"/>
      <w:numFmt w:val="bullet"/>
      <w:lvlText w:val="•"/>
      <w:lvlJc w:val="left"/>
      <w:pPr>
        <w:ind w:left="3543" w:hanging="360"/>
      </w:pPr>
      <w:rPr>
        <w:rFonts w:hint="default"/>
        <w:lang w:val="en-US" w:eastAsia="en-US" w:bidi="ar-SA"/>
      </w:rPr>
    </w:lvl>
    <w:lvl w:ilvl="4">
      <w:start w:val="0"/>
      <w:numFmt w:val="bullet"/>
      <w:lvlText w:val="•"/>
      <w:lvlJc w:val="left"/>
      <w:pPr>
        <w:ind w:left="4558" w:hanging="360"/>
      </w:pPr>
      <w:rPr>
        <w:rFonts w:hint="default"/>
        <w:lang w:val="en-US" w:eastAsia="en-US" w:bidi="ar-SA"/>
      </w:rPr>
    </w:lvl>
    <w:lvl w:ilvl="5">
      <w:start w:val="0"/>
      <w:numFmt w:val="bullet"/>
      <w:lvlText w:val="•"/>
      <w:lvlJc w:val="left"/>
      <w:pPr>
        <w:ind w:left="5573" w:hanging="360"/>
      </w:pPr>
      <w:rPr>
        <w:rFonts w:hint="default"/>
        <w:lang w:val="en-US" w:eastAsia="en-US" w:bidi="ar-SA"/>
      </w:rPr>
    </w:lvl>
    <w:lvl w:ilvl="6">
      <w:start w:val="0"/>
      <w:numFmt w:val="bullet"/>
      <w:lvlText w:val="•"/>
      <w:lvlJc w:val="left"/>
      <w:pPr>
        <w:ind w:left="6587" w:hanging="360"/>
      </w:pPr>
      <w:rPr>
        <w:rFonts w:hint="default"/>
        <w:lang w:val="en-US" w:eastAsia="en-US" w:bidi="ar-SA"/>
      </w:rPr>
    </w:lvl>
    <w:lvl w:ilvl="7">
      <w:start w:val="0"/>
      <w:numFmt w:val="bullet"/>
      <w:lvlText w:val="•"/>
      <w:lvlJc w:val="left"/>
      <w:pPr>
        <w:ind w:left="7602" w:hanging="360"/>
      </w:pPr>
      <w:rPr>
        <w:rFonts w:hint="default"/>
        <w:lang w:val="en-US" w:eastAsia="en-US" w:bidi="ar-SA"/>
      </w:rPr>
    </w:lvl>
    <w:lvl w:ilvl="8">
      <w:start w:val="0"/>
      <w:numFmt w:val="bullet"/>
      <w:lvlText w:val="•"/>
      <w:lvlJc w:val="left"/>
      <w:pPr>
        <w:ind w:left="8616" w:hanging="360"/>
      </w:pPr>
      <w:rPr>
        <w:rFonts w:hint="default"/>
        <w:lang w:val="en-US" w:eastAsia="en-US" w:bidi="ar-SA"/>
      </w:rPr>
    </w:lvl>
  </w:abstractNum>
  <w:abstractNum w:abstractNumId="7">
    <w:multiLevelType w:val="hybridMultilevel"/>
    <w:lvl w:ilvl="0">
      <w:start w:val="3"/>
      <w:numFmt w:val="decimal"/>
      <w:lvlText w:val="%1"/>
      <w:lvlJc w:val="left"/>
      <w:pPr>
        <w:ind w:left="765" w:hanging="630"/>
        <w:jc w:val="left"/>
      </w:pPr>
      <w:rPr>
        <w:rFonts w:hint="default"/>
        <w:lang w:val="en-US" w:eastAsia="en-US" w:bidi="ar-SA"/>
      </w:rPr>
    </w:lvl>
    <w:lvl w:ilvl="1">
      <w:start w:val="41"/>
      <w:numFmt w:val="decimal"/>
      <w:lvlText w:val="%1.%2"/>
      <w:lvlJc w:val="left"/>
      <w:pPr>
        <w:ind w:left="765" w:hanging="63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1320" w:hanging="720"/>
        <w:jc w:val="left"/>
      </w:pPr>
      <w:rPr>
        <w:rFonts w:hint="default" w:ascii="Times New Roman" w:hAnsi="Times New Roman" w:eastAsia="Times New Roman" w:cs="Times New Roman"/>
        <w:b/>
        <w:bCs/>
        <w:i w:val="0"/>
        <w:iCs w:val="0"/>
        <w:spacing w:val="-1"/>
        <w:w w:val="100"/>
        <w:sz w:val="26"/>
        <w:szCs w:val="26"/>
        <w:lang w:val="en-US" w:eastAsia="en-US" w:bidi="ar-SA"/>
      </w:rPr>
    </w:lvl>
    <w:lvl w:ilvl="3">
      <w:start w:val="0"/>
      <w:numFmt w:val="bullet"/>
      <w:lvlText w:val="•"/>
      <w:lvlJc w:val="left"/>
      <w:pPr>
        <w:ind w:left="3392" w:hanging="720"/>
      </w:pPr>
      <w:rPr>
        <w:rFonts w:hint="default"/>
        <w:lang w:val="en-US" w:eastAsia="en-US" w:bidi="ar-SA"/>
      </w:rPr>
    </w:lvl>
    <w:lvl w:ilvl="4">
      <w:start w:val="0"/>
      <w:numFmt w:val="bullet"/>
      <w:lvlText w:val="•"/>
      <w:lvlJc w:val="left"/>
      <w:pPr>
        <w:ind w:left="4428" w:hanging="720"/>
      </w:pPr>
      <w:rPr>
        <w:rFonts w:hint="default"/>
        <w:lang w:val="en-US" w:eastAsia="en-US" w:bidi="ar-SA"/>
      </w:rPr>
    </w:lvl>
    <w:lvl w:ilvl="5">
      <w:start w:val="0"/>
      <w:numFmt w:val="bullet"/>
      <w:lvlText w:val="•"/>
      <w:lvlJc w:val="left"/>
      <w:pPr>
        <w:ind w:left="5464" w:hanging="720"/>
      </w:pPr>
      <w:rPr>
        <w:rFonts w:hint="default"/>
        <w:lang w:val="en-US" w:eastAsia="en-US" w:bidi="ar-SA"/>
      </w:rPr>
    </w:lvl>
    <w:lvl w:ilvl="6">
      <w:start w:val="0"/>
      <w:numFmt w:val="bullet"/>
      <w:lvlText w:val="•"/>
      <w:lvlJc w:val="left"/>
      <w:pPr>
        <w:ind w:left="6501" w:hanging="720"/>
      </w:pPr>
      <w:rPr>
        <w:rFonts w:hint="default"/>
        <w:lang w:val="en-US" w:eastAsia="en-US" w:bidi="ar-SA"/>
      </w:rPr>
    </w:lvl>
    <w:lvl w:ilvl="7">
      <w:start w:val="0"/>
      <w:numFmt w:val="bullet"/>
      <w:lvlText w:val="•"/>
      <w:lvlJc w:val="left"/>
      <w:pPr>
        <w:ind w:left="7537" w:hanging="720"/>
      </w:pPr>
      <w:rPr>
        <w:rFonts w:hint="default"/>
        <w:lang w:val="en-US" w:eastAsia="en-US" w:bidi="ar-SA"/>
      </w:rPr>
    </w:lvl>
    <w:lvl w:ilvl="8">
      <w:start w:val="0"/>
      <w:numFmt w:val="bullet"/>
      <w:lvlText w:val="•"/>
      <w:lvlJc w:val="left"/>
      <w:pPr>
        <w:ind w:left="8573" w:hanging="720"/>
      </w:pPr>
      <w:rPr>
        <w:rFonts w:hint="default"/>
        <w:lang w:val="en-US" w:eastAsia="en-US" w:bidi="ar-SA"/>
      </w:rPr>
    </w:lvl>
  </w:abstractNum>
  <w:abstractNum w:abstractNumId="6">
    <w:multiLevelType w:val="hybridMultilevel"/>
    <w:lvl w:ilvl="0">
      <w:start w:val="3"/>
      <w:numFmt w:val="decimal"/>
      <w:lvlText w:val="%1"/>
      <w:lvlJc w:val="left"/>
      <w:pPr>
        <w:ind w:left="570" w:hanging="435"/>
        <w:jc w:val="left"/>
      </w:pPr>
      <w:rPr>
        <w:rFonts w:hint="default"/>
        <w:lang w:val="en-US" w:eastAsia="en-US" w:bidi="ar-SA"/>
      </w:rPr>
    </w:lvl>
    <w:lvl w:ilvl="1">
      <w:start w:val="1"/>
      <w:numFmt w:val="decimal"/>
      <w:lvlText w:val="%1.%2"/>
      <w:lvlJc w:val="left"/>
      <w:pPr>
        <w:ind w:left="570" w:hanging="435"/>
        <w:jc w:val="left"/>
      </w:pPr>
      <w:rPr>
        <w:rFonts w:hint="default"/>
        <w:spacing w:val="-1"/>
        <w:w w:val="100"/>
        <w:lang w:val="en-US" w:eastAsia="en-US" w:bidi="ar-SA"/>
      </w:rPr>
    </w:lvl>
    <w:lvl w:ilvl="2">
      <w:start w:val="0"/>
      <w:numFmt w:val="bullet"/>
      <w:lvlText w:val="●"/>
      <w:lvlJc w:val="left"/>
      <w:pPr>
        <w:ind w:left="495" w:hanging="360"/>
      </w:pPr>
      <w:rPr>
        <w:rFonts w:hint="default" w:ascii="Microsoft Sans Serif" w:hAnsi="Microsoft Sans Serif" w:eastAsia="Microsoft Sans Serif" w:cs="Microsoft Sans Serif"/>
        <w:spacing w:val="0"/>
        <w:w w:val="100"/>
        <w:lang w:val="en-US" w:eastAsia="en-US" w:bidi="ar-SA"/>
      </w:rPr>
    </w:lvl>
    <w:lvl w:ilvl="3">
      <w:start w:val="0"/>
      <w:numFmt w:val="bullet"/>
      <w:lvlText w:val="•"/>
      <w:lvlJc w:val="left"/>
      <w:pPr>
        <w:ind w:left="2816" w:hanging="360"/>
      </w:pPr>
      <w:rPr>
        <w:rFonts w:hint="default"/>
        <w:lang w:val="en-US" w:eastAsia="en-US" w:bidi="ar-SA"/>
      </w:rPr>
    </w:lvl>
    <w:lvl w:ilvl="4">
      <w:start w:val="0"/>
      <w:numFmt w:val="bullet"/>
      <w:lvlText w:val="•"/>
      <w:lvlJc w:val="left"/>
      <w:pPr>
        <w:ind w:left="3935" w:hanging="360"/>
      </w:pPr>
      <w:rPr>
        <w:rFonts w:hint="default"/>
        <w:lang w:val="en-US" w:eastAsia="en-US" w:bidi="ar-SA"/>
      </w:rPr>
    </w:lvl>
    <w:lvl w:ilvl="5">
      <w:start w:val="0"/>
      <w:numFmt w:val="bullet"/>
      <w:lvlText w:val="•"/>
      <w:lvlJc w:val="left"/>
      <w:pPr>
        <w:ind w:left="5053" w:hanging="360"/>
      </w:pPr>
      <w:rPr>
        <w:rFonts w:hint="default"/>
        <w:lang w:val="en-US" w:eastAsia="en-US" w:bidi="ar-SA"/>
      </w:rPr>
    </w:lvl>
    <w:lvl w:ilvl="6">
      <w:start w:val="0"/>
      <w:numFmt w:val="bullet"/>
      <w:lvlText w:val="•"/>
      <w:lvlJc w:val="left"/>
      <w:pPr>
        <w:ind w:left="6172" w:hanging="360"/>
      </w:pPr>
      <w:rPr>
        <w:rFonts w:hint="default"/>
        <w:lang w:val="en-US" w:eastAsia="en-US" w:bidi="ar-SA"/>
      </w:rPr>
    </w:lvl>
    <w:lvl w:ilvl="7">
      <w:start w:val="0"/>
      <w:numFmt w:val="bullet"/>
      <w:lvlText w:val="•"/>
      <w:lvlJc w:val="left"/>
      <w:pPr>
        <w:ind w:left="7290" w:hanging="360"/>
      </w:pPr>
      <w:rPr>
        <w:rFonts w:hint="default"/>
        <w:lang w:val="en-US" w:eastAsia="en-US" w:bidi="ar-SA"/>
      </w:rPr>
    </w:lvl>
    <w:lvl w:ilvl="8">
      <w:start w:val="0"/>
      <w:numFmt w:val="bullet"/>
      <w:lvlText w:val="•"/>
      <w:lvlJc w:val="left"/>
      <w:pPr>
        <w:ind w:left="8409" w:hanging="360"/>
      </w:pPr>
      <w:rPr>
        <w:rFonts w:hint="default"/>
        <w:lang w:val="en-US" w:eastAsia="en-US" w:bidi="ar-SA"/>
      </w:rPr>
    </w:lvl>
  </w:abstractNum>
  <w:abstractNum w:abstractNumId="5">
    <w:multiLevelType w:val="hybridMultilevel"/>
    <w:lvl w:ilvl="0">
      <w:start w:val="2"/>
      <w:numFmt w:val="decimal"/>
      <w:lvlText w:val="%1"/>
      <w:lvlJc w:val="left"/>
      <w:pPr>
        <w:ind w:left="525" w:hanging="390"/>
        <w:jc w:val="left"/>
      </w:pPr>
      <w:rPr>
        <w:rFonts w:hint="default"/>
        <w:lang w:val="en-US" w:eastAsia="en-US" w:bidi="ar-SA"/>
      </w:rPr>
    </w:lvl>
    <w:lvl w:ilvl="1">
      <w:start w:val="1"/>
      <w:numFmt w:val="decimal"/>
      <w:lvlText w:val="%1.%2"/>
      <w:lvlJc w:val="left"/>
      <w:pPr>
        <w:ind w:left="525" w:hanging="390"/>
        <w:jc w:val="left"/>
      </w:pPr>
      <w:rPr>
        <w:rFonts w:hint="default"/>
        <w:spacing w:val="-1"/>
        <w:w w:val="100"/>
        <w:lang w:val="en-US" w:eastAsia="en-US" w:bidi="ar-SA"/>
      </w:rPr>
    </w:lvl>
    <w:lvl w:ilvl="2">
      <w:start w:val="0"/>
      <w:numFmt w:val="bullet"/>
      <w:lvlText w:val="●"/>
      <w:lvlJc w:val="left"/>
      <w:pPr>
        <w:ind w:left="495"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3">
      <w:start w:val="0"/>
      <w:numFmt w:val="bullet"/>
      <w:lvlText w:val="•"/>
      <w:lvlJc w:val="left"/>
      <w:pPr>
        <w:ind w:left="2770" w:hanging="360"/>
      </w:pPr>
      <w:rPr>
        <w:rFonts w:hint="default"/>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270" w:hanging="360"/>
      </w:pPr>
      <w:rPr>
        <w:rFonts w:hint="default"/>
        <w:lang w:val="en-US" w:eastAsia="en-US" w:bidi="ar-SA"/>
      </w:rPr>
    </w:lvl>
    <w:lvl w:ilvl="8">
      <w:start w:val="0"/>
      <w:numFmt w:val="bullet"/>
      <w:lvlText w:val="•"/>
      <w:lvlJc w:val="left"/>
      <w:pPr>
        <w:ind w:left="8395" w:hanging="360"/>
      </w:pPr>
      <w:rPr>
        <w:rFonts w:hint="default"/>
        <w:lang w:val="en-US" w:eastAsia="en-US" w:bidi="ar-SA"/>
      </w:rPr>
    </w:lvl>
  </w:abstractNum>
  <w:abstractNum w:abstractNumId="4">
    <w:multiLevelType w:val="hybridMultilevel"/>
    <w:lvl w:ilvl="0">
      <w:start w:val="1"/>
      <w:numFmt w:val="decimal"/>
      <w:lvlText w:val="%1"/>
      <w:lvlJc w:val="left"/>
      <w:pPr>
        <w:ind w:left="1140" w:hanging="540"/>
        <w:jc w:val="left"/>
      </w:pPr>
      <w:rPr>
        <w:rFonts w:hint="default"/>
        <w:lang w:val="en-US" w:eastAsia="en-US" w:bidi="ar-SA"/>
      </w:rPr>
    </w:lvl>
    <w:lvl w:ilvl="1">
      <w:start w:val="1"/>
      <w:numFmt w:val="decimal"/>
      <w:lvlText w:val="%1.%2"/>
      <w:lvlJc w:val="left"/>
      <w:pPr>
        <w:ind w:left="1140"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45" w:hanging="21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52" w:hanging="210"/>
      </w:pPr>
      <w:rPr>
        <w:rFonts w:hint="default"/>
        <w:lang w:val="en-US" w:eastAsia="en-US" w:bidi="ar-SA"/>
      </w:rPr>
    </w:lvl>
    <w:lvl w:ilvl="4">
      <w:start w:val="0"/>
      <w:numFmt w:val="bullet"/>
      <w:lvlText w:val="•"/>
      <w:lvlJc w:val="left"/>
      <w:pPr>
        <w:ind w:left="4308" w:hanging="210"/>
      </w:pPr>
      <w:rPr>
        <w:rFonts w:hint="default"/>
        <w:lang w:val="en-US" w:eastAsia="en-US" w:bidi="ar-SA"/>
      </w:rPr>
    </w:lvl>
    <w:lvl w:ilvl="5">
      <w:start w:val="0"/>
      <w:numFmt w:val="bullet"/>
      <w:lvlText w:val="•"/>
      <w:lvlJc w:val="left"/>
      <w:pPr>
        <w:ind w:left="5364" w:hanging="210"/>
      </w:pPr>
      <w:rPr>
        <w:rFonts w:hint="default"/>
        <w:lang w:val="en-US" w:eastAsia="en-US" w:bidi="ar-SA"/>
      </w:rPr>
    </w:lvl>
    <w:lvl w:ilvl="6">
      <w:start w:val="0"/>
      <w:numFmt w:val="bullet"/>
      <w:lvlText w:val="•"/>
      <w:lvlJc w:val="left"/>
      <w:pPr>
        <w:ind w:left="6421" w:hanging="210"/>
      </w:pPr>
      <w:rPr>
        <w:rFonts w:hint="default"/>
        <w:lang w:val="en-US" w:eastAsia="en-US" w:bidi="ar-SA"/>
      </w:rPr>
    </w:lvl>
    <w:lvl w:ilvl="7">
      <w:start w:val="0"/>
      <w:numFmt w:val="bullet"/>
      <w:lvlText w:val="•"/>
      <w:lvlJc w:val="left"/>
      <w:pPr>
        <w:ind w:left="7477" w:hanging="210"/>
      </w:pPr>
      <w:rPr>
        <w:rFonts w:hint="default"/>
        <w:lang w:val="en-US" w:eastAsia="en-US" w:bidi="ar-SA"/>
      </w:rPr>
    </w:lvl>
    <w:lvl w:ilvl="8">
      <w:start w:val="0"/>
      <w:numFmt w:val="bullet"/>
      <w:lvlText w:val="•"/>
      <w:lvlJc w:val="left"/>
      <w:pPr>
        <w:ind w:left="8533" w:hanging="210"/>
      </w:pPr>
      <w:rPr>
        <w:rFonts w:hint="default"/>
        <w:lang w:val="en-US" w:eastAsia="en-US" w:bidi="ar-SA"/>
      </w:rPr>
    </w:lvl>
  </w:abstractNum>
  <w:abstractNum w:abstractNumId="3">
    <w:multiLevelType w:val="hybridMultilevel"/>
    <w:lvl w:ilvl="0">
      <w:start w:val="3"/>
      <w:numFmt w:val="decimal"/>
      <w:lvlText w:val="%1"/>
      <w:lvlJc w:val="left"/>
      <w:pPr>
        <w:ind w:left="1050" w:hanging="450"/>
        <w:jc w:val="left"/>
      </w:pPr>
      <w:rPr>
        <w:rFonts w:hint="default"/>
        <w:lang w:val="en-US" w:eastAsia="en-US" w:bidi="ar-SA"/>
      </w:rPr>
    </w:lvl>
    <w:lvl w:ilvl="1">
      <w:start w:val="1"/>
      <w:numFmt w:val="decimal"/>
      <w:lvlText w:val="%1.%2"/>
      <w:lvlJc w:val="left"/>
      <w:pPr>
        <w:ind w:left="1050" w:hanging="4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977" w:hanging="450"/>
      </w:pPr>
      <w:rPr>
        <w:rFonts w:hint="default"/>
        <w:lang w:val="en-US" w:eastAsia="en-US" w:bidi="ar-SA"/>
      </w:rPr>
    </w:lvl>
    <w:lvl w:ilvl="3">
      <w:start w:val="0"/>
      <w:numFmt w:val="bullet"/>
      <w:lvlText w:val="•"/>
      <w:lvlJc w:val="left"/>
      <w:pPr>
        <w:ind w:left="3935" w:hanging="450"/>
      </w:pPr>
      <w:rPr>
        <w:rFonts w:hint="default"/>
        <w:lang w:val="en-US" w:eastAsia="en-US" w:bidi="ar-SA"/>
      </w:rPr>
    </w:lvl>
    <w:lvl w:ilvl="4">
      <w:start w:val="0"/>
      <w:numFmt w:val="bullet"/>
      <w:lvlText w:val="•"/>
      <w:lvlJc w:val="left"/>
      <w:pPr>
        <w:ind w:left="4894" w:hanging="450"/>
      </w:pPr>
      <w:rPr>
        <w:rFonts w:hint="default"/>
        <w:lang w:val="en-US" w:eastAsia="en-US" w:bidi="ar-SA"/>
      </w:rPr>
    </w:lvl>
    <w:lvl w:ilvl="5">
      <w:start w:val="0"/>
      <w:numFmt w:val="bullet"/>
      <w:lvlText w:val="•"/>
      <w:lvlJc w:val="left"/>
      <w:pPr>
        <w:ind w:left="5853" w:hanging="450"/>
      </w:pPr>
      <w:rPr>
        <w:rFonts w:hint="default"/>
        <w:lang w:val="en-US" w:eastAsia="en-US" w:bidi="ar-SA"/>
      </w:rPr>
    </w:lvl>
    <w:lvl w:ilvl="6">
      <w:start w:val="0"/>
      <w:numFmt w:val="bullet"/>
      <w:lvlText w:val="•"/>
      <w:lvlJc w:val="left"/>
      <w:pPr>
        <w:ind w:left="6811" w:hanging="450"/>
      </w:pPr>
      <w:rPr>
        <w:rFonts w:hint="default"/>
        <w:lang w:val="en-US" w:eastAsia="en-US" w:bidi="ar-SA"/>
      </w:rPr>
    </w:lvl>
    <w:lvl w:ilvl="7">
      <w:start w:val="0"/>
      <w:numFmt w:val="bullet"/>
      <w:lvlText w:val="•"/>
      <w:lvlJc w:val="left"/>
      <w:pPr>
        <w:ind w:left="7770" w:hanging="450"/>
      </w:pPr>
      <w:rPr>
        <w:rFonts w:hint="default"/>
        <w:lang w:val="en-US" w:eastAsia="en-US" w:bidi="ar-SA"/>
      </w:rPr>
    </w:lvl>
    <w:lvl w:ilvl="8">
      <w:start w:val="0"/>
      <w:numFmt w:val="bullet"/>
      <w:lvlText w:val="•"/>
      <w:lvlJc w:val="left"/>
      <w:pPr>
        <w:ind w:left="8728" w:hanging="450"/>
      </w:pPr>
      <w:rPr>
        <w:rFonts w:hint="default"/>
        <w:lang w:val="en-US" w:eastAsia="en-US" w:bidi="ar-SA"/>
      </w:rPr>
    </w:lvl>
  </w:abstractNum>
  <w:abstractNum w:abstractNumId="2">
    <w:multiLevelType w:val="hybridMultilevel"/>
    <w:lvl w:ilvl="0">
      <w:start w:val="2"/>
      <w:numFmt w:val="decimal"/>
      <w:lvlText w:val="%1"/>
      <w:lvlJc w:val="left"/>
      <w:pPr>
        <w:ind w:left="1050" w:hanging="450"/>
        <w:jc w:val="left"/>
      </w:pPr>
      <w:rPr>
        <w:rFonts w:hint="default"/>
        <w:lang w:val="en-US" w:eastAsia="en-US" w:bidi="ar-SA"/>
      </w:rPr>
    </w:lvl>
    <w:lvl w:ilvl="1">
      <w:start w:val="1"/>
      <w:numFmt w:val="decimal"/>
      <w:lvlText w:val="%1.%2"/>
      <w:lvlJc w:val="left"/>
      <w:pPr>
        <w:ind w:left="1050" w:hanging="4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977" w:hanging="450"/>
      </w:pPr>
      <w:rPr>
        <w:rFonts w:hint="default"/>
        <w:lang w:val="en-US" w:eastAsia="en-US" w:bidi="ar-SA"/>
      </w:rPr>
    </w:lvl>
    <w:lvl w:ilvl="3">
      <w:start w:val="0"/>
      <w:numFmt w:val="bullet"/>
      <w:lvlText w:val="•"/>
      <w:lvlJc w:val="left"/>
      <w:pPr>
        <w:ind w:left="3935" w:hanging="450"/>
      </w:pPr>
      <w:rPr>
        <w:rFonts w:hint="default"/>
        <w:lang w:val="en-US" w:eastAsia="en-US" w:bidi="ar-SA"/>
      </w:rPr>
    </w:lvl>
    <w:lvl w:ilvl="4">
      <w:start w:val="0"/>
      <w:numFmt w:val="bullet"/>
      <w:lvlText w:val="•"/>
      <w:lvlJc w:val="left"/>
      <w:pPr>
        <w:ind w:left="4894" w:hanging="450"/>
      </w:pPr>
      <w:rPr>
        <w:rFonts w:hint="default"/>
        <w:lang w:val="en-US" w:eastAsia="en-US" w:bidi="ar-SA"/>
      </w:rPr>
    </w:lvl>
    <w:lvl w:ilvl="5">
      <w:start w:val="0"/>
      <w:numFmt w:val="bullet"/>
      <w:lvlText w:val="•"/>
      <w:lvlJc w:val="left"/>
      <w:pPr>
        <w:ind w:left="5853" w:hanging="450"/>
      </w:pPr>
      <w:rPr>
        <w:rFonts w:hint="default"/>
        <w:lang w:val="en-US" w:eastAsia="en-US" w:bidi="ar-SA"/>
      </w:rPr>
    </w:lvl>
    <w:lvl w:ilvl="6">
      <w:start w:val="0"/>
      <w:numFmt w:val="bullet"/>
      <w:lvlText w:val="•"/>
      <w:lvlJc w:val="left"/>
      <w:pPr>
        <w:ind w:left="6811" w:hanging="450"/>
      </w:pPr>
      <w:rPr>
        <w:rFonts w:hint="default"/>
        <w:lang w:val="en-US" w:eastAsia="en-US" w:bidi="ar-SA"/>
      </w:rPr>
    </w:lvl>
    <w:lvl w:ilvl="7">
      <w:start w:val="0"/>
      <w:numFmt w:val="bullet"/>
      <w:lvlText w:val="•"/>
      <w:lvlJc w:val="left"/>
      <w:pPr>
        <w:ind w:left="7770" w:hanging="450"/>
      </w:pPr>
      <w:rPr>
        <w:rFonts w:hint="default"/>
        <w:lang w:val="en-US" w:eastAsia="en-US" w:bidi="ar-SA"/>
      </w:rPr>
    </w:lvl>
    <w:lvl w:ilvl="8">
      <w:start w:val="0"/>
      <w:numFmt w:val="bullet"/>
      <w:lvlText w:val="•"/>
      <w:lvlJc w:val="left"/>
      <w:pPr>
        <w:ind w:left="8728" w:hanging="450"/>
      </w:pPr>
      <w:rPr>
        <w:rFonts w:hint="default"/>
        <w:lang w:val="en-US" w:eastAsia="en-US" w:bidi="ar-SA"/>
      </w:rPr>
    </w:lvl>
  </w:abstractNum>
  <w:abstractNum w:abstractNumId="1">
    <w:multiLevelType w:val="hybridMultilevel"/>
    <w:lvl w:ilvl="0">
      <w:start w:val="3"/>
      <w:numFmt w:val="decimal"/>
      <w:lvlText w:val="%1"/>
      <w:lvlJc w:val="left"/>
      <w:pPr>
        <w:ind w:left="1995" w:hanging="630"/>
        <w:jc w:val="left"/>
      </w:pPr>
      <w:rPr>
        <w:rFonts w:hint="default"/>
        <w:lang w:val="en-US" w:eastAsia="en-US" w:bidi="ar-SA"/>
      </w:rPr>
    </w:lvl>
    <w:lvl w:ilvl="1">
      <w:start w:val="5"/>
      <w:numFmt w:val="decimal"/>
      <w:lvlText w:val="%1.%2"/>
      <w:lvlJc w:val="left"/>
      <w:pPr>
        <w:ind w:left="1995" w:hanging="630"/>
        <w:jc w:val="left"/>
      </w:pPr>
      <w:rPr>
        <w:rFonts w:hint="default"/>
        <w:lang w:val="en-US" w:eastAsia="en-US" w:bidi="ar-SA"/>
      </w:rPr>
    </w:lvl>
    <w:lvl w:ilvl="2">
      <w:start w:val="2"/>
      <w:numFmt w:val="decimal"/>
      <w:lvlText w:val="%1.%2.%3"/>
      <w:lvlJc w:val="left"/>
      <w:pPr>
        <w:ind w:left="1995" w:hanging="63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593" w:hanging="630"/>
      </w:pPr>
      <w:rPr>
        <w:rFonts w:hint="default"/>
        <w:lang w:val="en-US" w:eastAsia="en-US" w:bidi="ar-SA"/>
      </w:rPr>
    </w:lvl>
    <w:lvl w:ilvl="4">
      <w:start w:val="0"/>
      <w:numFmt w:val="bullet"/>
      <w:lvlText w:val="•"/>
      <w:lvlJc w:val="left"/>
      <w:pPr>
        <w:ind w:left="5458" w:hanging="630"/>
      </w:pPr>
      <w:rPr>
        <w:rFonts w:hint="default"/>
        <w:lang w:val="en-US" w:eastAsia="en-US" w:bidi="ar-SA"/>
      </w:rPr>
    </w:lvl>
    <w:lvl w:ilvl="5">
      <w:start w:val="0"/>
      <w:numFmt w:val="bullet"/>
      <w:lvlText w:val="•"/>
      <w:lvlJc w:val="left"/>
      <w:pPr>
        <w:ind w:left="6323" w:hanging="630"/>
      </w:pPr>
      <w:rPr>
        <w:rFonts w:hint="default"/>
        <w:lang w:val="en-US" w:eastAsia="en-US" w:bidi="ar-SA"/>
      </w:rPr>
    </w:lvl>
    <w:lvl w:ilvl="6">
      <w:start w:val="0"/>
      <w:numFmt w:val="bullet"/>
      <w:lvlText w:val="•"/>
      <w:lvlJc w:val="left"/>
      <w:pPr>
        <w:ind w:left="7187" w:hanging="630"/>
      </w:pPr>
      <w:rPr>
        <w:rFonts w:hint="default"/>
        <w:lang w:val="en-US" w:eastAsia="en-US" w:bidi="ar-SA"/>
      </w:rPr>
    </w:lvl>
    <w:lvl w:ilvl="7">
      <w:start w:val="0"/>
      <w:numFmt w:val="bullet"/>
      <w:lvlText w:val="•"/>
      <w:lvlJc w:val="left"/>
      <w:pPr>
        <w:ind w:left="8052" w:hanging="630"/>
      </w:pPr>
      <w:rPr>
        <w:rFonts w:hint="default"/>
        <w:lang w:val="en-US" w:eastAsia="en-US" w:bidi="ar-SA"/>
      </w:rPr>
    </w:lvl>
    <w:lvl w:ilvl="8">
      <w:start w:val="0"/>
      <w:numFmt w:val="bullet"/>
      <w:lvlText w:val="•"/>
      <w:lvlJc w:val="left"/>
      <w:pPr>
        <w:ind w:left="8916" w:hanging="630"/>
      </w:pPr>
      <w:rPr>
        <w:rFonts w:hint="default"/>
        <w:lang w:val="en-US" w:eastAsia="en-US" w:bidi="ar-SA"/>
      </w:rPr>
    </w:lvl>
  </w:abstractNum>
  <w:abstractNum w:abstractNumId="0">
    <w:multiLevelType w:val="hybridMultilevel"/>
    <w:lvl w:ilvl="0">
      <w:start w:val="3"/>
      <w:numFmt w:val="decimal"/>
      <w:lvlText w:val="%1"/>
      <w:lvlJc w:val="left"/>
      <w:pPr>
        <w:ind w:left="780" w:hanging="18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915"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09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000" w:hanging="540"/>
      </w:pPr>
      <w:rPr>
        <w:rFonts w:hint="default"/>
        <w:lang w:val="en-US" w:eastAsia="en-US" w:bidi="ar-SA"/>
      </w:rPr>
    </w:lvl>
    <w:lvl w:ilvl="4">
      <w:start w:val="0"/>
      <w:numFmt w:val="bullet"/>
      <w:lvlText w:val="•"/>
      <w:lvlJc w:val="left"/>
      <w:pPr>
        <w:ind w:left="3400" w:hanging="540"/>
      </w:pPr>
      <w:rPr>
        <w:rFonts w:hint="default"/>
        <w:lang w:val="en-US" w:eastAsia="en-US" w:bidi="ar-SA"/>
      </w:rPr>
    </w:lvl>
    <w:lvl w:ilvl="5">
      <w:start w:val="0"/>
      <w:numFmt w:val="bullet"/>
      <w:lvlText w:val="•"/>
      <w:lvlJc w:val="left"/>
      <w:pPr>
        <w:ind w:left="4607" w:hanging="540"/>
      </w:pPr>
      <w:rPr>
        <w:rFonts w:hint="default"/>
        <w:lang w:val="en-US" w:eastAsia="en-US" w:bidi="ar-SA"/>
      </w:rPr>
    </w:lvl>
    <w:lvl w:ilvl="6">
      <w:start w:val="0"/>
      <w:numFmt w:val="bullet"/>
      <w:lvlText w:val="•"/>
      <w:lvlJc w:val="left"/>
      <w:pPr>
        <w:ind w:left="5815" w:hanging="540"/>
      </w:pPr>
      <w:rPr>
        <w:rFonts w:hint="default"/>
        <w:lang w:val="en-US" w:eastAsia="en-US" w:bidi="ar-SA"/>
      </w:rPr>
    </w:lvl>
    <w:lvl w:ilvl="7">
      <w:start w:val="0"/>
      <w:numFmt w:val="bullet"/>
      <w:lvlText w:val="•"/>
      <w:lvlJc w:val="left"/>
      <w:pPr>
        <w:ind w:left="7023" w:hanging="540"/>
      </w:pPr>
      <w:rPr>
        <w:rFonts w:hint="default"/>
        <w:lang w:val="en-US" w:eastAsia="en-US" w:bidi="ar-SA"/>
      </w:rPr>
    </w:lvl>
    <w:lvl w:ilvl="8">
      <w:start w:val="0"/>
      <w:numFmt w:val="bullet"/>
      <w:lvlText w:val="•"/>
      <w:lvlJc w:val="left"/>
      <w:pPr>
        <w:ind w:left="8230" w:hanging="54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600" w:hanging="18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44"/>
      <w:ind w:left="915"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342"/>
      <w:ind w:left="1679" w:hanging="839"/>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559"/>
      <w:ind w:left="1529" w:hanging="629"/>
    </w:pPr>
    <w:rPr>
      <w:rFonts w:ascii="Times New Roman" w:hAnsi="Times New Roman" w:eastAsia="Times New Roman" w:cs="Times New Roman"/>
      <w:b/>
      <w:bCs/>
      <w:sz w:val="24"/>
      <w:szCs w:val="24"/>
      <w:lang w:val="en-US" w:eastAsia="en-US" w:bidi="ar-SA"/>
    </w:rPr>
  </w:style>
  <w:style w:styleId="TOC5" w:type="paragraph">
    <w:name w:val="TOC 5"/>
    <w:basedOn w:val="Normal"/>
    <w:uiPriority w:val="1"/>
    <w:qFormat/>
    <w:pPr>
      <w:spacing w:before="240"/>
      <w:ind w:left="1350" w:hanging="450"/>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spacing w:before="142"/>
      <w:ind w:left="1995" w:hanging="630"/>
    </w:pPr>
    <w:rPr>
      <w:rFonts w:ascii="Times New Roman" w:hAnsi="Times New Roman" w:eastAsia="Times New Roman" w:cs="Times New Roman"/>
      <w:sz w:val="24"/>
      <w:szCs w:val="24"/>
      <w:lang w:val="en-US" w:eastAsia="en-US" w:bidi="ar-SA"/>
    </w:rPr>
  </w:style>
  <w:style w:styleId="TOC7" w:type="paragraph">
    <w:name w:val="TOC 7"/>
    <w:basedOn w:val="Normal"/>
    <w:uiPriority w:val="1"/>
    <w:qFormat/>
    <w:pPr>
      <w:spacing w:before="139" w:after="20"/>
      <w:ind w:left="3390" w:hanging="540"/>
    </w:pPr>
    <w:rPr>
      <w:rFonts w:ascii="Times New Roman" w:hAnsi="Times New Roman" w:eastAsia="Times New Roman" w:cs="Times New Roman"/>
      <w:sz w:val="24"/>
      <w:szCs w:val="24"/>
      <w:lang w:val="en-US" w:eastAsia="en-US" w:bidi="ar-SA"/>
    </w:rPr>
  </w:style>
  <w:style w:styleId="TOC8" w:type="paragraph">
    <w:name w:val="TOC 8"/>
    <w:basedOn w:val="Normal"/>
    <w:uiPriority w:val="1"/>
    <w:qFormat/>
    <w:pPr>
      <w:spacing w:before="61"/>
      <w:ind w:left="340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5130"/>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spacing w:before="65"/>
      <w:ind w:left="5970"/>
      <w:outlineLvl w:val="2"/>
    </w:pPr>
    <w:rPr>
      <w:rFonts w:ascii="Times New Roman" w:hAnsi="Times New Roman" w:eastAsia="Times New Roman" w:cs="Times New Roman"/>
      <w:b/>
      <w:bCs/>
      <w:sz w:val="44"/>
      <w:szCs w:val="44"/>
      <w:lang w:val="en-US" w:eastAsia="en-US" w:bidi="ar-SA"/>
    </w:rPr>
  </w:style>
  <w:style w:styleId="Heading3" w:type="paragraph">
    <w:name w:val="Heading 3"/>
    <w:basedOn w:val="Normal"/>
    <w:uiPriority w:val="1"/>
    <w:qFormat/>
    <w:pPr>
      <w:ind w:left="240"/>
      <w:outlineLvl w:val="3"/>
    </w:pPr>
    <w:rPr>
      <w:rFonts w:ascii="Times New Roman" w:hAnsi="Times New Roman" w:eastAsia="Times New Roman" w:cs="Times New Roman"/>
      <w:b/>
      <w:bCs/>
      <w:sz w:val="40"/>
      <w:szCs w:val="40"/>
      <w:lang w:val="en-US" w:eastAsia="en-US" w:bidi="ar-SA"/>
    </w:rPr>
  </w:style>
  <w:style w:styleId="Heading4" w:type="paragraph">
    <w:name w:val="Heading 4"/>
    <w:basedOn w:val="Normal"/>
    <w:uiPriority w:val="1"/>
    <w:qFormat/>
    <w:pPr>
      <w:spacing w:before="19"/>
      <w:ind w:left="349" w:right="910"/>
      <w:jc w:val="center"/>
      <w:outlineLvl w:val="4"/>
    </w:pPr>
    <w:rPr>
      <w:rFonts w:ascii="Times New Roman" w:hAnsi="Times New Roman" w:eastAsia="Times New Roman" w:cs="Times New Roman"/>
      <w:b/>
      <w:bCs/>
      <w:sz w:val="36"/>
      <w:szCs w:val="36"/>
      <w:lang w:val="en-US" w:eastAsia="en-US" w:bidi="ar-SA"/>
    </w:rPr>
  </w:style>
  <w:style w:styleId="Heading5" w:type="paragraph">
    <w:name w:val="Heading 5"/>
    <w:basedOn w:val="Normal"/>
    <w:uiPriority w:val="1"/>
    <w:qFormat/>
    <w:pPr>
      <w:spacing w:before="127"/>
      <w:ind w:left="1125"/>
      <w:outlineLvl w:val="5"/>
    </w:pPr>
    <w:rPr>
      <w:rFonts w:ascii="Times New Roman" w:hAnsi="Times New Roman" w:eastAsia="Times New Roman" w:cs="Times New Roman"/>
      <w:b/>
      <w:bCs/>
      <w:sz w:val="32"/>
      <w:szCs w:val="32"/>
      <w:lang w:val="en-US" w:eastAsia="en-US" w:bidi="ar-SA"/>
    </w:rPr>
  </w:style>
  <w:style w:styleId="Heading6" w:type="paragraph">
    <w:name w:val="Heading 6"/>
    <w:basedOn w:val="Normal"/>
    <w:uiPriority w:val="1"/>
    <w:qFormat/>
    <w:pPr>
      <w:ind w:left="568" w:hanging="715"/>
      <w:outlineLvl w:val="6"/>
    </w:pPr>
    <w:rPr>
      <w:rFonts w:ascii="Times New Roman" w:hAnsi="Times New Roman" w:eastAsia="Times New Roman" w:cs="Times New Roman"/>
      <w:b/>
      <w:bCs/>
      <w:sz w:val="28"/>
      <w:szCs w:val="28"/>
      <w:lang w:val="en-US" w:eastAsia="en-US" w:bidi="ar-SA"/>
    </w:rPr>
  </w:style>
  <w:style w:styleId="Heading7" w:type="paragraph">
    <w:name w:val="Heading 7"/>
    <w:basedOn w:val="Normal"/>
    <w:uiPriority w:val="1"/>
    <w:qFormat/>
    <w:pPr>
      <w:spacing w:before="64"/>
      <w:ind w:left="319" w:hanging="539"/>
      <w:outlineLvl w:val="7"/>
    </w:pPr>
    <w:rPr>
      <w:rFonts w:ascii="Times New Roman" w:hAnsi="Times New Roman" w:eastAsia="Times New Roman" w:cs="Times New Roman"/>
      <w:b/>
      <w:bCs/>
      <w:sz w:val="26"/>
      <w:szCs w:val="26"/>
      <w:lang w:val="en-US" w:eastAsia="en-US" w:bidi="ar-SA"/>
    </w:rPr>
  </w:style>
  <w:style w:styleId="Heading8" w:type="paragraph">
    <w:name w:val="Heading 8"/>
    <w:basedOn w:val="Normal"/>
    <w:uiPriority w:val="1"/>
    <w:qFormat/>
    <w:pPr>
      <w:ind w:left="494" w:hanging="359"/>
      <w:jc w:val="both"/>
      <w:outlineLvl w:val="8"/>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www.who.int/news-room/fact-sheets/detail/depression" TargetMode="External"/><Relationship Id="rId13" Type="http://schemas.openxmlformats.org/officeDocument/2006/relationships/hyperlink" Target="https://fastapi.tiangolo.com/" TargetMode="External"/><Relationship Id="rId14" Type="http://schemas.openxmlformats.org/officeDocument/2006/relationships/hyperlink" Target="https://www.nimh.nih.gov/health/topics/suicide-prevention" TargetMode="External"/><Relationship Id="rId15" Type="http://schemas.openxmlformats.org/officeDocument/2006/relationships/hyperlink" Target="https://react.dev/"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report final 2</dc:title>
  <dcterms:created xsi:type="dcterms:W3CDTF">2026-04-22T11:39:10Z</dcterms:created>
  <dcterms:modified xsi:type="dcterms:W3CDTF">2026-04-22T11:39:10Z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Producer">
    <vt:lpwstr>Skia/PDF m145 Google Docs Renderer</vt:lpwstr>
  </property>
  <property fmtid="{D5CDD505-2E9C-101B-9397-08002B2CF9AE}" pid="4" name="LastSaved">
    <vt:filetime>2026-04-22T00:00:00Z</vt:filetime>
  </property>
</Properties>
</file>