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2A61" w14:textId="77777777" w:rsidR="00CE2E15" w:rsidRDefault="00592851" w:rsidP="00592851">
      <w:pPr>
        <w:jc w:val="both"/>
        <w:rPr>
          <w:b/>
        </w:rPr>
      </w:pPr>
      <w:r>
        <w:rPr>
          <w:b/>
        </w:rPr>
        <w:t>Khushmeet Arora</w:t>
      </w:r>
    </w:p>
    <w:p w14:paraId="0B2EC18E" w14:textId="77777777" w:rsidR="00CE2E15" w:rsidRDefault="00592851" w:rsidP="00592851">
      <w:pPr>
        <w:jc w:val="both"/>
        <w:rPr>
          <w:b/>
        </w:rPr>
      </w:pPr>
      <w:r>
        <w:rPr>
          <w:b/>
        </w:rPr>
        <w:t>MIS: 111803088</w:t>
      </w:r>
    </w:p>
    <w:p w14:paraId="1BC410CC" w14:textId="10C071AA" w:rsidR="00CE2E15" w:rsidRDefault="00592851" w:rsidP="00592851">
      <w:pPr>
        <w:jc w:val="both"/>
        <w:rPr>
          <w:b/>
        </w:rPr>
      </w:pPr>
      <w:r>
        <w:rPr>
          <w:b/>
        </w:rPr>
        <w:t>TY Comp (Div-1:</w:t>
      </w:r>
      <w:r>
        <w:rPr>
          <w:b/>
        </w:rPr>
        <w:t xml:space="preserve"> T4)</w:t>
      </w:r>
    </w:p>
    <w:p w14:paraId="4BC51C07" w14:textId="77777777" w:rsidR="00CE2E15" w:rsidRDefault="00CE2E15" w:rsidP="00592851">
      <w:pPr>
        <w:jc w:val="both"/>
        <w:rPr>
          <w:b/>
          <w:sz w:val="26"/>
          <w:szCs w:val="26"/>
          <w:u w:val="single"/>
        </w:rPr>
      </w:pPr>
    </w:p>
    <w:p w14:paraId="63D1220A" w14:textId="77777777" w:rsidR="00CE2E15" w:rsidRDefault="00592851" w:rsidP="00592851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ART GALLERY MANAGEMENT SYSTEM</w:t>
      </w:r>
    </w:p>
    <w:p w14:paraId="6913D03E" w14:textId="77777777" w:rsidR="00CE2E15" w:rsidRDefault="00CE2E15" w:rsidP="00592851">
      <w:pPr>
        <w:jc w:val="both"/>
        <w:rPr>
          <w:b/>
          <w:u w:val="single"/>
        </w:rPr>
      </w:pPr>
    </w:p>
    <w:p w14:paraId="3828C8F8" w14:textId="77777777" w:rsidR="00CE2E15" w:rsidRDefault="00592851" w:rsidP="0059285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</w:t>
      </w:r>
    </w:p>
    <w:p w14:paraId="0FB2A1E5" w14:textId="77777777" w:rsidR="00CE2E15" w:rsidRDefault="00CE2E15" w:rsidP="00592851">
      <w:pPr>
        <w:jc w:val="both"/>
      </w:pPr>
    </w:p>
    <w:p w14:paraId="52F992D3" w14:textId="52DDA1B8" w:rsidR="00CE2E15" w:rsidRDefault="00592851" w:rsidP="00592851">
      <w:pPr>
        <w:jc w:val="both"/>
      </w:pPr>
      <w:r>
        <w:t>To create an Art Gallery Management System that keeps the records of artists, their artwork</w:t>
      </w:r>
      <w:r w:rsidR="00C811EB">
        <w:t xml:space="preserve"> and details about </w:t>
      </w:r>
      <w:r>
        <w:t>art</w:t>
      </w:r>
      <w:r>
        <w:t xml:space="preserve"> exhibition</w:t>
      </w:r>
      <w:r w:rsidR="00C811EB">
        <w:t>.</w:t>
      </w:r>
      <w:r w:rsidR="00291C2E">
        <w:t xml:space="preserve"> </w:t>
      </w:r>
    </w:p>
    <w:p w14:paraId="4B82912D" w14:textId="77777777" w:rsidR="00CE2E15" w:rsidRDefault="00CE2E15" w:rsidP="00592851">
      <w:pPr>
        <w:jc w:val="both"/>
        <w:rPr>
          <w:sz w:val="24"/>
          <w:szCs w:val="24"/>
        </w:rPr>
      </w:pPr>
    </w:p>
    <w:p w14:paraId="6B085418" w14:textId="77777777" w:rsidR="00CE2E15" w:rsidRDefault="00592851" w:rsidP="0059285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Introduction</w:t>
      </w:r>
    </w:p>
    <w:p w14:paraId="398F1A60" w14:textId="77777777" w:rsidR="00CE2E15" w:rsidRDefault="00CE2E15" w:rsidP="00592851">
      <w:pPr>
        <w:jc w:val="both"/>
      </w:pPr>
    </w:p>
    <w:p w14:paraId="41F39FE1" w14:textId="74279E83" w:rsidR="00CE2E15" w:rsidRDefault="00592851" w:rsidP="00592851">
      <w:pPr>
        <w:jc w:val="both"/>
      </w:pPr>
      <w:r>
        <w:t>The main aim of this application is to help</w:t>
      </w:r>
      <w:r>
        <w:t xml:space="preserve"> art enthusiasts know about different exhibition details organi</w:t>
      </w:r>
      <w:r w:rsidR="00267086">
        <w:t>z</w:t>
      </w:r>
      <w:r>
        <w:t xml:space="preserve">ed by </w:t>
      </w:r>
      <w:r w:rsidR="00267086">
        <w:t>Euphoria</w:t>
      </w:r>
      <w:r>
        <w:t xml:space="preserve"> galler</w:t>
      </w:r>
      <w:r w:rsidR="00267086">
        <w:t>y</w:t>
      </w:r>
      <w:r>
        <w:t>,</w:t>
      </w:r>
      <w:r w:rsidR="00291C2E">
        <w:t xml:space="preserve"> its artists and</w:t>
      </w:r>
      <w:r>
        <w:t xml:space="preserve"> the</w:t>
      </w:r>
      <w:r w:rsidR="00291C2E">
        <w:t>ir</w:t>
      </w:r>
      <w:r>
        <w:t xml:space="preserve"> art work</w:t>
      </w:r>
      <w:r w:rsidR="00267086">
        <w:t xml:space="preserve">. </w:t>
      </w:r>
      <w:r>
        <w:t>A</w:t>
      </w:r>
      <w:r w:rsidR="00267086">
        <w:t>dmin can add Artists and</w:t>
      </w:r>
      <w:r>
        <w:t xml:space="preserve"> update/add details about new artwork made by the</w:t>
      </w:r>
      <w:r w:rsidR="00267086">
        <w:t>se artists</w:t>
      </w:r>
      <w:r>
        <w:t>.</w:t>
      </w:r>
      <w:r w:rsidR="00291C2E">
        <w:t xml:space="preserve"> </w:t>
      </w:r>
      <w:r w:rsidR="00291C2E">
        <w:t>Also, Admin can add details about upcoming exhibitions.</w:t>
      </w:r>
      <w:r w:rsidR="00291C2E">
        <w:t xml:space="preserve"> </w:t>
      </w:r>
      <w:r w:rsidR="00267086">
        <w:t>Users accessing</w:t>
      </w:r>
      <w:r>
        <w:t xml:space="preserve"> </w:t>
      </w:r>
      <w:r w:rsidR="00267086">
        <w:t xml:space="preserve">the gallery webpage </w:t>
      </w:r>
      <w:r>
        <w:t>can see different paintings</w:t>
      </w:r>
      <w:r w:rsidR="00267086">
        <w:t xml:space="preserve"> and exhibitions. </w:t>
      </w:r>
    </w:p>
    <w:p w14:paraId="3A494DC2" w14:textId="77777777" w:rsidR="00CE2E15" w:rsidRDefault="00CE2E15" w:rsidP="00592851">
      <w:pPr>
        <w:jc w:val="both"/>
      </w:pPr>
    </w:p>
    <w:p w14:paraId="2938EF35" w14:textId="3B8A880B" w:rsidR="00CE2E15" w:rsidRPr="00C120DD" w:rsidRDefault="00592851" w:rsidP="00592851">
      <w:pPr>
        <w:jc w:val="both"/>
        <w:rPr>
          <w:b/>
          <w:bCs/>
          <w:u w:val="single"/>
        </w:rPr>
      </w:pPr>
      <w:r w:rsidRPr="00C120DD">
        <w:rPr>
          <w:b/>
          <w:bCs/>
          <w:u w:val="single"/>
        </w:rPr>
        <w:t>This project a</w:t>
      </w:r>
      <w:r w:rsidRPr="00C120DD">
        <w:rPr>
          <w:b/>
          <w:bCs/>
          <w:u w:val="single"/>
        </w:rPr>
        <w:t xml:space="preserve">llows </w:t>
      </w:r>
      <w:r w:rsidR="00267086" w:rsidRPr="00C120DD">
        <w:rPr>
          <w:b/>
          <w:bCs/>
          <w:u w:val="single"/>
        </w:rPr>
        <w:t>only Admin access</w:t>
      </w:r>
    </w:p>
    <w:p w14:paraId="019A298A" w14:textId="5785F2CD" w:rsidR="00CE2E15" w:rsidRPr="00C120DD" w:rsidRDefault="00592851" w:rsidP="00592851">
      <w:pPr>
        <w:spacing w:before="240" w:line="240" w:lineRule="auto"/>
        <w:jc w:val="both"/>
        <w:rPr>
          <w:b/>
          <w:bCs/>
        </w:rPr>
      </w:pPr>
      <w:r w:rsidRPr="00C120DD">
        <w:rPr>
          <w:b/>
          <w:bCs/>
        </w:rPr>
        <w:t xml:space="preserve">The </w:t>
      </w:r>
      <w:r w:rsidR="00267086" w:rsidRPr="00C120DD">
        <w:rPr>
          <w:b/>
          <w:bCs/>
        </w:rPr>
        <w:t>Admin</w:t>
      </w:r>
      <w:r w:rsidRPr="00C120DD">
        <w:rPr>
          <w:b/>
          <w:bCs/>
        </w:rPr>
        <w:t xml:space="preserve"> can perform the following </w:t>
      </w:r>
      <w:r w:rsidR="00267086" w:rsidRPr="00C120DD">
        <w:rPr>
          <w:b/>
          <w:bCs/>
        </w:rPr>
        <w:t>functions: -</w:t>
      </w:r>
    </w:p>
    <w:p w14:paraId="127B518C" w14:textId="6436D410" w:rsidR="00CE2E15" w:rsidRDefault="00592851" w:rsidP="00592851">
      <w:pPr>
        <w:spacing w:before="240" w:line="240" w:lineRule="auto"/>
        <w:jc w:val="both"/>
      </w:pPr>
      <w:r>
        <w:t xml:space="preserve">1. </w:t>
      </w:r>
      <w:r w:rsidR="00267086">
        <w:t xml:space="preserve">Add </w:t>
      </w:r>
      <w:r>
        <w:t>/ Update</w:t>
      </w:r>
      <w:r w:rsidR="00267086">
        <w:t xml:space="preserve"> / Remove</w:t>
      </w:r>
      <w:r>
        <w:t xml:space="preserve"> details of an exhibition</w:t>
      </w:r>
      <w:r w:rsidR="00267086">
        <w:t xml:space="preserve"> of an artist</w:t>
      </w:r>
    </w:p>
    <w:p w14:paraId="358663D3" w14:textId="3A9A6946" w:rsidR="00267086" w:rsidRDefault="00592851" w:rsidP="00592851">
      <w:pPr>
        <w:spacing w:before="240" w:line="240" w:lineRule="auto"/>
        <w:jc w:val="both"/>
      </w:pPr>
      <w:r>
        <w:t>2</w:t>
      </w:r>
      <w:r>
        <w:t xml:space="preserve">. </w:t>
      </w:r>
      <w:r w:rsidR="00267086">
        <w:t>Add</w:t>
      </w:r>
      <w:r w:rsidR="00267086">
        <w:t xml:space="preserve"> / Update </w:t>
      </w:r>
      <w:r w:rsidR="00267086">
        <w:t xml:space="preserve">/ Remove </w:t>
      </w:r>
      <w:r w:rsidR="00267086">
        <w:t xml:space="preserve">details of an </w:t>
      </w:r>
      <w:r w:rsidR="00267086">
        <w:t>artist</w:t>
      </w:r>
    </w:p>
    <w:p w14:paraId="5B52B927" w14:textId="1B91FFF0" w:rsidR="00267086" w:rsidRDefault="00592851" w:rsidP="00592851">
      <w:pPr>
        <w:spacing w:before="240" w:line="240" w:lineRule="auto"/>
        <w:jc w:val="both"/>
      </w:pPr>
      <w:r>
        <w:t xml:space="preserve">3. </w:t>
      </w:r>
      <w:r w:rsidR="00267086">
        <w:t>Add</w:t>
      </w:r>
      <w:r w:rsidR="00267086">
        <w:t xml:space="preserve"> / Update</w:t>
      </w:r>
      <w:r w:rsidR="00267086">
        <w:t xml:space="preserve"> / Remove </w:t>
      </w:r>
      <w:r w:rsidR="00267086">
        <w:t>details of</w:t>
      </w:r>
      <w:r w:rsidR="00267086">
        <w:t xml:space="preserve"> an</w:t>
      </w:r>
      <w:r w:rsidR="00267086">
        <w:t xml:space="preserve"> </w:t>
      </w:r>
      <w:r w:rsidR="00267086">
        <w:t>art work of an artist</w:t>
      </w:r>
    </w:p>
    <w:p w14:paraId="4B1469D6" w14:textId="142B8C96" w:rsidR="00C811EB" w:rsidRDefault="00C811EB" w:rsidP="00592851">
      <w:pPr>
        <w:spacing w:before="240" w:line="240" w:lineRule="auto"/>
        <w:jc w:val="both"/>
      </w:pPr>
      <w:r>
        <w:t>4. Manage its password/login credentials</w:t>
      </w:r>
    </w:p>
    <w:p w14:paraId="65BD02B3" w14:textId="15D45DF1" w:rsidR="00555538" w:rsidRDefault="00555538" w:rsidP="00592851">
      <w:pPr>
        <w:spacing w:before="240" w:line="240" w:lineRule="auto"/>
        <w:jc w:val="both"/>
      </w:pPr>
      <w:r>
        <w:t xml:space="preserve">5. Update sliding headers of the home page based on the exhibition </w:t>
      </w:r>
    </w:p>
    <w:p w14:paraId="4506235B" w14:textId="04A5BC90" w:rsidR="00267086" w:rsidRPr="00C120DD" w:rsidRDefault="00267086" w:rsidP="00592851">
      <w:pPr>
        <w:tabs>
          <w:tab w:val="left" w:pos="2535"/>
        </w:tabs>
        <w:spacing w:before="240" w:line="240" w:lineRule="auto"/>
        <w:jc w:val="both"/>
        <w:rPr>
          <w:b/>
          <w:bCs/>
        </w:rPr>
      </w:pPr>
      <w:r w:rsidRPr="00C120DD">
        <w:rPr>
          <w:b/>
          <w:bCs/>
        </w:rPr>
        <w:t>The User can:</w:t>
      </w:r>
      <w:r w:rsidRPr="00C120DD">
        <w:rPr>
          <w:b/>
          <w:bCs/>
        </w:rPr>
        <w:tab/>
      </w:r>
    </w:p>
    <w:p w14:paraId="146255A4" w14:textId="54E14092" w:rsidR="00267086" w:rsidRDefault="00267086" w:rsidP="00592851">
      <w:pPr>
        <w:spacing w:before="240" w:line="240" w:lineRule="auto"/>
        <w:jc w:val="both"/>
      </w:pPr>
      <w:r>
        <w:t xml:space="preserve">1. </w:t>
      </w:r>
      <w:r w:rsidR="00C120DD">
        <w:t>Visit the art gallery webpage</w:t>
      </w:r>
    </w:p>
    <w:p w14:paraId="081BD01A" w14:textId="4E97A285" w:rsidR="00267086" w:rsidRDefault="00267086" w:rsidP="00592851">
      <w:pPr>
        <w:spacing w:before="240" w:line="240" w:lineRule="auto"/>
        <w:jc w:val="both"/>
      </w:pPr>
      <w:r>
        <w:t xml:space="preserve">2. </w:t>
      </w:r>
      <w:r w:rsidR="00C120DD">
        <w:t xml:space="preserve">See </w:t>
      </w:r>
      <w:r>
        <w:t xml:space="preserve">the </w:t>
      </w:r>
      <w:r w:rsidR="00C120DD">
        <w:t xml:space="preserve">various </w:t>
      </w:r>
      <w:r>
        <w:t>artists</w:t>
      </w:r>
      <w:r w:rsidR="00C120DD">
        <w:t xml:space="preserve"> of Euphoria Gallery</w:t>
      </w:r>
      <w:r>
        <w:t xml:space="preserve"> and their art works</w:t>
      </w:r>
      <w:r w:rsidR="00C811EB">
        <w:t xml:space="preserve"> sorted by year </w:t>
      </w:r>
    </w:p>
    <w:p w14:paraId="40B2D640" w14:textId="19F83838" w:rsidR="00C120DD" w:rsidRPr="00C120DD" w:rsidRDefault="00C120DD" w:rsidP="00592851">
      <w:pPr>
        <w:spacing w:before="240" w:line="240" w:lineRule="auto"/>
        <w:jc w:val="both"/>
      </w:pPr>
      <w:r>
        <w:t xml:space="preserve">3. </w:t>
      </w:r>
      <w:r>
        <w:t xml:space="preserve"> </w:t>
      </w:r>
      <w:r>
        <w:t>See the upcoming exhibitions of artists of Euphoria Gallery</w:t>
      </w:r>
      <w:r w:rsidR="00C811EB">
        <w:t xml:space="preserve"> sorted by date of exhibition</w:t>
      </w:r>
    </w:p>
    <w:p w14:paraId="7A5CAFBA" w14:textId="59057052" w:rsidR="00CE2E15" w:rsidRDefault="00592851" w:rsidP="00592851">
      <w:pPr>
        <w:spacing w:before="24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Software Requirements:</w:t>
      </w:r>
    </w:p>
    <w:p w14:paraId="50CE79BE" w14:textId="2991341B" w:rsidR="00CE2E15" w:rsidRDefault="00592851" w:rsidP="00592851">
      <w:pPr>
        <w:spacing w:before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Front end: </w:t>
      </w:r>
      <w:r>
        <w:rPr>
          <w:sz w:val="24"/>
          <w:szCs w:val="24"/>
        </w:rPr>
        <w:t xml:space="preserve">PHP, </w:t>
      </w:r>
      <w:r w:rsidR="00291C2E">
        <w:rPr>
          <w:sz w:val="24"/>
          <w:szCs w:val="24"/>
        </w:rPr>
        <w:t>JavaScript</w:t>
      </w:r>
      <w:r>
        <w:rPr>
          <w:sz w:val="24"/>
          <w:szCs w:val="24"/>
        </w:rPr>
        <w:t>, HTML5</w:t>
      </w:r>
      <w:r w:rsidR="00291C2E">
        <w:rPr>
          <w:sz w:val="24"/>
          <w:szCs w:val="24"/>
        </w:rPr>
        <w:t>, CSS</w:t>
      </w:r>
    </w:p>
    <w:p w14:paraId="1C213B94" w14:textId="148FF846" w:rsidR="00CE2E15" w:rsidRDefault="00592851" w:rsidP="00592851">
      <w:pPr>
        <w:spacing w:before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Back end: </w:t>
      </w:r>
      <w:r w:rsidR="00291C2E">
        <w:rPr>
          <w:sz w:val="24"/>
          <w:szCs w:val="24"/>
        </w:rPr>
        <w:t>MySQL</w:t>
      </w:r>
    </w:p>
    <w:p w14:paraId="2BEE640F" w14:textId="77777777" w:rsidR="00592851" w:rsidRDefault="00592851" w:rsidP="00592851">
      <w:pPr>
        <w:spacing w:before="240" w:line="240" w:lineRule="auto"/>
        <w:jc w:val="both"/>
        <w:rPr>
          <w:b/>
          <w:sz w:val="24"/>
          <w:szCs w:val="24"/>
          <w:u w:val="single"/>
        </w:rPr>
      </w:pPr>
    </w:p>
    <w:p w14:paraId="41F7502B" w14:textId="41D538BC" w:rsidR="00CE2E15" w:rsidRDefault="00592851" w:rsidP="00592851">
      <w:pPr>
        <w:spacing w:before="24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Schema Diagram ba</w:t>
      </w:r>
      <w:r>
        <w:rPr>
          <w:b/>
          <w:sz w:val="24"/>
          <w:szCs w:val="24"/>
          <w:u w:val="single"/>
        </w:rPr>
        <w:t>sed on ER Diagram below</w:t>
      </w:r>
      <w:r>
        <w:rPr>
          <w:b/>
          <w:sz w:val="24"/>
          <w:szCs w:val="24"/>
          <w:u w:val="single"/>
        </w:rPr>
        <w:t>:</w:t>
      </w:r>
    </w:p>
    <w:p w14:paraId="47CB4C53" w14:textId="0C267870" w:rsidR="00CE2E15" w:rsidRDefault="00291C2E" w:rsidP="00592851">
      <w:pPr>
        <w:spacing w:before="24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73B7096" wp14:editId="33BD5833">
            <wp:extent cx="5943600" cy="285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E9A9" w14:textId="77777777" w:rsidR="00CE2E15" w:rsidRDefault="00CE2E15" w:rsidP="00592851">
      <w:pPr>
        <w:spacing w:before="240" w:line="240" w:lineRule="auto"/>
        <w:jc w:val="both"/>
      </w:pPr>
    </w:p>
    <w:p w14:paraId="56F01770" w14:textId="57B67FD5" w:rsidR="00CE2E15" w:rsidRDefault="00592851" w:rsidP="0059285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 Diagram</w:t>
      </w:r>
      <w:r>
        <w:rPr>
          <w:b/>
          <w:sz w:val="24"/>
          <w:szCs w:val="24"/>
          <w:u w:val="single"/>
        </w:rPr>
        <w:t>:</w:t>
      </w:r>
    </w:p>
    <w:p w14:paraId="53C00F82" w14:textId="77777777" w:rsidR="00CE2E15" w:rsidRDefault="00CE2E15" w:rsidP="00592851">
      <w:pPr>
        <w:spacing w:before="240" w:line="240" w:lineRule="auto"/>
        <w:jc w:val="both"/>
      </w:pPr>
    </w:p>
    <w:p w14:paraId="0A1FD6AE" w14:textId="19E17C2B" w:rsidR="00CE2E15" w:rsidRDefault="00291C2E" w:rsidP="00592851">
      <w:pPr>
        <w:jc w:val="both"/>
      </w:pPr>
      <w:r>
        <w:rPr>
          <w:noProof/>
        </w:rPr>
        <w:drawing>
          <wp:inline distT="0" distB="0" distL="0" distR="0" wp14:anchorId="56D92FC1" wp14:editId="60CDF17F">
            <wp:extent cx="5943600" cy="2948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E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A24BB"/>
    <w:multiLevelType w:val="hybridMultilevel"/>
    <w:tmpl w:val="32A2F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15"/>
    <w:rsid w:val="00267086"/>
    <w:rsid w:val="00291C2E"/>
    <w:rsid w:val="00555538"/>
    <w:rsid w:val="00592851"/>
    <w:rsid w:val="00C120DD"/>
    <w:rsid w:val="00C811EB"/>
    <w:rsid w:val="00C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BC75"/>
  <w15:docId w15:val="{2D45D0BD-B791-4DBE-B9FB-81DDFA05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Hewlett-Packard Company</cp:lastModifiedBy>
  <cp:revision>5</cp:revision>
  <dcterms:created xsi:type="dcterms:W3CDTF">2020-11-01T15:36:00Z</dcterms:created>
  <dcterms:modified xsi:type="dcterms:W3CDTF">2020-11-01T16:53:00Z</dcterms:modified>
</cp:coreProperties>
</file>