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290" w:rsidRDefault="006B2C62" w:rsidP="006B2C62">
      <w:pPr>
        <w:pStyle w:val="Title"/>
      </w:pPr>
      <w:r>
        <w:t xml:space="preserve"> Assignment –</w:t>
      </w:r>
      <w:r w:rsidR="00685D1E">
        <w:t xml:space="preserve"> 3</w:t>
      </w:r>
    </w:p>
    <w:p w:rsidR="006B2C62" w:rsidRDefault="006B2C62" w:rsidP="006B2C62">
      <w:pPr>
        <w:pStyle w:val="Subtitle"/>
      </w:pPr>
      <w:r w:rsidRPr="006B2C62">
        <w:t>Foundation</w:t>
      </w:r>
      <w:r>
        <w:t xml:space="preserve"> of Artificial Intelligence – CS2701</w:t>
      </w:r>
    </w:p>
    <w:p w:rsidR="006B2C62" w:rsidRDefault="006B2C62" w:rsidP="006B2C62">
      <w:r>
        <w:t>Name: Khushboo Thaker</w:t>
      </w:r>
    </w:p>
    <w:p w:rsidR="006B2C62" w:rsidRDefault="00B06F87" w:rsidP="006B2C62">
      <w:r>
        <w:t>ID</w:t>
      </w:r>
      <w:r w:rsidR="00672B47">
        <w:t>: 4147510</w:t>
      </w:r>
    </w:p>
    <w:p w:rsidR="00AC7CA4" w:rsidRDefault="00AC7CA4" w:rsidP="006B2C62">
      <w:pPr>
        <w:rPr>
          <w:rStyle w:val="Hyperlink"/>
        </w:rPr>
      </w:pPr>
      <w:r>
        <w:t xml:space="preserve">Email: </w:t>
      </w:r>
      <w:hyperlink r:id="rId8" w:history="1">
        <w:r w:rsidRPr="00E44153">
          <w:rPr>
            <w:rStyle w:val="Hyperlink"/>
          </w:rPr>
          <w:t>kmt81@pitt.edu</w:t>
        </w:r>
      </w:hyperlink>
    </w:p>
    <w:p w:rsidR="009A5CC0" w:rsidRDefault="00685D1E" w:rsidP="00685D1E">
      <w:pPr>
        <w:pStyle w:val="Heading2"/>
        <w:numPr>
          <w:ilvl w:val="0"/>
          <w:numId w:val="2"/>
        </w:numPr>
      </w:pPr>
      <w:r w:rsidRPr="00685D1E">
        <w:t>The choice you’ve made to get the learning framework going. Have you tried different state representations? Have you tried different exploration approaches? Have you tried different learning rates? How do they impact the learning process?</w:t>
      </w:r>
    </w:p>
    <w:p w:rsidR="00AC1B9F" w:rsidRDefault="00AC1B9F" w:rsidP="00EF386D">
      <w:pPr>
        <w:rPr>
          <w:b/>
        </w:rPr>
      </w:pPr>
    </w:p>
    <w:p w:rsidR="00EF386D" w:rsidRPr="00AC1B9F" w:rsidRDefault="00DE66B1" w:rsidP="00EF386D">
      <w:pPr>
        <w:rPr>
          <w:b/>
          <w:sz w:val="28"/>
          <w:szCs w:val="28"/>
          <w:u w:val="single"/>
        </w:rPr>
      </w:pPr>
      <w:r w:rsidRPr="00AC1B9F">
        <w:rPr>
          <w:b/>
          <w:sz w:val="28"/>
          <w:szCs w:val="28"/>
          <w:u w:val="single"/>
        </w:rPr>
        <w:t>State Space</w:t>
      </w:r>
    </w:p>
    <w:p w:rsidR="00EF386D" w:rsidRPr="002A62BE" w:rsidRDefault="00EF386D" w:rsidP="002A62BE">
      <w:pPr>
        <w:rPr>
          <w:sz w:val="24"/>
          <w:szCs w:val="24"/>
        </w:rPr>
      </w:pPr>
      <w:r w:rsidRPr="002A62BE">
        <w:rPr>
          <w:sz w:val="24"/>
          <w:szCs w:val="24"/>
        </w:rPr>
        <w:t>I tried 3 different ways for my state space representations</w:t>
      </w:r>
    </w:p>
    <w:p w:rsidR="00EF386D" w:rsidRPr="002A62BE" w:rsidRDefault="00EF386D" w:rsidP="00EF386D">
      <w:pPr>
        <w:pStyle w:val="ListParagraph"/>
        <w:numPr>
          <w:ilvl w:val="0"/>
          <w:numId w:val="15"/>
        </w:numPr>
        <w:rPr>
          <w:sz w:val="24"/>
          <w:szCs w:val="24"/>
        </w:rPr>
      </w:pPr>
      <w:bookmarkStart w:id="0" w:name="OLE_LINK1"/>
      <w:r w:rsidRPr="002A62BE">
        <w:rPr>
          <w:sz w:val="24"/>
          <w:szCs w:val="24"/>
        </w:rPr>
        <w:t>Height and width between the bird and the pipe</w:t>
      </w:r>
    </w:p>
    <w:p w:rsidR="00EF386D" w:rsidRPr="002A62BE" w:rsidRDefault="00EF386D" w:rsidP="00EF386D">
      <w:pPr>
        <w:pStyle w:val="ListParagraph"/>
        <w:ind w:left="2160"/>
        <w:rPr>
          <w:sz w:val="24"/>
          <w:szCs w:val="24"/>
        </w:rPr>
      </w:pPr>
      <w:r w:rsidRPr="002A62BE">
        <w:rPr>
          <w:sz w:val="24"/>
          <w:szCs w:val="24"/>
        </w:rPr>
        <w:t>S(X,Y)</w:t>
      </w:r>
    </w:p>
    <w:bookmarkEnd w:id="0"/>
    <w:p w:rsidR="00D16D75" w:rsidRPr="002A62BE" w:rsidRDefault="00D16D75" w:rsidP="00D16D75">
      <w:pPr>
        <w:pStyle w:val="ListParagraph"/>
        <w:numPr>
          <w:ilvl w:val="0"/>
          <w:numId w:val="15"/>
        </w:numPr>
        <w:rPr>
          <w:sz w:val="24"/>
          <w:szCs w:val="24"/>
        </w:rPr>
      </w:pPr>
      <w:r w:rsidRPr="002A62BE">
        <w:rPr>
          <w:sz w:val="24"/>
          <w:szCs w:val="24"/>
        </w:rPr>
        <w:t>Height and width between the bird and the pipe</w:t>
      </w:r>
      <w:r w:rsidRPr="002A62BE">
        <w:rPr>
          <w:sz w:val="24"/>
          <w:szCs w:val="24"/>
        </w:rPr>
        <w:t xml:space="preserve"> with pixelate subspace </w:t>
      </w:r>
    </w:p>
    <w:p w:rsidR="00F8258A" w:rsidRPr="002A62BE" w:rsidRDefault="00F8258A" w:rsidP="00D30F91">
      <w:pPr>
        <w:pStyle w:val="ListParagraph"/>
        <w:numPr>
          <w:ilvl w:val="1"/>
          <w:numId w:val="15"/>
        </w:numPr>
        <w:rPr>
          <w:sz w:val="24"/>
          <w:szCs w:val="24"/>
        </w:rPr>
      </w:pPr>
      <w:bookmarkStart w:id="1" w:name="OLE_LINK7"/>
      <w:bookmarkStart w:id="2" w:name="OLE_LINK10"/>
      <w:bookmarkStart w:id="3" w:name="OLE_LINK11"/>
      <w:bookmarkStart w:id="4" w:name="OLE_LINK12"/>
      <w:r w:rsidRPr="002A62BE">
        <w:rPr>
          <w:sz w:val="24"/>
          <w:szCs w:val="24"/>
        </w:rPr>
        <w:t>S(</w:t>
      </w:r>
      <w:bookmarkStart w:id="5" w:name="OLE_LINK2"/>
      <w:bookmarkStart w:id="6" w:name="OLE_LINK3"/>
      <w:bookmarkStart w:id="7" w:name="OLE_LINK15"/>
      <w:r w:rsidRPr="002A62BE">
        <w:rPr>
          <w:sz w:val="24"/>
          <w:szCs w:val="24"/>
        </w:rPr>
        <w:t>X</w:t>
      </w:r>
      <w:r w:rsidR="00D30F91" w:rsidRPr="002A62BE">
        <w:rPr>
          <w:sz w:val="24"/>
          <w:szCs w:val="24"/>
          <w:vertAlign w:val="subscript"/>
        </w:rPr>
        <w:t>P</w:t>
      </w:r>
      <w:bookmarkEnd w:id="5"/>
      <w:bookmarkEnd w:id="6"/>
      <w:bookmarkEnd w:id="7"/>
      <w:r w:rsidRPr="002A62BE">
        <w:rPr>
          <w:sz w:val="24"/>
          <w:szCs w:val="24"/>
        </w:rPr>
        <w:t>,</w:t>
      </w:r>
      <w:bookmarkStart w:id="8" w:name="OLE_LINK4"/>
      <w:bookmarkStart w:id="9" w:name="OLE_LINK5"/>
      <w:bookmarkStart w:id="10" w:name="OLE_LINK6"/>
      <w:r w:rsidRPr="002A62BE">
        <w:rPr>
          <w:sz w:val="24"/>
          <w:szCs w:val="24"/>
        </w:rPr>
        <w:t>Y</w:t>
      </w:r>
      <w:r w:rsidR="00D30F91" w:rsidRPr="002A62BE">
        <w:rPr>
          <w:sz w:val="24"/>
          <w:szCs w:val="24"/>
          <w:vertAlign w:val="subscript"/>
        </w:rPr>
        <w:t>P</w:t>
      </w:r>
      <w:bookmarkEnd w:id="8"/>
      <w:bookmarkEnd w:id="9"/>
      <w:bookmarkEnd w:id="10"/>
      <w:r w:rsidRPr="002A62BE">
        <w:rPr>
          <w:sz w:val="24"/>
          <w:szCs w:val="24"/>
        </w:rPr>
        <w:t>)</w:t>
      </w:r>
      <w:bookmarkEnd w:id="2"/>
      <w:bookmarkEnd w:id="3"/>
      <w:bookmarkEnd w:id="4"/>
      <w:r w:rsidR="00D30F91" w:rsidRPr="002A62BE">
        <w:rPr>
          <w:sz w:val="24"/>
          <w:szCs w:val="24"/>
        </w:rPr>
        <w:tab/>
      </w:r>
    </w:p>
    <w:bookmarkEnd w:id="1"/>
    <w:p w:rsidR="00AF615F" w:rsidRPr="002A62BE" w:rsidRDefault="00D16D75" w:rsidP="00AF615F">
      <w:pPr>
        <w:pStyle w:val="ListParagraph"/>
        <w:numPr>
          <w:ilvl w:val="1"/>
          <w:numId w:val="15"/>
        </w:numPr>
        <w:rPr>
          <w:sz w:val="24"/>
          <w:szCs w:val="24"/>
        </w:rPr>
      </w:pPr>
      <w:r w:rsidRPr="002A62BE">
        <w:rPr>
          <w:sz w:val="24"/>
          <w:szCs w:val="24"/>
        </w:rPr>
        <w:t>I</w:t>
      </w:r>
      <w:r w:rsidR="00714974" w:rsidRPr="002A62BE">
        <w:rPr>
          <w:sz w:val="24"/>
          <w:szCs w:val="24"/>
        </w:rPr>
        <w:t xml:space="preserve">.e. </w:t>
      </w:r>
      <w:r w:rsidRPr="002A62BE">
        <w:rPr>
          <w:sz w:val="24"/>
          <w:szCs w:val="24"/>
        </w:rPr>
        <w:t xml:space="preserve"> </w:t>
      </w:r>
      <w:r w:rsidR="00714974" w:rsidRPr="002A62BE">
        <w:rPr>
          <w:sz w:val="24"/>
          <w:szCs w:val="24"/>
        </w:rPr>
        <w:t>X</w:t>
      </w:r>
      <w:r w:rsidR="00714974" w:rsidRPr="002A62BE">
        <w:rPr>
          <w:sz w:val="24"/>
          <w:szCs w:val="24"/>
          <w:vertAlign w:val="subscript"/>
        </w:rPr>
        <w:t>P</w:t>
      </w:r>
      <w:r w:rsidR="00714974" w:rsidRPr="002A62BE">
        <w:rPr>
          <w:sz w:val="24"/>
          <w:szCs w:val="24"/>
        </w:rPr>
        <w:t xml:space="preserve"> </w:t>
      </w:r>
      <w:r w:rsidRPr="002A62BE">
        <w:rPr>
          <w:sz w:val="24"/>
          <w:szCs w:val="24"/>
        </w:rPr>
        <w:t xml:space="preserve">= </w:t>
      </w:r>
      <w:r w:rsidR="00714974" w:rsidRPr="002A62BE">
        <w:rPr>
          <w:sz w:val="24"/>
          <w:szCs w:val="24"/>
        </w:rPr>
        <w:t>X</w:t>
      </w:r>
      <w:r w:rsidRPr="002A62BE">
        <w:rPr>
          <w:sz w:val="24"/>
          <w:szCs w:val="24"/>
        </w:rPr>
        <w:t xml:space="preserve"> / n </w:t>
      </w:r>
      <w:r w:rsidR="00281A24" w:rsidRPr="002A62BE">
        <w:rPr>
          <w:sz w:val="24"/>
          <w:szCs w:val="24"/>
        </w:rPr>
        <w:t xml:space="preserve">and </w:t>
      </w:r>
      <w:r w:rsidR="00281A24" w:rsidRPr="002A62BE">
        <w:rPr>
          <w:sz w:val="24"/>
          <w:szCs w:val="24"/>
        </w:rPr>
        <w:t>Y</w:t>
      </w:r>
      <w:r w:rsidR="00281A24" w:rsidRPr="002A62BE">
        <w:rPr>
          <w:sz w:val="24"/>
          <w:szCs w:val="24"/>
          <w:vertAlign w:val="subscript"/>
        </w:rPr>
        <w:t>P</w:t>
      </w:r>
      <w:r w:rsidR="00281A24" w:rsidRPr="002A62BE">
        <w:rPr>
          <w:sz w:val="24"/>
          <w:szCs w:val="24"/>
        </w:rPr>
        <w:t xml:space="preserve">  = </w:t>
      </w:r>
      <w:r w:rsidR="00281A24" w:rsidRPr="002A62BE">
        <w:rPr>
          <w:sz w:val="24"/>
          <w:szCs w:val="24"/>
        </w:rPr>
        <w:t>Y</w:t>
      </w:r>
      <w:r w:rsidR="00281A24" w:rsidRPr="002A62BE">
        <w:rPr>
          <w:sz w:val="24"/>
          <w:szCs w:val="24"/>
        </w:rPr>
        <w:t xml:space="preserve"> / n</w:t>
      </w:r>
      <w:r w:rsidRPr="002A62BE">
        <w:rPr>
          <w:sz w:val="24"/>
          <w:szCs w:val="24"/>
        </w:rPr>
        <w:t>( this reduces the search space and combines different nearby pixels to represent search space)</w:t>
      </w:r>
    </w:p>
    <w:p w:rsidR="00AF615F" w:rsidRPr="002A62BE" w:rsidRDefault="00AF615F" w:rsidP="00AF615F">
      <w:pPr>
        <w:pStyle w:val="ListParagraph"/>
        <w:numPr>
          <w:ilvl w:val="1"/>
          <w:numId w:val="15"/>
        </w:numPr>
        <w:rPr>
          <w:sz w:val="24"/>
          <w:szCs w:val="24"/>
        </w:rPr>
      </w:pPr>
      <w:r w:rsidRPr="002A62BE">
        <w:rPr>
          <w:sz w:val="24"/>
          <w:szCs w:val="24"/>
        </w:rPr>
        <w:t xml:space="preserve">I tried </w:t>
      </w:r>
      <w:r w:rsidRPr="002A62BE">
        <w:rPr>
          <w:b/>
          <w:sz w:val="24"/>
          <w:szCs w:val="24"/>
        </w:rPr>
        <w:t>n</w:t>
      </w:r>
      <w:r w:rsidRPr="002A62BE">
        <w:rPr>
          <w:sz w:val="24"/>
          <w:szCs w:val="24"/>
        </w:rPr>
        <w:t xml:space="preserve"> ranging from 4,8,16,32 but found out that 4 is better as 8-32 are faster initially due to less number of states but are not able to go long way</w:t>
      </w:r>
    </w:p>
    <w:p w:rsidR="00281A24" w:rsidRPr="002A62BE" w:rsidRDefault="00281A24" w:rsidP="00AF615F">
      <w:pPr>
        <w:pStyle w:val="ListParagraph"/>
        <w:numPr>
          <w:ilvl w:val="1"/>
          <w:numId w:val="15"/>
        </w:numPr>
        <w:rPr>
          <w:sz w:val="24"/>
          <w:szCs w:val="24"/>
        </w:rPr>
      </w:pPr>
      <w:r w:rsidRPr="002A62BE">
        <w:rPr>
          <w:sz w:val="24"/>
          <w:szCs w:val="24"/>
        </w:rPr>
        <w:t xml:space="preserve">Why </w:t>
      </w:r>
      <w:r w:rsidR="00E34E8F">
        <w:rPr>
          <w:sz w:val="24"/>
          <w:szCs w:val="24"/>
        </w:rPr>
        <w:t>these values! B</w:t>
      </w:r>
      <w:r w:rsidRPr="002A62BE">
        <w:rPr>
          <w:sz w:val="24"/>
          <w:szCs w:val="24"/>
        </w:rPr>
        <w:t>ecause bird height and width of bird is 32</w:t>
      </w:r>
      <w:r w:rsidR="00B34EC7">
        <w:rPr>
          <w:sz w:val="24"/>
          <w:szCs w:val="24"/>
        </w:rPr>
        <w:t xml:space="preserve"> so it is relative also each pipe module is 32 in height so it is in proportion.</w:t>
      </w:r>
    </w:p>
    <w:p w:rsidR="00EF386D" w:rsidRPr="002A62BE" w:rsidRDefault="00EF386D" w:rsidP="00EF386D">
      <w:pPr>
        <w:pStyle w:val="ListParagraph"/>
        <w:numPr>
          <w:ilvl w:val="0"/>
          <w:numId w:val="15"/>
        </w:numPr>
        <w:rPr>
          <w:sz w:val="24"/>
          <w:szCs w:val="24"/>
        </w:rPr>
      </w:pPr>
      <w:r w:rsidRPr="002A62BE">
        <w:rPr>
          <w:sz w:val="24"/>
          <w:szCs w:val="24"/>
        </w:rPr>
        <w:t>Height and width between the bird a</w:t>
      </w:r>
      <w:r w:rsidR="001E4A38" w:rsidRPr="002A62BE">
        <w:rPr>
          <w:sz w:val="24"/>
          <w:szCs w:val="24"/>
        </w:rPr>
        <w:t>nd momentum with which the bird flies</w:t>
      </w:r>
    </w:p>
    <w:p w:rsidR="00EC7685" w:rsidRDefault="00EC7685" w:rsidP="00EC7685">
      <w:pPr>
        <w:pStyle w:val="ListParagraph"/>
        <w:numPr>
          <w:ilvl w:val="1"/>
          <w:numId w:val="15"/>
        </w:numPr>
        <w:rPr>
          <w:sz w:val="24"/>
          <w:szCs w:val="24"/>
        </w:rPr>
      </w:pPr>
      <w:bookmarkStart w:id="11" w:name="OLE_LINK13"/>
      <w:bookmarkStart w:id="12" w:name="OLE_LINK14"/>
      <w:r w:rsidRPr="002A62BE">
        <w:rPr>
          <w:sz w:val="24"/>
          <w:szCs w:val="24"/>
        </w:rPr>
        <w:t>S(X,</w:t>
      </w:r>
      <w:bookmarkStart w:id="13" w:name="OLE_LINK8"/>
      <w:bookmarkStart w:id="14" w:name="OLE_LINK9"/>
      <w:r w:rsidRPr="002A62BE">
        <w:rPr>
          <w:sz w:val="24"/>
          <w:szCs w:val="24"/>
        </w:rPr>
        <w:t>Y</w:t>
      </w:r>
      <w:r w:rsidRPr="002A62BE">
        <w:rPr>
          <w:sz w:val="24"/>
          <w:szCs w:val="24"/>
          <w:vertAlign w:val="subscript"/>
        </w:rPr>
        <w:t>,</w:t>
      </w:r>
      <w:bookmarkEnd w:id="13"/>
      <w:bookmarkEnd w:id="14"/>
      <w:r w:rsidRPr="002A62BE">
        <w:rPr>
          <w:sz w:val="24"/>
          <w:szCs w:val="24"/>
        </w:rPr>
        <w:t xml:space="preserve"> M</w:t>
      </w:r>
      <w:r w:rsidRPr="002A62BE">
        <w:rPr>
          <w:sz w:val="24"/>
          <w:szCs w:val="24"/>
        </w:rPr>
        <w:t>)</w:t>
      </w:r>
      <w:bookmarkEnd w:id="11"/>
      <w:bookmarkEnd w:id="12"/>
      <w:r w:rsidR="00283137" w:rsidRPr="002A62BE">
        <w:rPr>
          <w:sz w:val="24"/>
          <w:szCs w:val="24"/>
        </w:rPr>
        <w:t xml:space="preserve"> but this reduces the search space enormously and  its hard to manage for my desktop. But I found this state space very interesting though I don’t have good results to show on this space. But this space can be modified in the pixelate and momentum subspace to provide a</w:t>
      </w:r>
      <w:r w:rsidR="000D6725" w:rsidRPr="002A62BE">
        <w:rPr>
          <w:sz w:val="24"/>
          <w:szCs w:val="24"/>
        </w:rPr>
        <w:t>n</w:t>
      </w:r>
      <w:r w:rsidR="00283137" w:rsidRPr="002A62BE">
        <w:rPr>
          <w:sz w:val="24"/>
          <w:szCs w:val="24"/>
        </w:rPr>
        <w:t xml:space="preserve"> efficient bird.</w:t>
      </w:r>
    </w:p>
    <w:p w:rsidR="0020471D" w:rsidRDefault="00DE66B1" w:rsidP="0020471D">
      <w:pPr>
        <w:rPr>
          <w:b/>
          <w:sz w:val="24"/>
          <w:szCs w:val="24"/>
        </w:rPr>
      </w:pPr>
      <w:r w:rsidRPr="006F4FFC">
        <w:rPr>
          <w:b/>
          <w:sz w:val="24"/>
          <w:szCs w:val="24"/>
        </w:rPr>
        <w:t xml:space="preserve">My final state space is 2) </w:t>
      </w:r>
      <w:r w:rsidRPr="006F4FFC">
        <w:rPr>
          <w:b/>
          <w:sz w:val="24"/>
          <w:szCs w:val="24"/>
        </w:rPr>
        <w:t>S(X</w:t>
      </w:r>
      <w:r w:rsidRPr="006F4FFC">
        <w:rPr>
          <w:b/>
          <w:sz w:val="24"/>
          <w:szCs w:val="24"/>
          <w:vertAlign w:val="subscript"/>
        </w:rPr>
        <w:t>P</w:t>
      </w:r>
      <w:r w:rsidRPr="006F4FFC">
        <w:rPr>
          <w:b/>
          <w:sz w:val="24"/>
          <w:szCs w:val="24"/>
        </w:rPr>
        <w:t>,Y</w:t>
      </w:r>
      <w:r w:rsidRPr="006F4FFC">
        <w:rPr>
          <w:b/>
          <w:sz w:val="24"/>
          <w:szCs w:val="24"/>
          <w:vertAlign w:val="subscript"/>
        </w:rPr>
        <w:t>P</w:t>
      </w:r>
      <w:r w:rsidRPr="006F4FFC">
        <w:rPr>
          <w:b/>
          <w:sz w:val="24"/>
          <w:szCs w:val="24"/>
        </w:rPr>
        <w:t>)</w:t>
      </w:r>
      <w:r w:rsidRPr="006F4FFC">
        <w:rPr>
          <w:b/>
          <w:sz w:val="24"/>
          <w:szCs w:val="24"/>
        </w:rPr>
        <w:t xml:space="preserve"> with n = 4</w:t>
      </w:r>
    </w:p>
    <w:p w:rsidR="00AC1B9F" w:rsidRDefault="00AC1B9F">
      <w:pPr>
        <w:rPr>
          <w:b/>
          <w:sz w:val="24"/>
          <w:szCs w:val="24"/>
        </w:rPr>
      </w:pPr>
      <w:r>
        <w:rPr>
          <w:b/>
          <w:sz w:val="24"/>
          <w:szCs w:val="24"/>
        </w:rPr>
        <w:br w:type="page"/>
      </w:r>
    </w:p>
    <w:p w:rsidR="006F4FFC" w:rsidRPr="00AC1B9F" w:rsidRDefault="00B5579B" w:rsidP="0020471D">
      <w:pPr>
        <w:rPr>
          <w:b/>
          <w:sz w:val="28"/>
          <w:szCs w:val="24"/>
          <w:u w:val="single"/>
        </w:rPr>
      </w:pPr>
      <w:r w:rsidRPr="00AC1B9F">
        <w:rPr>
          <w:b/>
          <w:sz w:val="28"/>
          <w:szCs w:val="24"/>
          <w:u w:val="single"/>
        </w:rPr>
        <w:lastRenderedPageBreak/>
        <w:t>Exploration Techniques:</w:t>
      </w:r>
    </w:p>
    <w:p w:rsidR="00B5579B" w:rsidRDefault="006B61C1" w:rsidP="006B61C1">
      <w:pPr>
        <w:pStyle w:val="ListParagraph"/>
        <w:numPr>
          <w:ilvl w:val="0"/>
          <w:numId w:val="16"/>
        </w:numPr>
        <w:rPr>
          <w:sz w:val="24"/>
          <w:szCs w:val="24"/>
        </w:rPr>
      </w:pPr>
      <w:r>
        <w:rPr>
          <w:sz w:val="24"/>
          <w:szCs w:val="24"/>
        </w:rPr>
        <w:t>First always go in one direction in default works as being discussed on the website shared with the assignment</w:t>
      </w:r>
    </w:p>
    <w:p w:rsidR="006B61C1" w:rsidRDefault="006B61C1" w:rsidP="006B61C1">
      <w:pPr>
        <w:pStyle w:val="ListParagraph"/>
        <w:numPr>
          <w:ilvl w:val="0"/>
          <w:numId w:val="16"/>
        </w:numPr>
        <w:rPr>
          <w:sz w:val="24"/>
          <w:szCs w:val="24"/>
        </w:rPr>
      </w:pPr>
      <w:r>
        <w:rPr>
          <w:sz w:val="24"/>
          <w:szCs w:val="24"/>
        </w:rPr>
        <w:t>Created a visitedlist and first explore any of the unvisited paths rather than exploring already evaluated path</w:t>
      </w:r>
    </w:p>
    <w:p w:rsidR="00801C68" w:rsidRDefault="00801C68" w:rsidP="00801C68">
      <w:pPr>
        <w:pStyle w:val="ListParagraph"/>
        <w:numPr>
          <w:ilvl w:val="0"/>
          <w:numId w:val="16"/>
        </w:numPr>
        <w:rPr>
          <w:sz w:val="24"/>
          <w:szCs w:val="24"/>
        </w:rPr>
      </w:pPr>
      <w:r>
        <w:rPr>
          <w:sz w:val="24"/>
          <w:szCs w:val="24"/>
        </w:rPr>
        <w:t xml:space="preserve">Random </w:t>
      </w:r>
    </w:p>
    <w:p w:rsidR="00801C68" w:rsidRPr="00AC1B9F" w:rsidRDefault="00801C68" w:rsidP="00801C68">
      <w:pPr>
        <w:pStyle w:val="ListParagraph"/>
        <w:rPr>
          <w:b/>
          <w:sz w:val="24"/>
          <w:szCs w:val="24"/>
        </w:rPr>
      </w:pPr>
      <w:r>
        <w:rPr>
          <w:sz w:val="24"/>
          <w:szCs w:val="24"/>
        </w:rPr>
        <w:t xml:space="preserve">My exploration technique can be found in rL.py python file in program </w:t>
      </w:r>
      <w:r w:rsidRPr="00AC1B9F">
        <w:rPr>
          <w:b/>
          <w:sz w:val="24"/>
          <w:szCs w:val="24"/>
        </w:rPr>
        <w:t>getNextAction()</w:t>
      </w:r>
    </w:p>
    <w:p w:rsidR="00801C68" w:rsidRDefault="00801C68" w:rsidP="00801C68">
      <w:pPr>
        <w:pStyle w:val="ListParagraph"/>
        <w:rPr>
          <w:sz w:val="24"/>
          <w:szCs w:val="24"/>
        </w:rPr>
      </w:pPr>
    </w:p>
    <w:p w:rsidR="00801C68" w:rsidRDefault="00533EE7" w:rsidP="00801C68">
      <w:pPr>
        <w:pStyle w:val="ListParagraph"/>
        <w:numPr>
          <w:ilvl w:val="0"/>
          <w:numId w:val="17"/>
        </w:numPr>
        <w:rPr>
          <w:sz w:val="24"/>
          <w:szCs w:val="24"/>
        </w:rPr>
      </w:pPr>
      <w:r>
        <w:rPr>
          <w:sz w:val="24"/>
          <w:szCs w:val="24"/>
        </w:rPr>
        <w:t xml:space="preserve">First </w:t>
      </w:r>
      <w:r w:rsidR="00801C68">
        <w:rPr>
          <w:sz w:val="24"/>
          <w:szCs w:val="24"/>
        </w:rPr>
        <w:t xml:space="preserve">Priority is for </w:t>
      </w:r>
      <w:r w:rsidR="004D2AB5">
        <w:rPr>
          <w:sz w:val="24"/>
          <w:szCs w:val="24"/>
        </w:rPr>
        <w:t xml:space="preserve">not </w:t>
      </w:r>
      <w:r w:rsidR="00801C68">
        <w:rPr>
          <w:sz w:val="24"/>
          <w:szCs w:val="24"/>
        </w:rPr>
        <w:t>done</w:t>
      </w:r>
      <w:r w:rsidR="00D02A05">
        <w:rPr>
          <w:sz w:val="24"/>
          <w:szCs w:val="24"/>
        </w:rPr>
        <w:t xml:space="preserve"> (visited)</w:t>
      </w:r>
      <w:r w:rsidR="00801C68">
        <w:rPr>
          <w:sz w:val="24"/>
          <w:szCs w:val="24"/>
        </w:rPr>
        <w:t xml:space="preserve"> actions</w:t>
      </w:r>
    </w:p>
    <w:p w:rsidR="00801C68" w:rsidRDefault="00801C68" w:rsidP="00801C68">
      <w:pPr>
        <w:pStyle w:val="ListParagraph"/>
        <w:numPr>
          <w:ilvl w:val="0"/>
          <w:numId w:val="17"/>
        </w:numPr>
        <w:rPr>
          <w:sz w:val="24"/>
          <w:szCs w:val="24"/>
        </w:rPr>
      </w:pPr>
      <w:r>
        <w:rPr>
          <w:sz w:val="24"/>
          <w:szCs w:val="24"/>
        </w:rPr>
        <w:t>Now if the both the actions are done and still the q values are 0 then a random step is taken</w:t>
      </w:r>
    </w:p>
    <w:p w:rsidR="00801C68" w:rsidRDefault="00801C68" w:rsidP="00801C68">
      <w:pPr>
        <w:pStyle w:val="ListParagraph"/>
        <w:numPr>
          <w:ilvl w:val="0"/>
          <w:numId w:val="17"/>
        </w:numPr>
        <w:rPr>
          <w:sz w:val="24"/>
          <w:szCs w:val="24"/>
        </w:rPr>
      </w:pPr>
      <w:r>
        <w:rPr>
          <w:sz w:val="24"/>
          <w:szCs w:val="24"/>
        </w:rPr>
        <w:t xml:space="preserve">Otherwise the normal step of taking the path with high q value </w:t>
      </w:r>
    </w:p>
    <w:p w:rsidR="00AC1B9F" w:rsidRPr="00162C5F" w:rsidRDefault="00162C5F" w:rsidP="00AC1B9F">
      <w:pPr>
        <w:ind w:left="720"/>
        <w:rPr>
          <w:b/>
          <w:sz w:val="24"/>
          <w:szCs w:val="24"/>
        </w:rPr>
      </w:pPr>
      <w:r>
        <w:rPr>
          <w:b/>
          <w:sz w:val="24"/>
          <w:szCs w:val="24"/>
        </w:rPr>
        <w:t xml:space="preserve">Conclusion: </w:t>
      </w:r>
      <w:r w:rsidRPr="00162C5F">
        <w:rPr>
          <w:b/>
          <w:sz w:val="24"/>
          <w:szCs w:val="24"/>
        </w:rPr>
        <w:t>Although exploring this way is tedious and slow it comes with fast learning at a later stage</w:t>
      </w:r>
    </w:p>
    <w:p w:rsidR="00801C68" w:rsidRDefault="00801C68" w:rsidP="001B46E3">
      <w:pPr>
        <w:rPr>
          <w:sz w:val="24"/>
          <w:szCs w:val="24"/>
        </w:rPr>
      </w:pPr>
    </w:p>
    <w:p w:rsidR="001B46E3" w:rsidRDefault="00C916A4" w:rsidP="001B46E3">
      <w:pPr>
        <w:rPr>
          <w:b/>
          <w:sz w:val="24"/>
          <w:szCs w:val="24"/>
        </w:rPr>
      </w:pPr>
      <w:r w:rsidRPr="00C916A4">
        <w:rPr>
          <w:b/>
          <w:sz w:val="24"/>
          <w:szCs w:val="24"/>
        </w:rPr>
        <w:t>Learning Rates</w:t>
      </w:r>
      <w:r>
        <w:rPr>
          <w:b/>
          <w:sz w:val="24"/>
          <w:szCs w:val="24"/>
        </w:rPr>
        <w:t xml:space="preserve">: </w:t>
      </w:r>
    </w:p>
    <w:p w:rsidR="00C916A4" w:rsidRPr="00D8676A" w:rsidRDefault="00C916A4" w:rsidP="00D8676A">
      <w:pPr>
        <w:pStyle w:val="ListParagraph"/>
        <w:numPr>
          <w:ilvl w:val="0"/>
          <w:numId w:val="18"/>
        </w:numPr>
        <w:rPr>
          <w:sz w:val="24"/>
          <w:szCs w:val="24"/>
        </w:rPr>
      </w:pPr>
      <w:r w:rsidRPr="00D8676A">
        <w:rPr>
          <w:sz w:val="24"/>
          <w:szCs w:val="24"/>
        </w:rPr>
        <w:t>Learning rates and rewards play a crucial game. Initially my rewards were very low and I learned that they were not able to propogate till the end stage</w:t>
      </w:r>
    </w:p>
    <w:p w:rsidR="00C916A4" w:rsidRPr="00D8676A" w:rsidRDefault="00C916A4" w:rsidP="00D8676A">
      <w:pPr>
        <w:pStyle w:val="ListParagraph"/>
        <w:numPr>
          <w:ilvl w:val="0"/>
          <w:numId w:val="18"/>
        </w:numPr>
        <w:rPr>
          <w:sz w:val="24"/>
          <w:szCs w:val="24"/>
        </w:rPr>
      </w:pPr>
      <w:r w:rsidRPr="00D8676A">
        <w:rPr>
          <w:sz w:val="24"/>
          <w:szCs w:val="24"/>
        </w:rPr>
        <w:t xml:space="preserve">I chose alpha = 0.7 but cannot try </w:t>
      </w:r>
      <w:r w:rsidRPr="00D8676A">
        <w:rPr>
          <w:b/>
          <w:sz w:val="24"/>
          <w:szCs w:val="24"/>
        </w:rPr>
        <w:t>dynamic alpha based on visitation of nodes</w:t>
      </w:r>
      <w:r w:rsidRPr="00D8676A">
        <w:rPr>
          <w:sz w:val="24"/>
          <w:szCs w:val="24"/>
        </w:rPr>
        <w:t xml:space="preserve"> though I am sure this would have increased the learning process</w:t>
      </w:r>
    </w:p>
    <w:p w:rsidR="005C6EB0" w:rsidRPr="00D8676A" w:rsidRDefault="005C6EB0" w:rsidP="00D8676A">
      <w:pPr>
        <w:pStyle w:val="ListParagraph"/>
        <w:numPr>
          <w:ilvl w:val="0"/>
          <w:numId w:val="18"/>
        </w:numPr>
        <w:rPr>
          <w:sz w:val="24"/>
          <w:szCs w:val="24"/>
        </w:rPr>
      </w:pPr>
      <w:r w:rsidRPr="00D8676A">
        <w:rPr>
          <w:sz w:val="24"/>
          <w:szCs w:val="24"/>
        </w:rPr>
        <w:t>I chose gamma = 0.8 as it give</w:t>
      </w:r>
      <w:r w:rsidR="0057277A">
        <w:rPr>
          <w:sz w:val="24"/>
          <w:szCs w:val="24"/>
        </w:rPr>
        <w:t>s</w:t>
      </w:r>
      <w:r w:rsidRPr="00D8676A">
        <w:rPr>
          <w:sz w:val="24"/>
          <w:szCs w:val="24"/>
        </w:rPr>
        <w:t xml:space="preserve"> importance to immediate rewards. </w:t>
      </w:r>
    </w:p>
    <w:p w:rsidR="00077186" w:rsidRDefault="00077186" w:rsidP="00077186">
      <w:pPr>
        <w:pStyle w:val="ListParagraph"/>
        <w:ind w:left="1080"/>
      </w:pPr>
    </w:p>
    <w:p w:rsidR="00D3572F" w:rsidRPr="00D3572F" w:rsidRDefault="00D23723" w:rsidP="00D23723">
      <w:pPr>
        <w:pStyle w:val="Heading2"/>
        <w:numPr>
          <w:ilvl w:val="0"/>
          <w:numId w:val="2"/>
        </w:numPr>
      </w:pPr>
      <w:r w:rsidRPr="00D23723">
        <w:t>Overall, how long did it take you to train the bird? What do you think you’d need to do to make the training more efficient? (Asked in another way, If you had more time to work on this project, what would you do next?)</w:t>
      </w:r>
      <w:r w:rsidRPr="00D3572F">
        <w:t xml:space="preserve"> </w:t>
      </w:r>
    </w:p>
    <w:p w:rsidR="006677C8" w:rsidRDefault="00D23723" w:rsidP="00D23723">
      <w:pPr>
        <w:pStyle w:val="ListParagraph"/>
        <w:numPr>
          <w:ilvl w:val="0"/>
          <w:numId w:val="19"/>
        </w:numPr>
      </w:pPr>
      <w:r>
        <w:t>For fixed pipe length it took me 2 hours to learn to cross 16 pipes</w:t>
      </w:r>
    </w:p>
    <w:p w:rsidR="00D23723" w:rsidRDefault="00D23723" w:rsidP="00D23723">
      <w:pPr>
        <w:pStyle w:val="ListParagraph"/>
        <w:numPr>
          <w:ilvl w:val="0"/>
          <w:numId w:val="19"/>
        </w:numPr>
      </w:pPr>
      <w:r>
        <w:t>For random pipe length it took me 3 hours to learn only to reach to pipe 5</w:t>
      </w:r>
    </w:p>
    <w:p w:rsidR="00D23723" w:rsidRDefault="00D23723" w:rsidP="00D23723">
      <w:pPr>
        <w:ind w:left="1080"/>
      </w:pPr>
      <w:r>
        <w:t>Due to last minute learning I cannot give more time for learning my flappy bird. If possible I would like to know if I can submit my more trained bird by tomorrow morning.</w:t>
      </w:r>
    </w:p>
    <w:p w:rsidR="006677C8" w:rsidRDefault="00D23723" w:rsidP="000271BF">
      <w:r>
        <w:t xml:space="preserve">            As discussed in the f</w:t>
      </w:r>
      <w:bookmarkStart w:id="15" w:name="OLE_LINK16"/>
      <w:bookmarkStart w:id="16" w:name="OLE_LINK17"/>
      <w:bookmarkStart w:id="17" w:name="OLE_LINK18"/>
      <w:r>
        <w:t>irs</w:t>
      </w:r>
      <w:bookmarkEnd w:id="15"/>
      <w:bookmarkEnd w:id="16"/>
      <w:bookmarkEnd w:id="17"/>
      <w:r>
        <w:t>t question the the better statespace representation can reduce learning time specially S(</w:t>
      </w:r>
      <w:r w:rsidRPr="002A62BE">
        <w:rPr>
          <w:sz w:val="24"/>
          <w:szCs w:val="24"/>
        </w:rPr>
        <w:t>X</w:t>
      </w:r>
      <w:r w:rsidRPr="002A62BE">
        <w:rPr>
          <w:sz w:val="24"/>
          <w:szCs w:val="24"/>
          <w:vertAlign w:val="subscript"/>
        </w:rPr>
        <w:t>P</w:t>
      </w:r>
      <w:r>
        <w:rPr>
          <w:sz w:val="24"/>
          <w:szCs w:val="24"/>
          <w:vertAlign w:val="subscript"/>
        </w:rPr>
        <w:t>,</w:t>
      </w:r>
      <w:r w:rsidRPr="00D23723">
        <w:rPr>
          <w:sz w:val="24"/>
          <w:szCs w:val="24"/>
        </w:rPr>
        <w:t xml:space="preserve"> </w:t>
      </w:r>
      <w:r>
        <w:rPr>
          <w:sz w:val="24"/>
          <w:szCs w:val="24"/>
        </w:rPr>
        <w:t>Y</w:t>
      </w:r>
      <w:r w:rsidRPr="002A62BE">
        <w:rPr>
          <w:sz w:val="24"/>
          <w:szCs w:val="24"/>
          <w:vertAlign w:val="subscript"/>
        </w:rPr>
        <w:t>P</w:t>
      </w:r>
      <w:r>
        <w:rPr>
          <w:sz w:val="24"/>
          <w:szCs w:val="24"/>
          <w:vertAlign w:val="subscript"/>
        </w:rPr>
        <w:t>,</w:t>
      </w:r>
      <w:r w:rsidRPr="00D23723">
        <w:rPr>
          <w:sz w:val="24"/>
          <w:szCs w:val="24"/>
        </w:rPr>
        <w:t xml:space="preserve"> </w:t>
      </w:r>
      <w:r>
        <w:rPr>
          <w:sz w:val="24"/>
          <w:szCs w:val="24"/>
        </w:rPr>
        <w:t>M</w:t>
      </w:r>
      <w:r w:rsidRPr="002A62BE">
        <w:rPr>
          <w:sz w:val="24"/>
          <w:szCs w:val="24"/>
          <w:vertAlign w:val="subscript"/>
        </w:rPr>
        <w:t>P</w:t>
      </w:r>
      <w:r>
        <w:rPr>
          <w:sz w:val="24"/>
          <w:szCs w:val="24"/>
          <w:vertAlign w:val="subscript"/>
        </w:rPr>
        <w:t xml:space="preserve">) </w:t>
      </w:r>
      <w:r>
        <w:t>with momentum adding an extra crucial information. I would like to train my bird with this setup if I get more time on the project</w:t>
      </w:r>
    </w:p>
    <w:p w:rsidR="006677C8" w:rsidRDefault="006677C8" w:rsidP="00EA077E">
      <w:pPr>
        <w:ind w:left="720"/>
      </w:pPr>
    </w:p>
    <w:p w:rsidR="000271BF" w:rsidRDefault="000271BF" w:rsidP="000271BF">
      <w:pPr>
        <w:pStyle w:val="Heading2"/>
        <w:numPr>
          <w:ilvl w:val="0"/>
          <w:numId w:val="2"/>
        </w:numPr>
      </w:pPr>
      <w:r w:rsidRPr="000271BF">
        <w:t>A brief description of how to load your trained bird into the program. (The grader won’t be able to wait for your bird to train from scratch.)</w:t>
      </w:r>
    </w:p>
    <w:p w:rsidR="008E55A8" w:rsidRPr="008E55A8" w:rsidRDefault="008E55A8" w:rsidP="008E55A8"/>
    <w:p w:rsidR="000271BF" w:rsidRPr="008E55A8" w:rsidRDefault="000271BF" w:rsidP="000271BF">
      <w:pPr>
        <w:pStyle w:val="Heading2"/>
        <w:numPr>
          <w:ilvl w:val="0"/>
          <w:numId w:val="20"/>
        </w:numPr>
        <w:rPr>
          <w:color w:val="auto"/>
        </w:rPr>
      </w:pPr>
      <w:r w:rsidRPr="008E55A8">
        <w:rPr>
          <w:color w:val="auto"/>
        </w:rPr>
        <w:lastRenderedPageBreak/>
        <w:t>Flappy bird with fixed pipe which reaches atleast 16 pipes</w:t>
      </w:r>
    </w:p>
    <w:p w:rsidR="000271BF" w:rsidRDefault="000271BF" w:rsidP="000271BF">
      <w:pPr>
        <w:pStyle w:val="Heading2"/>
        <w:numPr>
          <w:ilvl w:val="0"/>
          <w:numId w:val="0"/>
        </w:numPr>
        <w:ind w:left="1020"/>
        <w:rPr>
          <w:b/>
          <w:color w:val="auto"/>
        </w:rPr>
      </w:pPr>
      <w:r w:rsidRPr="008E55A8">
        <w:rPr>
          <w:b/>
          <w:color w:val="auto"/>
        </w:rPr>
        <w:t>Python flappybird</w:t>
      </w:r>
      <w:r w:rsidR="009331F9">
        <w:rPr>
          <w:b/>
          <w:color w:val="auto"/>
        </w:rPr>
        <w:t>Random</w:t>
      </w:r>
      <w:r w:rsidRPr="008E55A8">
        <w:rPr>
          <w:b/>
          <w:color w:val="auto"/>
        </w:rPr>
        <w:t>.py</w:t>
      </w:r>
    </w:p>
    <w:p w:rsidR="008E55A8" w:rsidRPr="008E55A8" w:rsidRDefault="008E55A8" w:rsidP="008E55A8">
      <w:r>
        <w:tab/>
      </w:r>
      <w:r>
        <w:tab/>
      </w:r>
    </w:p>
    <w:p w:rsidR="000271BF" w:rsidRDefault="000271BF" w:rsidP="000271BF">
      <w:pPr>
        <w:pStyle w:val="ListParagraph"/>
        <w:numPr>
          <w:ilvl w:val="0"/>
          <w:numId w:val="20"/>
        </w:numPr>
      </w:pPr>
      <w:r>
        <w:t xml:space="preserve">Flappy bird with random pipe which reaches atleast 5 pipes </w:t>
      </w:r>
    </w:p>
    <w:p w:rsidR="000271BF" w:rsidRPr="008E55A8" w:rsidRDefault="000271BF" w:rsidP="000271BF">
      <w:pPr>
        <w:pStyle w:val="ListParagraph"/>
        <w:ind w:left="1020"/>
        <w:rPr>
          <w:b/>
        </w:rPr>
      </w:pPr>
      <w:r w:rsidRPr="008E55A8">
        <w:rPr>
          <w:b/>
        </w:rPr>
        <w:t>Python flappybird</w:t>
      </w:r>
      <w:bookmarkStart w:id="18" w:name="_GoBack"/>
      <w:bookmarkEnd w:id="18"/>
      <w:r w:rsidRPr="008E55A8">
        <w:rPr>
          <w:b/>
        </w:rPr>
        <w:t>trained.py</w:t>
      </w:r>
    </w:p>
    <w:p w:rsidR="000271BF" w:rsidRDefault="000271BF" w:rsidP="000271BF">
      <w:pPr>
        <w:pStyle w:val="ListParagraph"/>
        <w:numPr>
          <w:ilvl w:val="0"/>
          <w:numId w:val="20"/>
        </w:numPr>
      </w:pPr>
      <w:r>
        <w:t xml:space="preserve">Flappy bird with random pipes without any training </w:t>
      </w:r>
    </w:p>
    <w:p w:rsidR="000271BF" w:rsidRDefault="000271BF" w:rsidP="000271BF">
      <w:pPr>
        <w:pStyle w:val="ListParagraph"/>
        <w:ind w:left="1020"/>
        <w:rPr>
          <w:b/>
        </w:rPr>
      </w:pPr>
      <w:r w:rsidRPr="008E55A8">
        <w:rPr>
          <w:b/>
        </w:rPr>
        <w:t>Python flappybird.py</w:t>
      </w:r>
    </w:p>
    <w:p w:rsidR="0003549B" w:rsidRDefault="0003549B" w:rsidP="000271BF">
      <w:pPr>
        <w:pStyle w:val="ListParagraph"/>
        <w:ind w:left="1020"/>
        <w:rPr>
          <w:b/>
        </w:rPr>
      </w:pPr>
    </w:p>
    <w:p w:rsidR="0003549B" w:rsidRPr="0003549B" w:rsidRDefault="0003549B" w:rsidP="000271BF">
      <w:pPr>
        <w:pStyle w:val="ListParagraph"/>
        <w:ind w:left="1020"/>
      </w:pPr>
      <w:r w:rsidRPr="0003549B">
        <w:t>I haven’t used any additional tools but the I have done discussion with Professor Rebecca which helped me the problem of unlearning the learned states in further runs</w:t>
      </w:r>
    </w:p>
    <w:p w:rsidR="006677C8" w:rsidRPr="006677C8" w:rsidRDefault="000271BF" w:rsidP="000271BF">
      <w:pPr>
        <w:pStyle w:val="Heading2"/>
        <w:numPr>
          <w:ilvl w:val="0"/>
          <w:numId w:val="0"/>
        </w:numPr>
        <w:ind w:left="1020"/>
      </w:pPr>
      <w:r w:rsidRPr="006677C8">
        <w:t xml:space="preserve"> </w:t>
      </w:r>
    </w:p>
    <w:p w:rsidR="006677C8" w:rsidRDefault="006677C8" w:rsidP="006677C8"/>
    <w:p w:rsidR="006677C8" w:rsidRDefault="006677C8" w:rsidP="00EA077E">
      <w:pPr>
        <w:ind w:left="720"/>
      </w:pPr>
    </w:p>
    <w:p w:rsidR="004810FA" w:rsidRDefault="004810FA" w:rsidP="004810FA">
      <w:pPr>
        <w:pStyle w:val="Heading2"/>
        <w:numPr>
          <w:ilvl w:val="0"/>
          <w:numId w:val="2"/>
        </w:numPr>
      </w:pPr>
      <w:r w:rsidRPr="004810FA">
        <w:t>What different heuristic functions have you tried before settling on your final choice? What ideas worked? What didn't? Be sure to describe your final heuristic function in sufficient details.</w:t>
      </w:r>
    </w:p>
    <w:p w:rsidR="00690B94" w:rsidRDefault="00690B94" w:rsidP="00690B94"/>
    <w:p w:rsidR="00690B94" w:rsidRPr="00690B94" w:rsidRDefault="00690B94" w:rsidP="00690B94"/>
    <w:p w:rsidR="00807CF6" w:rsidRDefault="00807CF6" w:rsidP="00807CF6">
      <w:pPr>
        <w:ind w:left="720"/>
      </w:pPr>
      <w:r>
        <w:t>The different heuristics I tried are as below:</w:t>
      </w:r>
    </w:p>
    <w:p w:rsidR="00727F56" w:rsidRDefault="003938FE" w:rsidP="00727F56">
      <w:pPr>
        <w:pStyle w:val="ListParagraph"/>
        <w:numPr>
          <w:ilvl w:val="0"/>
          <w:numId w:val="13"/>
        </w:numPr>
      </w:pPr>
      <w:r>
        <w:t>Number</w:t>
      </w:r>
      <w:r w:rsidR="00807CF6">
        <w:t xml:space="preserve"> of blocks reachable by the opposite queens  </w:t>
      </w:r>
      <w:r w:rsidR="00CB02E9">
        <w:t xml:space="preserve"> </w:t>
      </w:r>
    </w:p>
    <w:p w:rsidR="00807CF6" w:rsidRDefault="00807CF6" w:rsidP="00807CF6">
      <w:pPr>
        <w:pStyle w:val="ListParagraph"/>
        <w:numPr>
          <w:ilvl w:val="0"/>
          <w:numId w:val="13"/>
        </w:numPr>
      </w:pPr>
      <w:r>
        <w:t xml:space="preserve">1/ </w:t>
      </w:r>
      <w:r w:rsidR="003938FE">
        <w:t>Number</w:t>
      </w:r>
      <w:r>
        <w:t xml:space="preserve"> of blocks reachable by my queen </w:t>
      </w:r>
    </w:p>
    <w:p w:rsidR="00807CF6" w:rsidRDefault="003938FE" w:rsidP="00807CF6">
      <w:pPr>
        <w:pStyle w:val="ListParagraph"/>
        <w:numPr>
          <w:ilvl w:val="0"/>
          <w:numId w:val="13"/>
        </w:numPr>
      </w:pPr>
      <w:r>
        <w:t>Number</w:t>
      </w:r>
      <w:r w:rsidR="008777A1">
        <w:t xml:space="preserve"> of adjacent blocks open for</w:t>
      </w:r>
      <w:r w:rsidR="00807CF6">
        <w:t xml:space="preserve"> </w:t>
      </w:r>
      <w:r w:rsidR="00AF70B0">
        <w:t>my</w:t>
      </w:r>
      <w:r w:rsidR="00807CF6">
        <w:t xml:space="preserve"> queens</w:t>
      </w:r>
    </w:p>
    <w:p w:rsidR="00AF70B0" w:rsidRDefault="003938FE" w:rsidP="00807CF6">
      <w:pPr>
        <w:pStyle w:val="ListParagraph"/>
        <w:numPr>
          <w:ilvl w:val="0"/>
          <w:numId w:val="13"/>
        </w:numPr>
      </w:pPr>
      <w:r>
        <w:t>Number</w:t>
      </w:r>
      <w:r w:rsidR="00AF70B0">
        <w:t xml:space="preserve"> of adjacent blocks open for opposite </w:t>
      </w:r>
      <w:r w:rsidR="00910718">
        <w:t xml:space="preserve">player </w:t>
      </w:r>
      <w:r w:rsidR="00AF70B0">
        <w:t>queen</w:t>
      </w:r>
    </w:p>
    <w:p w:rsidR="00910718" w:rsidRDefault="00910718" w:rsidP="00807CF6">
      <w:pPr>
        <w:pStyle w:val="ListParagraph"/>
        <w:numPr>
          <w:ilvl w:val="0"/>
          <w:numId w:val="13"/>
        </w:numPr>
      </w:pPr>
      <w:r>
        <w:t>1/</w:t>
      </w:r>
      <w:r w:rsidR="00794997">
        <w:t xml:space="preserve"> (</w:t>
      </w:r>
      <w:r w:rsidR="003938FE">
        <w:t>Number</w:t>
      </w:r>
      <w:r>
        <w:t xml:space="preserve"> of blocks I am reachable – </w:t>
      </w:r>
      <w:r w:rsidR="003938FE">
        <w:t>Number</w:t>
      </w:r>
      <w:r>
        <w:t xml:space="preserve"> of black opposite player is reachable</w:t>
      </w:r>
      <w:r w:rsidR="00794997">
        <w:t>)</w:t>
      </w:r>
    </w:p>
    <w:p w:rsidR="00715FA0" w:rsidRDefault="00535F64" w:rsidP="00406F70">
      <w:pPr>
        <w:pStyle w:val="ListParagraph"/>
        <w:numPr>
          <w:ilvl w:val="0"/>
          <w:numId w:val="13"/>
        </w:numPr>
      </w:pPr>
      <w:r>
        <w:t xml:space="preserve">Random </w:t>
      </w:r>
    </w:p>
    <w:p w:rsidR="004F773C" w:rsidRDefault="004F773C" w:rsidP="00715FA0">
      <w:pPr>
        <w:pStyle w:val="ListParagraph"/>
        <w:ind w:left="1800"/>
      </w:pPr>
    </w:p>
    <w:p w:rsidR="004F773C" w:rsidRDefault="004F773C" w:rsidP="00112628">
      <w:r>
        <w:t>I tried playing all the heuristics against random player for 100 runs and I found that the No of adjacent blocks heuristics wins most of the time although sometimes with large number of moves</w:t>
      </w:r>
      <w:r w:rsidR="000A5D59">
        <w:t xml:space="preserve"> and very few blocks left</w:t>
      </w:r>
      <w:r>
        <w:t>. So I selected it to be the final heuristic</w:t>
      </w:r>
    </w:p>
    <w:p w:rsidR="004F773C" w:rsidRDefault="004F773C" w:rsidP="004F773C"/>
    <w:p w:rsidR="00910718" w:rsidRDefault="00D211FB" w:rsidP="00B6006F">
      <w:r>
        <w:t xml:space="preserve">My final heuristic is 4) No of adjacent blacks open for opposite player queen. As my code is based on prime locations this heuristic makes more sense </w:t>
      </w:r>
    </w:p>
    <w:tbl>
      <w:tblPr>
        <w:tblStyle w:val="TableGrid"/>
        <w:tblW w:w="0" w:type="auto"/>
        <w:tblLook w:val="04A0" w:firstRow="1" w:lastRow="0" w:firstColumn="1" w:lastColumn="0" w:noHBand="0" w:noVBand="1"/>
      </w:tblPr>
      <w:tblGrid>
        <w:gridCol w:w="4508"/>
        <w:gridCol w:w="4508"/>
      </w:tblGrid>
      <w:tr w:rsidR="00997A61" w:rsidTr="00997A61">
        <w:tc>
          <w:tcPr>
            <w:tcW w:w="4508" w:type="dxa"/>
          </w:tcPr>
          <w:p w:rsidR="00997A61" w:rsidRDefault="00D211FB" w:rsidP="00997A61">
            <w:pPr>
              <w:pStyle w:val="Caption"/>
              <w:keepNext/>
            </w:pPr>
            <w:r>
              <w:lastRenderedPageBreak/>
              <w:t>Below is the example:</w:t>
            </w:r>
            <w:r w:rsidR="00997A61">
              <w:t xml:space="preserve"> Table </w:t>
            </w:r>
            <w:r w:rsidR="00DB63E7">
              <w:fldChar w:fldCharType="begin"/>
            </w:r>
            <w:r w:rsidR="00DB63E7">
              <w:instrText xml:space="preserve"> SEQ Table \* ARABIC </w:instrText>
            </w:r>
            <w:r w:rsidR="00DB63E7">
              <w:fldChar w:fldCharType="separate"/>
            </w:r>
            <w:r w:rsidR="00F51C57">
              <w:rPr>
                <w:noProof/>
              </w:rPr>
              <w:t>2</w:t>
            </w:r>
            <w:r w:rsidR="00DB63E7">
              <w:rPr>
                <w:noProof/>
              </w:rPr>
              <w:fldChar w:fldCharType="end"/>
            </w:r>
          </w:p>
          <w:tbl>
            <w:tblPr>
              <w:tblStyle w:val="TableGrid"/>
              <w:tblW w:w="0" w:type="auto"/>
              <w:tblInd w:w="360" w:type="dxa"/>
              <w:tblLook w:val="04A0" w:firstRow="1" w:lastRow="0" w:firstColumn="1" w:lastColumn="0" w:noHBand="0" w:noVBand="1"/>
            </w:tblPr>
            <w:tblGrid>
              <w:gridCol w:w="302"/>
              <w:gridCol w:w="302"/>
              <w:gridCol w:w="365"/>
              <w:gridCol w:w="332"/>
              <w:gridCol w:w="303"/>
              <w:gridCol w:w="303"/>
              <w:gridCol w:w="303"/>
              <w:gridCol w:w="303"/>
              <w:gridCol w:w="303"/>
              <w:gridCol w:w="303"/>
            </w:tblGrid>
            <w:tr w:rsidR="00997A61" w:rsidTr="00997A61">
              <w:trPr>
                <w:trHeight w:val="262"/>
              </w:trPr>
              <w:tc>
                <w:tcPr>
                  <w:tcW w:w="302" w:type="dxa"/>
                </w:tcPr>
                <w:p w:rsidR="00997A61" w:rsidRDefault="00997A61" w:rsidP="00997A61"/>
              </w:tc>
              <w:tc>
                <w:tcPr>
                  <w:tcW w:w="302" w:type="dxa"/>
                </w:tcPr>
                <w:p w:rsidR="00997A61" w:rsidRDefault="00997A61" w:rsidP="00997A61"/>
              </w:tc>
              <w:tc>
                <w:tcPr>
                  <w:tcW w:w="365" w:type="dxa"/>
                </w:tcPr>
                <w:p w:rsidR="00997A61" w:rsidRDefault="00997A61" w:rsidP="00997A61"/>
              </w:tc>
              <w:tc>
                <w:tcPr>
                  <w:tcW w:w="332"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r>
            <w:tr w:rsidR="00997A61" w:rsidTr="00997A61">
              <w:trPr>
                <w:trHeight w:val="248"/>
              </w:trPr>
              <w:tc>
                <w:tcPr>
                  <w:tcW w:w="302" w:type="dxa"/>
                </w:tcPr>
                <w:p w:rsidR="00997A61" w:rsidRDefault="00997A61" w:rsidP="00997A61">
                  <w:r>
                    <w:t xml:space="preserve">    </w:t>
                  </w:r>
                </w:p>
              </w:tc>
              <w:tc>
                <w:tcPr>
                  <w:tcW w:w="302" w:type="dxa"/>
                </w:tcPr>
                <w:p w:rsidR="00997A61" w:rsidRDefault="00997A61" w:rsidP="00997A61"/>
              </w:tc>
              <w:tc>
                <w:tcPr>
                  <w:tcW w:w="365" w:type="dxa"/>
                </w:tcPr>
                <w:p w:rsidR="00997A61" w:rsidRDefault="00690B94" w:rsidP="00997A61">
                  <w:r>
                    <w:t>Q</w:t>
                  </w:r>
                </w:p>
              </w:tc>
              <w:tc>
                <w:tcPr>
                  <w:tcW w:w="332"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r>
            <w:tr w:rsidR="00997A61" w:rsidTr="00997A61">
              <w:trPr>
                <w:trHeight w:val="262"/>
              </w:trPr>
              <w:tc>
                <w:tcPr>
                  <w:tcW w:w="302" w:type="dxa"/>
                </w:tcPr>
                <w:p w:rsidR="00997A61" w:rsidRDefault="00997A61" w:rsidP="00997A61"/>
              </w:tc>
              <w:tc>
                <w:tcPr>
                  <w:tcW w:w="302" w:type="dxa"/>
                </w:tcPr>
                <w:p w:rsidR="00997A61" w:rsidRDefault="00997A61" w:rsidP="00997A61"/>
              </w:tc>
              <w:tc>
                <w:tcPr>
                  <w:tcW w:w="365" w:type="dxa"/>
                </w:tcPr>
                <w:p w:rsidR="00997A61" w:rsidRDefault="00997A61" w:rsidP="00997A61">
                  <w:r>
                    <w:t>Q</w:t>
                  </w:r>
                </w:p>
              </w:tc>
              <w:tc>
                <w:tcPr>
                  <w:tcW w:w="332"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r>
            <w:tr w:rsidR="00997A61" w:rsidTr="00997A61">
              <w:trPr>
                <w:trHeight w:val="248"/>
              </w:trPr>
              <w:tc>
                <w:tcPr>
                  <w:tcW w:w="302" w:type="dxa"/>
                </w:tcPr>
                <w:p w:rsidR="00997A61" w:rsidRDefault="00997A61" w:rsidP="00997A61"/>
              </w:tc>
              <w:tc>
                <w:tcPr>
                  <w:tcW w:w="302" w:type="dxa"/>
                </w:tcPr>
                <w:p w:rsidR="00997A61" w:rsidRDefault="00997A61" w:rsidP="00997A61"/>
              </w:tc>
              <w:tc>
                <w:tcPr>
                  <w:tcW w:w="365" w:type="dxa"/>
                </w:tcPr>
                <w:p w:rsidR="00997A61" w:rsidRDefault="00997A61" w:rsidP="00997A61"/>
              </w:tc>
              <w:tc>
                <w:tcPr>
                  <w:tcW w:w="332"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r>
            <w:tr w:rsidR="00997A61" w:rsidTr="00997A61">
              <w:trPr>
                <w:trHeight w:val="262"/>
              </w:trPr>
              <w:tc>
                <w:tcPr>
                  <w:tcW w:w="302" w:type="dxa"/>
                </w:tcPr>
                <w:p w:rsidR="00997A61" w:rsidRDefault="00997A61" w:rsidP="00997A61">
                  <w:r>
                    <w:t xml:space="preserve">   </w:t>
                  </w:r>
                </w:p>
              </w:tc>
              <w:tc>
                <w:tcPr>
                  <w:tcW w:w="302" w:type="dxa"/>
                </w:tcPr>
                <w:p w:rsidR="00997A61" w:rsidRDefault="00997A61" w:rsidP="00997A61"/>
              </w:tc>
              <w:tc>
                <w:tcPr>
                  <w:tcW w:w="365" w:type="dxa"/>
                </w:tcPr>
                <w:p w:rsidR="00997A61" w:rsidRDefault="00997A61" w:rsidP="00997A61"/>
              </w:tc>
              <w:tc>
                <w:tcPr>
                  <w:tcW w:w="332"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r>
            <w:tr w:rsidR="00997A61" w:rsidTr="00997A61">
              <w:trPr>
                <w:trHeight w:val="248"/>
              </w:trPr>
              <w:tc>
                <w:tcPr>
                  <w:tcW w:w="302" w:type="dxa"/>
                </w:tcPr>
                <w:p w:rsidR="00997A61" w:rsidRDefault="00997A61" w:rsidP="00997A61"/>
              </w:tc>
              <w:tc>
                <w:tcPr>
                  <w:tcW w:w="302" w:type="dxa"/>
                </w:tcPr>
                <w:p w:rsidR="00997A61" w:rsidRDefault="00997A61" w:rsidP="00997A61"/>
              </w:tc>
              <w:tc>
                <w:tcPr>
                  <w:tcW w:w="365" w:type="dxa"/>
                </w:tcPr>
                <w:p w:rsidR="00997A61" w:rsidRDefault="00997A61" w:rsidP="00997A61"/>
              </w:tc>
              <w:tc>
                <w:tcPr>
                  <w:tcW w:w="332" w:type="dxa"/>
                </w:tcPr>
                <w:p w:rsidR="00997A61" w:rsidRDefault="00997A61" w:rsidP="00997A61">
                  <w:r>
                    <w:t>q</w:t>
                  </w:r>
                </w:p>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r>
            <w:tr w:rsidR="00997A61" w:rsidTr="00997A61">
              <w:trPr>
                <w:trHeight w:val="262"/>
              </w:trPr>
              <w:tc>
                <w:tcPr>
                  <w:tcW w:w="302" w:type="dxa"/>
                </w:tcPr>
                <w:p w:rsidR="00997A61" w:rsidRDefault="00997A61" w:rsidP="00997A61"/>
              </w:tc>
              <w:tc>
                <w:tcPr>
                  <w:tcW w:w="302" w:type="dxa"/>
                </w:tcPr>
                <w:p w:rsidR="00997A61" w:rsidRDefault="00997A61" w:rsidP="00997A61"/>
              </w:tc>
              <w:tc>
                <w:tcPr>
                  <w:tcW w:w="365" w:type="dxa"/>
                </w:tcPr>
                <w:p w:rsidR="00997A61" w:rsidRDefault="00997A61" w:rsidP="00997A61"/>
              </w:tc>
              <w:tc>
                <w:tcPr>
                  <w:tcW w:w="332"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r>
            <w:tr w:rsidR="00997A61" w:rsidTr="00997A61">
              <w:trPr>
                <w:trHeight w:val="262"/>
              </w:trPr>
              <w:tc>
                <w:tcPr>
                  <w:tcW w:w="302" w:type="dxa"/>
                </w:tcPr>
                <w:p w:rsidR="00997A61" w:rsidRDefault="00997A61" w:rsidP="00997A61"/>
              </w:tc>
              <w:tc>
                <w:tcPr>
                  <w:tcW w:w="302" w:type="dxa"/>
                </w:tcPr>
                <w:p w:rsidR="00997A61" w:rsidRDefault="00997A61" w:rsidP="00997A61"/>
              </w:tc>
              <w:tc>
                <w:tcPr>
                  <w:tcW w:w="365" w:type="dxa"/>
                </w:tcPr>
                <w:p w:rsidR="00997A61" w:rsidRDefault="00997A61" w:rsidP="00997A61"/>
              </w:tc>
              <w:tc>
                <w:tcPr>
                  <w:tcW w:w="332"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r>
            <w:tr w:rsidR="00997A61" w:rsidTr="00997A61">
              <w:trPr>
                <w:trHeight w:val="248"/>
              </w:trPr>
              <w:tc>
                <w:tcPr>
                  <w:tcW w:w="302" w:type="dxa"/>
                </w:tcPr>
                <w:p w:rsidR="00997A61" w:rsidRDefault="00997A61" w:rsidP="00997A61"/>
              </w:tc>
              <w:tc>
                <w:tcPr>
                  <w:tcW w:w="302" w:type="dxa"/>
                </w:tcPr>
                <w:p w:rsidR="00997A61" w:rsidRDefault="00997A61" w:rsidP="00997A61"/>
              </w:tc>
              <w:tc>
                <w:tcPr>
                  <w:tcW w:w="365" w:type="dxa"/>
                </w:tcPr>
                <w:p w:rsidR="00997A61" w:rsidRDefault="00997A61" w:rsidP="00997A61"/>
              </w:tc>
              <w:tc>
                <w:tcPr>
                  <w:tcW w:w="332"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r>
            <w:tr w:rsidR="00997A61" w:rsidTr="00997A61">
              <w:trPr>
                <w:trHeight w:val="248"/>
              </w:trPr>
              <w:tc>
                <w:tcPr>
                  <w:tcW w:w="302" w:type="dxa"/>
                </w:tcPr>
                <w:p w:rsidR="00997A61" w:rsidRDefault="00997A61" w:rsidP="00997A61"/>
              </w:tc>
              <w:tc>
                <w:tcPr>
                  <w:tcW w:w="302" w:type="dxa"/>
                </w:tcPr>
                <w:p w:rsidR="00997A61" w:rsidRDefault="00997A61" w:rsidP="00997A61"/>
              </w:tc>
              <w:tc>
                <w:tcPr>
                  <w:tcW w:w="365" w:type="dxa"/>
                </w:tcPr>
                <w:p w:rsidR="00997A61" w:rsidRDefault="00997A61" w:rsidP="00997A61"/>
              </w:tc>
              <w:tc>
                <w:tcPr>
                  <w:tcW w:w="332"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c>
                <w:tcPr>
                  <w:tcW w:w="303" w:type="dxa"/>
                </w:tcPr>
                <w:p w:rsidR="00997A61" w:rsidRDefault="00997A61" w:rsidP="00997A61"/>
              </w:tc>
            </w:tr>
          </w:tbl>
          <w:p w:rsidR="00997A61" w:rsidRDefault="00997A61" w:rsidP="00AD10B8">
            <w:pPr>
              <w:pStyle w:val="Caption"/>
              <w:keepNext/>
            </w:pPr>
          </w:p>
        </w:tc>
        <w:tc>
          <w:tcPr>
            <w:tcW w:w="4508" w:type="dxa"/>
          </w:tcPr>
          <w:p w:rsidR="00997A61" w:rsidRDefault="00997A61" w:rsidP="00AD10B8">
            <w:pPr>
              <w:pStyle w:val="Caption"/>
              <w:keepNext/>
            </w:pPr>
          </w:p>
          <w:p w:rsidR="00997A61" w:rsidRPr="00997A61" w:rsidRDefault="00997A61" w:rsidP="00997A61">
            <w:r>
              <w:t xml:space="preserve"> Intial Board condition given to Player with white queen -Q</w:t>
            </w:r>
          </w:p>
        </w:tc>
      </w:tr>
      <w:tr w:rsidR="00997A61" w:rsidTr="00997A61">
        <w:tc>
          <w:tcPr>
            <w:tcW w:w="4508" w:type="dxa"/>
          </w:tcPr>
          <w:p w:rsidR="00F51C57" w:rsidRDefault="00F51C57" w:rsidP="00F51C57">
            <w:pPr>
              <w:pStyle w:val="Caption"/>
              <w:keepNext/>
              <w:rPr>
                <w:b/>
              </w:rPr>
            </w:pPr>
          </w:p>
          <w:p w:rsidR="00F51C57" w:rsidRPr="00F51C57" w:rsidRDefault="00690B94" w:rsidP="00F51C57">
            <w:pPr>
              <w:pStyle w:val="Caption"/>
              <w:keepNext/>
              <w:rPr>
                <w:b/>
              </w:rPr>
            </w:pPr>
            <w:r>
              <w:rPr>
                <w:b/>
              </w:rPr>
              <w:t>Possible Move1</w:t>
            </w:r>
          </w:p>
          <w:tbl>
            <w:tblPr>
              <w:tblStyle w:val="TableGrid"/>
              <w:tblW w:w="0" w:type="auto"/>
              <w:tblInd w:w="360" w:type="dxa"/>
              <w:tblLook w:val="04A0" w:firstRow="1" w:lastRow="0" w:firstColumn="1" w:lastColumn="0" w:noHBand="0" w:noVBand="1"/>
            </w:tblPr>
            <w:tblGrid>
              <w:gridCol w:w="302"/>
              <w:gridCol w:w="302"/>
              <w:gridCol w:w="365"/>
              <w:gridCol w:w="365"/>
              <w:gridCol w:w="303"/>
              <w:gridCol w:w="303"/>
              <w:gridCol w:w="303"/>
              <w:gridCol w:w="303"/>
              <w:gridCol w:w="303"/>
              <w:gridCol w:w="303"/>
            </w:tblGrid>
            <w:tr w:rsidR="00F51C57" w:rsidTr="00D46E3E">
              <w:trPr>
                <w:trHeight w:val="262"/>
              </w:trPr>
              <w:tc>
                <w:tcPr>
                  <w:tcW w:w="302" w:type="dxa"/>
                </w:tcPr>
                <w:p w:rsidR="00F51C57" w:rsidRDefault="00F51C57" w:rsidP="00F51C57"/>
              </w:tc>
              <w:tc>
                <w:tcPr>
                  <w:tcW w:w="302" w:type="dxa"/>
                </w:tcPr>
                <w:p w:rsidR="00F51C57" w:rsidRDefault="00F51C57" w:rsidP="00F51C57"/>
              </w:tc>
              <w:tc>
                <w:tcPr>
                  <w:tcW w:w="365" w:type="dxa"/>
                </w:tcPr>
                <w:p w:rsidR="00F51C57" w:rsidRDefault="00F51C57" w:rsidP="00F51C57"/>
              </w:tc>
              <w:tc>
                <w:tcPr>
                  <w:tcW w:w="332"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r>
            <w:tr w:rsidR="00F51C57" w:rsidTr="00D46E3E">
              <w:trPr>
                <w:trHeight w:val="248"/>
              </w:trPr>
              <w:tc>
                <w:tcPr>
                  <w:tcW w:w="302" w:type="dxa"/>
                </w:tcPr>
                <w:p w:rsidR="00F51C57" w:rsidRDefault="00F51C57" w:rsidP="00F51C57">
                  <w:r>
                    <w:t xml:space="preserve">    </w:t>
                  </w:r>
                </w:p>
              </w:tc>
              <w:tc>
                <w:tcPr>
                  <w:tcW w:w="302" w:type="dxa"/>
                </w:tcPr>
                <w:p w:rsidR="00F51C57" w:rsidRDefault="00F51C57" w:rsidP="00F51C57"/>
              </w:tc>
              <w:tc>
                <w:tcPr>
                  <w:tcW w:w="365" w:type="dxa"/>
                </w:tcPr>
                <w:p w:rsidR="00F51C57" w:rsidRDefault="00F51C57" w:rsidP="00F51C57">
                  <w:r>
                    <w:t>q</w:t>
                  </w:r>
                </w:p>
              </w:tc>
              <w:tc>
                <w:tcPr>
                  <w:tcW w:w="332"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r>
            <w:tr w:rsidR="00F51C57" w:rsidTr="00D46E3E">
              <w:trPr>
                <w:trHeight w:val="262"/>
              </w:trPr>
              <w:tc>
                <w:tcPr>
                  <w:tcW w:w="302" w:type="dxa"/>
                </w:tcPr>
                <w:p w:rsidR="00F51C57" w:rsidRDefault="00F51C57" w:rsidP="00F51C57"/>
              </w:tc>
              <w:tc>
                <w:tcPr>
                  <w:tcW w:w="302" w:type="dxa"/>
                </w:tcPr>
                <w:p w:rsidR="00F51C57" w:rsidRDefault="00F51C57" w:rsidP="00F51C57"/>
              </w:tc>
              <w:tc>
                <w:tcPr>
                  <w:tcW w:w="365" w:type="dxa"/>
                </w:tcPr>
                <w:p w:rsidR="00F51C57" w:rsidRDefault="00DA02B5" w:rsidP="00F51C57">
                  <w:r>
                    <w:t>x</w:t>
                  </w:r>
                </w:p>
              </w:tc>
              <w:tc>
                <w:tcPr>
                  <w:tcW w:w="332"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r>
            <w:tr w:rsidR="00F51C57" w:rsidTr="00D46E3E">
              <w:trPr>
                <w:trHeight w:val="248"/>
              </w:trPr>
              <w:tc>
                <w:tcPr>
                  <w:tcW w:w="302" w:type="dxa"/>
                </w:tcPr>
                <w:p w:rsidR="00F51C57" w:rsidRDefault="00F51C57" w:rsidP="00F51C57"/>
              </w:tc>
              <w:tc>
                <w:tcPr>
                  <w:tcW w:w="302" w:type="dxa"/>
                </w:tcPr>
                <w:p w:rsidR="00F51C57" w:rsidRDefault="00F51C57" w:rsidP="00F51C57"/>
              </w:tc>
              <w:tc>
                <w:tcPr>
                  <w:tcW w:w="365" w:type="dxa"/>
                </w:tcPr>
                <w:p w:rsidR="00F51C57" w:rsidRDefault="00F51C57" w:rsidP="00F51C57"/>
              </w:tc>
              <w:tc>
                <w:tcPr>
                  <w:tcW w:w="332"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r>
            <w:tr w:rsidR="00F51C57" w:rsidTr="00D46E3E">
              <w:trPr>
                <w:trHeight w:val="262"/>
              </w:trPr>
              <w:tc>
                <w:tcPr>
                  <w:tcW w:w="302" w:type="dxa"/>
                </w:tcPr>
                <w:p w:rsidR="00F51C57" w:rsidRDefault="00F51C57" w:rsidP="00F51C57">
                  <w:r>
                    <w:t xml:space="preserve">   </w:t>
                  </w:r>
                </w:p>
              </w:tc>
              <w:tc>
                <w:tcPr>
                  <w:tcW w:w="302" w:type="dxa"/>
                </w:tcPr>
                <w:p w:rsidR="00F51C57" w:rsidRDefault="00F51C57" w:rsidP="00F51C57"/>
              </w:tc>
              <w:tc>
                <w:tcPr>
                  <w:tcW w:w="365" w:type="dxa"/>
                </w:tcPr>
                <w:p w:rsidR="00F51C57" w:rsidRDefault="00F51C57" w:rsidP="00F51C57"/>
              </w:tc>
              <w:tc>
                <w:tcPr>
                  <w:tcW w:w="332" w:type="dxa"/>
                </w:tcPr>
                <w:p w:rsidR="00F51C57" w:rsidRDefault="003206F3" w:rsidP="00F51C57">
                  <w:r>
                    <w:t>Q</w:t>
                  </w:r>
                </w:p>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r>
            <w:tr w:rsidR="00F51C57" w:rsidTr="00D46E3E">
              <w:trPr>
                <w:trHeight w:val="248"/>
              </w:trPr>
              <w:tc>
                <w:tcPr>
                  <w:tcW w:w="302" w:type="dxa"/>
                </w:tcPr>
                <w:p w:rsidR="00F51C57" w:rsidRDefault="00F51C57" w:rsidP="00F51C57"/>
              </w:tc>
              <w:tc>
                <w:tcPr>
                  <w:tcW w:w="302" w:type="dxa"/>
                </w:tcPr>
                <w:p w:rsidR="00F51C57" w:rsidRDefault="00F51C57" w:rsidP="00F51C57"/>
              </w:tc>
              <w:tc>
                <w:tcPr>
                  <w:tcW w:w="365" w:type="dxa"/>
                </w:tcPr>
                <w:p w:rsidR="00F51C57" w:rsidRDefault="00F51C57" w:rsidP="00F51C57"/>
              </w:tc>
              <w:tc>
                <w:tcPr>
                  <w:tcW w:w="332" w:type="dxa"/>
                </w:tcPr>
                <w:p w:rsidR="00F51C57" w:rsidRDefault="00F51C57" w:rsidP="00F51C57">
                  <w:r>
                    <w:t>q</w:t>
                  </w:r>
                </w:p>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r>
            <w:tr w:rsidR="00F51C57" w:rsidTr="00D46E3E">
              <w:trPr>
                <w:trHeight w:val="262"/>
              </w:trPr>
              <w:tc>
                <w:tcPr>
                  <w:tcW w:w="302" w:type="dxa"/>
                </w:tcPr>
                <w:p w:rsidR="00F51C57" w:rsidRDefault="00F51C57" w:rsidP="00F51C57"/>
              </w:tc>
              <w:tc>
                <w:tcPr>
                  <w:tcW w:w="302" w:type="dxa"/>
                </w:tcPr>
                <w:p w:rsidR="00F51C57" w:rsidRDefault="00F51C57" w:rsidP="00F51C57"/>
              </w:tc>
              <w:tc>
                <w:tcPr>
                  <w:tcW w:w="365" w:type="dxa"/>
                </w:tcPr>
                <w:p w:rsidR="00F51C57" w:rsidRDefault="00F51C57" w:rsidP="00F51C57"/>
              </w:tc>
              <w:tc>
                <w:tcPr>
                  <w:tcW w:w="332"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r>
            <w:tr w:rsidR="00F51C57" w:rsidTr="00D46E3E">
              <w:trPr>
                <w:trHeight w:val="262"/>
              </w:trPr>
              <w:tc>
                <w:tcPr>
                  <w:tcW w:w="302" w:type="dxa"/>
                </w:tcPr>
                <w:p w:rsidR="00F51C57" w:rsidRDefault="00F51C57" w:rsidP="00F51C57"/>
              </w:tc>
              <w:tc>
                <w:tcPr>
                  <w:tcW w:w="302" w:type="dxa"/>
                </w:tcPr>
                <w:p w:rsidR="00F51C57" w:rsidRDefault="00F51C57" w:rsidP="00F51C57"/>
              </w:tc>
              <w:tc>
                <w:tcPr>
                  <w:tcW w:w="365" w:type="dxa"/>
                </w:tcPr>
                <w:p w:rsidR="00F51C57" w:rsidRDefault="00F51C57" w:rsidP="00F51C57"/>
              </w:tc>
              <w:tc>
                <w:tcPr>
                  <w:tcW w:w="332"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r>
            <w:tr w:rsidR="00F51C57" w:rsidTr="00D46E3E">
              <w:trPr>
                <w:trHeight w:val="248"/>
              </w:trPr>
              <w:tc>
                <w:tcPr>
                  <w:tcW w:w="302" w:type="dxa"/>
                </w:tcPr>
                <w:p w:rsidR="00F51C57" w:rsidRDefault="00F51C57" w:rsidP="00F51C57"/>
              </w:tc>
              <w:tc>
                <w:tcPr>
                  <w:tcW w:w="302" w:type="dxa"/>
                </w:tcPr>
                <w:p w:rsidR="00F51C57" w:rsidRDefault="00F51C57" w:rsidP="00F51C57"/>
              </w:tc>
              <w:tc>
                <w:tcPr>
                  <w:tcW w:w="365" w:type="dxa"/>
                </w:tcPr>
                <w:p w:rsidR="00F51C57" w:rsidRDefault="00F51C57" w:rsidP="00F51C57"/>
              </w:tc>
              <w:tc>
                <w:tcPr>
                  <w:tcW w:w="332"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r>
            <w:tr w:rsidR="00F51C57" w:rsidTr="00D46E3E">
              <w:trPr>
                <w:trHeight w:val="248"/>
              </w:trPr>
              <w:tc>
                <w:tcPr>
                  <w:tcW w:w="302" w:type="dxa"/>
                </w:tcPr>
                <w:p w:rsidR="00F51C57" w:rsidRDefault="00F51C57" w:rsidP="00F51C57"/>
              </w:tc>
              <w:tc>
                <w:tcPr>
                  <w:tcW w:w="302" w:type="dxa"/>
                </w:tcPr>
                <w:p w:rsidR="00F51C57" w:rsidRDefault="00F51C57" w:rsidP="00F51C57"/>
              </w:tc>
              <w:tc>
                <w:tcPr>
                  <w:tcW w:w="365" w:type="dxa"/>
                </w:tcPr>
                <w:p w:rsidR="00F51C57" w:rsidRDefault="00F51C57" w:rsidP="00F51C57"/>
              </w:tc>
              <w:tc>
                <w:tcPr>
                  <w:tcW w:w="332"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r>
          </w:tbl>
          <w:p w:rsidR="00997A61" w:rsidRDefault="00997A61" w:rsidP="00AD10B8">
            <w:pPr>
              <w:pStyle w:val="Caption"/>
              <w:keepNext/>
            </w:pPr>
          </w:p>
          <w:p w:rsidR="00F51C57" w:rsidRPr="00F51C57" w:rsidRDefault="00F51C57" w:rsidP="00F51C57">
            <w:pPr>
              <w:pStyle w:val="Caption"/>
              <w:keepNext/>
              <w:rPr>
                <w:b/>
              </w:rPr>
            </w:pPr>
            <w:r w:rsidRPr="00F51C57">
              <w:rPr>
                <w:b/>
              </w:rPr>
              <w:t>Possible M</w:t>
            </w:r>
            <w:r w:rsidR="00690B94">
              <w:rPr>
                <w:b/>
              </w:rPr>
              <w:t>ove 2</w:t>
            </w:r>
          </w:p>
          <w:tbl>
            <w:tblPr>
              <w:tblStyle w:val="TableGrid"/>
              <w:tblW w:w="0" w:type="auto"/>
              <w:tblInd w:w="360" w:type="dxa"/>
              <w:tblLook w:val="04A0" w:firstRow="1" w:lastRow="0" w:firstColumn="1" w:lastColumn="0" w:noHBand="0" w:noVBand="1"/>
            </w:tblPr>
            <w:tblGrid>
              <w:gridCol w:w="302"/>
              <w:gridCol w:w="302"/>
              <w:gridCol w:w="365"/>
              <w:gridCol w:w="365"/>
              <w:gridCol w:w="303"/>
              <w:gridCol w:w="303"/>
              <w:gridCol w:w="303"/>
              <w:gridCol w:w="312"/>
              <w:gridCol w:w="303"/>
              <w:gridCol w:w="303"/>
            </w:tblGrid>
            <w:tr w:rsidR="00F51C57" w:rsidTr="00D46E3E">
              <w:trPr>
                <w:trHeight w:val="262"/>
              </w:trPr>
              <w:tc>
                <w:tcPr>
                  <w:tcW w:w="302" w:type="dxa"/>
                </w:tcPr>
                <w:p w:rsidR="00F51C57" w:rsidRDefault="00F51C57" w:rsidP="00F51C57"/>
              </w:tc>
              <w:tc>
                <w:tcPr>
                  <w:tcW w:w="302" w:type="dxa"/>
                </w:tcPr>
                <w:p w:rsidR="00F51C57" w:rsidRDefault="00F51C57" w:rsidP="00F51C57"/>
              </w:tc>
              <w:tc>
                <w:tcPr>
                  <w:tcW w:w="365" w:type="dxa"/>
                </w:tcPr>
                <w:p w:rsidR="00F51C57" w:rsidRDefault="00F51C57" w:rsidP="00F51C57"/>
              </w:tc>
              <w:tc>
                <w:tcPr>
                  <w:tcW w:w="332"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r>
            <w:tr w:rsidR="00F51C57" w:rsidTr="00D46E3E">
              <w:trPr>
                <w:trHeight w:val="248"/>
              </w:trPr>
              <w:tc>
                <w:tcPr>
                  <w:tcW w:w="302" w:type="dxa"/>
                </w:tcPr>
                <w:p w:rsidR="00F51C57" w:rsidRDefault="00F51C57" w:rsidP="00F51C57">
                  <w:r>
                    <w:t xml:space="preserve">    </w:t>
                  </w:r>
                </w:p>
              </w:tc>
              <w:tc>
                <w:tcPr>
                  <w:tcW w:w="302" w:type="dxa"/>
                </w:tcPr>
                <w:p w:rsidR="00F51C57" w:rsidRDefault="00F51C57" w:rsidP="00F51C57"/>
              </w:tc>
              <w:tc>
                <w:tcPr>
                  <w:tcW w:w="365" w:type="dxa"/>
                </w:tcPr>
                <w:p w:rsidR="00F51C57" w:rsidRDefault="00F51C57" w:rsidP="00F51C57">
                  <w:r>
                    <w:t>q</w:t>
                  </w:r>
                </w:p>
              </w:tc>
              <w:tc>
                <w:tcPr>
                  <w:tcW w:w="332"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r>
            <w:tr w:rsidR="00F51C57" w:rsidTr="00D46E3E">
              <w:trPr>
                <w:trHeight w:val="262"/>
              </w:trPr>
              <w:tc>
                <w:tcPr>
                  <w:tcW w:w="302" w:type="dxa"/>
                </w:tcPr>
                <w:p w:rsidR="00F51C57" w:rsidRDefault="00F51C57" w:rsidP="00F51C57"/>
              </w:tc>
              <w:tc>
                <w:tcPr>
                  <w:tcW w:w="302" w:type="dxa"/>
                </w:tcPr>
                <w:p w:rsidR="00F51C57" w:rsidRDefault="00F51C57" w:rsidP="00F51C57"/>
              </w:tc>
              <w:tc>
                <w:tcPr>
                  <w:tcW w:w="365" w:type="dxa"/>
                </w:tcPr>
                <w:p w:rsidR="00F51C57" w:rsidRDefault="00F51C57" w:rsidP="00F51C57"/>
              </w:tc>
              <w:tc>
                <w:tcPr>
                  <w:tcW w:w="332"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BE2348" w:rsidP="00F51C57">
                  <w:r>
                    <w:t>x</w:t>
                  </w:r>
                </w:p>
              </w:tc>
              <w:tc>
                <w:tcPr>
                  <w:tcW w:w="303" w:type="dxa"/>
                </w:tcPr>
                <w:p w:rsidR="00F51C57" w:rsidRDefault="00F51C57" w:rsidP="00F51C57"/>
              </w:tc>
              <w:tc>
                <w:tcPr>
                  <w:tcW w:w="303" w:type="dxa"/>
                </w:tcPr>
                <w:p w:rsidR="00F51C57" w:rsidRDefault="00F51C57" w:rsidP="00F51C57"/>
              </w:tc>
            </w:tr>
            <w:tr w:rsidR="00F51C57" w:rsidTr="00D46E3E">
              <w:trPr>
                <w:trHeight w:val="248"/>
              </w:trPr>
              <w:tc>
                <w:tcPr>
                  <w:tcW w:w="302" w:type="dxa"/>
                </w:tcPr>
                <w:p w:rsidR="00F51C57" w:rsidRDefault="00F51C57" w:rsidP="00F51C57"/>
              </w:tc>
              <w:tc>
                <w:tcPr>
                  <w:tcW w:w="302" w:type="dxa"/>
                </w:tcPr>
                <w:p w:rsidR="00F51C57" w:rsidRDefault="00F51C57" w:rsidP="00F51C57"/>
              </w:tc>
              <w:tc>
                <w:tcPr>
                  <w:tcW w:w="365" w:type="dxa"/>
                </w:tcPr>
                <w:p w:rsidR="00F51C57" w:rsidRDefault="00F51C57" w:rsidP="00F51C57"/>
              </w:tc>
              <w:tc>
                <w:tcPr>
                  <w:tcW w:w="332"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r>
            <w:tr w:rsidR="00F51C57" w:rsidTr="00D46E3E">
              <w:trPr>
                <w:trHeight w:val="262"/>
              </w:trPr>
              <w:tc>
                <w:tcPr>
                  <w:tcW w:w="302" w:type="dxa"/>
                </w:tcPr>
                <w:p w:rsidR="00F51C57" w:rsidRDefault="00F51C57" w:rsidP="00F51C57">
                  <w:r>
                    <w:t xml:space="preserve">   </w:t>
                  </w:r>
                </w:p>
              </w:tc>
              <w:tc>
                <w:tcPr>
                  <w:tcW w:w="302" w:type="dxa"/>
                </w:tcPr>
                <w:p w:rsidR="00F51C57" w:rsidRDefault="00F51C57" w:rsidP="00F51C57"/>
              </w:tc>
              <w:tc>
                <w:tcPr>
                  <w:tcW w:w="365" w:type="dxa"/>
                </w:tcPr>
                <w:p w:rsidR="00F51C57" w:rsidRDefault="00F51C57" w:rsidP="00F51C57"/>
              </w:tc>
              <w:tc>
                <w:tcPr>
                  <w:tcW w:w="332" w:type="dxa"/>
                </w:tcPr>
                <w:p w:rsidR="00F51C57" w:rsidRDefault="00921847" w:rsidP="00F51C57">
                  <w:r>
                    <w:t>Q</w:t>
                  </w:r>
                </w:p>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r>
            <w:tr w:rsidR="00F51C57" w:rsidTr="00D46E3E">
              <w:trPr>
                <w:trHeight w:val="248"/>
              </w:trPr>
              <w:tc>
                <w:tcPr>
                  <w:tcW w:w="302" w:type="dxa"/>
                </w:tcPr>
                <w:p w:rsidR="00F51C57" w:rsidRDefault="00F51C57" w:rsidP="00F51C57"/>
              </w:tc>
              <w:tc>
                <w:tcPr>
                  <w:tcW w:w="302" w:type="dxa"/>
                </w:tcPr>
                <w:p w:rsidR="00F51C57" w:rsidRDefault="00F51C57" w:rsidP="00F51C57"/>
              </w:tc>
              <w:tc>
                <w:tcPr>
                  <w:tcW w:w="365" w:type="dxa"/>
                </w:tcPr>
                <w:p w:rsidR="00F51C57" w:rsidRDefault="00F51C57" w:rsidP="00F51C57"/>
              </w:tc>
              <w:tc>
                <w:tcPr>
                  <w:tcW w:w="332" w:type="dxa"/>
                </w:tcPr>
                <w:p w:rsidR="00F51C57" w:rsidRDefault="00F51C57" w:rsidP="00F51C57">
                  <w:r>
                    <w:t>q</w:t>
                  </w:r>
                </w:p>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r>
            <w:tr w:rsidR="00F51C57" w:rsidTr="00D46E3E">
              <w:trPr>
                <w:trHeight w:val="262"/>
              </w:trPr>
              <w:tc>
                <w:tcPr>
                  <w:tcW w:w="302" w:type="dxa"/>
                </w:tcPr>
                <w:p w:rsidR="00F51C57" w:rsidRDefault="00F51C57" w:rsidP="00F51C57"/>
              </w:tc>
              <w:tc>
                <w:tcPr>
                  <w:tcW w:w="302" w:type="dxa"/>
                </w:tcPr>
                <w:p w:rsidR="00F51C57" w:rsidRDefault="00F51C57" w:rsidP="00F51C57"/>
              </w:tc>
              <w:tc>
                <w:tcPr>
                  <w:tcW w:w="365" w:type="dxa"/>
                </w:tcPr>
                <w:p w:rsidR="00F51C57" w:rsidRDefault="00F51C57" w:rsidP="00F51C57"/>
              </w:tc>
              <w:tc>
                <w:tcPr>
                  <w:tcW w:w="332"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r>
            <w:tr w:rsidR="00F51C57" w:rsidTr="00D46E3E">
              <w:trPr>
                <w:trHeight w:val="262"/>
              </w:trPr>
              <w:tc>
                <w:tcPr>
                  <w:tcW w:w="302" w:type="dxa"/>
                </w:tcPr>
                <w:p w:rsidR="00F51C57" w:rsidRDefault="00F51C57" w:rsidP="00F51C57"/>
              </w:tc>
              <w:tc>
                <w:tcPr>
                  <w:tcW w:w="302" w:type="dxa"/>
                </w:tcPr>
                <w:p w:rsidR="00F51C57" w:rsidRDefault="00F51C57" w:rsidP="00F51C57"/>
              </w:tc>
              <w:tc>
                <w:tcPr>
                  <w:tcW w:w="365" w:type="dxa"/>
                </w:tcPr>
                <w:p w:rsidR="00F51C57" w:rsidRDefault="00F51C57" w:rsidP="00F51C57"/>
              </w:tc>
              <w:tc>
                <w:tcPr>
                  <w:tcW w:w="332"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r>
            <w:tr w:rsidR="00F51C57" w:rsidTr="00D46E3E">
              <w:trPr>
                <w:trHeight w:val="248"/>
              </w:trPr>
              <w:tc>
                <w:tcPr>
                  <w:tcW w:w="302" w:type="dxa"/>
                </w:tcPr>
                <w:p w:rsidR="00F51C57" w:rsidRDefault="00F51C57" w:rsidP="00F51C57"/>
              </w:tc>
              <w:tc>
                <w:tcPr>
                  <w:tcW w:w="302" w:type="dxa"/>
                </w:tcPr>
                <w:p w:rsidR="00F51C57" w:rsidRDefault="00F51C57" w:rsidP="00F51C57"/>
              </w:tc>
              <w:tc>
                <w:tcPr>
                  <w:tcW w:w="365" w:type="dxa"/>
                </w:tcPr>
                <w:p w:rsidR="00F51C57" w:rsidRDefault="00F51C57" w:rsidP="00F51C57"/>
              </w:tc>
              <w:tc>
                <w:tcPr>
                  <w:tcW w:w="332"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r>
            <w:tr w:rsidR="00F51C57" w:rsidTr="00D46E3E">
              <w:trPr>
                <w:trHeight w:val="248"/>
              </w:trPr>
              <w:tc>
                <w:tcPr>
                  <w:tcW w:w="302" w:type="dxa"/>
                </w:tcPr>
                <w:p w:rsidR="00F51C57" w:rsidRDefault="00F51C57" w:rsidP="00F51C57"/>
              </w:tc>
              <w:tc>
                <w:tcPr>
                  <w:tcW w:w="302" w:type="dxa"/>
                </w:tcPr>
                <w:p w:rsidR="00F51C57" w:rsidRDefault="00F51C57" w:rsidP="00F51C57"/>
              </w:tc>
              <w:tc>
                <w:tcPr>
                  <w:tcW w:w="365" w:type="dxa"/>
                </w:tcPr>
                <w:p w:rsidR="00F51C57" w:rsidRDefault="00F51C57" w:rsidP="00F51C57"/>
              </w:tc>
              <w:tc>
                <w:tcPr>
                  <w:tcW w:w="332"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c>
                <w:tcPr>
                  <w:tcW w:w="303" w:type="dxa"/>
                </w:tcPr>
                <w:p w:rsidR="00F51C57" w:rsidRDefault="00F51C57" w:rsidP="00F51C57"/>
              </w:tc>
            </w:tr>
          </w:tbl>
          <w:p w:rsidR="00F51C57" w:rsidRPr="00F51C57" w:rsidRDefault="00F51C57" w:rsidP="00F51C57"/>
        </w:tc>
        <w:tc>
          <w:tcPr>
            <w:tcW w:w="4508" w:type="dxa"/>
          </w:tcPr>
          <w:p w:rsidR="00997A61" w:rsidRDefault="00443D82" w:rsidP="00AD10B8">
            <w:pPr>
              <w:pStyle w:val="Caption"/>
              <w:keepNext/>
            </w:pPr>
            <w:r>
              <w:t>So as the move 1 helps in blocking 2 queens this would be given priority over the move 2</w:t>
            </w:r>
          </w:p>
        </w:tc>
      </w:tr>
    </w:tbl>
    <w:p w:rsidR="00AD10B8" w:rsidRDefault="00AD10B8" w:rsidP="00AD10B8">
      <w:pPr>
        <w:pStyle w:val="Caption"/>
        <w:keepNext/>
      </w:pPr>
    </w:p>
    <w:p w:rsidR="00AF0F7E" w:rsidRPr="00AF0F7E" w:rsidRDefault="00AF0F7E" w:rsidP="00AF0F7E"/>
    <w:p w:rsidR="00CF50CB" w:rsidRPr="00EC529F" w:rsidRDefault="00CF50CB" w:rsidP="00CF50CB">
      <w:pPr>
        <w:rPr>
          <w:b/>
        </w:rPr>
      </w:pPr>
      <w:r w:rsidRPr="00EC529F">
        <w:rPr>
          <w:b/>
        </w:rPr>
        <w:t>References:</w:t>
      </w:r>
    </w:p>
    <w:p w:rsidR="001743AC" w:rsidRDefault="000B43B8" w:rsidP="00FF3185">
      <w:r>
        <w:t>Lecture Notes</w:t>
      </w:r>
    </w:p>
    <w:p w:rsidR="000B43B8" w:rsidRDefault="000B43B8" w:rsidP="00FF3185">
      <w:r>
        <w:t>Class Notes</w:t>
      </w:r>
    </w:p>
    <w:p w:rsidR="0029681B" w:rsidRDefault="00DB63E7" w:rsidP="0029681B">
      <w:pPr>
        <w:autoSpaceDE w:val="0"/>
        <w:autoSpaceDN w:val="0"/>
        <w:adjustRightInd w:val="0"/>
        <w:spacing w:after="0" w:line="240" w:lineRule="auto"/>
        <w:rPr>
          <w:rFonts w:ascii="Consolas" w:hAnsi="Consolas" w:cs="Consolas"/>
          <w:sz w:val="20"/>
          <w:szCs w:val="20"/>
        </w:rPr>
      </w:pPr>
      <w:hyperlink r:id="rId9" w:history="1">
        <w:r w:rsidR="0029681B" w:rsidRPr="00B40D8D">
          <w:rPr>
            <w:rStyle w:val="Hyperlink"/>
            <w:rFonts w:ascii="Consolas" w:hAnsi="Consolas" w:cs="Consolas"/>
            <w:sz w:val="20"/>
            <w:szCs w:val="20"/>
          </w:rPr>
          <w:t>https://en.wikiped</w:t>
        </w:r>
        <w:r w:rsidR="00511176" w:rsidRPr="00B40D8D">
          <w:rPr>
            <w:rStyle w:val="Hyperlink"/>
            <w:rFonts w:ascii="Consolas" w:hAnsi="Consolas" w:cs="Consolas"/>
            <w:sz w:val="20"/>
            <w:szCs w:val="20"/>
          </w:rPr>
          <w:t>ia.org/wiki/Game_of_the_Amazons</w:t>
        </w:r>
      </w:hyperlink>
    </w:p>
    <w:p w:rsidR="0029681B" w:rsidRDefault="0029681B" w:rsidP="002968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Jens</w:t>
      </w:r>
      <w:r>
        <w:rPr>
          <w:rFonts w:ascii="Consolas" w:hAnsi="Consolas" w:cs="Consolas"/>
          <w:color w:val="000000"/>
          <w:sz w:val="20"/>
          <w:szCs w:val="20"/>
        </w:rPr>
        <w:t xml:space="preserve"> </w:t>
      </w:r>
      <w:r>
        <w:rPr>
          <w:rFonts w:ascii="Consolas" w:hAnsi="Consolas" w:cs="Consolas"/>
          <w:color w:val="000000"/>
          <w:sz w:val="20"/>
          <w:szCs w:val="20"/>
          <w:u w:val="single"/>
        </w:rPr>
        <w:t>Lieberum</w:t>
      </w:r>
      <w:r>
        <w:rPr>
          <w:rFonts w:ascii="Consolas" w:hAnsi="Consolas" w:cs="Consolas"/>
          <w:color w:val="000000"/>
          <w:sz w:val="20"/>
          <w:szCs w:val="20"/>
        </w:rPr>
        <w:t>, An evaluation function for the game of amazons, Theoretical Computer Science, Volume 349, Issue 2, 2005, Pages 230-244, ISSN 0304-3975, http://dx.doi</w:t>
      </w:r>
      <w:r w:rsidR="00511176">
        <w:rPr>
          <w:rFonts w:ascii="Consolas" w:hAnsi="Consolas" w:cs="Consolas"/>
          <w:color w:val="000000"/>
          <w:sz w:val="20"/>
          <w:szCs w:val="20"/>
        </w:rPr>
        <w:t>.org/10.1016/j.tcs.2005.09.048.</w:t>
      </w:r>
    </w:p>
    <w:p w:rsidR="0029681B" w:rsidRDefault="0029681B" w:rsidP="00FF3185"/>
    <w:sectPr w:rsidR="002968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3E7" w:rsidRDefault="00DB63E7" w:rsidP="005B320A">
      <w:pPr>
        <w:spacing w:after="0" w:line="240" w:lineRule="auto"/>
      </w:pPr>
      <w:r>
        <w:separator/>
      </w:r>
    </w:p>
  </w:endnote>
  <w:endnote w:type="continuationSeparator" w:id="0">
    <w:p w:rsidR="00DB63E7" w:rsidRDefault="00DB63E7" w:rsidP="005B3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3E7" w:rsidRDefault="00DB63E7" w:rsidP="005B320A">
      <w:pPr>
        <w:spacing w:after="0" w:line="240" w:lineRule="auto"/>
      </w:pPr>
      <w:r>
        <w:separator/>
      </w:r>
    </w:p>
  </w:footnote>
  <w:footnote w:type="continuationSeparator" w:id="0">
    <w:p w:rsidR="00DB63E7" w:rsidRDefault="00DB63E7" w:rsidP="005B32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0ED2"/>
    <w:multiLevelType w:val="hybridMultilevel"/>
    <w:tmpl w:val="64BC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B0DD4"/>
    <w:multiLevelType w:val="hybridMultilevel"/>
    <w:tmpl w:val="7E142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10768"/>
    <w:multiLevelType w:val="hybridMultilevel"/>
    <w:tmpl w:val="04BA8BD4"/>
    <w:lvl w:ilvl="0" w:tplc="2E8067FE">
      <w:start w:val="2"/>
      <w:numFmt w:val="decimal"/>
      <w:pStyle w:val="Heading2"/>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23183B"/>
    <w:multiLevelType w:val="hybridMultilevel"/>
    <w:tmpl w:val="BF6C2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2B5975"/>
    <w:multiLevelType w:val="hybridMultilevel"/>
    <w:tmpl w:val="995CF4C4"/>
    <w:lvl w:ilvl="0" w:tplc="098A6B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971101"/>
    <w:multiLevelType w:val="hybridMultilevel"/>
    <w:tmpl w:val="2454F69E"/>
    <w:lvl w:ilvl="0" w:tplc="6C4AD2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44B1130"/>
    <w:multiLevelType w:val="hybridMultilevel"/>
    <w:tmpl w:val="7D9C5502"/>
    <w:lvl w:ilvl="0" w:tplc="681A10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AA529A"/>
    <w:multiLevelType w:val="hybridMultilevel"/>
    <w:tmpl w:val="D5386F66"/>
    <w:lvl w:ilvl="0" w:tplc="F23EBA9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0D713D9"/>
    <w:multiLevelType w:val="hybridMultilevel"/>
    <w:tmpl w:val="AC723DB4"/>
    <w:lvl w:ilvl="0" w:tplc="BE86B1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654F74"/>
    <w:multiLevelType w:val="hybridMultilevel"/>
    <w:tmpl w:val="E7DC9C68"/>
    <w:lvl w:ilvl="0" w:tplc="65249576">
      <w:start w:val="1"/>
      <w:numFmt w:val="decimal"/>
      <w:lvlText w:val="%1."/>
      <w:lvlJc w:val="left"/>
      <w:pPr>
        <w:ind w:left="1440" w:hanging="360"/>
      </w:pPr>
      <w:rPr>
        <w:rFonts w:hint="default"/>
      </w:rPr>
    </w:lvl>
    <w:lvl w:ilvl="1" w:tplc="40090001">
      <w:start w:val="1"/>
      <w:numFmt w:val="bullet"/>
      <w:lvlText w:val=""/>
      <w:lvlJc w:val="left"/>
      <w:pPr>
        <w:ind w:left="2160" w:hanging="360"/>
      </w:pPr>
      <w:rPr>
        <w:rFonts w:ascii="Symbol" w:hAnsi="Symbol" w:hint="default"/>
      </w:r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7494917"/>
    <w:multiLevelType w:val="hybridMultilevel"/>
    <w:tmpl w:val="CA76C006"/>
    <w:lvl w:ilvl="0" w:tplc="83B057B2">
      <w:start w:val="1"/>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1" w15:restartNumberingAfterBreak="0">
    <w:nsid w:val="5B342DE8"/>
    <w:multiLevelType w:val="hybridMultilevel"/>
    <w:tmpl w:val="F522A804"/>
    <w:lvl w:ilvl="0" w:tplc="C7C0C51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E46781F"/>
    <w:multiLevelType w:val="hybridMultilevel"/>
    <w:tmpl w:val="A2E00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323301"/>
    <w:multiLevelType w:val="hybridMultilevel"/>
    <w:tmpl w:val="B4302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F5B44"/>
    <w:multiLevelType w:val="hybridMultilevel"/>
    <w:tmpl w:val="D0721DBA"/>
    <w:lvl w:ilvl="0" w:tplc="44EEDF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7DF1572"/>
    <w:multiLevelType w:val="hybridMultilevel"/>
    <w:tmpl w:val="A3707CAE"/>
    <w:lvl w:ilvl="0" w:tplc="BAE0C0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8A71735"/>
    <w:multiLevelType w:val="hybridMultilevel"/>
    <w:tmpl w:val="1722D1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C54C6"/>
    <w:multiLevelType w:val="hybridMultilevel"/>
    <w:tmpl w:val="F4201D24"/>
    <w:lvl w:ilvl="0" w:tplc="E34A31A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E1B2663"/>
    <w:multiLevelType w:val="hybridMultilevel"/>
    <w:tmpl w:val="2AC07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F8A3113"/>
    <w:multiLevelType w:val="hybridMultilevel"/>
    <w:tmpl w:val="7E90BEE4"/>
    <w:lvl w:ilvl="0" w:tplc="20CCBB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8"/>
  </w:num>
  <w:num w:numId="3">
    <w:abstractNumId w:val="12"/>
  </w:num>
  <w:num w:numId="4">
    <w:abstractNumId w:val="2"/>
  </w:num>
  <w:num w:numId="5">
    <w:abstractNumId w:val="4"/>
  </w:num>
  <w:num w:numId="6">
    <w:abstractNumId w:val="8"/>
  </w:num>
  <w:num w:numId="7">
    <w:abstractNumId w:val="15"/>
  </w:num>
  <w:num w:numId="8">
    <w:abstractNumId w:val="6"/>
  </w:num>
  <w:num w:numId="9">
    <w:abstractNumId w:val="0"/>
  </w:num>
  <w:num w:numId="10">
    <w:abstractNumId w:val="13"/>
  </w:num>
  <w:num w:numId="11">
    <w:abstractNumId w:val="16"/>
  </w:num>
  <w:num w:numId="12">
    <w:abstractNumId w:val="19"/>
  </w:num>
  <w:num w:numId="13">
    <w:abstractNumId w:val="7"/>
  </w:num>
  <w:num w:numId="14">
    <w:abstractNumId w:val="14"/>
  </w:num>
  <w:num w:numId="15">
    <w:abstractNumId w:val="9"/>
  </w:num>
  <w:num w:numId="16">
    <w:abstractNumId w:val="17"/>
  </w:num>
  <w:num w:numId="17">
    <w:abstractNumId w:val="5"/>
  </w:num>
  <w:num w:numId="18">
    <w:abstractNumId w:val="1"/>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62"/>
    <w:rsid w:val="00002DF9"/>
    <w:rsid w:val="0000439F"/>
    <w:rsid w:val="00022A73"/>
    <w:rsid w:val="000271BF"/>
    <w:rsid w:val="0003549B"/>
    <w:rsid w:val="0004223A"/>
    <w:rsid w:val="00051846"/>
    <w:rsid w:val="00067B9E"/>
    <w:rsid w:val="00074D7C"/>
    <w:rsid w:val="00075F21"/>
    <w:rsid w:val="00077186"/>
    <w:rsid w:val="00084894"/>
    <w:rsid w:val="00096260"/>
    <w:rsid w:val="000A5D59"/>
    <w:rsid w:val="000B43B8"/>
    <w:rsid w:val="000B5ADB"/>
    <w:rsid w:val="000D1D97"/>
    <w:rsid w:val="000D6725"/>
    <w:rsid w:val="000F2DB6"/>
    <w:rsid w:val="000F6635"/>
    <w:rsid w:val="00105F09"/>
    <w:rsid w:val="00112628"/>
    <w:rsid w:val="001252EE"/>
    <w:rsid w:val="00125F94"/>
    <w:rsid w:val="00145250"/>
    <w:rsid w:val="00150E6D"/>
    <w:rsid w:val="00154EC3"/>
    <w:rsid w:val="00162C5F"/>
    <w:rsid w:val="00167EE4"/>
    <w:rsid w:val="001743AC"/>
    <w:rsid w:val="00174B01"/>
    <w:rsid w:val="00175A80"/>
    <w:rsid w:val="00193016"/>
    <w:rsid w:val="0019312D"/>
    <w:rsid w:val="00197123"/>
    <w:rsid w:val="001A32B5"/>
    <w:rsid w:val="001B32A2"/>
    <w:rsid w:val="001B46E3"/>
    <w:rsid w:val="001C45C4"/>
    <w:rsid w:val="001D1ABF"/>
    <w:rsid w:val="001E4611"/>
    <w:rsid w:val="001E4A38"/>
    <w:rsid w:val="001E5838"/>
    <w:rsid w:val="00201807"/>
    <w:rsid w:val="0020471D"/>
    <w:rsid w:val="00206CDC"/>
    <w:rsid w:val="0022056C"/>
    <w:rsid w:val="002214BF"/>
    <w:rsid w:val="00223797"/>
    <w:rsid w:val="00230FEB"/>
    <w:rsid w:val="00270FFD"/>
    <w:rsid w:val="00281A24"/>
    <w:rsid w:val="00283137"/>
    <w:rsid w:val="0029681B"/>
    <w:rsid w:val="002A62BE"/>
    <w:rsid w:val="002B0F69"/>
    <w:rsid w:val="002C03AC"/>
    <w:rsid w:val="002C2089"/>
    <w:rsid w:val="002E2369"/>
    <w:rsid w:val="002E71D1"/>
    <w:rsid w:val="002E7224"/>
    <w:rsid w:val="002F2ECE"/>
    <w:rsid w:val="002F3D26"/>
    <w:rsid w:val="003120BD"/>
    <w:rsid w:val="003206F3"/>
    <w:rsid w:val="003222F2"/>
    <w:rsid w:val="003242CF"/>
    <w:rsid w:val="00354DA7"/>
    <w:rsid w:val="00365260"/>
    <w:rsid w:val="003674C6"/>
    <w:rsid w:val="003700E4"/>
    <w:rsid w:val="00376CD5"/>
    <w:rsid w:val="003938FE"/>
    <w:rsid w:val="003A4575"/>
    <w:rsid w:val="003A7E99"/>
    <w:rsid w:val="003D1E70"/>
    <w:rsid w:val="003D6670"/>
    <w:rsid w:val="003F05E0"/>
    <w:rsid w:val="004029AA"/>
    <w:rsid w:val="00403CF6"/>
    <w:rsid w:val="004061A5"/>
    <w:rsid w:val="004066C5"/>
    <w:rsid w:val="00406F70"/>
    <w:rsid w:val="004250EF"/>
    <w:rsid w:val="00440906"/>
    <w:rsid w:val="00443D82"/>
    <w:rsid w:val="004454DC"/>
    <w:rsid w:val="004637F0"/>
    <w:rsid w:val="0046529F"/>
    <w:rsid w:val="00475750"/>
    <w:rsid w:val="004810FA"/>
    <w:rsid w:val="004D20BF"/>
    <w:rsid w:val="004D2AB5"/>
    <w:rsid w:val="004F773C"/>
    <w:rsid w:val="005008EF"/>
    <w:rsid w:val="00511176"/>
    <w:rsid w:val="00533EE7"/>
    <w:rsid w:val="00535F64"/>
    <w:rsid w:val="0054006A"/>
    <w:rsid w:val="00541C01"/>
    <w:rsid w:val="0054300F"/>
    <w:rsid w:val="005526E9"/>
    <w:rsid w:val="0057277A"/>
    <w:rsid w:val="0058777C"/>
    <w:rsid w:val="005A29FB"/>
    <w:rsid w:val="005A5600"/>
    <w:rsid w:val="005B320A"/>
    <w:rsid w:val="005C0FDA"/>
    <w:rsid w:val="005C6EB0"/>
    <w:rsid w:val="005D2B36"/>
    <w:rsid w:val="005D41C7"/>
    <w:rsid w:val="005D6EF9"/>
    <w:rsid w:val="005D7731"/>
    <w:rsid w:val="005E1F64"/>
    <w:rsid w:val="005E27D9"/>
    <w:rsid w:val="0061475C"/>
    <w:rsid w:val="00614B2E"/>
    <w:rsid w:val="006523F2"/>
    <w:rsid w:val="006613C0"/>
    <w:rsid w:val="006677C8"/>
    <w:rsid w:val="00672B47"/>
    <w:rsid w:val="006734C0"/>
    <w:rsid w:val="00673AC6"/>
    <w:rsid w:val="00681E64"/>
    <w:rsid w:val="0068477F"/>
    <w:rsid w:val="0068540B"/>
    <w:rsid w:val="00685D1E"/>
    <w:rsid w:val="00690B94"/>
    <w:rsid w:val="006A7E29"/>
    <w:rsid w:val="006B10BB"/>
    <w:rsid w:val="006B2C62"/>
    <w:rsid w:val="006B61C1"/>
    <w:rsid w:val="006C19B9"/>
    <w:rsid w:val="006C21E6"/>
    <w:rsid w:val="006C605A"/>
    <w:rsid w:val="006F49F8"/>
    <w:rsid w:val="006F4FFC"/>
    <w:rsid w:val="00714974"/>
    <w:rsid w:val="00715FA0"/>
    <w:rsid w:val="00721983"/>
    <w:rsid w:val="00726F5A"/>
    <w:rsid w:val="00727F56"/>
    <w:rsid w:val="00734CF8"/>
    <w:rsid w:val="0073540F"/>
    <w:rsid w:val="00765EAD"/>
    <w:rsid w:val="00770290"/>
    <w:rsid w:val="0077768B"/>
    <w:rsid w:val="007820CD"/>
    <w:rsid w:val="007940D3"/>
    <w:rsid w:val="00794997"/>
    <w:rsid w:val="007A71CA"/>
    <w:rsid w:val="007B75C0"/>
    <w:rsid w:val="007D0B92"/>
    <w:rsid w:val="007D0C55"/>
    <w:rsid w:val="007D10C4"/>
    <w:rsid w:val="007F3790"/>
    <w:rsid w:val="00801C68"/>
    <w:rsid w:val="008044F0"/>
    <w:rsid w:val="00807CF6"/>
    <w:rsid w:val="00833216"/>
    <w:rsid w:val="008369E7"/>
    <w:rsid w:val="00867685"/>
    <w:rsid w:val="00867F9B"/>
    <w:rsid w:val="00871BEF"/>
    <w:rsid w:val="00875250"/>
    <w:rsid w:val="008777A1"/>
    <w:rsid w:val="008A4E9B"/>
    <w:rsid w:val="008B76FE"/>
    <w:rsid w:val="008C1791"/>
    <w:rsid w:val="008D4388"/>
    <w:rsid w:val="008D5642"/>
    <w:rsid w:val="008E2959"/>
    <w:rsid w:val="008E55A8"/>
    <w:rsid w:val="008E6882"/>
    <w:rsid w:val="008F15C0"/>
    <w:rsid w:val="008F46A2"/>
    <w:rsid w:val="00901F53"/>
    <w:rsid w:val="00910718"/>
    <w:rsid w:val="00921847"/>
    <w:rsid w:val="009331F9"/>
    <w:rsid w:val="009364BB"/>
    <w:rsid w:val="00941508"/>
    <w:rsid w:val="0096285E"/>
    <w:rsid w:val="00997A61"/>
    <w:rsid w:val="009A5CC0"/>
    <w:rsid w:val="009E29BF"/>
    <w:rsid w:val="009F7597"/>
    <w:rsid w:val="00A17974"/>
    <w:rsid w:val="00A31A78"/>
    <w:rsid w:val="00A366BC"/>
    <w:rsid w:val="00A422A0"/>
    <w:rsid w:val="00A430BF"/>
    <w:rsid w:val="00A80377"/>
    <w:rsid w:val="00A87E5E"/>
    <w:rsid w:val="00A972FF"/>
    <w:rsid w:val="00AA35AC"/>
    <w:rsid w:val="00AB0C1E"/>
    <w:rsid w:val="00AB261A"/>
    <w:rsid w:val="00AC1B9F"/>
    <w:rsid w:val="00AC7CA4"/>
    <w:rsid w:val="00AD10B8"/>
    <w:rsid w:val="00AF0F7E"/>
    <w:rsid w:val="00AF138A"/>
    <w:rsid w:val="00AF615F"/>
    <w:rsid w:val="00AF70B0"/>
    <w:rsid w:val="00B06F87"/>
    <w:rsid w:val="00B10F94"/>
    <w:rsid w:val="00B2127C"/>
    <w:rsid w:val="00B34EC7"/>
    <w:rsid w:val="00B40D8D"/>
    <w:rsid w:val="00B446E5"/>
    <w:rsid w:val="00B53C20"/>
    <w:rsid w:val="00B5579B"/>
    <w:rsid w:val="00B5629A"/>
    <w:rsid w:val="00B6006F"/>
    <w:rsid w:val="00B945D5"/>
    <w:rsid w:val="00BA4CC1"/>
    <w:rsid w:val="00BC65A6"/>
    <w:rsid w:val="00BC7147"/>
    <w:rsid w:val="00BD292F"/>
    <w:rsid w:val="00BD580B"/>
    <w:rsid w:val="00BE2348"/>
    <w:rsid w:val="00BF1D7B"/>
    <w:rsid w:val="00BF7518"/>
    <w:rsid w:val="00C06D8D"/>
    <w:rsid w:val="00C14F38"/>
    <w:rsid w:val="00C172D7"/>
    <w:rsid w:val="00C20C4F"/>
    <w:rsid w:val="00C22D10"/>
    <w:rsid w:val="00C2722D"/>
    <w:rsid w:val="00C32D83"/>
    <w:rsid w:val="00C438DB"/>
    <w:rsid w:val="00C52174"/>
    <w:rsid w:val="00C663C5"/>
    <w:rsid w:val="00C66844"/>
    <w:rsid w:val="00C759A4"/>
    <w:rsid w:val="00C77687"/>
    <w:rsid w:val="00C82B9B"/>
    <w:rsid w:val="00C916A4"/>
    <w:rsid w:val="00CA15C3"/>
    <w:rsid w:val="00CA1763"/>
    <w:rsid w:val="00CB02E9"/>
    <w:rsid w:val="00CB3CE7"/>
    <w:rsid w:val="00CB3EA0"/>
    <w:rsid w:val="00CD07F5"/>
    <w:rsid w:val="00CD18AE"/>
    <w:rsid w:val="00CD2C79"/>
    <w:rsid w:val="00CE4215"/>
    <w:rsid w:val="00CF1124"/>
    <w:rsid w:val="00CF3ED0"/>
    <w:rsid w:val="00CF4FD0"/>
    <w:rsid w:val="00CF50CB"/>
    <w:rsid w:val="00D0198D"/>
    <w:rsid w:val="00D02A05"/>
    <w:rsid w:val="00D03900"/>
    <w:rsid w:val="00D16D75"/>
    <w:rsid w:val="00D211FB"/>
    <w:rsid w:val="00D21950"/>
    <w:rsid w:val="00D23723"/>
    <w:rsid w:val="00D26289"/>
    <w:rsid w:val="00D30F91"/>
    <w:rsid w:val="00D3572F"/>
    <w:rsid w:val="00D425B4"/>
    <w:rsid w:val="00D45351"/>
    <w:rsid w:val="00D651D2"/>
    <w:rsid w:val="00D703A8"/>
    <w:rsid w:val="00D74A01"/>
    <w:rsid w:val="00D809CC"/>
    <w:rsid w:val="00D8676A"/>
    <w:rsid w:val="00D8740D"/>
    <w:rsid w:val="00D87E2F"/>
    <w:rsid w:val="00DA02B5"/>
    <w:rsid w:val="00DA73BA"/>
    <w:rsid w:val="00DB0C1C"/>
    <w:rsid w:val="00DB63E7"/>
    <w:rsid w:val="00DC1D22"/>
    <w:rsid w:val="00DE66B1"/>
    <w:rsid w:val="00DE7ACD"/>
    <w:rsid w:val="00DF0211"/>
    <w:rsid w:val="00E032A7"/>
    <w:rsid w:val="00E03826"/>
    <w:rsid w:val="00E06114"/>
    <w:rsid w:val="00E34E8F"/>
    <w:rsid w:val="00E524FD"/>
    <w:rsid w:val="00E617EF"/>
    <w:rsid w:val="00E70375"/>
    <w:rsid w:val="00E7291C"/>
    <w:rsid w:val="00E84242"/>
    <w:rsid w:val="00E866B9"/>
    <w:rsid w:val="00EA077E"/>
    <w:rsid w:val="00EA09E7"/>
    <w:rsid w:val="00EC529F"/>
    <w:rsid w:val="00EC7685"/>
    <w:rsid w:val="00ED04F8"/>
    <w:rsid w:val="00EF386D"/>
    <w:rsid w:val="00EF60DB"/>
    <w:rsid w:val="00F35602"/>
    <w:rsid w:val="00F3654F"/>
    <w:rsid w:val="00F4028A"/>
    <w:rsid w:val="00F432A8"/>
    <w:rsid w:val="00F51C57"/>
    <w:rsid w:val="00F52859"/>
    <w:rsid w:val="00F60302"/>
    <w:rsid w:val="00F7292A"/>
    <w:rsid w:val="00F8258A"/>
    <w:rsid w:val="00F84208"/>
    <w:rsid w:val="00FA3605"/>
    <w:rsid w:val="00FA5A5D"/>
    <w:rsid w:val="00FB246C"/>
    <w:rsid w:val="00FC2880"/>
    <w:rsid w:val="00FD1D7B"/>
    <w:rsid w:val="00FF00AF"/>
    <w:rsid w:val="00FF3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C1A2"/>
  <w15:chartTrackingRefBased/>
  <w15:docId w15:val="{0CFF312D-F8EB-4150-BA4B-1D7397AB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B9B"/>
    <w:pPr>
      <w:keepNext/>
      <w:keepLines/>
      <w:numPr>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2C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C6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C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2B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2C62"/>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6B2C62"/>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2C62"/>
    <w:rPr>
      <w:rFonts w:eastAsiaTheme="minorEastAsia"/>
      <w:color w:val="5A5A5A" w:themeColor="text1" w:themeTint="A5"/>
      <w:spacing w:val="15"/>
    </w:rPr>
  </w:style>
  <w:style w:type="character" w:styleId="Hyperlink">
    <w:name w:val="Hyperlink"/>
    <w:basedOn w:val="DefaultParagraphFont"/>
    <w:uiPriority w:val="99"/>
    <w:unhideWhenUsed/>
    <w:rsid w:val="00AC7CA4"/>
    <w:rPr>
      <w:color w:val="0563C1" w:themeColor="hyperlink"/>
      <w:u w:val="single"/>
    </w:rPr>
  </w:style>
  <w:style w:type="table" w:styleId="TableGrid">
    <w:name w:val="Table Grid"/>
    <w:basedOn w:val="TableNormal"/>
    <w:uiPriority w:val="39"/>
    <w:rsid w:val="005E1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1F6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A4CC1"/>
    <w:rPr>
      <w:color w:val="954F72" w:themeColor="followedHyperlink"/>
      <w:u w:val="single"/>
    </w:rPr>
  </w:style>
  <w:style w:type="paragraph" w:styleId="ListParagraph">
    <w:name w:val="List Paragraph"/>
    <w:basedOn w:val="Normal"/>
    <w:uiPriority w:val="34"/>
    <w:qFormat/>
    <w:rsid w:val="00D703A8"/>
    <w:pPr>
      <w:ind w:left="720"/>
      <w:contextualSpacing/>
    </w:pPr>
  </w:style>
  <w:style w:type="character" w:styleId="PlaceholderText">
    <w:name w:val="Placeholder Text"/>
    <w:basedOn w:val="DefaultParagraphFont"/>
    <w:uiPriority w:val="99"/>
    <w:semiHidden/>
    <w:rsid w:val="00154EC3"/>
    <w:rPr>
      <w:color w:val="808080"/>
    </w:rPr>
  </w:style>
  <w:style w:type="paragraph" w:styleId="FootnoteText">
    <w:name w:val="footnote text"/>
    <w:basedOn w:val="Normal"/>
    <w:link w:val="FootnoteTextChar"/>
    <w:uiPriority w:val="99"/>
    <w:semiHidden/>
    <w:unhideWhenUsed/>
    <w:rsid w:val="005B32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320A"/>
    <w:rPr>
      <w:sz w:val="20"/>
      <w:szCs w:val="20"/>
    </w:rPr>
  </w:style>
  <w:style w:type="character" w:styleId="FootnoteReference">
    <w:name w:val="footnote reference"/>
    <w:basedOn w:val="DefaultParagraphFont"/>
    <w:uiPriority w:val="99"/>
    <w:semiHidden/>
    <w:unhideWhenUsed/>
    <w:rsid w:val="005B320A"/>
    <w:rPr>
      <w:vertAlign w:val="superscript"/>
    </w:rPr>
  </w:style>
  <w:style w:type="character" w:customStyle="1" w:styleId="Heading1Char">
    <w:name w:val="Heading 1 Char"/>
    <w:basedOn w:val="DefaultParagraphFont"/>
    <w:link w:val="Heading1"/>
    <w:uiPriority w:val="9"/>
    <w:rsid w:val="0020180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mt81@pitt.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Game_of_the_Amaz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CB628-0558-4E0C-A46A-C5C90AEF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Thaker, Khushboo M</dc:creator>
  <cp:keywords/>
  <dc:description/>
  <cp:lastModifiedBy>khushboo thaker</cp:lastModifiedBy>
  <cp:revision>45</cp:revision>
  <dcterms:created xsi:type="dcterms:W3CDTF">2016-11-11T03:41:00Z</dcterms:created>
  <dcterms:modified xsi:type="dcterms:W3CDTF">2016-11-11T04:46:00Z</dcterms:modified>
</cp:coreProperties>
</file>