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83A20" w14:textId="58C9BE33" w:rsidR="00A8108E" w:rsidRPr="00C57DD0" w:rsidRDefault="00AF3911" w:rsidP="00AA34CA">
      <w:pPr>
        <w:spacing w:after="0"/>
        <w:ind w:firstLine="993"/>
        <w:jc w:val="center"/>
        <w:rPr>
          <w:sz w:val="24"/>
          <w:szCs w:val="24"/>
          <w:lang w:val="id-ID"/>
        </w:rPr>
      </w:pPr>
      <w:bookmarkStart w:id="0" w:name="_Hlk75601770"/>
      <w:r>
        <w:rPr>
          <w:noProof/>
          <w:lang w:val="id-ID"/>
        </w:rPr>
        <w:drawing>
          <wp:anchor distT="0" distB="0" distL="114300" distR="114300" simplePos="0" relativeHeight="251658240" behindDoc="0" locked="0" layoutInCell="1" allowOverlap="1" wp14:anchorId="4627C168" wp14:editId="7D603483">
            <wp:simplePos x="0" y="0"/>
            <wp:positionH relativeFrom="column">
              <wp:posOffset>43815</wp:posOffset>
            </wp:positionH>
            <wp:positionV relativeFrom="paragraph">
              <wp:posOffset>3810</wp:posOffset>
            </wp:positionV>
            <wp:extent cx="981075" cy="947971"/>
            <wp:effectExtent l="0" t="0" r="0" b="5080"/>
            <wp:wrapNone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4" t="4444" r="9778" b="20445"/>
                    <a:stretch/>
                  </pic:blipFill>
                  <pic:spPr bwMode="auto">
                    <a:xfrm>
                      <a:off x="0" y="0"/>
                      <a:ext cx="981075" cy="94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DD0" w:rsidRPr="00C57DD0">
        <w:rPr>
          <w:sz w:val="24"/>
          <w:szCs w:val="24"/>
          <w:lang w:val="id-ID"/>
        </w:rPr>
        <w:t>KEMENTRIAN TENAGA KERJA DAN TRANSMIGRASI RI</w:t>
      </w:r>
    </w:p>
    <w:p w14:paraId="5A071B0D" w14:textId="60DB5145" w:rsidR="00C57DD0" w:rsidRDefault="00C57DD0" w:rsidP="00AA34CA">
      <w:pPr>
        <w:spacing w:after="0"/>
        <w:ind w:firstLine="993"/>
        <w:jc w:val="center"/>
        <w:rPr>
          <w:sz w:val="24"/>
          <w:szCs w:val="24"/>
          <w:lang w:val="id-ID"/>
        </w:rPr>
      </w:pPr>
      <w:r w:rsidRPr="00C57DD0">
        <w:rPr>
          <w:sz w:val="24"/>
          <w:szCs w:val="24"/>
          <w:lang w:val="id-ID"/>
        </w:rPr>
        <w:t>DIREKTORAT JENDRAL PEMBINAAN PELATIHAN DAN PRODUKTIVITAS</w:t>
      </w:r>
    </w:p>
    <w:p w14:paraId="6045F69F" w14:textId="735074D6" w:rsidR="00C57DD0" w:rsidRDefault="00C57DD0" w:rsidP="00AA34CA">
      <w:pPr>
        <w:spacing w:after="0"/>
        <w:ind w:firstLine="993"/>
        <w:jc w:val="center"/>
        <w:rPr>
          <w:b/>
          <w:bCs/>
          <w:sz w:val="38"/>
          <w:szCs w:val="38"/>
          <w:lang w:val="id-ID"/>
        </w:rPr>
      </w:pPr>
      <w:r>
        <w:rPr>
          <w:b/>
          <w:bCs/>
          <w:sz w:val="38"/>
          <w:szCs w:val="38"/>
          <w:lang w:val="id-ID"/>
        </w:rPr>
        <w:t>BALAI LATIHAN KERJA INDUSTRI AMBON</w:t>
      </w:r>
    </w:p>
    <w:p w14:paraId="0E41C35F" w14:textId="34D89F0C" w:rsidR="00C57DD0" w:rsidRDefault="003E2904" w:rsidP="00AA34CA">
      <w:pPr>
        <w:spacing w:after="0"/>
        <w:ind w:firstLine="993"/>
        <w:jc w:val="center"/>
        <w:rPr>
          <w:sz w:val="18"/>
          <w:szCs w:val="18"/>
          <w:lang w:val="id-ID"/>
        </w:rPr>
      </w:pPr>
      <w:bookmarkStart w:id="1" w:name="_Hlk75616144"/>
      <w:r w:rsidRPr="00C57DD0">
        <w:rPr>
          <w:sz w:val="18"/>
          <w:szCs w:val="18"/>
          <w:lang w:val="id-ID"/>
        </w:rPr>
        <w:t>Jalan Karel Satsui</w:t>
      </w:r>
      <w:r>
        <w:rPr>
          <w:sz w:val="18"/>
          <w:szCs w:val="18"/>
          <w:lang w:val="id-ID"/>
        </w:rPr>
        <w:t>tubun No 46, Passo 97231, Telepon (0911) 361893 Faksimile (0911) 361893</w:t>
      </w:r>
    </w:p>
    <w:p w14:paraId="5161E70D" w14:textId="42F01ACF" w:rsidR="00AF3911" w:rsidRDefault="003E2904" w:rsidP="00AA34CA">
      <w:pPr>
        <w:spacing w:after="0"/>
        <w:ind w:firstLine="993"/>
        <w:jc w:val="center"/>
        <w:rPr>
          <w:sz w:val="18"/>
          <w:szCs w:val="18"/>
          <w:lang w:val="id-ID"/>
        </w:rPr>
      </w:pPr>
      <w:r>
        <w:rPr>
          <w:sz w:val="18"/>
          <w:szCs w:val="18"/>
          <w:lang w:val="id-ID"/>
        </w:rPr>
        <w:t xml:space="preserve">e-mail : </w:t>
      </w:r>
      <w:hyperlink r:id="rId8" w:history="1">
        <w:r w:rsidR="00AF3911" w:rsidRPr="00985B52">
          <w:rPr>
            <w:rStyle w:val="Hyperlink"/>
            <w:sz w:val="18"/>
            <w:szCs w:val="18"/>
            <w:lang w:val="id-ID"/>
          </w:rPr>
          <w:t>uptp.blkiambon@yahoo.co.id</w:t>
        </w:r>
      </w:hyperlink>
    </w:p>
    <w:bookmarkEnd w:id="0"/>
    <w:bookmarkEnd w:id="1"/>
    <w:p w14:paraId="10415DC7" w14:textId="77777777" w:rsidR="00AF3911" w:rsidRPr="00AA34CA" w:rsidRDefault="00AF3911" w:rsidP="00AA34CA">
      <w:pPr>
        <w:pBdr>
          <w:top w:val="thickThinSmallGap" w:sz="2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195EFB4D" w14:textId="6B234E32" w:rsidR="00C57DD0" w:rsidRDefault="00AA34CA" w:rsidP="00AA34CA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 w:rsidRPr="00AA34CA">
        <w:rPr>
          <w:rFonts w:ascii="Times New Roman" w:hAnsi="Times New Roman" w:cs="Times New Roman"/>
          <w:sz w:val="24"/>
          <w:szCs w:val="24"/>
          <w:lang w:val="id-ID"/>
        </w:rPr>
        <w:t xml:space="preserve">Ambon, 26 Juni </w:t>
      </w:r>
      <w:r>
        <w:rPr>
          <w:rFonts w:ascii="Times New Roman" w:hAnsi="Times New Roman" w:cs="Times New Roman"/>
          <w:sz w:val="24"/>
          <w:szCs w:val="24"/>
          <w:lang w:val="id-ID"/>
        </w:rPr>
        <w:t>2021</w:t>
      </w:r>
    </w:p>
    <w:p w14:paraId="078781FA" w14:textId="77777777" w:rsidR="007F1BB2" w:rsidRDefault="00AA34CA" w:rsidP="007F1BB2">
      <w:pPr>
        <w:tabs>
          <w:tab w:val="left" w:pos="994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Nomor </w:t>
      </w:r>
      <w:r w:rsidR="007F1BB2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: B.32 / BLKI-AMB/VI/2021</w:t>
      </w:r>
    </w:p>
    <w:p w14:paraId="23F7F594" w14:textId="77777777" w:rsidR="007F1BB2" w:rsidRDefault="00AA34CA" w:rsidP="007F1BB2">
      <w:pPr>
        <w:tabs>
          <w:tab w:val="left" w:pos="994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Lampiran </w:t>
      </w:r>
      <w:r w:rsidR="007F1BB2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: 1 (Satu) Lembar</w:t>
      </w:r>
    </w:p>
    <w:p w14:paraId="713C2370" w14:textId="41E83A72" w:rsidR="00AA34CA" w:rsidRDefault="00AA34CA" w:rsidP="007F1BB2">
      <w:pPr>
        <w:tabs>
          <w:tab w:val="left" w:pos="994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Hal </w:t>
      </w:r>
      <w:r w:rsidR="007F1BB2"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: Penyempurnaan PP Nomor 65 Tahun 2012</w:t>
      </w:r>
    </w:p>
    <w:p w14:paraId="05170F0B" w14:textId="60A8D47D" w:rsidR="007F1BB2" w:rsidRDefault="007F1BB2" w:rsidP="007F1BB2">
      <w:pPr>
        <w:tabs>
          <w:tab w:val="left" w:pos="994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47ECA1CA" w14:textId="5C07AF2D" w:rsidR="007F1BB2" w:rsidRDefault="007F1BB2" w:rsidP="007F1BB2">
      <w:pPr>
        <w:tabs>
          <w:tab w:val="left" w:pos="994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2DD847A9" w14:textId="13A36FC6" w:rsidR="007F1BB2" w:rsidRDefault="007F1BB2" w:rsidP="007F1BB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Yth.</w:t>
      </w:r>
    </w:p>
    <w:p w14:paraId="0003AFDD" w14:textId="515638D4" w:rsidR="007F1BB2" w:rsidRDefault="007F1BB2" w:rsidP="007F1BB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Bapak / Ibu … … … … … … … …</w:t>
      </w:r>
    </w:p>
    <w:p w14:paraId="73CEF906" w14:textId="46956BD2" w:rsidR="007F1BB2" w:rsidRDefault="007F1BB2" w:rsidP="007F1BB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</w:t>
      </w:r>
    </w:p>
    <w:p w14:paraId="6D564428" w14:textId="2181AFD0" w:rsidR="007F1BB2" w:rsidRDefault="007F1BB2" w:rsidP="007F1BB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7428D04" w14:textId="29A5E911" w:rsidR="007F1BB2" w:rsidRDefault="007F1BB2" w:rsidP="007F1BB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Ambon</w:t>
      </w:r>
    </w:p>
    <w:p w14:paraId="5CEAEA32" w14:textId="3B2762C5" w:rsidR="00DE19B3" w:rsidRDefault="00DE19B3" w:rsidP="007F1BB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104FAE7" w14:textId="2F2599CC" w:rsidR="00DE19B3" w:rsidRDefault="00DE19B3" w:rsidP="007F1BB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E19B3">
        <w:rPr>
          <w:rFonts w:ascii="Times New Roman" w:hAnsi="Times New Roman" w:cs="Times New Roman"/>
          <w:sz w:val="24"/>
          <w:szCs w:val="24"/>
          <w:lang w:val="id-ID"/>
        </w:rPr>
        <w:t>Menindak lanjuti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surat Sekertaris Direktorat Jenderal Pembinaan dan Produktivitas</w:t>
      </w:r>
    </w:p>
    <w:p w14:paraId="0F23CB08" w14:textId="77777777" w:rsidR="00752DE6" w:rsidRDefault="00DE19B3" w:rsidP="00DE19B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Nomor</w:t>
      </w:r>
      <w:r w:rsidR="00752DE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752DE6">
        <w:rPr>
          <w:rFonts w:ascii="Times New Roman" w:hAnsi="Times New Roman" w:cs="Times New Roman"/>
          <w:sz w:val="24"/>
          <w:szCs w:val="24"/>
          <w:lang w:val="id-ID"/>
        </w:rPr>
        <w:t xml:space="preserve"> B.525/LATTAS-SES/III/2021 tanggal 27 Februari 2021 Perihal sebagaimana tersebut diatas, maka bersama ini kamu sampaikan Usulan tarif yang akan di lampirkan dalam Penyempurnaan PP Nomor 65 Tahun 2021.</w:t>
      </w:r>
    </w:p>
    <w:p w14:paraId="43EF3627" w14:textId="77777777" w:rsidR="00752DE6" w:rsidRDefault="00752DE6" w:rsidP="00DE19B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08A0585" w14:textId="4D61FA89" w:rsidR="00DE19B3" w:rsidRDefault="00752DE6" w:rsidP="00DE19B3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Demikian penyampaian kami, atas perhatiannya diucapkan terima kasih.</w:t>
      </w:r>
    </w:p>
    <w:p w14:paraId="42D531AA" w14:textId="07DF13B7" w:rsidR="004401BD" w:rsidRDefault="004401BD" w:rsidP="00DE19B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944E22F" w14:textId="77777777" w:rsidR="004401BD" w:rsidRDefault="004401BD" w:rsidP="00DE19B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F0EB49F" w14:textId="12340B76" w:rsidR="00752DE6" w:rsidRDefault="00752DE6" w:rsidP="00DE19B3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BA31989" w14:textId="7D3B83AC" w:rsidR="00752DE6" w:rsidRDefault="00752DE6" w:rsidP="00AF1AD7">
      <w:pPr>
        <w:tabs>
          <w:tab w:val="center" w:pos="1946"/>
          <w:tab w:val="center" w:pos="7349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Ketua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Wakil Ketua</w:t>
      </w:r>
    </w:p>
    <w:p w14:paraId="6F3745C8" w14:textId="367D03DD" w:rsidR="00AB4902" w:rsidRDefault="00AB4902" w:rsidP="00AB4902">
      <w:pPr>
        <w:tabs>
          <w:tab w:val="center" w:pos="1985"/>
          <w:tab w:val="center" w:pos="7371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750A1903" w14:textId="1F6E7F3A" w:rsidR="00AB4902" w:rsidRDefault="00AB4902" w:rsidP="00AB4902">
      <w:pPr>
        <w:tabs>
          <w:tab w:val="center" w:pos="1985"/>
          <w:tab w:val="center" w:pos="7371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D13A6B7" w14:textId="25EFA1BC" w:rsidR="00AB4902" w:rsidRDefault="00AB4902" w:rsidP="00AB4902">
      <w:pPr>
        <w:tabs>
          <w:tab w:val="center" w:pos="1985"/>
          <w:tab w:val="center" w:pos="7371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751C6875" w14:textId="28D7A1A9" w:rsidR="00AB4902" w:rsidRPr="00DE19B3" w:rsidRDefault="00AB4902" w:rsidP="00AB4902">
      <w:pPr>
        <w:tabs>
          <w:tab w:val="center" w:pos="1985"/>
          <w:tab w:val="center" w:pos="7371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Khusni ridho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Riyan Efendi</w:t>
      </w:r>
    </w:p>
    <w:sectPr w:rsidR="00AB4902" w:rsidRPr="00DE19B3" w:rsidSect="00357C87">
      <w:pgSz w:w="12191" w:h="18711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0AFCE" w14:textId="77777777" w:rsidR="00195C30" w:rsidRDefault="00195C30" w:rsidP="004D384A">
      <w:pPr>
        <w:spacing w:after="0" w:line="240" w:lineRule="auto"/>
      </w:pPr>
      <w:r>
        <w:separator/>
      </w:r>
    </w:p>
  </w:endnote>
  <w:endnote w:type="continuationSeparator" w:id="0">
    <w:p w14:paraId="20E3C8B3" w14:textId="77777777" w:rsidR="00195C30" w:rsidRDefault="00195C30" w:rsidP="004D3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E6E19" w14:textId="77777777" w:rsidR="00195C30" w:rsidRDefault="00195C30" w:rsidP="004D384A">
      <w:pPr>
        <w:spacing w:after="0" w:line="240" w:lineRule="auto"/>
      </w:pPr>
      <w:r>
        <w:separator/>
      </w:r>
    </w:p>
  </w:footnote>
  <w:footnote w:type="continuationSeparator" w:id="0">
    <w:p w14:paraId="4D1E8870" w14:textId="77777777" w:rsidR="00195C30" w:rsidRDefault="00195C30" w:rsidP="004D3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59FB"/>
    <w:multiLevelType w:val="multilevel"/>
    <w:tmpl w:val="3809001F"/>
    <w:styleLink w:val="Gaya2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F7"/>
    <w:rsid w:val="001012B2"/>
    <w:rsid w:val="001930E9"/>
    <w:rsid w:val="00195C30"/>
    <w:rsid w:val="00357C87"/>
    <w:rsid w:val="003E2904"/>
    <w:rsid w:val="004401BD"/>
    <w:rsid w:val="004A2399"/>
    <w:rsid w:val="004D384A"/>
    <w:rsid w:val="005A3BF7"/>
    <w:rsid w:val="00752DE6"/>
    <w:rsid w:val="00766C02"/>
    <w:rsid w:val="007F1BB2"/>
    <w:rsid w:val="00830922"/>
    <w:rsid w:val="008D2115"/>
    <w:rsid w:val="0097542C"/>
    <w:rsid w:val="00A8108E"/>
    <w:rsid w:val="00AA34CA"/>
    <w:rsid w:val="00AB4902"/>
    <w:rsid w:val="00AE0648"/>
    <w:rsid w:val="00AF1AD7"/>
    <w:rsid w:val="00AF3911"/>
    <w:rsid w:val="00C57DD0"/>
    <w:rsid w:val="00D675E2"/>
    <w:rsid w:val="00DE19B3"/>
    <w:rsid w:val="00E0544F"/>
    <w:rsid w:val="00EF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C0C92"/>
  <w15:chartTrackingRefBased/>
  <w15:docId w15:val="{E3F1DEFF-7D68-4A4A-9BE7-7186A317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numbering" w:customStyle="1" w:styleId="Gaya2">
    <w:name w:val="Gaya2"/>
    <w:uiPriority w:val="99"/>
    <w:rsid w:val="00766C02"/>
    <w:pPr>
      <w:numPr>
        <w:numId w:val="1"/>
      </w:numPr>
    </w:pPr>
  </w:style>
  <w:style w:type="paragraph" w:styleId="Header">
    <w:name w:val="header"/>
    <w:basedOn w:val="Normal"/>
    <w:link w:val="HeaderKAR"/>
    <w:uiPriority w:val="99"/>
    <w:unhideWhenUsed/>
    <w:rsid w:val="004D3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4D384A"/>
  </w:style>
  <w:style w:type="paragraph" w:styleId="Footer">
    <w:name w:val="footer"/>
    <w:basedOn w:val="Normal"/>
    <w:link w:val="FooterKAR"/>
    <w:uiPriority w:val="99"/>
    <w:unhideWhenUsed/>
    <w:rsid w:val="004D3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4D384A"/>
  </w:style>
  <w:style w:type="character" w:styleId="Hyperlink">
    <w:name w:val="Hyperlink"/>
    <w:basedOn w:val="FontParagrafDefault"/>
    <w:uiPriority w:val="99"/>
    <w:unhideWhenUsed/>
    <w:rsid w:val="00830922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830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tp.blkiambon@yahoo.c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BLK AMBON</dc:creator>
  <cp:keywords/>
  <dc:description/>
  <cp:lastModifiedBy>BLK AMBON</cp:lastModifiedBy>
  <cp:revision>8</cp:revision>
  <dcterms:created xsi:type="dcterms:W3CDTF">2021-06-26T01:07:00Z</dcterms:created>
  <dcterms:modified xsi:type="dcterms:W3CDTF">2021-06-26T07:09:00Z</dcterms:modified>
</cp:coreProperties>
</file>