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MAKE THE PIPELINE REPRODUCIBLE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08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60-90 minutes  |  Goal: Turn notebook work into code another person can run from a clean environment.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src/train.py and src/evaluate.py.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Move shared feature lists and forbidden columns into src/config.py.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Save the trained pipeline to models/ using joblib.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Add command-line instructions to README.md.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Pin the required packages in requirements.txt.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Add at least three pytest tests.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Add a GitHub Actions workflow that runs tests on pull requests.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refactor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move training into reusable modules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model saving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persist trained T1 pipeline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tests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pipeline and leakage tests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automation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run tests in GitHub Actions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docs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document clean reproduction steps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python -m src.train works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python -m src.evaluate works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pytest passes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pull request shows a successful automated check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