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A0D4" w14:textId="77777777" w:rsidR="00F72B71" w:rsidRDefault="00C8292D">
      <w:pPr>
        <w:spacing w:line="240" w:lineRule="auto"/>
        <w:jc w:val="center"/>
      </w:pPr>
      <w:r>
        <w:rPr>
          <w:noProof/>
        </w:rPr>
        <w:drawing>
          <wp:inline distT="0" distB="0" distL="0" distR="0" wp14:anchorId="11586D4E" wp14:editId="08660DC0">
            <wp:extent cx="5486400" cy="703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5486400" cy="703795"/>
                    </a:xfrm>
                    <a:prstGeom prst="rect">
                      <a:avLst/>
                    </a:prstGeom>
                  </pic:spPr>
                </pic:pic>
              </a:graphicData>
            </a:graphic>
          </wp:inline>
        </w:drawing>
      </w:r>
    </w:p>
    <w:p w14:paraId="3969C393" w14:textId="77777777" w:rsidR="00F72B71" w:rsidRDefault="00C8292D">
      <w:pPr>
        <w:spacing w:after="320" w:line="240" w:lineRule="auto"/>
        <w:jc w:val="center"/>
      </w:pPr>
      <w:r>
        <w:rPr>
          <w:b/>
          <w:sz w:val="26"/>
        </w:rPr>
        <w:t>DEPARTMENT OF INFORMATION TECHNOLOGY</w:t>
      </w:r>
    </w:p>
    <w:p w14:paraId="2980C116" w14:textId="77777777" w:rsidR="00F72B71" w:rsidRDefault="00C8292D">
      <w:pPr>
        <w:spacing w:after="200" w:line="240" w:lineRule="auto"/>
        <w:jc w:val="center"/>
      </w:pPr>
      <w:r>
        <w:rPr>
          <w:b/>
          <w:sz w:val="26"/>
        </w:rPr>
        <w:t>A PROJECT REPORT ON</w:t>
      </w:r>
    </w:p>
    <w:p w14:paraId="4B7C24EF" w14:textId="77777777" w:rsidR="00F72B71" w:rsidRDefault="00C8292D">
      <w:pPr>
        <w:spacing w:line="240" w:lineRule="auto"/>
        <w:jc w:val="center"/>
      </w:pPr>
      <w:r>
        <w:rPr>
          <w:b/>
          <w:sz w:val="42"/>
        </w:rPr>
        <w:t>Browser Based Discrete – Event Simulator</w:t>
      </w:r>
    </w:p>
    <w:p w14:paraId="74A1CAA6" w14:textId="77777777" w:rsidR="00F72B71" w:rsidRDefault="00C8292D">
      <w:pPr>
        <w:spacing w:after="280" w:line="240" w:lineRule="auto"/>
        <w:jc w:val="center"/>
      </w:pPr>
      <w:r>
        <w:rPr>
          <w:i/>
          <w:sz w:val="23"/>
        </w:rPr>
        <w:t>“JustCmul8 — A No-Code, Browser-Based Discrete Event Simulation Platform”</w:t>
      </w:r>
    </w:p>
    <w:p w14:paraId="7DE83CBC" w14:textId="77777777" w:rsidR="00F72B71" w:rsidRDefault="00C8292D">
      <w:pPr>
        <w:spacing w:line="240" w:lineRule="auto"/>
        <w:jc w:val="center"/>
      </w:pPr>
      <w:r>
        <w:rPr>
          <w:noProof/>
        </w:rPr>
        <w:drawing>
          <wp:inline distT="0" distB="0" distL="0" distR="0" wp14:anchorId="4E2A2C02" wp14:editId="2574E73E">
            <wp:extent cx="1234440" cy="1165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9"/>
                    <a:stretch>
                      <a:fillRect/>
                    </a:stretch>
                  </pic:blipFill>
                  <pic:spPr>
                    <a:xfrm>
                      <a:off x="0" y="0"/>
                      <a:ext cx="1234440" cy="1165512"/>
                    </a:xfrm>
                    <a:prstGeom prst="rect">
                      <a:avLst/>
                    </a:prstGeom>
                  </pic:spPr>
                </pic:pic>
              </a:graphicData>
            </a:graphic>
          </wp:inline>
        </w:drawing>
      </w:r>
    </w:p>
    <w:p w14:paraId="49F509ED" w14:textId="77777777" w:rsidR="002B4003" w:rsidRDefault="002B4003">
      <w:pPr>
        <w:spacing w:line="240" w:lineRule="auto"/>
        <w:jc w:val="center"/>
        <w:rPr>
          <w:b/>
          <w:sz w:val="25"/>
        </w:rPr>
      </w:pPr>
    </w:p>
    <w:p w14:paraId="516EF101" w14:textId="10D802ED" w:rsidR="00F72B71" w:rsidRDefault="00C8292D">
      <w:pPr>
        <w:spacing w:line="240" w:lineRule="auto"/>
        <w:jc w:val="center"/>
      </w:pPr>
      <w:r>
        <w:rPr>
          <w:b/>
          <w:sz w:val="25"/>
        </w:rPr>
        <w:t>SUBMITTED BY</w:t>
      </w:r>
    </w:p>
    <w:p w14:paraId="2820A52E" w14:textId="77777777" w:rsidR="00F72B71" w:rsidRDefault="00C8292D">
      <w:pPr>
        <w:spacing w:after="60" w:line="240" w:lineRule="auto"/>
        <w:jc w:val="center"/>
      </w:pPr>
      <w:r>
        <w:rPr>
          <w:b/>
          <w:sz w:val="26"/>
        </w:rPr>
        <w:t>Ms. Khushi Singh – 261713</w:t>
      </w:r>
    </w:p>
    <w:p w14:paraId="076DAC2F" w14:textId="77777777" w:rsidR="00F72B71" w:rsidRDefault="00C8292D">
      <w:pPr>
        <w:spacing w:after="60" w:line="240" w:lineRule="auto"/>
        <w:jc w:val="center"/>
      </w:pPr>
      <w:r>
        <w:rPr>
          <w:b/>
          <w:sz w:val="26"/>
        </w:rPr>
        <w:t>Mr. Mohit Gupta – 261715</w:t>
      </w:r>
    </w:p>
    <w:p w14:paraId="15732BB8" w14:textId="77777777" w:rsidR="00F72B71" w:rsidRDefault="00F72B71">
      <w:pPr>
        <w:spacing w:after="160" w:line="240" w:lineRule="auto"/>
      </w:pPr>
    </w:p>
    <w:p w14:paraId="7E60DE7F" w14:textId="77777777" w:rsidR="00F72B71" w:rsidRDefault="00C8292D">
      <w:pPr>
        <w:spacing w:after="80" w:line="240" w:lineRule="auto"/>
        <w:jc w:val="center"/>
      </w:pPr>
      <w:r>
        <w:rPr>
          <w:b/>
          <w:sz w:val="25"/>
        </w:rPr>
        <w:t>UNDER THE GUIDANCE OF</w:t>
      </w:r>
    </w:p>
    <w:p w14:paraId="6544B83A" w14:textId="77777777" w:rsidR="00F72B71" w:rsidRDefault="00C8292D">
      <w:pPr>
        <w:spacing w:after="240" w:line="240" w:lineRule="auto"/>
        <w:jc w:val="center"/>
      </w:pPr>
      <w:r>
        <w:rPr>
          <w:b/>
          <w:sz w:val="27"/>
        </w:rPr>
        <w:t>Ms. Jinal Gujar</w:t>
      </w:r>
    </w:p>
    <w:p w14:paraId="185C8049" w14:textId="77777777" w:rsidR="00F72B71" w:rsidRDefault="00C8292D">
      <w:pPr>
        <w:spacing w:after="40" w:line="240" w:lineRule="auto"/>
        <w:jc w:val="center"/>
      </w:pPr>
      <w:r>
        <w:rPr>
          <w:sz w:val="23"/>
        </w:rPr>
        <w:t>Submitted in partial fulfilment of the requirements for qualifying</w:t>
      </w:r>
    </w:p>
    <w:p w14:paraId="2FB2239F" w14:textId="77777777" w:rsidR="00F72B71" w:rsidRDefault="00C8292D">
      <w:pPr>
        <w:spacing w:after="40" w:line="240" w:lineRule="auto"/>
        <w:jc w:val="center"/>
      </w:pPr>
      <w:r>
        <w:rPr>
          <w:b/>
          <w:sz w:val="25"/>
        </w:rPr>
        <w:t>BACHELOR OF SCIENCE (INFORMATION TECHNOLOGY)</w:t>
      </w:r>
    </w:p>
    <w:p w14:paraId="600D5FF4" w14:textId="77777777" w:rsidR="00F72B71" w:rsidRDefault="00C8292D">
      <w:pPr>
        <w:spacing w:after="240" w:line="240" w:lineRule="auto"/>
        <w:jc w:val="center"/>
      </w:pPr>
      <w:r>
        <w:t>Semester – V Examination</w:t>
      </w:r>
    </w:p>
    <w:p w14:paraId="7C2701A2" w14:textId="77777777" w:rsidR="00F72B71" w:rsidRDefault="00C8292D">
      <w:pPr>
        <w:spacing w:after="40" w:line="240" w:lineRule="auto"/>
        <w:jc w:val="center"/>
      </w:pPr>
      <w:r>
        <w:rPr>
          <w:b/>
          <w:sz w:val="26"/>
        </w:rPr>
        <w:t>THAKUR COLLEGE OF SCIENCE AND COMMERCE</w:t>
      </w:r>
    </w:p>
    <w:p w14:paraId="7F769690" w14:textId="77777777" w:rsidR="00F72B71" w:rsidRDefault="00C8292D">
      <w:pPr>
        <w:spacing w:after="40" w:line="240" w:lineRule="auto"/>
        <w:jc w:val="center"/>
      </w:pPr>
      <w:r>
        <w:rPr>
          <w:sz w:val="21"/>
        </w:rPr>
        <w:t>(Empowered Autonomous College, Permanently Affiliated to University of Mumbai)</w:t>
      </w:r>
    </w:p>
    <w:p w14:paraId="037B161E" w14:textId="77777777" w:rsidR="00F72B71" w:rsidRDefault="00C8292D">
      <w:pPr>
        <w:spacing w:line="240" w:lineRule="auto"/>
        <w:jc w:val="center"/>
      </w:pPr>
      <w:r>
        <w:rPr>
          <w:sz w:val="21"/>
        </w:rPr>
        <w:t>THAKUR VILLAGE, KANDIVALI (EAST), MUMBAI – 400 101, MAHARASHTRA</w:t>
      </w:r>
    </w:p>
    <w:p w14:paraId="240C1D7F" w14:textId="77777777" w:rsidR="00F72B71" w:rsidRDefault="00C8292D">
      <w:pPr>
        <w:spacing w:after="0" w:line="240" w:lineRule="auto"/>
        <w:jc w:val="center"/>
      </w:pPr>
      <w:r>
        <w:rPr>
          <w:b/>
          <w:sz w:val="25"/>
        </w:rPr>
        <w:t>ACADEMIC YEAR  2026 – 2027</w:t>
      </w:r>
    </w:p>
    <w:p w14:paraId="7FD44522" w14:textId="77777777" w:rsidR="00F72B71" w:rsidRDefault="00C8292D">
      <w:pPr>
        <w:pageBreakBefore/>
        <w:spacing w:line="240" w:lineRule="auto"/>
        <w:jc w:val="center"/>
      </w:pPr>
      <w:r>
        <w:rPr>
          <w:noProof/>
        </w:rPr>
        <w:lastRenderedPageBreak/>
        <w:drawing>
          <wp:inline distT="0" distB="0" distL="0" distR="0" wp14:anchorId="367C797D" wp14:editId="604D85E7">
            <wp:extent cx="5486400" cy="703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5486400" cy="703795"/>
                    </a:xfrm>
                    <a:prstGeom prst="rect">
                      <a:avLst/>
                    </a:prstGeom>
                  </pic:spPr>
                </pic:pic>
              </a:graphicData>
            </a:graphic>
          </wp:inline>
        </w:drawing>
      </w:r>
    </w:p>
    <w:p w14:paraId="0D6D2BCE" w14:textId="77777777" w:rsidR="00F72B71" w:rsidRDefault="00C8292D">
      <w:pPr>
        <w:spacing w:after="400" w:line="240" w:lineRule="auto"/>
        <w:jc w:val="center"/>
      </w:pPr>
      <w:r>
        <w:rPr>
          <w:b/>
          <w:sz w:val="26"/>
        </w:rPr>
        <w:t>DEPARTMENT OF INFORMATION TECHNOLOGY</w:t>
      </w:r>
    </w:p>
    <w:p w14:paraId="30363A74" w14:textId="77777777" w:rsidR="00F72B71" w:rsidRDefault="00C8292D">
      <w:pPr>
        <w:spacing w:after="440" w:line="240" w:lineRule="auto"/>
        <w:jc w:val="center"/>
      </w:pPr>
      <w:r>
        <w:rPr>
          <w:b/>
          <w:sz w:val="36"/>
          <w:u w:val="single"/>
        </w:rPr>
        <w:t>CERTIFICATE OF APPROVAL</w:t>
      </w:r>
    </w:p>
    <w:p w14:paraId="2B6D4BF5" w14:textId="77777777" w:rsidR="00F72B71" w:rsidRDefault="00C8292D">
      <w:pPr>
        <w:spacing w:after="200"/>
      </w:pPr>
      <w:r>
        <w:rPr>
          <w:sz w:val="25"/>
        </w:rPr>
        <w:t>This is to certify that the project entitled, “Browser Based Discrete – Event Simulator”, has been undertaken at Thakur College of Science and Commerce by Ms. Khushi Singh (Roll No. 261713) and Mr. Mohit Gupta (Roll No. 261715), students of “Bachelor of Science (Information Technology)”, and is submitted in partial fulfilment of the requirements for the award of the degree of BACHELOR OF SCIENCE in INFORMATION TECHNOLOGY, Semester–V Examination, as per the syllabus defined by the University of Mumbai in the academic year 2026 – 2027.</w:t>
      </w:r>
    </w:p>
    <w:p w14:paraId="1B07CB5A" w14:textId="77777777" w:rsidR="00F72B71" w:rsidRDefault="00C8292D">
      <w:pPr>
        <w:spacing w:after="680"/>
      </w:pPr>
      <w:r>
        <w:rPr>
          <w:sz w:val="25"/>
        </w:rPr>
        <w:t>It is further certified that the students have completed all the required phases of the project, and that the work presented in this report is their own and has not been submitted elsewhere for the award of any other degree or diploma.</w:t>
      </w:r>
    </w:p>
    <w:tbl>
      <w:tblPr>
        <w:tblW w:w="0" w:type="auto"/>
        <w:tblLayout w:type="fixed"/>
        <w:tblLook w:val="04A0" w:firstRow="1" w:lastRow="0" w:firstColumn="1" w:lastColumn="0" w:noHBand="0" w:noVBand="1"/>
      </w:tblPr>
      <w:tblGrid>
        <w:gridCol w:w="4680"/>
        <w:gridCol w:w="4680"/>
      </w:tblGrid>
      <w:tr w:rsidR="00F72B71" w14:paraId="67111A7A" w14:textId="77777777">
        <w:tc>
          <w:tcPr>
            <w:tcW w:w="4680" w:type="dxa"/>
          </w:tcPr>
          <w:p w14:paraId="1510EAE7" w14:textId="77777777" w:rsidR="00F72B71" w:rsidRDefault="00C8292D">
            <w:pPr>
              <w:spacing w:after="20" w:line="240" w:lineRule="auto"/>
              <w:jc w:val="center"/>
            </w:pPr>
            <w:r>
              <w:t>______________________________</w:t>
            </w:r>
          </w:p>
          <w:p w14:paraId="45106407" w14:textId="77777777" w:rsidR="00F72B71" w:rsidRDefault="00C8292D">
            <w:pPr>
              <w:spacing w:after="20" w:line="240" w:lineRule="auto"/>
              <w:jc w:val="center"/>
            </w:pPr>
            <w:r>
              <w:rPr>
                <w:b/>
              </w:rPr>
              <w:t>Ms. Jinal Gujar</w:t>
            </w:r>
          </w:p>
          <w:p w14:paraId="20DA3EA8" w14:textId="77777777" w:rsidR="00F72B71" w:rsidRDefault="00C8292D">
            <w:pPr>
              <w:spacing w:after="20" w:line="240" w:lineRule="auto"/>
              <w:jc w:val="center"/>
            </w:pPr>
            <w:r>
              <w:t>Project Guide</w:t>
            </w:r>
          </w:p>
        </w:tc>
        <w:tc>
          <w:tcPr>
            <w:tcW w:w="4680" w:type="dxa"/>
          </w:tcPr>
          <w:p w14:paraId="6FA26BE6" w14:textId="77777777" w:rsidR="00F72B71" w:rsidRDefault="00C8292D">
            <w:pPr>
              <w:spacing w:after="20" w:line="240" w:lineRule="auto"/>
              <w:jc w:val="center"/>
            </w:pPr>
            <w:r>
              <w:t>______________________________</w:t>
            </w:r>
          </w:p>
          <w:p w14:paraId="45125196" w14:textId="77777777" w:rsidR="00F72B71" w:rsidRDefault="00C8292D">
            <w:pPr>
              <w:spacing w:after="20" w:line="240" w:lineRule="auto"/>
              <w:jc w:val="center"/>
            </w:pPr>
            <w:r>
              <w:rPr>
                <w:b/>
              </w:rPr>
              <w:t>Prof. Dr. Santosh Kumar Singh</w:t>
            </w:r>
          </w:p>
          <w:p w14:paraId="6AD0CB38" w14:textId="77777777" w:rsidR="00F72B71" w:rsidRDefault="00C8292D">
            <w:pPr>
              <w:spacing w:after="20" w:line="240" w:lineRule="auto"/>
              <w:jc w:val="center"/>
            </w:pPr>
            <w:r>
              <w:t>Head of Department</w:t>
            </w:r>
          </w:p>
        </w:tc>
      </w:tr>
      <w:tr w:rsidR="00F72B71" w14:paraId="46111081" w14:textId="77777777">
        <w:tc>
          <w:tcPr>
            <w:tcW w:w="4680" w:type="dxa"/>
          </w:tcPr>
          <w:p w14:paraId="1631B355" w14:textId="77777777" w:rsidR="00F72B71" w:rsidRDefault="00F72B71">
            <w:pPr>
              <w:spacing w:before="440" w:after="20" w:line="240" w:lineRule="auto"/>
              <w:jc w:val="center"/>
            </w:pPr>
          </w:p>
          <w:p w14:paraId="0BB984C5" w14:textId="77777777" w:rsidR="00F72B71" w:rsidRDefault="00C8292D">
            <w:pPr>
              <w:spacing w:before="20" w:after="20" w:line="240" w:lineRule="auto"/>
              <w:jc w:val="center"/>
            </w:pPr>
            <w:r>
              <w:t>______________________________</w:t>
            </w:r>
          </w:p>
          <w:p w14:paraId="67273894" w14:textId="77777777" w:rsidR="00F72B71" w:rsidRDefault="00C8292D">
            <w:pPr>
              <w:spacing w:before="20" w:after="20" w:line="240" w:lineRule="auto"/>
              <w:jc w:val="center"/>
            </w:pPr>
            <w:r>
              <w:t>External Examiner</w:t>
            </w:r>
          </w:p>
        </w:tc>
        <w:tc>
          <w:tcPr>
            <w:tcW w:w="4680" w:type="dxa"/>
          </w:tcPr>
          <w:p w14:paraId="66B27CC0" w14:textId="77777777" w:rsidR="00F72B71" w:rsidRDefault="00F72B71">
            <w:pPr>
              <w:spacing w:before="440" w:after="20" w:line="240" w:lineRule="auto"/>
              <w:jc w:val="center"/>
            </w:pPr>
          </w:p>
          <w:p w14:paraId="6868BCAC" w14:textId="77777777" w:rsidR="00F72B71" w:rsidRDefault="00C8292D">
            <w:pPr>
              <w:spacing w:before="20" w:after="20" w:line="240" w:lineRule="auto"/>
              <w:jc w:val="center"/>
            </w:pPr>
            <w:r>
              <w:t>______________________________</w:t>
            </w:r>
          </w:p>
          <w:p w14:paraId="151AF40B" w14:textId="77777777" w:rsidR="00F72B71" w:rsidRDefault="00C8292D">
            <w:pPr>
              <w:spacing w:before="20" w:after="20" w:line="240" w:lineRule="auto"/>
              <w:jc w:val="center"/>
            </w:pPr>
            <w:r>
              <w:t>Principal</w:t>
            </w:r>
          </w:p>
        </w:tc>
      </w:tr>
    </w:tbl>
    <w:p w14:paraId="17B2FBC8" w14:textId="77777777" w:rsidR="00F72B71" w:rsidRDefault="00F72B71">
      <w:pPr>
        <w:spacing w:after="360" w:line="240" w:lineRule="auto"/>
      </w:pPr>
    </w:p>
    <w:p w14:paraId="4871F61B" w14:textId="7CDADE27" w:rsidR="00F72B71" w:rsidRDefault="00C8292D">
      <w:pPr>
        <w:spacing w:after="0" w:line="240" w:lineRule="auto"/>
        <w:jc w:val="left"/>
      </w:pPr>
      <w:r>
        <w:t>Date: ______________                    College Seal / Stamp: ______________</w:t>
      </w:r>
    </w:p>
    <w:p w14:paraId="56FB4A77" w14:textId="77777777" w:rsidR="00F72B71" w:rsidRDefault="00C8292D">
      <w:pPr>
        <w:pageBreakBefore/>
        <w:spacing w:after="440" w:line="240" w:lineRule="auto"/>
        <w:jc w:val="center"/>
      </w:pPr>
      <w:r>
        <w:rPr>
          <w:b/>
          <w:sz w:val="34"/>
          <w:u w:val="single"/>
        </w:rPr>
        <w:lastRenderedPageBreak/>
        <w:t>CANDIDATES’ DECLARATION</w:t>
      </w:r>
    </w:p>
    <w:p w14:paraId="01649D36" w14:textId="77777777" w:rsidR="00F72B71" w:rsidRDefault="00C8292D">
      <w:pPr>
        <w:spacing w:after="200"/>
      </w:pPr>
      <w:r>
        <w:rPr>
          <w:sz w:val="25"/>
        </w:rPr>
        <w:t>We hereby declare that the project work presented in this report, entitled “Browser Based Discrete – Event Simulator”, submitted to the Department of Information Technology, Thakur College of Science and Commerce, in partial fulfilment of the requirements for the award of the degree of Bachelor of Science in Information Technology (Semester–V), is an authentic record of our own work carried out during the academic year 2026 – 2027 under the guidance of Ms. Jinal Gujar.</w:t>
      </w:r>
    </w:p>
    <w:p w14:paraId="0BEFDC43" w14:textId="77777777" w:rsidR="00F72B71" w:rsidRDefault="00C8292D">
      <w:pPr>
        <w:spacing w:after="200"/>
      </w:pPr>
      <w:r>
        <w:rPr>
          <w:sz w:val="25"/>
        </w:rPr>
        <w:t>We further declare that the analysis, system design, source code, simulation engine integration, testing and documentation presented in this report were developed by us. Wherever the work of other authors, published literature, official technical documentation or open-source libraries has been referred to, due acknowledgement has been made in the text and the corresponding sources have been listed in the References. The matter embodied in this report has not been submitted, in part or in full, to any other university or institute for the award of any degree or diploma.</w:t>
      </w:r>
    </w:p>
    <w:p w14:paraId="0BE1C04C" w14:textId="77777777" w:rsidR="00F72B71" w:rsidRDefault="00C8292D">
      <w:pPr>
        <w:spacing w:after="800"/>
      </w:pPr>
      <w:r>
        <w:rPr>
          <w:sz w:val="25"/>
        </w:rPr>
        <w:t>We also understand and accept that any breach of academic integrity detected at any stage would attract disciplinary action as per the rules and regulations of the institution and the University of Mumbai.</w:t>
      </w:r>
    </w:p>
    <w:p w14:paraId="6E9AED4D" w14:textId="77777777" w:rsidR="00F72B71" w:rsidRDefault="00C8292D">
      <w:pPr>
        <w:spacing w:after="80" w:line="240" w:lineRule="auto"/>
        <w:jc w:val="left"/>
      </w:pPr>
      <w:r>
        <w:t>Place: Mumbai</w:t>
      </w:r>
    </w:p>
    <w:p w14:paraId="488E8252" w14:textId="77777777" w:rsidR="00F72B71" w:rsidRDefault="00C8292D">
      <w:pPr>
        <w:spacing w:after="560" w:line="240" w:lineRule="auto"/>
        <w:jc w:val="left"/>
      </w:pPr>
      <w:r>
        <w:t>Date:  ______________</w:t>
      </w:r>
    </w:p>
    <w:tbl>
      <w:tblPr>
        <w:tblW w:w="0" w:type="auto"/>
        <w:tblLayout w:type="fixed"/>
        <w:tblLook w:val="04A0" w:firstRow="1" w:lastRow="0" w:firstColumn="1" w:lastColumn="0" w:noHBand="0" w:noVBand="1"/>
      </w:tblPr>
      <w:tblGrid>
        <w:gridCol w:w="4680"/>
        <w:gridCol w:w="4680"/>
      </w:tblGrid>
      <w:tr w:rsidR="00F72B71" w14:paraId="03C3E08D" w14:textId="77777777">
        <w:tc>
          <w:tcPr>
            <w:tcW w:w="4680" w:type="dxa"/>
          </w:tcPr>
          <w:p w14:paraId="1E2A4FD8" w14:textId="77777777" w:rsidR="00F72B71" w:rsidRDefault="00C8292D">
            <w:pPr>
              <w:spacing w:after="20" w:line="240" w:lineRule="auto"/>
              <w:jc w:val="center"/>
            </w:pPr>
            <w:r>
              <w:t>____________________________</w:t>
            </w:r>
          </w:p>
          <w:p w14:paraId="5845D2F4" w14:textId="77777777" w:rsidR="00F72B71" w:rsidRDefault="00C8292D">
            <w:pPr>
              <w:spacing w:after="20" w:line="240" w:lineRule="auto"/>
              <w:jc w:val="center"/>
            </w:pPr>
            <w:r>
              <w:rPr>
                <w:b/>
              </w:rPr>
              <w:t>Ms. Khushi Singh</w:t>
            </w:r>
          </w:p>
          <w:p w14:paraId="09BAD168" w14:textId="77777777" w:rsidR="00F72B71" w:rsidRDefault="00C8292D">
            <w:pPr>
              <w:spacing w:after="20" w:line="240" w:lineRule="auto"/>
              <w:jc w:val="center"/>
            </w:pPr>
            <w:r>
              <w:t>Roll No. 261713</w:t>
            </w:r>
          </w:p>
        </w:tc>
        <w:tc>
          <w:tcPr>
            <w:tcW w:w="4680" w:type="dxa"/>
          </w:tcPr>
          <w:p w14:paraId="5F00326F" w14:textId="77777777" w:rsidR="00F72B71" w:rsidRDefault="00C8292D">
            <w:pPr>
              <w:spacing w:after="20" w:line="240" w:lineRule="auto"/>
              <w:jc w:val="center"/>
            </w:pPr>
            <w:r>
              <w:t>____________________________</w:t>
            </w:r>
          </w:p>
          <w:p w14:paraId="259BBA3F" w14:textId="77777777" w:rsidR="00F72B71" w:rsidRDefault="00C8292D">
            <w:pPr>
              <w:spacing w:after="20" w:line="240" w:lineRule="auto"/>
              <w:jc w:val="center"/>
            </w:pPr>
            <w:r>
              <w:rPr>
                <w:b/>
              </w:rPr>
              <w:t>Mr. Mohit Gupta</w:t>
            </w:r>
          </w:p>
          <w:p w14:paraId="6244C845" w14:textId="77777777" w:rsidR="00F72B71" w:rsidRDefault="00C8292D">
            <w:pPr>
              <w:spacing w:after="20" w:line="240" w:lineRule="auto"/>
              <w:jc w:val="center"/>
            </w:pPr>
            <w:r>
              <w:t>Roll No. 261715</w:t>
            </w:r>
          </w:p>
        </w:tc>
      </w:tr>
    </w:tbl>
    <w:p w14:paraId="0C8A40C4" w14:textId="77777777" w:rsidR="00F72B71" w:rsidRDefault="00C8292D">
      <w:pPr>
        <w:pageBreakBefore/>
        <w:spacing w:after="440" w:line="240" w:lineRule="auto"/>
        <w:jc w:val="center"/>
      </w:pPr>
      <w:r>
        <w:rPr>
          <w:b/>
          <w:sz w:val="34"/>
          <w:u w:val="single"/>
        </w:rPr>
        <w:lastRenderedPageBreak/>
        <w:t>ACKNOWLEDGEMENT</w:t>
      </w:r>
    </w:p>
    <w:p w14:paraId="2EE353E1" w14:textId="77777777" w:rsidR="00F72B71" w:rsidRDefault="00C8292D">
      <w:r>
        <w:rPr>
          <w:sz w:val="25"/>
        </w:rPr>
        <w:t>The completion of this project would not have been possible without the guidance, encouragement and practical help we received from several people, and we would like to record our gratitude to them here.</w:t>
      </w:r>
    </w:p>
    <w:p w14:paraId="6215ACD0" w14:textId="77777777" w:rsidR="00F72B71" w:rsidRDefault="00C8292D">
      <w:r>
        <w:rPr>
          <w:sz w:val="25"/>
        </w:rPr>
        <w:t>First and foremost, we express our sincere thanks to our project guide, Ms. Jinal Gujar, Department of Information Technology, for the consistent direction she provided throughout the development of JustCmul8. Her insistence that we validate the simulation engine before building features on top of it changed the order in which we scheduled our work, and saved us a considerable amount of rework later. The structure of this report also owes a great deal to her review of our early drafts.</w:t>
      </w:r>
    </w:p>
    <w:p w14:paraId="74938BBD" w14:textId="77777777" w:rsidR="00F72B71" w:rsidRDefault="00C8292D">
      <w:r>
        <w:rPr>
          <w:sz w:val="25"/>
        </w:rPr>
        <w:t>We are deeply grateful to Prof. Dr. Santosh Kumar Singh, Head of the Department of Information Technology, for creating an academic environment in which an ambitious project of this nature could be attempted, and for his valuable suggestions during the project review sessions.</w:t>
      </w:r>
    </w:p>
    <w:p w14:paraId="5B64CC3E" w14:textId="77777777" w:rsidR="00F72B71" w:rsidRDefault="00C8292D">
      <w:r>
        <w:rPr>
          <w:sz w:val="25"/>
        </w:rPr>
        <w:t xml:space="preserve">We extend our thanks to the </w:t>
      </w:r>
      <w:proofErr w:type="gramStart"/>
      <w:r>
        <w:rPr>
          <w:sz w:val="25"/>
        </w:rPr>
        <w:t>Principal</w:t>
      </w:r>
      <w:proofErr w:type="gramEnd"/>
      <w:r>
        <w:rPr>
          <w:sz w:val="25"/>
        </w:rPr>
        <w:t xml:space="preserve"> and the management of Thakur College of Science and Commerce for providing the infrastructure, laboratory facilities and internet resources that this project required. Running a </w:t>
      </w:r>
      <w:proofErr w:type="spellStart"/>
      <w:r>
        <w:rPr>
          <w:sz w:val="25"/>
        </w:rPr>
        <w:t>WebAssembly</w:t>
      </w:r>
      <w:proofErr w:type="spellEnd"/>
      <w:r>
        <w:rPr>
          <w:sz w:val="25"/>
        </w:rPr>
        <w:t>-based Python runtime and testing real-time collaboration across multiple machines simultaneously would not have been feasible without access to the department laboratory.</w:t>
      </w:r>
    </w:p>
    <w:p w14:paraId="44FC46A8" w14:textId="77777777" w:rsidR="00F72B71" w:rsidRDefault="00C8292D">
      <w:r>
        <w:rPr>
          <w:sz w:val="25"/>
        </w:rPr>
        <w:t xml:space="preserve">We thank the faculty members of the Department of Information Technology for the foundation they laid in data structures, database management systems, software engineering and web technologies. Concepts such as priority queues, </w:t>
      </w:r>
      <w:proofErr w:type="spellStart"/>
      <w:r>
        <w:rPr>
          <w:sz w:val="25"/>
        </w:rPr>
        <w:t>normalisation</w:t>
      </w:r>
      <w:proofErr w:type="spellEnd"/>
      <w:r>
        <w:rPr>
          <w:sz w:val="25"/>
        </w:rPr>
        <w:t xml:space="preserve"> and the software development life cycle, taught across earlier semesters, were used directly in this work rather than merely referenced. We are also grateful to the laboratory assistants for their patient help with system access and configuration during the long testing sessions.</w:t>
      </w:r>
    </w:p>
    <w:p w14:paraId="40E57DB6" w14:textId="77777777" w:rsidR="00F72B71" w:rsidRDefault="00C8292D">
      <w:pPr>
        <w:spacing w:after="40" w:line="240" w:lineRule="auto"/>
        <w:jc w:val="right"/>
      </w:pPr>
      <w:r>
        <w:rPr>
          <w:b/>
          <w:sz w:val="25"/>
        </w:rPr>
        <w:t>Ms. Khushi Singh – 261713</w:t>
      </w:r>
    </w:p>
    <w:p w14:paraId="3F147673" w14:textId="77777777" w:rsidR="00F72B71" w:rsidRDefault="00C8292D">
      <w:pPr>
        <w:spacing w:after="40" w:line="240" w:lineRule="auto"/>
        <w:jc w:val="right"/>
      </w:pPr>
      <w:r>
        <w:rPr>
          <w:b/>
          <w:sz w:val="25"/>
        </w:rPr>
        <w:t>Mr. Mohit Gupta – 261715</w:t>
      </w:r>
    </w:p>
    <w:p w14:paraId="0F10F09F" w14:textId="77777777" w:rsidR="00F72B71" w:rsidRDefault="00C8292D">
      <w:pPr>
        <w:pageBreakBefore/>
        <w:spacing w:after="280" w:line="240" w:lineRule="auto"/>
        <w:jc w:val="center"/>
      </w:pPr>
      <w:r>
        <w:rPr>
          <w:b/>
          <w:sz w:val="32"/>
          <w:u w:val="single"/>
        </w:rPr>
        <w:lastRenderedPageBreak/>
        <w:t>ABSTRACT</w:t>
      </w:r>
    </w:p>
    <w:p w14:paraId="17EBCB3F" w14:textId="77777777" w:rsidR="00F72B71" w:rsidRDefault="00C8292D">
      <w:pPr>
        <w:spacing w:line="293" w:lineRule="auto"/>
      </w:pPr>
      <w:r>
        <w:rPr>
          <w:sz w:val="23"/>
        </w:rPr>
        <w:t xml:space="preserve">Discrete Event Simulation is among the more dependable ways of predicting how a queue, a production line or a delivery network will behave before money is spent changing it, yet the technique remains out of reach for most of the people who would benefit from it. Commercial packages such as </w:t>
      </w:r>
      <w:proofErr w:type="spellStart"/>
      <w:r>
        <w:rPr>
          <w:sz w:val="23"/>
        </w:rPr>
        <w:t>AnyLogic</w:t>
      </w:r>
      <w:proofErr w:type="spellEnd"/>
      <w:r>
        <w:rPr>
          <w:sz w:val="23"/>
        </w:rPr>
        <w:t xml:space="preserve">, Arena and Simul8 carry </w:t>
      </w:r>
      <w:proofErr w:type="spellStart"/>
      <w:r>
        <w:rPr>
          <w:sz w:val="23"/>
        </w:rPr>
        <w:t>licence</w:t>
      </w:r>
      <w:proofErr w:type="spellEnd"/>
      <w:r>
        <w:rPr>
          <w:sz w:val="23"/>
        </w:rPr>
        <w:t xml:space="preserve"> fees running into thousands of dollars a year; the capable open-source alternatives, </w:t>
      </w:r>
      <w:proofErr w:type="spellStart"/>
      <w:r>
        <w:rPr>
          <w:sz w:val="23"/>
        </w:rPr>
        <w:t>SimPy</w:t>
      </w:r>
      <w:proofErr w:type="spellEnd"/>
      <w:r>
        <w:rPr>
          <w:sz w:val="23"/>
        </w:rPr>
        <w:t xml:space="preserve"> chief among them, are programming libraries that expect the user to write and debug Python before a first model will run; and almost all of these tools are desktop applications that must be installed, which rules them out in shared laboratories and on managed machines. Drawing tools such as Visio and </w:t>
      </w:r>
      <w:proofErr w:type="spellStart"/>
      <w:r>
        <w:rPr>
          <w:sz w:val="23"/>
        </w:rPr>
        <w:t>Lucidchart</w:t>
      </w:r>
      <w:proofErr w:type="spellEnd"/>
      <w:r>
        <w:rPr>
          <w:sz w:val="23"/>
        </w:rPr>
        <w:t xml:space="preserve"> sit at the opposite extreme, easy to use but producing diagrams that do not execute, so they cannot answer a question as ordinary as what happens if one more counter is opened.</w:t>
      </w:r>
    </w:p>
    <w:p w14:paraId="4BE0EE4D" w14:textId="77777777" w:rsidR="00F72B71" w:rsidRDefault="00C8292D">
      <w:pPr>
        <w:spacing w:line="293" w:lineRule="auto"/>
      </w:pPr>
      <w:r>
        <w:rPr>
          <w:sz w:val="23"/>
        </w:rPr>
        <w:t xml:space="preserve">This project addresses that gap. We designed and developed JustCmul8, a no-code, browser-based Discrete Event Simulation platform on which a user builds a model by dragging nodes onto a canvas and connecting them, configures each node through ordinary form fields, and executes the result without installing anything. The distinguishing decision of the architecture is that the model is not approximated in JavaScript: the graph is compiled into a genuine Python </w:t>
      </w:r>
      <w:proofErr w:type="spellStart"/>
      <w:r>
        <w:rPr>
          <w:sz w:val="23"/>
        </w:rPr>
        <w:t>SimPy</w:t>
      </w:r>
      <w:proofErr w:type="spellEnd"/>
      <w:r>
        <w:rPr>
          <w:sz w:val="23"/>
        </w:rPr>
        <w:t xml:space="preserve"> script, executed inside the browser by a </w:t>
      </w:r>
      <w:proofErr w:type="spellStart"/>
      <w:r>
        <w:rPr>
          <w:sz w:val="23"/>
        </w:rPr>
        <w:t>CPython</w:t>
      </w:r>
      <w:proofErr w:type="spellEnd"/>
      <w:r>
        <w:rPr>
          <w:sz w:val="23"/>
        </w:rPr>
        <w:t xml:space="preserve"> interpreter compiled to </w:t>
      </w:r>
      <w:proofErr w:type="spellStart"/>
      <w:r>
        <w:rPr>
          <w:sz w:val="23"/>
        </w:rPr>
        <w:t>WebAssembly</w:t>
      </w:r>
      <w:proofErr w:type="spellEnd"/>
      <w:r>
        <w:rPr>
          <w:sz w:val="23"/>
        </w:rPr>
        <w:t xml:space="preserve"> through </w:t>
      </w:r>
      <w:proofErr w:type="spellStart"/>
      <w:r>
        <w:rPr>
          <w:sz w:val="23"/>
        </w:rPr>
        <w:t>Pyodide</w:t>
      </w:r>
      <w:proofErr w:type="spellEnd"/>
      <w:r>
        <w:rPr>
          <w:sz w:val="23"/>
        </w:rPr>
        <w:t xml:space="preserve"> and hosted in a Web Worker so the interface stays responsive. The numbers the platform reports are therefore produced by the same engine a researcher would use from a terminal.</w:t>
      </w:r>
    </w:p>
    <w:p w14:paraId="0F22E594" w14:textId="77777777" w:rsidR="00F72B71" w:rsidRDefault="00C8292D">
      <w:pPr>
        <w:spacing w:line="293" w:lineRule="auto"/>
      </w:pPr>
      <w:r>
        <w:rPr>
          <w:sz w:val="23"/>
        </w:rPr>
        <w:t xml:space="preserve">The system was implemented as a client-heavy single-page application using Next.js 16, React 19 and TypeScript, with the canvas built on React Flow and shared state held in </w:t>
      </w:r>
      <w:proofErr w:type="spellStart"/>
      <w:r>
        <w:rPr>
          <w:sz w:val="23"/>
        </w:rPr>
        <w:t>Zustand</w:t>
      </w:r>
      <w:proofErr w:type="spellEnd"/>
      <w:r>
        <w:rPr>
          <w:sz w:val="23"/>
        </w:rPr>
        <w:t xml:space="preserve"> slices. Persistence, authentication and collaborative </w:t>
      </w:r>
      <w:proofErr w:type="spellStart"/>
      <w:r>
        <w:rPr>
          <w:sz w:val="23"/>
        </w:rPr>
        <w:t>synchronisation</w:t>
      </w:r>
      <w:proofErr w:type="spellEnd"/>
      <w:r>
        <w:rPr>
          <w:sz w:val="23"/>
        </w:rPr>
        <w:t xml:space="preserve"> are provided by </w:t>
      </w:r>
      <w:proofErr w:type="spellStart"/>
      <w:r>
        <w:rPr>
          <w:sz w:val="23"/>
        </w:rPr>
        <w:t>Supabase</w:t>
      </w:r>
      <w:proofErr w:type="spellEnd"/>
      <w:r>
        <w:rPr>
          <w:sz w:val="23"/>
        </w:rPr>
        <w:t xml:space="preserve">, with PostgreSQL Row-Level Security policies enforcing project isolation at the database rather than in client code. Fifteen configurable node types span six application domains. An analytics layer computes </w:t>
      </w:r>
      <w:proofErr w:type="spellStart"/>
      <w:r>
        <w:rPr>
          <w:sz w:val="23"/>
        </w:rPr>
        <w:t>utilisation</w:t>
      </w:r>
      <w:proofErr w:type="spellEnd"/>
      <w:r>
        <w:rPr>
          <w:sz w:val="23"/>
        </w:rPr>
        <w:t xml:space="preserve">, mean and percentile waiting times, throughput and queue lengths, and ranks nodes by a composite bottleneck score combining sustained </w:t>
      </w:r>
      <w:proofErr w:type="spellStart"/>
      <w:r>
        <w:rPr>
          <w:sz w:val="23"/>
        </w:rPr>
        <w:t>utilisation</w:t>
      </w:r>
      <w:proofErr w:type="spellEnd"/>
      <w:r>
        <w:rPr>
          <w:sz w:val="23"/>
        </w:rPr>
        <w:t xml:space="preserve"> with queue growth. A Monte Carlo facility repeats a run across replications to report 95 per cent confidence intervals instead of a single figure, and a Google Gemini assistant converts a plain-English description into a candidate graph and proposes remedies for the bottlenecks it finds.</w:t>
      </w:r>
    </w:p>
    <w:p w14:paraId="48CE1DEE" w14:textId="77777777" w:rsidR="00F72B71" w:rsidRDefault="00C8292D">
      <w:pPr>
        <w:spacing w:after="0" w:line="293" w:lineRule="auto"/>
      </w:pPr>
      <w:r>
        <w:rPr>
          <w:sz w:val="23"/>
        </w:rPr>
        <w:t>Testing combined unit tests over the samplers and analytics functions, structural tests for disconnected and cyclic graphs, cross-browser verification and repeated-run stress testing; all sixty documented cases passed. Output was verified against M/M/1 theory to within three per cent, and determinism confirmed by reproducing identical traces from identical seeds. The result is a working platform that removes the cost, coding and installation barriers to simulation without compromising the accuracy of the engine underneath.</w:t>
      </w:r>
    </w:p>
    <w:p w14:paraId="265F1206" w14:textId="77777777" w:rsidR="00F72B71" w:rsidRDefault="00C8292D">
      <w:pPr>
        <w:pageBreakBefore/>
        <w:spacing w:after="280" w:line="240" w:lineRule="auto"/>
        <w:jc w:val="center"/>
      </w:pPr>
      <w:r>
        <w:rPr>
          <w:b/>
          <w:sz w:val="34"/>
          <w:u w:val="single"/>
        </w:rPr>
        <w:lastRenderedPageBreak/>
        <w:t>TABLE OF CONTENTS</w:t>
      </w:r>
    </w:p>
    <w:p w14:paraId="28432C80" w14:textId="77777777" w:rsidR="00F72B71" w:rsidRDefault="00C8292D">
      <w:pPr>
        <w:spacing w:after="200" w:line="240" w:lineRule="auto"/>
        <w:jc w:val="center"/>
      </w:pPr>
      <w:r>
        <w:rPr>
          <w:i/>
          <w:sz w:val="19"/>
        </w:rPr>
        <w:t>Page numbers refresh automatically in Microsoft Word. If a field shows a stale value, select the whole document (</w:t>
      </w:r>
      <w:proofErr w:type="spellStart"/>
      <w:r>
        <w:rPr>
          <w:i/>
          <w:sz w:val="19"/>
        </w:rPr>
        <w:t>Ctrl+A</w:t>
      </w:r>
      <w:proofErr w:type="spellEnd"/>
      <w:r>
        <w:rPr>
          <w:i/>
          <w:sz w:val="19"/>
        </w:rPr>
        <w:t>) and press F9 to update.</w:t>
      </w:r>
    </w:p>
    <w:tbl>
      <w:tblPr>
        <w:tblStyle w:val="TableGrid"/>
        <w:tblW w:w="0" w:type="auto"/>
        <w:jc w:val="center"/>
        <w:tblLook w:val="04A0" w:firstRow="1" w:lastRow="0" w:firstColumn="1" w:lastColumn="0" w:noHBand="0" w:noVBand="1"/>
      </w:tblPr>
      <w:tblGrid>
        <w:gridCol w:w="1296"/>
        <w:gridCol w:w="6710"/>
        <w:gridCol w:w="1354"/>
      </w:tblGrid>
      <w:tr w:rsidR="00F72B71" w14:paraId="19A04866" w14:textId="77777777">
        <w:trPr>
          <w:tblHeader/>
          <w:jc w:val="center"/>
        </w:trPr>
        <w:tc>
          <w:tcPr>
            <w:tcW w:w="1296" w:type="dxa"/>
            <w:shd w:val="clear" w:color="auto" w:fill="D9E2F3"/>
          </w:tcPr>
          <w:p w14:paraId="340EE672" w14:textId="77777777" w:rsidR="00F72B71" w:rsidRDefault="00C8292D">
            <w:pPr>
              <w:spacing w:line="240" w:lineRule="auto"/>
              <w:jc w:val="center"/>
            </w:pPr>
            <w:r>
              <w:rPr>
                <w:b/>
                <w:sz w:val="23"/>
              </w:rPr>
              <w:t>Sr. No.</w:t>
            </w:r>
          </w:p>
        </w:tc>
        <w:tc>
          <w:tcPr>
            <w:tcW w:w="6710" w:type="dxa"/>
            <w:shd w:val="clear" w:color="auto" w:fill="D9E2F3"/>
          </w:tcPr>
          <w:p w14:paraId="3AAB62E1" w14:textId="77777777" w:rsidR="00F72B71" w:rsidRDefault="00C8292D">
            <w:pPr>
              <w:spacing w:line="240" w:lineRule="auto"/>
              <w:jc w:val="center"/>
            </w:pPr>
            <w:r>
              <w:rPr>
                <w:b/>
                <w:sz w:val="23"/>
              </w:rPr>
              <w:t>Title</w:t>
            </w:r>
          </w:p>
        </w:tc>
        <w:tc>
          <w:tcPr>
            <w:tcW w:w="1354" w:type="dxa"/>
            <w:shd w:val="clear" w:color="auto" w:fill="D9E2F3"/>
          </w:tcPr>
          <w:p w14:paraId="5BFD25CE" w14:textId="77777777" w:rsidR="00F72B71" w:rsidRDefault="00C8292D">
            <w:pPr>
              <w:spacing w:line="240" w:lineRule="auto"/>
              <w:jc w:val="center"/>
            </w:pPr>
            <w:r>
              <w:rPr>
                <w:b/>
                <w:sz w:val="23"/>
              </w:rPr>
              <w:t>Page No.</w:t>
            </w:r>
          </w:p>
        </w:tc>
      </w:tr>
      <w:tr w:rsidR="00F72B71" w14:paraId="5E93DD39" w14:textId="77777777">
        <w:trPr>
          <w:jc w:val="center"/>
        </w:trPr>
        <w:tc>
          <w:tcPr>
            <w:tcW w:w="1296" w:type="dxa"/>
          </w:tcPr>
          <w:p w14:paraId="35062E7F" w14:textId="77777777" w:rsidR="00F72B71" w:rsidRDefault="00C8292D">
            <w:pPr>
              <w:spacing w:before="20" w:after="20" w:line="240" w:lineRule="auto"/>
              <w:jc w:val="center"/>
            </w:pPr>
            <w:r>
              <w:rPr>
                <w:b/>
                <w:sz w:val="22"/>
              </w:rPr>
              <w:t>1</w:t>
            </w:r>
          </w:p>
        </w:tc>
        <w:tc>
          <w:tcPr>
            <w:tcW w:w="6710" w:type="dxa"/>
          </w:tcPr>
          <w:p w14:paraId="493295E1" w14:textId="77777777" w:rsidR="00F72B71" w:rsidRDefault="00C8292D">
            <w:pPr>
              <w:spacing w:before="20" w:after="20" w:line="240" w:lineRule="auto"/>
            </w:pPr>
            <w:r>
              <w:rPr>
                <w:b/>
                <w:sz w:val="22"/>
              </w:rPr>
              <w:t>Introduction</w:t>
            </w:r>
          </w:p>
        </w:tc>
        <w:tc>
          <w:tcPr>
            <w:tcW w:w="1354" w:type="dxa"/>
          </w:tcPr>
          <w:p w14:paraId="34ACA71D" w14:textId="0F295BB6" w:rsidR="00F72B71" w:rsidRDefault="00C8292D">
            <w:pPr>
              <w:spacing w:before="20" w:after="20" w:line="240" w:lineRule="auto"/>
              <w:jc w:val="center"/>
            </w:pPr>
            <w:r>
              <w:rPr>
                <w:sz w:val="22"/>
              </w:rPr>
              <w:fldChar w:fldCharType="begin"/>
            </w:r>
            <w:r>
              <w:rPr>
                <w:sz w:val="22"/>
              </w:rPr>
              <w:instrText xml:space="preserve"> PAGEREF ch1 \h </w:instrText>
            </w:r>
            <w:r>
              <w:rPr>
                <w:sz w:val="22"/>
              </w:rPr>
            </w:r>
            <w:r>
              <w:rPr>
                <w:sz w:val="22"/>
              </w:rPr>
              <w:fldChar w:fldCharType="separate"/>
            </w:r>
            <w:r w:rsidR="006F554B">
              <w:rPr>
                <w:noProof/>
                <w:sz w:val="22"/>
              </w:rPr>
              <w:t>8</w:t>
            </w:r>
            <w:r>
              <w:rPr>
                <w:sz w:val="22"/>
              </w:rPr>
              <w:fldChar w:fldCharType="end"/>
            </w:r>
          </w:p>
        </w:tc>
      </w:tr>
      <w:tr w:rsidR="00F72B71" w14:paraId="23DBFB7D" w14:textId="77777777">
        <w:trPr>
          <w:jc w:val="center"/>
        </w:trPr>
        <w:tc>
          <w:tcPr>
            <w:tcW w:w="1296" w:type="dxa"/>
          </w:tcPr>
          <w:p w14:paraId="699ABDCE" w14:textId="77777777" w:rsidR="00F72B71" w:rsidRDefault="00C8292D">
            <w:pPr>
              <w:spacing w:before="20" w:after="20" w:line="240" w:lineRule="auto"/>
              <w:jc w:val="center"/>
            </w:pPr>
            <w:r>
              <w:rPr>
                <w:sz w:val="22"/>
              </w:rPr>
              <w:t>1.1</w:t>
            </w:r>
          </w:p>
        </w:tc>
        <w:tc>
          <w:tcPr>
            <w:tcW w:w="6710" w:type="dxa"/>
          </w:tcPr>
          <w:p w14:paraId="70706977" w14:textId="77777777" w:rsidR="00F72B71" w:rsidRDefault="00C8292D">
            <w:pPr>
              <w:spacing w:before="20" w:after="20" w:line="240" w:lineRule="auto"/>
              <w:ind w:left="317"/>
            </w:pPr>
            <w:r>
              <w:rPr>
                <w:sz w:val="22"/>
              </w:rPr>
              <w:t>Objective and Scope of the Project</w:t>
            </w:r>
          </w:p>
        </w:tc>
        <w:tc>
          <w:tcPr>
            <w:tcW w:w="1354" w:type="dxa"/>
          </w:tcPr>
          <w:p w14:paraId="238AEE12" w14:textId="3E90E682" w:rsidR="00F72B71" w:rsidRDefault="00C8292D">
            <w:pPr>
              <w:spacing w:before="20" w:after="20" w:line="240" w:lineRule="auto"/>
              <w:jc w:val="center"/>
            </w:pPr>
            <w:r>
              <w:rPr>
                <w:sz w:val="22"/>
              </w:rPr>
              <w:fldChar w:fldCharType="begin"/>
            </w:r>
            <w:r>
              <w:rPr>
                <w:sz w:val="22"/>
              </w:rPr>
              <w:instrText xml:space="preserve"> PAGEREF s1_1 \h </w:instrText>
            </w:r>
            <w:r>
              <w:rPr>
                <w:sz w:val="22"/>
              </w:rPr>
            </w:r>
            <w:r>
              <w:rPr>
                <w:sz w:val="22"/>
              </w:rPr>
              <w:fldChar w:fldCharType="separate"/>
            </w:r>
            <w:r w:rsidR="006F554B">
              <w:rPr>
                <w:noProof/>
                <w:sz w:val="22"/>
              </w:rPr>
              <w:t>8</w:t>
            </w:r>
            <w:r>
              <w:rPr>
                <w:sz w:val="22"/>
              </w:rPr>
              <w:fldChar w:fldCharType="end"/>
            </w:r>
          </w:p>
        </w:tc>
      </w:tr>
      <w:tr w:rsidR="00F72B71" w14:paraId="1EB9E0F2" w14:textId="77777777">
        <w:trPr>
          <w:jc w:val="center"/>
        </w:trPr>
        <w:tc>
          <w:tcPr>
            <w:tcW w:w="1296" w:type="dxa"/>
          </w:tcPr>
          <w:p w14:paraId="494BA0CF" w14:textId="77777777" w:rsidR="00F72B71" w:rsidRDefault="00C8292D">
            <w:pPr>
              <w:spacing w:before="20" w:after="20" w:line="240" w:lineRule="auto"/>
              <w:jc w:val="center"/>
            </w:pPr>
            <w:r>
              <w:rPr>
                <w:sz w:val="22"/>
              </w:rPr>
              <w:t>1.2</w:t>
            </w:r>
          </w:p>
        </w:tc>
        <w:tc>
          <w:tcPr>
            <w:tcW w:w="6710" w:type="dxa"/>
          </w:tcPr>
          <w:p w14:paraId="7564FA17" w14:textId="77777777" w:rsidR="00F72B71" w:rsidRDefault="00C8292D">
            <w:pPr>
              <w:spacing w:before="20" w:after="20" w:line="240" w:lineRule="auto"/>
              <w:ind w:left="317"/>
            </w:pPr>
            <w:r>
              <w:rPr>
                <w:sz w:val="22"/>
              </w:rPr>
              <w:t>Theoretical Background</w:t>
            </w:r>
          </w:p>
        </w:tc>
        <w:tc>
          <w:tcPr>
            <w:tcW w:w="1354" w:type="dxa"/>
          </w:tcPr>
          <w:p w14:paraId="3DDB3CD7" w14:textId="766C0FEE" w:rsidR="00F72B71" w:rsidRDefault="00C8292D">
            <w:pPr>
              <w:spacing w:before="20" w:after="20" w:line="240" w:lineRule="auto"/>
              <w:jc w:val="center"/>
            </w:pPr>
            <w:r>
              <w:rPr>
                <w:sz w:val="22"/>
              </w:rPr>
              <w:fldChar w:fldCharType="begin"/>
            </w:r>
            <w:r>
              <w:rPr>
                <w:sz w:val="22"/>
              </w:rPr>
              <w:instrText xml:space="preserve"> PAGEREF s1_2 \h </w:instrText>
            </w:r>
            <w:r>
              <w:rPr>
                <w:sz w:val="22"/>
              </w:rPr>
            </w:r>
            <w:r>
              <w:rPr>
                <w:sz w:val="22"/>
              </w:rPr>
              <w:fldChar w:fldCharType="separate"/>
            </w:r>
            <w:r w:rsidR="006F554B">
              <w:rPr>
                <w:noProof/>
                <w:sz w:val="22"/>
              </w:rPr>
              <w:t>8</w:t>
            </w:r>
            <w:r>
              <w:rPr>
                <w:sz w:val="22"/>
              </w:rPr>
              <w:fldChar w:fldCharType="end"/>
            </w:r>
          </w:p>
        </w:tc>
      </w:tr>
      <w:tr w:rsidR="00F72B71" w14:paraId="6EC08607" w14:textId="77777777">
        <w:trPr>
          <w:jc w:val="center"/>
        </w:trPr>
        <w:tc>
          <w:tcPr>
            <w:tcW w:w="1296" w:type="dxa"/>
          </w:tcPr>
          <w:p w14:paraId="5BF75969" w14:textId="77777777" w:rsidR="00F72B71" w:rsidRDefault="00C8292D">
            <w:pPr>
              <w:spacing w:before="20" w:after="20" w:line="240" w:lineRule="auto"/>
              <w:jc w:val="center"/>
            </w:pPr>
            <w:r>
              <w:rPr>
                <w:sz w:val="22"/>
              </w:rPr>
              <w:t>1.3</w:t>
            </w:r>
          </w:p>
        </w:tc>
        <w:tc>
          <w:tcPr>
            <w:tcW w:w="6710" w:type="dxa"/>
          </w:tcPr>
          <w:p w14:paraId="3B2E0582" w14:textId="77777777" w:rsidR="00F72B71" w:rsidRDefault="00C8292D">
            <w:pPr>
              <w:spacing w:before="20" w:after="20" w:line="240" w:lineRule="auto"/>
              <w:ind w:left="317"/>
            </w:pPr>
            <w:r>
              <w:rPr>
                <w:sz w:val="22"/>
              </w:rPr>
              <w:t>Problem Definition</w:t>
            </w:r>
          </w:p>
        </w:tc>
        <w:tc>
          <w:tcPr>
            <w:tcW w:w="1354" w:type="dxa"/>
          </w:tcPr>
          <w:p w14:paraId="6F96296F" w14:textId="2770DAB7" w:rsidR="00F72B71" w:rsidRDefault="00C8292D">
            <w:pPr>
              <w:spacing w:before="20" w:after="20" w:line="240" w:lineRule="auto"/>
              <w:jc w:val="center"/>
            </w:pPr>
            <w:r>
              <w:rPr>
                <w:sz w:val="22"/>
              </w:rPr>
              <w:fldChar w:fldCharType="begin"/>
            </w:r>
            <w:r>
              <w:rPr>
                <w:sz w:val="22"/>
              </w:rPr>
              <w:instrText xml:space="preserve"> PAGEREF s1_3 \h </w:instrText>
            </w:r>
            <w:r>
              <w:rPr>
                <w:sz w:val="22"/>
              </w:rPr>
            </w:r>
            <w:r>
              <w:rPr>
                <w:sz w:val="22"/>
              </w:rPr>
              <w:fldChar w:fldCharType="separate"/>
            </w:r>
            <w:r w:rsidR="006F554B">
              <w:rPr>
                <w:noProof/>
                <w:sz w:val="22"/>
              </w:rPr>
              <w:t>8</w:t>
            </w:r>
            <w:r>
              <w:rPr>
                <w:sz w:val="22"/>
              </w:rPr>
              <w:fldChar w:fldCharType="end"/>
            </w:r>
          </w:p>
        </w:tc>
      </w:tr>
      <w:tr w:rsidR="00F72B71" w14:paraId="4B6F0B7F" w14:textId="77777777">
        <w:trPr>
          <w:jc w:val="center"/>
        </w:trPr>
        <w:tc>
          <w:tcPr>
            <w:tcW w:w="1296" w:type="dxa"/>
          </w:tcPr>
          <w:p w14:paraId="6AE29A60" w14:textId="77777777" w:rsidR="00F72B71" w:rsidRDefault="00C8292D">
            <w:pPr>
              <w:spacing w:before="20" w:after="20" w:line="240" w:lineRule="auto"/>
              <w:jc w:val="center"/>
            </w:pPr>
            <w:r>
              <w:rPr>
                <w:sz w:val="22"/>
              </w:rPr>
              <w:t>1.4</w:t>
            </w:r>
          </w:p>
        </w:tc>
        <w:tc>
          <w:tcPr>
            <w:tcW w:w="6710" w:type="dxa"/>
          </w:tcPr>
          <w:p w14:paraId="12493B01" w14:textId="77777777" w:rsidR="00F72B71" w:rsidRDefault="00C8292D">
            <w:pPr>
              <w:spacing w:before="20" w:after="20" w:line="240" w:lineRule="auto"/>
              <w:ind w:left="317"/>
            </w:pPr>
            <w:r>
              <w:rPr>
                <w:sz w:val="22"/>
              </w:rPr>
              <w:t>User Requirements and Software Requirements Specification</w:t>
            </w:r>
          </w:p>
        </w:tc>
        <w:tc>
          <w:tcPr>
            <w:tcW w:w="1354" w:type="dxa"/>
          </w:tcPr>
          <w:p w14:paraId="1E695F05" w14:textId="5DCC0014" w:rsidR="00F72B71" w:rsidRDefault="00C8292D">
            <w:pPr>
              <w:spacing w:before="20" w:after="20" w:line="240" w:lineRule="auto"/>
              <w:jc w:val="center"/>
            </w:pPr>
            <w:r>
              <w:rPr>
                <w:sz w:val="22"/>
              </w:rPr>
              <w:fldChar w:fldCharType="begin"/>
            </w:r>
            <w:r>
              <w:rPr>
                <w:sz w:val="22"/>
              </w:rPr>
              <w:instrText xml:space="preserve"> PAGEREF s1_4 \h </w:instrText>
            </w:r>
            <w:r>
              <w:rPr>
                <w:sz w:val="22"/>
              </w:rPr>
            </w:r>
            <w:r>
              <w:rPr>
                <w:sz w:val="22"/>
              </w:rPr>
              <w:fldChar w:fldCharType="separate"/>
            </w:r>
            <w:r w:rsidR="006F554B">
              <w:rPr>
                <w:noProof/>
                <w:sz w:val="22"/>
              </w:rPr>
              <w:t>8</w:t>
            </w:r>
            <w:r>
              <w:rPr>
                <w:sz w:val="22"/>
              </w:rPr>
              <w:fldChar w:fldCharType="end"/>
            </w:r>
          </w:p>
        </w:tc>
      </w:tr>
      <w:tr w:rsidR="00F72B71" w14:paraId="25B1A45B" w14:textId="77777777">
        <w:trPr>
          <w:jc w:val="center"/>
        </w:trPr>
        <w:tc>
          <w:tcPr>
            <w:tcW w:w="1296" w:type="dxa"/>
          </w:tcPr>
          <w:p w14:paraId="7E18E851" w14:textId="77777777" w:rsidR="00F72B71" w:rsidRDefault="00C8292D">
            <w:pPr>
              <w:spacing w:before="20" w:after="20" w:line="240" w:lineRule="auto"/>
              <w:jc w:val="center"/>
            </w:pPr>
            <w:r>
              <w:rPr>
                <w:sz w:val="22"/>
              </w:rPr>
              <w:t>1.5</w:t>
            </w:r>
          </w:p>
        </w:tc>
        <w:tc>
          <w:tcPr>
            <w:tcW w:w="6710" w:type="dxa"/>
          </w:tcPr>
          <w:p w14:paraId="1C955BD2" w14:textId="77777777" w:rsidR="00F72B71" w:rsidRDefault="00C8292D">
            <w:pPr>
              <w:spacing w:before="20" w:after="20" w:line="240" w:lineRule="auto"/>
              <w:ind w:left="317"/>
            </w:pPr>
            <w:r>
              <w:rPr>
                <w:sz w:val="22"/>
              </w:rPr>
              <w:t>Feasibility Study</w:t>
            </w:r>
          </w:p>
        </w:tc>
        <w:tc>
          <w:tcPr>
            <w:tcW w:w="1354" w:type="dxa"/>
          </w:tcPr>
          <w:p w14:paraId="28F04C73" w14:textId="0B7C8F40" w:rsidR="00F72B71" w:rsidRDefault="00C8292D">
            <w:pPr>
              <w:spacing w:before="20" w:after="20" w:line="240" w:lineRule="auto"/>
              <w:jc w:val="center"/>
            </w:pPr>
            <w:r>
              <w:rPr>
                <w:sz w:val="22"/>
              </w:rPr>
              <w:fldChar w:fldCharType="begin"/>
            </w:r>
            <w:r>
              <w:rPr>
                <w:sz w:val="22"/>
              </w:rPr>
              <w:instrText xml:space="preserve"> PAGEREF s1_5 \h </w:instrText>
            </w:r>
            <w:r>
              <w:rPr>
                <w:sz w:val="22"/>
              </w:rPr>
            </w:r>
            <w:r>
              <w:rPr>
                <w:sz w:val="22"/>
              </w:rPr>
              <w:fldChar w:fldCharType="separate"/>
            </w:r>
            <w:r w:rsidR="006F554B">
              <w:rPr>
                <w:noProof/>
                <w:sz w:val="22"/>
              </w:rPr>
              <w:t>8</w:t>
            </w:r>
            <w:r>
              <w:rPr>
                <w:sz w:val="22"/>
              </w:rPr>
              <w:fldChar w:fldCharType="end"/>
            </w:r>
          </w:p>
        </w:tc>
      </w:tr>
      <w:tr w:rsidR="00F72B71" w14:paraId="2267FA74" w14:textId="77777777">
        <w:trPr>
          <w:jc w:val="center"/>
        </w:trPr>
        <w:tc>
          <w:tcPr>
            <w:tcW w:w="1296" w:type="dxa"/>
          </w:tcPr>
          <w:p w14:paraId="2AFB02F6" w14:textId="77777777" w:rsidR="00F72B71" w:rsidRDefault="00C8292D">
            <w:pPr>
              <w:spacing w:before="20" w:after="20" w:line="240" w:lineRule="auto"/>
              <w:jc w:val="center"/>
            </w:pPr>
            <w:r>
              <w:rPr>
                <w:sz w:val="22"/>
              </w:rPr>
              <w:t>1.6</w:t>
            </w:r>
          </w:p>
        </w:tc>
        <w:tc>
          <w:tcPr>
            <w:tcW w:w="6710" w:type="dxa"/>
          </w:tcPr>
          <w:p w14:paraId="7AAD7147" w14:textId="77777777" w:rsidR="00F72B71" w:rsidRDefault="00C8292D">
            <w:pPr>
              <w:spacing w:before="20" w:after="20" w:line="240" w:lineRule="auto"/>
              <w:ind w:left="317"/>
            </w:pPr>
            <w:r>
              <w:rPr>
                <w:sz w:val="22"/>
              </w:rPr>
              <w:t>Details of Hardware and Software Used</w:t>
            </w:r>
          </w:p>
        </w:tc>
        <w:tc>
          <w:tcPr>
            <w:tcW w:w="1354" w:type="dxa"/>
          </w:tcPr>
          <w:p w14:paraId="6ADFAFCB" w14:textId="6E5D4611" w:rsidR="00F72B71" w:rsidRDefault="00C8292D">
            <w:pPr>
              <w:spacing w:before="20" w:after="20" w:line="240" w:lineRule="auto"/>
              <w:jc w:val="center"/>
            </w:pPr>
            <w:r>
              <w:rPr>
                <w:sz w:val="22"/>
              </w:rPr>
              <w:fldChar w:fldCharType="begin"/>
            </w:r>
            <w:r>
              <w:rPr>
                <w:sz w:val="22"/>
              </w:rPr>
              <w:instrText xml:space="preserve"> PAGEREF s1_6 \h </w:instrText>
            </w:r>
            <w:r>
              <w:rPr>
                <w:sz w:val="22"/>
              </w:rPr>
            </w:r>
            <w:r>
              <w:rPr>
                <w:sz w:val="22"/>
              </w:rPr>
              <w:fldChar w:fldCharType="separate"/>
            </w:r>
            <w:r w:rsidR="006F554B">
              <w:rPr>
                <w:noProof/>
                <w:sz w:val="22"/>
              </w:rPr>
              <w:t>8</w:t>
            </w:r>
            <w:r>
              <w:rPr>
                <w:sz w:val="22"/>
              </w:rPr>
              <w:fldChar w:fldCharType="end"/>
            </w:r>
          </w:p>
        </w:tc>
      </w:tr>
      <w:tr w:rsidR="00F72B71" w14:paraId="24490E26" w14:textId="77777777">
        <w:trPr>
          <w:jc w:val="center"/>
        </w:trPr>
        <w:tc>
          <w:tcPr>
            <w:tcW w:w="1296" w:type="dxa"/>
          </w:tcPr>
          <w:p w14:paraId="0A0009CA" w14:textId="77777777" w:rsidR="00F72B71" w:rsidRDefault="00C8292D">
            <w:pPr>
              <w:spacing w:before="20" w:after="20" w:line="240" w:lineRule="auto"/>
              <w:jc w:val="center"/>
            </w:pPr>
            <w:r>
              <w:rPr>
                <w:b/>
                <w:sz w:val="22"/>
              </w:rPr>
              <w:t>2</w:t>
            </w:r>
          </w:p>
        </w:tc>
        <w:tc>
          <w:tcPr>
            <w:tcW w:w="6710" w:type="dxa"/>
          </w:tcPr>
          <w:p w14:paraId="3E842F19" w14:textId="77777777" w:rsidR="00F72B71" w:rsidRDefault="00C8292D">
            <w:pPr>
              <w:spacing w:before="20" w:after="20" w:line="240" w:lineRule="auto"/>
            </w:pPr>
            <w:r>
              <w:rPr>
                <w:b/>
                <w:sz w:val="22"/>
              </w:rPr>
              <w:t>System Planning</w:t>
            </w:r>
          </w:p>
        </w:tc>
        <w:tc>
          <w:tcPr>
            <w:tcW w:w="1354" w:type="dxa"/>
          </w:tcPr>
          <w:p w14:paraId="700FAC11" w14:textId="78069FF0" w:rsidR="00F72B71" w:rsidRDefault="00C8292D">
            <w:pPr>
              <w:spacing w:before="20" w:after="20" w:line="240" w:lineRule="auto"/>
              <w:jc w:val="center"/>
            </w:pPr>
            <w:r>
              <w:rPr>
                <w:sz w:val="22"/>
              </w:rPr>
              <w:fldChar w:fldCharType="begin"/>
            </w:r>
            <w:r>
              <w:rPr>
                <w:sz w:val="22"/>
              </w:rPr>
              <w:instrText xml:space="preserve"> PAGEREF ch2 \h </w:instrText>
            </w:r>
            <w:r>
              <w:rPr>
                <w:sz w:val="22"/>
              </w:rPr>
            </w:r>
            <w:r>
              <w:rPr>
                <w:sz w:val="22"/>
              </w:rPr>
              <w:fldChar w:fldCharType="separate"/>
            </w:r>
            <w:r w:rsidR="006F554B">
              <w:rPr>
                <w:noProof/>
                <w:sz w:val="22"/>
              </w:rPr>
              <w:t>8</w:t>
            </w:r>
            <w:r>
              <w:rPr>
                <w:sz w:val="22"/>
              </w:rPr>
              <w:fldChar w:fldCharType="end"/>
            </w:r>
          </w:p>
        </w:tc>
      </w:tr>
      <w:tr w:rsidR="00F72B71" w14:paraId="7553F44D" w14:textId="77777777">
        <w:trPr>
          <w:jc w:val="center"/>
        </w:trPr>
        <w:tc>
          <w:tcPr>
            <w:tcW w:w="1296" w:type="dxa"/>
          </w:tcPr>
          <w:p w14:paraId="21B098F4" w14:textId="77777777" w:rsidR="00F72B71" w:rsidRDefault="00C8292D">
            <w:pPr>
              <w:spacing w:before="20" w:after="20" w:line="240" w:lineRule="auto"/>
              <w:jc w:val="center"/>
            </w:pPr>
            <w:r>
              <w:rPr>
                <w:sz w:val="22"/>
              </w:rPr>
              <w:t>2.1</w:t>
            </w:r>
          </w:p>
        </w:tc>
        <w:tc>
          <w:tcPr>
            <w:tcW w:w="6710" w:type="dxa"/>
          </w:tcPr>
          <w:p w14:paraId="0EE8979E" w14:textId="77777777" w:rsidR="00F72B71" w:rsidRDefault="00C8292D">
            <w:pPr>
              <w:spacing w:before="20" w:after="20" w:line="240" w:lineRule="auto"/>
              <w:ind w:left="317"/>
            </w:pPr>
            <w:r>
              <w:rPr>
                <w:sz w:val="22"/>
              </w:rPr>
              <w:t>List of Activity and Task</w:t>
            </w:r>
          </w:p>
        </w:tc>
        <w:tc>
          <w:tcPr>
            <w:tcW w:w="1354" w:type="dxa"/>
          </w:tcPr>
          <w:p w14:paraId="0C0D4D1C" w14:textId="7F3CE17E" w:rsidR="00F72B71" w:rsidRDefault="00C8292D">
            <w:pPr>
              <w:spacing w:before="20" w:after="20" w:line="240" w:lineRule="auto"/>
              <w:jc w:val="center"/>
            </w:pPr>
            <w:r>
              <w:rPr>
                <w:sz w:val="22"/>
              </w:rPr>
              <w:fldChar w:fldCharType="begin"/>
            </w:r>
            <w:r>
              <w:rPr>
                <w:sz w:val="22"/>
              </w:rPr>
              <w:instrText xml:space="preserve"> PAGEREF s2_1 \h </w:instrText>
            </w:r>
            <w:r>
              <w:rPr>
                <w:sz w:val="22"/>
              </w:rPr>
            </w:r>
            <w:r>
              <w:rPr>
                <w:sz w:val="22"/>
              </w:rPr>
              <w:fldChar w:fldCharType="separate"/>
            </w:r>
            <w:r w:rsidR="006F554B">
              <w:rPr>
                <w:noProof/>
                <w:sz w:val="22"/>
              </w:rPr>
              <w:t>8</w:t>
            </w:r>
            <w:r>
              <w:rPr>
                <w:sz w:val="22"/>
              </w:rPr>
              <w:fldChar w:fldCharType="end"/>
            </w:r>
          </w:p>
        </w:tc>
      </w:tr>
      <w:tr w:rsidR="00F72B71" w14:paraId="49FB69C0" w14:textId="77777777">
        <w:trPr>
          <w:jc w:val="center"/>
        </w:trPr>
        <w:tc>
          <w:tcPr>
            <w:tcW w:w="1296" w:type="dxa"/>
          </w:tcPr>
          <w:p w14:paraId="30D0129A" w14:textId="77777777" w:rsidR="00F72B71" w:rsidRDefault="00C8292D">
            <w:pPr>
              <w:spacing w:before="20" w:after="20" w:line="240" w:lineRule="auto"/>
              <w:jc w:val="center"/>
            </w:pPr>
            <w:r>
              <w:rPr>
                <w:sz w:val="22"/>
              </w:rPr>
              <w:t>2.2</w:t>
            </w:r>
          </w:p>
        </w:tc>
        <w:tc>
          <w:tcPr>
            <w:tcW w:w="6710" w:type="dxa"/>
          </w:tcPr>
          <w:p w14:paraId="396675B0" w14:textId="77777777" w:rsidR="00F72B71" w:rsidRDefault="00C8292D">
            <w:pPr>
              <w:spacing w:before="20" w:after="20" w:line="240" w:lineRule="auto"/>
              <w:ind w:left="317"/>
            </w:pPr>
            <w:r>
              <w:rPr>
                <w:sz w:val="22"/>
              </w:rPr>
              <w:t>Timeline for Each Task</w:t>
            </w:r>
          </w:p>
        </w:tc>
        <w:tc>
          <w:tcPr>
            <w:tcW w:w="1354" w:type="dxa"/>
          </w:tcPr>
          <w:p w14:paraId="2ABDAF50" w14:textId="67FFDB2F" w:rsidR="00F72B71" w:rsidRDefault="00C8292D">
            <w:pPr>
              <w:spacing w:before="20" w:after="20" w:line="240" w:lineRule="auto"/>
              <w:jc w:val="center"/>
            </w:pPr>
            <w:r>
              <w:rPr>
                <w:sz w:val="22"/>
              </w:rPr>
              <w:fldChar w:fldCharType="begin"/>
            </w:r>
            <w:r>
              <w:rPr>
                <w:sz w:val="22"/>
              </w:rPr>
              <w:instrText xml:space="preserve"> PAGEREF s2_2 \h </w:instrText>
            </w:r>
            <w:r>
              <w:rPr>
                <w:sz w:val="22"/>
              </w:rPr>
            </w:r>
            <w:r>
              <w:rPr>
                <w:sz w:val="22"/>
              </w:rPr>
              <w:fldChar w:fldCharType="separate"/>
            </w:r>
            <w:r w:rsidR="006F554B">
              <w:rPr>
                <w:noProof/>
                <w:sz w:val="22"/>
              </w:rPr>
              <w:t>8</w:t>
            </w:r>
            <w:r>
              <w:rPr>
                <w:sz w:val="22"/>
              </w:rPr>
              <w:fldChar w:fldCharType="end"/>
            </w:r>
          </w:p>
        </w:tc>
      </w:tr>
      <w:tr w:rsidR="00F72B71" w14:paraId="7950068C" w14:textId="77777777">
        <w:trPr>
          <w:jc w:val="center"/>
        </w:trPr>
        <w:tc>
          <w:tcPr>
            <w:tcW w:w="1296" w:type="dxa"/>
          </w:tcPr>
          <w:p w14:paraId="4D14D4D9" w14:textId="77777777" w:rsidR="00F72B71" w:rsidRDefault="00C8292D">
            <w:pPr>
              <w:spacing w:before="20" w:after="20" w:line="240" w:lineRule="auto"/>
              <w:jc w:val="center"/>
            </w:pPr>
            <w:r>
              <w:rPr>
                <w:sz w:val="22"/>
              </w:rPr>
              <w:t>2.3</w:t>
            </w:r>
          </w:p>
        </w:tc>
        <w:tc>
          <w:tcPr>
            <w:tcW w:w="6710" w:type="dxa"/>
          </w:tcPr>
          <w:p w14:paraId="33366A77" w14:textId="77777777" w:rsidR="00F72B71" w:rsidRDefault="00C8292D">
            <w:pPr>
              <w:spacing w:before="20" w:after="20" w:line="240" w:lineRule="auto"/>
              <w:ind w:left="317"/>
            </w:pPr>
            <w:r>
              <w:rPr>
                <w:sz w:val="22"/>
              </w:rPr>
              <w:t>Gantt Chart and Activity Diagram</w:t>
            </w:r>
          </w:p>
        </w:tc>
        <w:tc>
          <w:tcPr>
            <w:tcW w:w="1354" w:type="dxa"/>
          </w:tcPr>
          <w:p w14:paraId="499F24B5" w14:textId="5B431698" w:rsidR="00F72B71" w:rsidRDefault="00C8292D">
            <w:pPr>
              <w:spacing w:before="20" w:after="20" w:line="240" w:lineRule="auto"/>
              <w:jc w:val="center"/>
            </w:pPr>
            <w:r>
              <w:rPr>
                <w:sz w:val="22"/>
              </w:rPr>
              <w:fldChar w:fldCharType="begin"/>
            </w:r>
            <w:r>
              <w:rPr>
                <w:sz w:val="22"/>
              </w:rPr>
              <w:instrText xml:space="preserve"> PAGEREF s2_3 \h </w:instrText>
            </w:r>
            <w:r>
              <w:rPr>
                <w:sz w:val="22"/>
              </w:rPr>
            </w:r>
            <w:r>
              <w:rPr>
                <w:sz w:val="22"/>
              </w:rPr>
              <w:fldChar w:fldCharType="separate"/>
            </w:r>
            <w:r w:rsidR="006F554B">
              <w:rPr>
                <w:noProof/>
                <w:sz w:val="22"/>
              </w:rPr>
              <w:t>8</w:t>
            </w:r>
            <w:r>
              <w:rPr>
                <w:sz w:val="22"/>
              </w:rPr>
              <w:fldChar w:fldCharType="end"/>
            </w:r>
          </w:p>
        </w:tc>
      </w:tr>
      <w:tr w:rsidR="00F72B71" w14:paraId="30187B1B" w14:textId="77777777">
        <w:trPr>
          <w:jc w:val="center"/>
        </w:trPr>
        <w:tc>
          <w:tcPr>
            <w:tcW w:w="1296" w:type="dxa"/>
          </w:tcPr>
          <w:p w14:paraId="0E181E0D" w14:textId="77777777" w:rsidR="00F72B71" w:rsidRDefault="00C8292D">
            <w:pPr>
              <w:spacing w:before="20" w:after="20" w:line="240" w:lineRule="auto"/>
              <w:jc w:val="center"/>
            </w:pPr>
            <w:r>
              <w:rPr>
                <w:b/>
                <w:sz w:val="22"/>
              </w:rPr>
              <w:t>3</w:t>
            </w:r>
          </w:p>
        </w:tc>
        <w:tc>
          <w:tcPr>
            <w:tcW w:w="6710" w:type="dxa"/>
          </w:tcPr>
          <w:p w14:paraId="4E458F7F" w14:textId="77777777" w:rsidR="00F72B71" w:rsidRDefault="00C8292D">
            <w:pPr>
              <w:spacing w:before="20" w:after="20" w:line="240" w:lineRule="auto"/>
            </w:pPr>
            <w:r>
              <w:rPr>
                <w:b/>
                <w:sz w:val="22"/>
              </w:rPr>
              <w:t>Software and Hardware Modules</w:t>
            </w:r>
          </w:p>
        </w:tc>
        <w:tc>
          <w:tcPr>
            <w:tcW w:w="1354" w:type="dxa"/>
          </w:tcPr>
          <w:p w14:paraId="5D9ECC82" w14:textId="5D040F43" w:rsidR="00F72B71" w:rsidRDefault="00C8292D">
            <w:pPr>
              <w:spacing w:before="20" w:after="20" w:line="240" w:lineRule="auto"/>
              <w:jc w:val="center"/>
            </w:pPr>
            <w:r>
              <w:rPr>
                <w:sz w:val="22"/>
              </w:rPr>
              <w:fldChar w:fldCharType="begin"/>
            </w:r>
            <w:r>
              <w:rPr>
                <w:sz w:val="22"/>
              </w:rPr>
              <w:instrText xml:space="preserve"> PAGEREF ch3 \h </w:instrText>
            </w:r>
            <w:r>
              <w:rPr>
                <w:sz w:val="22"/>
              </w:rPr>
            </w:r>
            <w:r>
              <w:rPr>
                <w:sz w:val="22"/>
              </w:rPr>
              <w:fldChar w:fldCharType="separate"/>
            </w:r>
            <w:r w:rsidR="006F554B">
              <w:rPr>
                <w:noProof/>
                <w:sz w:val="22"/>
              </w:rPr>
              <w:t>8</w:t>
            </w:r>
            <w:r>
              <w:rPr>
                <w:sz w:val="22"/>
              </w:rPr>
              <w:fldChar w:fldCharType="end"/>
            </w:r>
          </w:p>
        </w:tc>
      </w:tr>
      <w:tr w:rsidR="00F72B71" w14:paraId="74973005" w14:textId="77777777">
        <w:trPr>
          <w:jc w:val="center"/>
        </w:trPr>
        <w:tc>
          <w:tcPr>
            <w:tcW w:w="1296" w:type="dxa"/>
          </w:tcPr>
          <w:p w14:paraId="36379985" w14:textId="77777777" w:rsidR="00F72B71" w:rsidRDefault="00C8292D">
            <w:pPr>
              <w:spacing w:before="20" w:after="20" w:line="240" w:lineRule="auto"/>
              <w:jc w:val="center"/>
            </w:pPr>
            <w:r>
              <w:rPr>
                <w:sz w:val="22"/>
              </w:rPr>
              <w:t>3.1</w:t>
            </w:r>
          </w:p>
        </w:tc>
        <w:tc>
          <w:tcPr>
            <w:tcW w:w="6710" w:type="dxa"/>
          </w:tcPr>
          <w:p w14:paraId="0E094D93" w14:textId="77777777" w:rsidR="00F72B71" w:rsidRDefault="00C8292D">
            <w:pPr>
              <w:spacing w:before="20" w:after="20" w:line="240" w:lineRule="auto"/>
              <w:ind w:left="317"/>
            </w:pPr>
            <w:r>
              <w:rPr>
                <w:sz w:val="22"/>
              </w:rPr>
              <w:t>Module 1 — Platform and Data Layer</w:t>
            </w:r>
          </w:p>
        </w:tc>
        <w:tc>
          <w:tcPr>
            <w:tcW w:w="1354" w:type="dxa"/>
          </w:tcPr>
          <w:p w14:paraId="15F1B41B" w14:textId="12A458AF" w:rsidR="00F72B71" w:rsidRDefault="00C8292D">
            <w:pPr>
              <w:spacing w:before="20" w:after="20" w:line="240" w:lineRule="auto"/>
              <w:jc w:val="center"/>
            </w:pPr>
            <w:r>
              <w:rPr>
                <w:sz w:val="22"/>
              </w:rPr>
              <w:fldChar w:fldCharType="begin"/>
            </w:r>
            <w:r>
              <w:rPr>
                <w:sz w:val="22"/>
              </w:rPr>
              <w:instrText xml:space="preserve"> PAGEREF s3_1 \h </w:instrText>
            </w:r>
            <w:r>
              <w:rPr>
                <w:sz w:val="22"/>
              </w:rPr>
            </w:r>
            <w:r>
              <w:rPr>
                <w:sz w:val="22"/>
              </w:rPr>
              <w:fldChar w:fldCharType="separate"/>
            </w:r>
            <w:r w:rsidR="006F554B">
              <w:rPr>
                <w:noProof/>
                <w:sz w:val="22"/>
              </w:rPr>
              <w:t>8</w:t>
            </w:r>
            <w:r>
              <w:rPr>
                <w:sz w:val="22"/>
              </w:rPr>
              <w:fldChar w:fldCharType="end"/>
            </w:r>
          </w:p>
        </w:tc>
      </w:tr>
      <w:tr w:rsidR="00F72B71" w14:paraId="6B59812C" w14:textId="77777777">
        <w:trPr>
          <w:jc w:val="center"/>
        </w:trPr>
        <w:tc>
          <w:tcPr>
            <w:tcW w:w="1296" w:type="dxa"/>
          </w:tcPr>
          <w:p w14:paraId="671A2334" w14:textId="77777777" w:rsidR="00F72B71" w:rsidRDefault="00C8292D">
            <w:pPr>
              <w:spacing w:before="20" w:after="20" w:line="240" w:lineRule="auto"/>
              <w:jc w:val="center"/>
            </w:pPr>
            <w:r>
              <w:rPr>
                <w:sz w:val="22"/>
              </w:rPr>
              <w:t>3.2</w:t>
            </w:r>
          </w:p>
        </w:tc>
        <w:tc>
          <w:tcPr>
            <w:tcW w:w="6710" w:type="dxa"/>
          </w:tcPr>
          <w:p w14:paraId="70C5779A" w14:textId="77777777" w:rsidR="00F72B71" w:rsidRDefault="00C8292D">
            <w:pPr>
              <w:spacing w:before="20" w:after="20" w:line="240" w:lineRule="auto"/>
              <w:ind w:left="317"/>
            </w:pPr>
            <w:r>
              <w:rPr>
                <w:sz w:val="22"/>
              </w:rPr>
              <w:t>Module 2 — Visual Graph Editor</w:t>
            </w:r>
          </w:p>
        </w:tc>
        <w:tc>
          <w:tcPr>
            <w:tcW w:w="1354" w:type="dxa"/>
          </w:tcPr>
          <w:p w14:paraId="628A367F" w14:textId="62199619" w:rsidR="00F72B71" w:rsidRDefault="00C8292D">
            <w:pPr>
              <w:spacing w:before="20" w:after="20" w:line="240" w:lineRule="auto"/>
              <w:jc w:val="center"/>
            </w:pPr>
            <w:r>
              <w:rPr>
                <w:sz w:val="22"/>
              </w:rPr>
              <w:fldChar w:fldCharType="begin"/>
            </w:r>
            <w:r>
              <w:rPr>
                <w:sz w:val="22"/>
              </w:rPr>
              <w:instrText xml:space="preserve"> PAGEREF s3_2 \h </w:instrText>
            </w:r>
            <w:r>
              <w:rPr>
                <w:sz w:val="22"/>
              </w:rPr>
            </w:r>
            <w:r>
              <w:rPr>
                <w:sz w:val="22"/>
              </w:rPr>
              <w:fldChar w:fldCharType="separate"/>
            </w:r>
            <w:r w:rsidR="006F554B">
              <w:rPr>
                <w:noProof/>
                <w:sz w:val="22"/>
              </w:rPr>
              <w:t>8</w:t>
            </w:r>
            <w:r>
              <w:rPr>
                <w:sz w:val="22"/>
              </w:rPr>
              <w:fldChar w:fldCharType="end"/>
            </w:r>
          </w:p>
        </w:tc>
      </w:tr>
      <w:tr w:rsidR="00F72B71" w14:paraId="79BDA9A2" w14:textId="77777777">
        <w:trPr>
          <w:jc w:val="center"/>
        </w:trPr>
        <w:tc>
          <w:tcPr>
            <w:tcW w:w="1296" w:type="dxa"/>
          </w:tcPr>
          <w:p w14:paraId="63BD696C" w14:textId="77777777" w:rsidR="00F72B71" w:rsidRDefault="00C8292D">
            <w:pPr>
              <w:spacing w:before="20" w:after="20" w:line="240" w:lineRule="auto"/>
              <w:jc w:val="center"/>
            </w:pPr>
            <w:r>
              <w:rPr>
                <w:sz w:val="22"/>
              </w:rPr>
              <w:t>3.3</w:t>
            </w:r>
          </w:p>
        </w:tc>
        <w:tc>
          <w:tcPr>
            <w:tcW w:w="6710" w:type="dxa"/>
          </w:tcPr>
          <w:p w14:paraId="7482388F" w14:textId="77777777" w:rsidR="00F72B71" w:rsidRDefault="00C8292D">
            <w:pPr>
              <w:spacing w:before="20" w:after="20" w:line="240" w:lineRule="auto"/>
              <w:ind w:left="317"/>
            </w:pPr>
            <w:r>
              <w:rPr>
                <w:sz w:val="22"/>
              </w:rPr>
              <w:t>Module 3 — Node Configuration Panel</w:t>
            </w:r>
          </w:p>
        </w:tc>
        <w:tc>
          <w:tcPr>
            <w:tcW w:w="1354" w:type="dxa"/>
          </w:tcPr>
          <w:p w14:paraId="42C0CE78" w14:textId="3A90ADED" w:rsidR="00F72B71" w:rsidRDefault="00C8292D">
            <w:pPr>
              <w:spacing w:before="20" w:after="20" w:line="240" w:lineRule="auto"/>
              <w:jc w:val="center"/>
            </w:pPr>
            <w:r>
              <w:rPr>
                <w:sz w:val="22"/>
              </w:rPr>
              <w:fldChar w:fldCharType="begin"/>
            </w:r>
            <w:r>
              <w:rPr>
                <w:sz w:val="22"/>
              </w:rPr>
              <w:instrText xml:space="preserve"> PAGEREF s3_3 \h </w:instrText>
            </w:r>
            <w:r>
              <w:rPr>
                <w:sz w:val="22"/>
              </w:rPr>
            </w:r>
            <w:r>
              <w:rPr>
                <w:sz w:val="22"/>
              </w:rPr>
              <w:fldChar w:fldCharType="separate"/>
            </w:r>
            <w:r w:rsidR="006F554B">
              <w:rPr>
                <w:noProof/>
                <w:sz w:val="22"/>
              </w:rPr>
              <w:t>8</w:t>
            </w:r>
            <w:r>
              <w:rPr>
                <w:sz w:val="22"/>
              </w:rPr>
              <w:fldChar w:fldCharType="end"/>
            </w:r>
          </w:p>
        </w:tc>
      </w:tr>
      <w:tr w:rsidR="00F72B71" w14:paraId="1F02701E" w14:textId="77777777">
        <w:trPr>
          <w:jc w:val="center"/>
        </w:trPr>
        <w:tc>
          <w:tcPr>
            <w:tcW w:w="1296" w:type="dxa"/>
          </w:tcPr>
          <w:p w14:paraId="7C219619" w14:textId="77777777" w:rsidR="00F72B71" w:rsidRDefault="00C8292D">
            <w:pPr>
              <w:spacing w:before="20" w:after="20" w:line="240" w:lineRule="auto"/>
              <w:jc w:val="center"/>
            </w:pPr>
            <w:r>
              <w:rPr>
                <w:sz w:val="22"/>
              </w:rPr>
              <w:t>3.4</w:t>
            </w:r>
          </w:p>
        </w:tc>
        <w:tc>
          <w:tcPr>
            <w:tcW w:w="6710" w:type="dxa"/>
          </w:tcPr>
          <w:p w14:paraId="2F882CCD" w14:textId="77777777" w:rsidR="00F72B71" w:rsidRDefault="00C8292D">
            <w:pPr>
              <w:spacing w:before="20" w:after="20" w:line="240" w:lineRule="auto"/>
              <w:ind w:left="317"/>
            </w:pPr>
            <w:r>
              <w:rPr>
                <w:sz w:val="22"/>
              </w:rPr>
              <w:t>Module 4 — Simulation Engine</w:t>
            </w:r>
          </w:p>
        </w:tc>
        <w:tc>
          <w:tcPr>
            <w:tcW w:w="1354" w:type="dxa"/>
          </w:tcPr>
          <w:p w14:paraId="162B87B9" w14:textId="0488CD67" w:rsidR="00F72B71" w:rsidRDefault="00C8292D">
            <w:pPr>
              <w:spacing w:before="20" w:after="20" w:line="240" w:lineRule="auto"/>
              <w:jc w:val="center"/>
            </w:pPr>
            <w:r>
              <w:rPr>
                <w:sz w:val="22"/>
              </w:rPr>
              <w:fldChar w:fldCharType="begin"/>
            </w:r>
            <w:r>
              <w:rPr>
                <w:sz w:val="22"/>
              </w:rPr>
              <w:instrText xml:space="preserve"> PAGEREF s3_4 \h </w:instrText>
            </w:r>
            <w:r>
              <w:rPr>
                <w:sz w:val="22"/>
              </w:rPr>
            </w:r>
            <w:r>
              <w:rPr>
                <w:sz w:val="22"/>
              </w:rPr>
              <w:fldChar w:fldCharType="separate"/>
            </w:r>
            <w:r w:rsidR="006F554B">
              <w:rPr>
                <w:noProof/>
                <w:sz w:val="22"/>
              </w:rPr>
              <w:t>8</w:t>
            </w:r>
            <w:r>
              <w:rPr>
                <w:sz w:val="22"/>
              </w:rPr>
              <w:fldChar w:fldCharType="end"/>
            </w:r>
          </w:p>
        </w:tc>
      </w:tr>
      <w:tr w:rsidR="00F72B71" w14:paraId="076A754E" w14:textId="77777777">
        <w:trPr>
          <w:jc w:val="center"/>
        </w:trPr>
        <w:tc>
          <w:tcPr>
            <w:tcW w:w="1296" w:type="dxa"/>
          </w:tcPr>
          <w:p w14:paraId="3B93F34F" w14:textId="77777777" w:rsidR="00F72B71" w:rsidRDefault="00C8292D">
            <w:pPr>
              <w:spacing w:before="20" w:after="20" w:line="240" w:lineRule="auto"/>
              <w:jc w:val="center"/>
            </w:pPr>
            <w:r>
              <w:rPr>
                <w:sz w:val="22"/>
              </w:rPr>
              <w:t>3.5</w:t>
            </w:r>
          </w:p>
        </w:tc>
        <w:tc>
          <w:tcPr>
            <w:tcW w:w="6710" w:type="dxa"/>
          </w:tcPr>
          <w:p w14:paraId="35E9F152" w14:textId="77777777" w:rsidR="00F72B71" w:rsidRDefault="00C8292D">
            <w:pPr>
              <w:spacing w:before="20" w:after="20" w:line="240" w:lineRule="auto"/>
              <w:ind w:left="317"/>
            </w:pPr>
            <w:r>
              <w:rPr>
                <w:sz w:val="22"/>
              </w:rPr>
              <w:t>Module 5 — AI Assistant</w:t>
            </w:r>
          </w:p>
        </w:tc>
        <w:tc>
          <w:tcPr>
            <w:tcW w:w="1354" w:type="dxa"/>
          </w:tcPr>
          <w:p w14:paraId="6ADBA589" w14:textId="233571DE" w:rsidR="00F72B71" w:rsidRDefault="00C8292D">
            <w:pPr>
              <w:spacing w:before="20" w:after="20" w:line="240" w:lineRule="auto"/>
              <w:jc w:val="center"/>
            </w:pPr>
            <w:r>
              <w:rPr>
                <w:sz w:val="22"/>
              </w:rPr>
              <w:fldChar w:fldCharType="begin"/>
            </w:r>
            <w:r>
              <w:rPr>
                <w:sz w:val="22"/>
              </w:rPr>
              <w:instrText xml:space="preserve"> PAGEREF s3_5 \h </w:instrText>
            </w:r>
            <w:r>
              <w:rPr>
                <w:sz w:val="22"/>
              </w:rPr>
            </w:r>
            <w:r>
              <w:rPr>
                <w:sz w:val="22"/>
              </w:rPr>
              <w:fldChar w:fldCharType="separate"/>
            </w:r>
            <w:r w:rsidR="006F554B">
              <w:rPr>
                <w:noProof/>
                <w:sz w:val="22"/>
              </w:rPr>
              <w:t>8</w:t>
            </w:r>
            <w:r>
              <w:rPr>
                <w:sz w:val="22"/>
              </w:rPr>
              <w:fldChar w:fldCharType="end"/>
            </w:r>
          </w:p>
        </w:tc>
      </w:tr>
      <w:tr w:rsidR="00F72B71" w14:paraId="3A5CA84F" w14:textId="77777777">
        <w:trPr>
          <w:jc w:val="center"/>
        </w:trPr>
        <w:tc>
          <w:tcPr>
            <w:tcW w:w="1296" w:type="dxa"/>
          </w:tcPr>
          <w:p w14:paraId="1A22E09E" w14:textId="77777777" w:rsidR="00F72B71" w:rsidRDefault="00C8292D">
            <w:pPr>
              <w:spacing w:before="20" w:after="20" w:line="240" w:lineRule="auto"/>
              <w:jc w:val="center"/>
            </w:pPr>
            <w:r>
              <w:rPr>
                <w:sz w:val="22"/>
              </w:rPr>
              <w:t>3.6</w:t>
            </w:r>
          </w:p>
        </w:tc>
        <w:tc>
          <w:tcPr>
            <w:tcW w:w="6710" w:type="dxa"/>
          </w:tcPr>
          <w:p w14:paraId="470FD87A" w14:textId="77777777" w:rsidR="00F72B71" w:rsidRDefault="00C8292D">
            <w:pPr>
              <w:spacing w:before="20" w:after="20" w:line="240" w:lineRule="auto"/>
              <w:ind w:left="317"/>
            </w:pPr>
            <w:r>
              <w:rPr>
                <w:sz w:val="22"/>
              </w:rPr>
              <w:t xml:space="preserve">Module 6 — AI System </w:t>
            </w:r>
            <w:proofErr w:type="spellStart"/>
            <w:r>
              <w:rPr>
                <w:sz w:val="22"/>
              </w:rPr>
              <w:t>Optimiser</w:t>
            </w:r>
            <w:proofErr w:type="spellEnd"/>
          </w:p>
        </w:tc>
        <w:tc>
          <w:tcPr>
            <w:tcW w:w="1354" w:type="dxa"/>
          </w:tcPr>
          <w:p w14:paraId="45F09A4F" w14:textId="35E62F13" w:rsidR="00F72B71" w:rsidRDefault="00C8292D">
            <w:pPr>
              <w:spacing w:before="20" w:after="20" w:line="240" w:lineRule="auto"/>
              <w:jc w:val="center"/>
            </w:pPr>
            <w:r>
              <w:rPr>
                <w:sz w:val="22"/>
              </w:rPr>
              <w:fldChar w:fldCharType="begin"/>
            </w:r>
            <w:r>
              <w:rPr>
                <w:sz w:val="22"/>
              </w:rPr>
              <w:instrText xml:space="preserve"> PAGEREF s3_6 \h </w:instrText>
            </w:r>
            <w:r>
              <w:rPr>
                <w:sz w:val="22"/>
              </w:rPr>
            </w:r>
            <w:r>
              <w:rPr>
                <w:sz w:val="22"/>
              </w:rPr>
              <w:fldChar w:fldCharType="separate"/>
            </w:r>
            <w:r w:rsidR="006F554B">
              <w:rPr>
                <w:noProof/>
                <w:sz w:val="22"/>
              </w:rPr>
              <w:t>8</w:t>
            </w:r>
            <w:r>
              <w:rPr>
                <w:sz w:val="22"/>
              </w:rPr>
              <w:fldChar w:fldCharType="end"/>
            </w:r>
          </w:p>
        </w:tc>
      </w:tr>
      <w:tr w:rsidR="00F72B71" w14:paraId="0FFB4EC7" w14:textId="77777777">
        <w:trPr>
          <w:jc w:val="center"/>
        </w:trPr>
        <w:tc>
          <w:tcPr>
            <w:tcW w:w="1296" w:type="dxa"/>
          </w:tcPr>
          <w:p w14:paraId="0FB1AFDA" w14:textId="77777777" w:rsidR="00F72B71" w:rsidRDefault="00C8292D">
            <w:pPr>
              <w:spacing w:before="20" w:after="20" w:line="240" w:lineRule="auto"/>
              <w:jc w:val="center"/>
            </w:pPr>
            <w:r>
              <w:rPr>
                <w:sz w:val="22"/>
              </w:rPr>
              <w:t>3.7</w:t>
            </w:r>
          </w:p>
        </w:tc>
        <w:tc>
          <w:tcPr>
            <w:tcW w:w="6710" w:type="dxa"/>
          </w:tcPr>
          <w:p w14:paraId="2EB3E6CF" w14:textId="77777777" w:rsidR="00F72B71" w:rsidRDefault="00C8292D">
            <w:pPr>
              <w:spacing w:before="20" w:after="20" w:line="240" w:lineRule="auto"/>
              <w:ind w:left="317"/>
            </w:pPr>
            <w:r>
              <w:rPr>
                <w:sz w:val="22"/>
              </w:rPr>
              <w:t>Module 7 — KPI Dashboard and Results</w:t>
            </w:r>
          </w:p>
        </w:tc>
        <w:tc>
          <w:tcPr>
            <w:tcW w:w="1354" w:type="dxa"/>
          </w:tcPr>
          <w:p w14:paraId="46AA57E9" w14:textId="159A7403" w:rsidR="00F72B71" w:rsidRDefault="00C8292D">
            <w:pPr>
              <w:spacing w:before="20" w:after="20" w:line="240" w:lineRule="auto"/>
              <w:jc w:val="center"/>
            </w:pPr>
            <w:r>
              <w:rPr>
                <w:sz w:val="22"/>
              </w:rPr>
              <w:fldChar w:fldCharType="begin"/>
            </w:r>
            <w:r>
              <w:rPr>
                <w:sz w:val="22"/>
              </w:rPr>
              <w:instrText xml:space="preserve"> PAGEREF s3_7 \h </w:instrText>
            </w:r>
            <w:r>
              <w:rPr>
                <w:sz w:val="22"/>
              </w:rPr>
            </w:r>
            <w:r>
              <w:rPr>
                <w:sz w:val="22"/>
              </w:rPr>
              <w:fldChar w:fldCharType="separate"/>
            </w:r>
            <w:r w:rsidR="006F554B">
              <w:rPr>
                <w:noProof/>
                <w:sz w:val="22"/>
              </w:rPr>
              <w:t>8</w:t>
            </w:r>
            <w:r>
              <w:rPr>
                <w:sz w:val="22"/>
              </w:rPr>
              <w:fldChar w:fldCharType="end"/>
            </w:r>
          </w:p>
        </w:tc>
      </w:tr>
      <w:tr w:rsidR="00F72B71" w14:paraId="575C8BA5" w14:textId="77777777">
        <w:trPr>
          <w:jc w:val="center"/>
        </w:trPr>
        <w:tc>
          <w:tcPr>
            <w:tcW w:w="1296" w:type="dxa"/>
          </w:tcPr>
          <w:p w14:paraId="3709E68F" w14:textId="77777777" w:rsidR="00F72B71" w:rsidRDefault="00C8292D">
            <w:pPr>
              <w:spacing w:before="20" w:after="20" w:line="240" w:lineRule="auto"/>
              <w:jc w:val="center"/>
            </w:pPr>
            <w:r>
              <w:rPr>
                <w:sz w:val="22"/>
              </w:rPr>
              <w:t>3.8</w:t>
            </w:r>
          </w:p>
        </w:tc>
        <w:tc>
          <w:tcPr>
            <w:tcW w:w="6710" w:type="dxa"/>
          </w:tcPr>
          <w:p w14:paraId="11DED39E" w14:textId="77777777" w:rsidR="00F72B71" w:rsidRDefault="00C8292D">
            <w:pPr>
              <w:spacing w:before="20" w:after="20" w:line="240" w:lineRule="auto"/>
              <w:ind w:left="317"/>
            </w:pPr>
            <w:r>
              <w:rPr>
                <w:sz w:val="22"/>
              </w:rPr>
              <w:t>Module 8 — Monte Carlo and Scenario Comparison</w:t>
            </w:r>
          </w:p>
        </w:tc>
        <w:tc>
          <w:tcPr>
            <w:tcW w:w="1354" w:type="dxa"/>
          </w:tcPr>
          <w:p w14:paraId="2C691BCE" w14:textId="6D84A230" w:rsidR="00F72B71" w:rsidRDefault="00C8292D">
            <w:pPr>
              <w:spacing w:before="20" w:after="20" w:line="240" w:lineRule="auto"/>
              <w:jc w:val="center"/>
            </w:pPr>
            <w:r>
              <w:rPr>
                <w:sz w:val="22"/>
              </w:rPr>
              <w:fldChar w:fldCharType="begin"/>
            </w:r>
            <w:r>
              <w:rPr>
                <w:sz w:val="22"/>
              </w:rPr>
              <w:instrText xml:space="preserve"> PAGEREF s3_8 \h </w:instrText>
            </w:r>
            <w:r>
              <w:rPr>
                <w:sz w:val="22"/>
              </w:rPr>
            </w:r>
            <w:r>
              <w:rPr>
                <w:sz w:val="22"/>
              </w:rPr>
              <w:fldChar w:fldCharType="separate"/>
            </w:r>
            <w:r w:rsidR="006F554B">
              <w:rPr>
                <w:noProof/>
                <w:sz w:val="22"/>
              </w:rPr>
              <w:t>8</w:t>
            </w:r>
            <w:r>
              <w:rPr>
                <w:sz w:val="22"/>
              </w:rPr>
              <w:fldChar w:fldCharType="end"/>
            </w:r>
          </w:p>
        </w:tc>
      </w:tr>
      <w:tr w:rsidR="00F72B71" w14:paraId="10E2447F" w14:textId="77777777">
        <w:trPr>
          <w:jc w:val="center"/>
        </w:trPr>
        <w:tc>
          <w:tcPr>
            <w:tcW w:w="1296" w:type="dxa"/>
          </w:tcPr>
          <w:p w14:paraId="146622AB" w14:textId="77777777" w:rsidR="00F72B71" w:rsidRDefault="00C8292D">
            <w:pPr>
              <w:spacing w:before="20" w:after="20" w:line="240" w:lineRule="auto"/>
              <w:jc w:val="center"/>
            </w:pPr>
            <w:r>
              <w:rPr>
                <w:sz w:val="22"/>
              </w:rPr>
              <w:t>3.9</w:t>
            </w:r>
          </w:p>
        </w:tc>
        <w:tc>
          <w:tcPr>
            <w:tcW w:w="6710" w:type="dxa"/>
          </w:tcPr>
          <w:p w14:paraId="2D4CB8EA" w14:textId="77777777" w:rsidR="00F72B71" w:rsidRDefault="00C8292D">
            <w:pPr>
              <w:spacing w:before="20" w:after="20" w:line="240" w:lineRule="auto"/>
              <w:ind w:left="317"/>
            </w:pPr>
            <w:r>
              <w:rPr>
                <w:sz w:val="22"/>
              </w:rPr>
              <w:t>Module 9 — Digital Twin Animated Playback</w:t>
            </w:r>
          </w:p>
        </w:tc>
        <w:tc>
          <w:tcPr>
            <w:tcW w:w="1354" w:type="dxa"/>
          </w:tcPr>
          <w:p w14:paraId="735EA4B9" w14:textId="36DD6B91" w:rsidR="00F72B71" w:rsidRDefault="00C8292D">
            <w:pPr>
              <w:spacing w:before="20" w:after="20" w:line="240" w:lineRule="auto"/>
              <w:jc w:val="center"/>
            </w:pPr>
            <w:r>
              <w:rPr>
                <w:sz w:val="22"/>
              </w:rPr>
              <w:fldChar w:fldCharType="begin"/>
            </w:r>
            <w:r>
              <w:rPr>
                <w:sz w:val="22"/>
              </w:rPr>
              <w:instrText xml:space="preserve"> PAGEREF s3_9 \h </w:instrText>
            </w:r>
            <w:r>
              <w:rPr>
                <w:sz w:val="22"/>
              </w:rPr>
            </w:r>
            <w:r>
              <w:rPr>
                <w:sz w:val="22"/>
              </w:rPr>
              <w:fldChar w:fldCharType="separate"/>
            </w:r>
            <w:r w:rsidR="006F554B">
              <w:rPr>
                <w:noProof/>
                <w:sz w:val="22"/>
              </w:rPr>
              <w:t>8</w:t>
            </w:r>
            <w:r>
              <w:rPr>
                <w:sz w:val="22"/>
              </w:rPr>
              <w:fldChar w:fldCharType="end"/>
            </w:r>
          </w:p>
        </w:tc>
      </w:tr>
      <w:tr w:rsidR="00F72B71" w14:paraId="1B16A383" w14:textId="77777777">
        <w:trPr>
          <w:jc w:val="center"/>
        </w:trPr>
        <w:tc>
          <w:tcPr>
            <w:tcW w:w="1296" w:type="dxa"/>
          </w:tcPr>
          <w:p w14:paraId="536A7635" w14:textId="77777777" w:rsidR="00F72B71" w:rsidRDefault="00C8292D">
            <w:pPr>
              <w:spacing w:before="20" w:after="20" w:line="240" w:lineRule="auto"/>
              <w:jc w:val="center"/>
            </w:pPr>
            <w:r>
              <w:rPr>
                <w:sz w:val="22"/>
              </w:rPr>
              <w:t>3.10</w:t>
            </w:r>
          </w:p>
        </w:tc>
        <w:tc>
          <w:tcPr>
            <w:tcW w:w="6710" w:type="dxa"/>
          </w:tcPr>
          <w:p w14:paraId="3645A054" w14:textId="77777777" w:rsidR="00F72B71" w:rsidRDefault="00C8292D">
            <w:pPr>
              <w:spacing w:before="20" w:after="20" w:line="240" w:lineRule="auto"/>
              <w:ind w:left="317"/>
            </w:pPr>
            <w:r>
              <w:rPr>
                <w:sz w:val="22"/>
              </w:rPr>
              <w:t>Module 10 — Simulation Template Gallery</w:t>
            </w:r>
          </w:p>
        </w:tc>
        <w:tc>
          <w:tcPr>
            <w:tcW w:w="1354" w:type="dxa"/>
          </w:tcPr>
          <w:p w14:paraId="28247E86" w14:textId="7A917456" w:rsidR="00F72B71" w:rsidRDefault="00C8292D">
            <w:pPr>
              <w:spacing w:before="20" w:after="20" w:line="240" w:lineRule="auto"/>
              <w:jc w:val="center"/>
            </w:pPr>
            <w:r>
              <w:rPr>
                <w:sz w:val="22"/>
              </w:rPr>
              <w:fldChar w:fldCharType="begin"/>
            </w:r>
            <w:r>
              <w:rPr>
                <w:sz w:val="22"/>
              </w:rPr>
              <w:instrText xml:space="preserve"> PAGEREF s3_10 \h </w:instrText>
            </w:r>
            <w:r>
              <w:rPr>
                <w:sz w:val="22"/>
              </w:rPr>
            </w:r>
            <w:r>
              <w:rPr>
                <w:sz w:val="22"/>
              </w:rPr>
              <w:fldChar w:fldCharType="separate"/>
            </w:r>
            <w:r w:rsidR="006F554B">
              <w:rPr>
                <w:noProof/>
                <w:sz w:val="22"/>
              </w:rPr>
              <w:t>8</w:t>
            </w:r>
            <w:r>
              <w:rPr>
                <w:sz w:val="22"/>
              </w:rPr>
              <w:fldChar w:fldCharType="end"/>
            </w:r>
          </w:p>
        </w:tc>
      </w:tr>
      <w:tr w:rsidR="00F72B71" w14:paraId="4B003984" w14:textId="77777777">
        <w:trPr>
          <w:jc w:val="center"/>
        </w:trPr>
        <w:tc>
          <w:tcPr>
            <w:tcW w:w="1296" w:type="dxa"/>
          </w:tcPr>
          <w:p w14:paraId="4E8BA158" w14:textId="77777777" w:rsidR="00F72B71" w:rsidRDefault="00C8292D">
            <w:pPr>
              <w:spacing w:before="20" w:after="20" w:line="240" w:lineRule="auto"/>
              <w:jc w:val="center"/>
            </w:pPr>
            <w:r>
              <w:rPr>
                <w:sz w:val="22"/>
              </w:rPr>
              <w:t>3.11</w:t>
            </w:r>
          </w:p>
        </w:tc>
        <w:tc>
          <w:tcPr>
            <w:tcW w:w="6710" w:type="dxa"/>
          </w:tcPr>
          <w:p w14:paraId="5DB9951E" w14:textId="77777777" w:rsidR="00F72B71" w:rsidRDefault="00C8292D">
            <w:pPr>
              <w:spacing w:before="20" w:after="20" w:line="240" w:lineRule="auto"/>
              <w:ind w:left="317"/>
            </w:pPr>
            <w:r>
              <w:rPr>
                <w:sz w:val="22"/>
              </w:rPr>
              <w:t>Module 11 — Executive Report and Share</w:t>
            </w:r>
          </w:p>
        </w:tc>
        <w:tc>
          <w:tcPr>
            <w:tcW w:w="1354" w:type="dxa"/>
          </w:tcPr>
          <w:p w14:paraId="339A8C2C" w14:textId="74D06070" w:rsidR="00F72B71" w:rsidRDefault="00C8292D">
            <w:pPr>
              <w:spacing w:before="20" w:after="20" w:line="240" w:lineRule="auto"/>
              <w:jc w:val="center"/>
            </w:pPr>
            <w:r>
              <w:rPr>
                <w:sz w:val="22"/>
              </w:rPr>
              <w:fldChar w:fldCharType="begin"/>
            </w:r>
            <w:r>
              <w:rPr>
                <w:sz w:val="22"/>
              </w:rPr>
              <w:instrText xml:space="preserve"> PAGEREF s3_11 \h </w:instrText>
            </w:r>
            <w:r>
              <w:rPr>
                <w:sz w:val="22"/>
              </w:rPr>
            </w:r>
            <w:r>
              <w:rPr>
                <w:sz w:val="22"/>
              </w:rPr>
              <w:fldChar w:fldCharType="separate"/>
            </w:r>
            <w:r w:rsidR="006F554B">
              <w:rPr>
                <w:noProof/>
                <w:sz w:val="22"/>
              </w:rPr>
              <w:t>8</w:t>
            </w:r>
            <w:r>
              <w:rPr>
                <w:sz w:val="22"/>
              </w:rPr>
              <w:fldChar w:fldCharType="end"/>
            </w:r>
          </w:p>
        </w:tc>
      </w:tr>
      <w:tr w:rsidR="00F72B71" w14:paraId="627FBFF6" w14:textId="77777777">
        <w:trPr>
          <w:jc w:val="center"/>
        </w:trPr>
        <w:tc>
          <w:tcPr>
            <w:tcW w:w="1296" w:type="dxa"/>
          </w:tcPr>
          <w:p w14:paraId="62AB6C5F" w14:textId="77777777" w:rsidR="00F72B71" w:rsidRDefault="00C8292D">
            <w:pPr>
              <w:spacing w:before="20" w:after="20" w:line="240" w:lineRule="auto"/>
              <w:jc w:val="center"/>
            </w:pPr>
            <w:r>
              <w:rPr>
                <w:sz w:val="22"/>
              </w:rPr>
              <w:t>3.12</w:t>
            </w:r>
          </w:p>
        </w:tc>
        <w:tc>
          <w:tcPr>
            <w:tcW w:w="6710" w:type="dxa"/>
          </w:tcPr>
          <w:p w14:paraId="6569562C" w14:textId="77777777" w:rsidR="00F72B71" w:rsidRDefault="00C8292D">
            <w:pPr>
              <w:spacing w:before="20" w:after="20" w:line="240" w:lineRule="auto"/>
              <w:ind w:left="317"/>
            </w:pPr>
            <w:r>
              <w:rPr>
                <w:sz w:val="22"/>
              </w:rPr>
              <w:t>Module 12 — Real-Time Collaboration</w:t>
            </w:r>
          </w:p>
        </w:tc>
        <w:tc>
          <w:tcPr>
            <w:tcW w:w="1354" w:type="dxa"/>
          </w:tcPr>
          <w:p w14:paraId="151BB1C6" w14:textId="0EAAAA79" w:rsidR="00F72B71" w:rsidRDefault="00C8292D">
            <w:pPr>
              <w:spacing w:before="20" w:after="20" w:line="240" w:lineRule="auto"/>
              <w:jc w:val="center"/>
            </w:pPr>
            <w:r>
              <w:rPr>
                <w:sz w:val="22"/>
              </w:rPr>
              <w:fldChar w:fldCharType="begin"/>
            </w:r>
            <w:r>
              <w:rPr>
                <w:sz w:val="22"/>
              </w:rPr>
              <w:instrText xml:space="preserve"> PAGEREF s3_12 \h </w:instrText>
            </w:r>
            <w:r>
              <w:rPr>
                <w:sz w:val="22"/>
              </w:rPr>
            </w:r>
            <w:r>
              <w:rPr>
                <w:sz w:val="22"/>
              </w:rPr>
              <w:fldChar w:fldCharType="separate"/>
            </w:r>
            <w:r w:rsidR="006F554B">
              <w:rPr>
                <w:noProof/>
                <w:sz w:val="22"/>
              </w:rPr>
              <w:t>8</w:t>
            </w:r>
            <w:r>
              <w:rPr>
                <w:sz w:val="22"/>
              </w:rPr>
              <w:fldChar w:fldCharType="end"/>
            </w:r>
          </w:p>
        </w:tc>
      </w:tr>
      <w:tr w:rsidR="00F72B71" w14:paraId="2BE97AEA" w14:textId="77777777">
        <w:trPr>
          <w:jc w:val="center"/>
        </w:trPr>
        <w:tc>
          <w:tcPr>
            <w:tcW w:w="1296" w:type="dxa"/>
          </w:tcPr>
          <w:p w14:paraId="59F421B3" w14:textId="77777777" w:rsidR="00F72B71" w:rsidRDefault="00C8292D">
            <w:pPr>
              <w:spacing w:before="20" w:after="20" w:line="240" w:lineRule="auto"/>
              <w:jc w:val="center"/>
            </w:pPr>
            <w:r>
              <w:rPr>
                <w:sz w:val="22"/>
              </w:rPr>
              <w:t>3.13</w:t>
            </w:r>
          </w:p>
        </w:tc>
        <w:tc>
          <w:tcPr>
            <w:tcW w:w="6710" w:type="dxa"/>
          </w:tcPr>
          <w:p w14:paraId="05BDA7FF" w14:textId="77777777" w:rsidR="00F72B71" w:rsidRDefault="00C8292D">
            <w:pPr>
              <w:spacing w:before="20" w:after="20" w:line="240" w:lineRule="auto"/>
              <w:ind w:left="317"/>
            </w:pPr>
            <w:r>
              <w:rPr>
                <w:sz w:val="22"/>
              </w:rPr>
              <w:t>Hardware Modules and Considerations</w:t>
            </w:r>
          </w:p>
        </w:tc>
        <w:tc>
          <w:tcPr>
            <w:tcW w:w="1354" w:type="dxa"/>
          </w:tcPr>
          <w:p w14:paraId="57E29E8D" w14:textId="63844294" w:rsidR="00F72B71" w:rsidRDefault="00C8292D">
            <w:pPr>
              <w:spacing w:before="20" w:after="20" w:line="240" w:lineRule="auto"/>
              <w:jc w:val="center"/>
            </w:pPr>
            <w:r>
              <w:rPr>
                <w:sz w:val="22"/>
              </w:rPr>
              <w:fldChar w:fldCharType="begin"/>
            </w:r>
            <w:r>
              <w:rPr>
                <w:sz w:val="22"/>
              </w:rPr>
              <w:instrText xml:space="preserve"> PAGEREF s3_13 \h </w:instrText>
            </w:r>
            <w:r>
              <w:rPr>
                <w:sz w:val="22"/>
              </w:rPr>
            </w:r>
            <w:r>
              <w:rPr>
                <w:sz w:val="22"/>
              </w:rPr>
              <w:fldChar w:fldCharType="separate"/>
            </w:r>
            <w:r w:rsidR="006F554B">
              <w:rPr>
                <w:noProof/>
                <w:sz w:val="22"/>
              </w:rPr>
              <w:t>8</w:t>
            </w:r>
            <w:r>
              <w:rPr>
                <w:sz w:val="22"/>
              </w:rPr>
              <w:fldChar w:fldCharType="end"/>
            </w:r>
          </w:p>
        </w:tc>
      </w:tr>
      <w:tr w:rsidR="00F72B71" w14:paraId="78AC3B23" w14:textId="77777777">
        <w:trPr>
          <w:jc w:val="center"/>
        </w:trPr>
        <w:tc>
          <w:tcPr>
            <w:tcW w:w="1296" w:type="dxa"/>
          </w:tcPr>
          <w:p w14:paraId="371D27DE" w14:textId="77777777" w:rsidR="00F72B71" w:rsidRDefault="00C8292D">
            <w:pPr>
              <w:spacing w:before="20" w:after="20" w:line="240" w:lineRule="auto"/>
              <w:jc w:val="center"/>
            </w:pPr>
            <w:r>
              <w:rPr>
                <w:b/>
                <w:sz w:val="22"/>
              </w:rPr>
              <w:t>4</w:t>
            </w:r>
          </w:p>
        </w:tc>
        <w:tc>
          <w:tcPr>
            <w:tcW w:w="6710" w:type="dxa"/>
          </w:tcPr>
          <w:p w14:paraId="748F46B6" w14:textId="77777777" w:rsidR="00F72B71" w:rsidRDefault="00C8292D">
            <w:pPr>
              <w:spacing w:before="20" w:after="20" w:line="240" w:lineRule="auto"/>
            </w:pPr>
            <w:r>
              <w:rPr>
                <w:b/>
                <w:sz w:val="22"/>
              </w:rPr>
              <w:t>System Analysis and Design</w:t>
            </w:r>
          </w:p>
        </w:tc>
        <w:tc>
          <w:tcPr>
            <w:tcW w:w="1354" w:type="dxa"/>
          </w:tcPr>
          <w:p w14:paraId="3798B6DE" w14:textId="335BFC3C" w:rsidR="00F72B71" w:rsidRDefault="00C8292D">
            <w:pPr>
              <w:spacing w:before="20" w:after="20" w:line="240" w:lineRule="auto"/>
              <w:jc w:val="center"/>
            </w:pPr>
            <w:r>
              <w:rPr>
                <w:sz w:val="22"/>
              </w:rPr>
              <w:fldChar w:fldCharType="begin"/>
            </w:r>
            <w:r>
              <w:rPr>
                <w:sz w:val="22"/>
              </w:rPr>
              <w:instrText xml:space="preserve"> PAGEREF ch4 \h </w:instrText>
            </w:r>
            <w:r>
              <w:rPr>
                <w:sz w:val="22"/>
              </w:rPr>
            </w:r>
            <w:r>
              <w:rPr>
                <w:sz w:val="22"/>
              </w:rPr>
              <w:fldChar w:fldCharType="separate"/>
            </w:r>
            <w:r w:rsidR="006F554B">
              <w:rPr>
                <w:noProof/>
                <w:sz w:val="22"/>
              </w:rPr>
              <w:t>8</w:t>
            </w:r>
            <w:r>
              <w:rPr>
                <w:sz w:val="22"/>
              </w:rPr>
              <w:fldChar w:fldCharType="end"/>
            </w:r>
          </w:p>
        </w:tc>
      </w:tr>
      <w:tr w:rsidR="00F72B71" w14:paraId="0018EE1D" w14:textId="77777777">
        <w:trPr>
          <w:jc w:val="center"/>
        </w:trPr>
        <w:tc>
          <w:tcPr>
            <w:tcW w:w="1296" w:type="dxa"/>
          </w:tcPr>
          <w:p w14:paraId="02659B6A" w14:textId="77777777" w:rsidR="00F72B71" w:rsidRDefault="00C8292D">
            <w:pPr>
              <w:spacing w:before="20" w:after="20" w:line="240" w:lineRule="auto"/>
              <w:jc w:val="center"/>
            </w:pPr>
            <w:r>
              <w:rPr>
                <w:sz w:val="22"/>
              </w:rPr>
              <w:t>4.1</w:t>
            </w:r>
          </w:p>
        </w:tc>
        <w:tc>
          <w:tcPr>
            <w:tcW w:w="6710" w:type="dxa"/>
          </w:tcPr>
          <w:p w14:paraId="0F07E1FD" w14:textId="77777777" w:rsidR="00F72B71" w:rsidRDefault="00C8292D">
            <w:pPr>
              <w:spacing w:before="20" w:after="20" w:line="240" w:lineRule="auto"/>
              <w:ind w:left="317"/>
            </w:pPr>
            <w:r>
              <w:rPr>
                <w:sz w:val="22"/>
              </w:rPr>
              <w:t>Detailed Life Cycle of the Project</w:t>
            </w:r>
          </w:p>
        </w:tc>
        <w:tc>
          <w:tcPr>
            <w:tcW w:w="1354" w:type="dxa"/>
          </w:tcPr>
          <w:p w14:paraId="3C756E65" w14:textId="6F3AC1C8" w:rsidR="00F72B71" w:rsidRDefault="00C8292D">
            <w:pPr>
              <w:spacing w:before="20" w:after="20" w:line="240" w:lineRule="auto"/>
              <w:jc w:val="center"/>
            </w:pPr>
            <w:r>
              <w:rPr>
                <w:sz w:val="22"/>
              </w:rPr>
              <w:fldChar w:fldCharType="begin"/>
            </w:r>
            <w:r>
              <w:rPr>
                <w:sz w:val="22"/>
              </w:rPr>
              <w:instrText xml:space="preserve"> PAGEREF s4_1 \h </w:instrText>
            </w:r>
            <w:r>
              <w:rPr>
                <w:sz w:val="22"/>
              </w:rPr>
            </w:r>
            <w:r>
              <w:rPr>
                <w:sz w:val="22"/>
              </w:rPr>
              <w:fldChar w:fldCharType="separate"/>
            </w:r>
            <w:r w:rsidR="006F554B">
              <w:rPr>
                <w:noProof/>
                <w:sz w:val="22"/>
              </w:rPr>
              <w:t>8</w:t>
            </w:r>
            <w:r>
              <w:rPr>
                <w:sz w:val="22"/>
              </w:rPr>
              <w:fldChar w:fldCharType="end"/>
            </w:r>
          </w:p>
        </w:tc>
      </w:tr>
      <w:tr w:rsidR="00F72B71" w14:paraId="0E408D6D" w14:textId="77777777">
        <w:trPr>
          <w:jc w:val="center"/>
        </w:trPr>
        <w:tc>
          <w:tcPr>
            <w:tcW w:w="1296" w:type="dxa"/>
          </w:tcPr>
          <w:p w14:paraId="577384B5" w14:textId="77777777" w:rsidR="00F72B71" w:rsidRDefault="00C8292D">
            <w:pPr>
              <w:spacing w:before="20" w:after="20" w:line="240" w:lineRule="auto"/>
              <w:jc w:val="center"/>
            </w:pPr>
            <w:r>
              <w:rPr>
                <w:sz w:val="22"/>
              </w:rPr>
              <w:t>4.2</w:t>
            </w:r>
          </w:p>
        </w:tc>
        <w:tc>
          <w:tcPr>
            <w:tcW w:w="6710" w:type="dxa"/>
          </w:tcPr>
          <w:p w14:paraId="05B6FA1C" w14:textId="77777777" w:rsidR="00F72B71" w:rsidRDefault="00C8292D">
            <w:pPr>
              <w:spacing w:before="20" w:after="20" w:line="240" w:lineRule="auto"/>
              <w:ind w:left="317"/>
            </w:pPr>
            <w:r>
              <w:rPr>
                <w:sz w:val="22"/>
              </w:rPr>
              <w:t>Context Diagram (DFD Level 0)</w:t>
            </w:r>
          </w:p>
        </w:tc>
        <w:tc>
          <w:tcPr>
            <w:tcW w:w="1354" w:type="dxa"/>
          </w:tcPr>
          <w:p w14:paraId="57A5C9EE" w14:textId="0E8072F3" w:rsidR="00F72B71" w:rsidRDefault="00C8292D">
            <w:pPr>
              <w:spacing w:before="20" w:after="20" w:line="240" w:lineRule="auto"/>
              <w:jc w:val="center"/>
            </w:pPr>
            <w:r>
              <w:rPr>
                <w:sz w:val="22"/>
              </w:rPr>
              <w:fldChar w:fldCharType="begin"/>
            </w:r>
            <w:r>
              <w:rPr>
                <w:sz w:val="22"/>
              </w:rPr>
              <w:instrText xml:space="preserve"> PAGEREF s4_2 \h </w:instrText>
            </w:r>
            <w:r>
              <w:rPr>
                <w:sz w:val="22"/>
              </w:rPr>
            </w:r>
            <w:r>
              <w:rPr>
                <w:sz w:val="22"/>
              </w:rPr>
              <w:fldChar w:fldCharType="separate"/>
            </w:r>
            <w:r w:rsidR="006F554B">
              <w:rPr>
                <w:noProof/>
                <w:sz w:val="22"/>
              </w:rPr>
              <w:t>8</w:t>
            </w:r>
            <w:r>
              <w:rPr>
                <w:sz w:val="22"/>
              </w:rPr>
              <w:fldChar w:fldCharType="end"/>
            </w:r>
          </w:p>
        </w:tc>
      </w:tr>
      <w:tr w:rsidR="00F72B71" w14:paraId="2EF0A6DB" w14:textId="77777777">
        <w:trPr>
          <w:jc w:val="center"/>
        </w:trPr>
        <w:tc>
          <w:tcPr>
            <w:tcW w:w="1296" w:type="dxa"/>
          </w:tcPr>
          <w:p w14:paraId="5D7E3988" w14:textId="77777777" w:rsidR="00F72B71" w:rsidRDefault="00C8292D">
            <w:pPr>
              <w:spacing w:before="20" w:after="20" w:line="240" w:lineRule="auto"/>
              <w:jc w:val="center"/>
            </w:pPr>
            <w:r>
              <w:rPr>
                <w:sz w:val="22"/>
              </w:rPr>
              <w:t>4.3</w:t>
            </w:r>
          </w:p>
        </w:tc>
        <w:tc>
          <w:tcPr>
            <w:tcW w:w="6710" w:type="dxa"/>
          </w:tcPr>
          <w:p w14:paraId="4E71F351" w14:textId="77777777" w:rsidR="00F72B71" w:rsidRDefault="00C8292D">
            <w:pPr>
              <w:spacing w:before="20" w:after="20" w:line="240" w:lineRule="auto"/>
              <w:ind w:left="317"/>
            </w:pPr>
            <w:r>
              <w:rPr>
                <w:sz w:val="22"/>
              </w:rPr>
              <w:t>Data Flow, Entity Relationship, Class and State Diagrams</w:t>
            </w:r>
          </w:p>
        </w:tc>
        <w:tc>
          <w:tcPr>
            <w:tcW w:w="1354" w:type="dxa"/>
          </w:tcPr>
          <w:p w14:paraId="04904D43" w14:textId="0B94E5D0" w:rsidR="00F72B71" w:rsidRDefault="00C8292D">
            <w:pPr>
              <w:spacing w:before="20" w:after="20" w:line="240" w:lineRule="auto"/>
              <w:jc w:val="center"/>
            </w:pPr>
            <w:r>
              <w:rPr>
                <w:sz w:val="22"/>
              </w:rPr>
              <w:fldChar w:fldCharType="begin"/>
            </w:r>
            <w:r>
              <w:rPr>
                <w:sz w:val="22"/>
              </w:rPr>
              <w:instrText xml:space="preserve"> PAGEREF s4_3 \h </w:instrText>
            </w:r>
            <w:r>
              <w:rPr>
                <w:sz w:val="22"/>
              </w:rPr>
            </w:r>
            <w:r>
              <w:rPr>
                <w:sz w:val="22"/>
              </w:rPr>
              <w:fldChar w:fldCharType="separate"/>
            </w:r>
            <w:r w:rsidR="006F554B">
              <w:rPr>
                <w:noProof/>
                <w:sz w:val="22"/>
              </w:rPr>
              <w:t>8</w:t>
            </w:r>
            <w:r>
              <w:rPr>
                <w:sz w:val="22"/>
              </w:rPr>
              <w:fldChar w:fldCharType="end"/>
            </w:r>
          </w:p>
        </w:tc>
      </w:tr>
      <w:tr w:rsidR="00F72B71" w14:paraId="233474BC" w14:textId="77777777">
        <w:trPr>
          <w:jc w:val="center"/>
        </w:trPr>
        <w:tc>
          <w:tcPr>
            <w:tcW w:w="1296" w:type="dxa"/>
          </w:tcPr>
          <w:p w14:paraId="613DFD24" w14:textId="77777777" w:rsidR="00F72B71" w:rsidRDefault="00C8292D">
            <w:pPr>
              <w:spacing w:before="20" w:after="20" w:line="240" w:lineRule="auto"/>
              <w:jc w:val="center"/>
            </w:pPr>
            <w:r>
              <w:rPr>
                <w:sz w:val="22"/>
              </w:rPr>
              <w:t>4.4</w:t>
            </w:r>
          </w:p>
        </w:tc>
        <w:tc>
          <w:tcPr>
            <w:tcW w:w="6710" w:type="dxa"/>
          </w:tcPr>
          <w:p w14:paraId="22254943" w14:textId="77777777" w:rsidR="00F72B71" w:rsidRDefault="00C8292D">
            <w:pPr>
              <w:spacing w:before="20" w:after="20" w:line="240" w:lineRule="auto"/>
              <w:ind w:left="317"/>
            </w:pPr>
            <w:r>
              <w:rPr>
                <w:sz w:val="22"/>
              </w:rPr>
              <w:t>Use Case Diagram</w:t>
            </w:r>
          </w:p>
        </w:tc>
        <w:tc>
          <w:tcPr>
            <w:tcW w:w="1354" w:type="dxa"/>
          </w:tcPr>
          <w:p w14:paraId="0B785A7F" w14:textId="600DBEE7" w:rsidR="00F72B71" w:rsidRDefault="00C8292D">
            <w:pPr>
              <w:spacing w:before="20" w:after="20" w:line="240" w:lineRule="auto"/>
              <w:jc w:val="center"/>
            </w:pPr>
            <w:r>
              <w:rPr>
                <w:sz w:val="22"/>
              </w:rPr>
              <w:fldChar w:fldCharType="begin"/>
            </w:r>
            <w:r>
              <w:rPr>
                <w:sz w:val="22"/>
              </w:rPr>
              <w:instrText xml:space="preserve"> PAGEREF s4_4 \h </w:instrText>
            </w:r>
            <w:r>
              <w:rPr>
                <w:sz w:val="22"/>
              </w:rPr>
            </w:r>
            <w:r>
              <w:rPr>
                <w:sz w:val="22"/>
              </w:rPr>
              <w:fldChar w:fldCharType="separate"/>
            </w:r>
            <w:r w:rsidR="006F554B">
              <w:rPr>
                <w:noProof/>
                <w:sz w:val="22"/>
              </w:rPr>
              <w:t>8</w:t>
            </w:r>
            <w:r>
              <w:rPr>
                <w:sz w:val="22"/>
              </w:rPr>
              <w:fldChar w:fldCharType="end"/>
            </w:r>
          </w:p>
        </w:tc>
      </w:tr>
      <w:tr w:rsidR="00F72B71" w14:paraId="260BE301" w14:textId="77777777">
        <w:trPr>
          <w:jc w:val="center"/>
        </w:trPr>
        <w:tc>
          <w:tcPr>
            <w:tcW w:w="1296" w:type="dxa"/>
          </w:tcPr>
          <w:p w14:paraId="2E6F056C" w14:textId="77777777" w:rsidR="00F72B71" w:rsidRDefault="00C8292D">
            <w:pPr>
              <w:spacing w:before="20" w:after="20" w:line="240" w:lineRule="auto"/>
              <w:jc w:val="center"/>
            </w:pPr>
            <w:r>
              <w:rPr>
                <w:sz w:val="22"/>
              </w:rPr>
              <w:t>4.5</w:t>
            </w:r>
          </w:p>
        </w:tc>
        <w:tc>
          <w:tcPr>
            <w:tcW w:w="6710" w:type="dxa"/>
          </w:tcPr>
          <w:p w14:paraId="742FD1C1" w14:textId="77777777" w:rsidR="00F72B71" w:rsidRDefault="00C8292D">
            <w:pPr>
              <w:spacing w:before="20" w:after="20" w:line="240" w:lineRule="auto"/>
              <w:ind w:left="317"/>
            </w:pPr>
            <w:r>
              <w:rPr>
                <w:sz w:val="22"/>
              </w:rPr>
              <w:t>Activity, Component and Collaboration Diagrams</w:t>
            </w:r>
          </w:p>
        </w:tc>
        <w:tc>
          <w:tcPr>
            <w:tcW w:w="1354" w:type="dxa"/>
          </w:tcPr>
          <w:p w14:paraId="698ECAED" w14:textId="5B83B1BB" w:rsidR="00F72B71" w:rsidRDefault="00C8292D">
            <w:pPr>
              <w:spacing w:before="20" w:after="20" w:line="240" w:lineRule="auto"/>
              <w:jc w:val="center"/>
            </w:pPr>
            <w:r>
              <w:rPr>
                <w:sz w:val="22"/>
              </w:rPr>
              <w:fldChar w:fldCharType="begin"/>
            </w:r>
            <w:r>
              <w:rPr>
                <w:sz w:val="22"/>
              </w:rPr>
              <w:instrText xml:space="preserve"> PAGEREF s4_5 \h </w:instrText>
            </w:r>
            <w:r>
              <w:rPr>
                <w:sz w:val="22"/>
              </w:rPr>
            </w:r>
            <w:r>
              <w:rPr>
                <w:sz w:val="22"/>
              </w:rPr>
              <w:fldChar w:fldCharType="separate"/>
            </w:r>
            <w:r w:rsidR="006F554B">
              <w:rPr>
                <w:noProof/>
                <w:sz w:val="22"/>
              </w:rPr>
              <w:t>8</w:t>
            </w:r>
            <w:r>
              <w:rPr>
                <w:sz w:val="22"/>
              </w:rPr>
              <w:fldChar w:fldCharType="end"/>
            </w:r>
          </w:p>
        </w:tc>
      </w:tr>
      <w:tr w:rsidR="00F72B71" w14:paraId="7E2F4A52" w14:textId="77777777">
        <w:trPr>
          <w:jc w:val="center"/>
        </w:trPr>
        <w:tc>
          <w:tcPr>
            <w:tcW w:w="1296" w:type="dxa"/>
          </w:tcPr>
          <w:p w14:paraId="31106F56" w14:textId="77777777" w:rsidR="00F72B71" w:rsidRDefault="00C8292D">
            <w:pPr>
              <w:spacing w:before="20" w:after="20" w:line="240" w:lineRule="auto"/>
              <w:jc w:val="center"/>
            </w:pPr>
            <w:r>
              <w:rPr>
                <w:sz w:val="22"/>
              </w:rPr>
              <w:t>4.6</w:t>
            </w:r>
          </w:p>
        </w:tc>
        <w:tc>
          <w:tcPr>
            <w:tcW w:w="6710" w:type="dxa"/>
          </w:tcPr>
          <w:p w14:paraId="5E8C0524" w14:textId="77777777" w:rsidR="00F72B71" w:rsidRDefault="00C8292D">
            <w:pPr>
              <w:spacing w:before="20" w:after="20" w:line="240" w:lineRule="auto"/>
              <w:ind w:left="317"/>
            </w:pPr>
            <w:r>
              <w:rPr>
                <w:sz w:val="22"/>
              </w:rPr>
              <w:t>Architecture Design</w:t>
            </w:r>
          </w:p>
        </w:tc>
        <w:tc>
          <w:tcPr>
            <w:tcW w:w="1354" w:type="dxa"/>
          </w:tcPr>
          <w:p w14:paraId="3CAE1A2F" w14:textId="2E6CAB61" w:rsidR="00F72B71" w:rsidRDefault="00C8292D">
            <w:pPr>
              <w:spacing w:before="20" w:after="20" w:line="240" w:lineRule="auto"/>
              <w:jc w:val="center"/>
            </w:pPr>
            <w:r>
              <w:rPr>
                <w:sz w:val="22"/>
              </w:rPr>
              <w:fldChar w:fldCharType="begin"/>
            </w:r>
            <w:r>
              <w:rPr>
                <w:sz w:val="22"/>
              </w:rPr>
              <w:instrText xml:space="preserve"> PAGEREF s4_6 \h </w:instrText>
            </w:r>
            <w:r>
              <w:rPr>
                <w:sz w:val="22"/>
              </w:rPr>
            </w:r>
            <w:r>
              <w:rPr>
                <w:sz w:val="22"/>
              </w:rPr>
              <w:fldChar w:fldCharType="separate"/>
            </w:r>
            <w:r w:rsidR="006F554B">
              <w:rPr>
                <w:noProof/>
                <w:sz w:val="22"/>
              </w:rPr>
              <w:t>8</w:t>
            </w:r>
            <w:r>
              <w:rPr>
                <w:sz w:val="22"/>
              </w:rPr>
              <w:fldChar w:fldCharType="end"/>
            </w:r>
          </w:p>
        </w:tc>
      </w:tr>
      <w:tr w:rsidR="00F72B71" w14:paraId="7634C765" w14:textId="77777777">
        <w:trPr>
          <w:jc w:val="center"/>
        </w:trPr>
        <w:tc>
          <w:tcPr>
            <w:tcW w:w="1296" w:type="dxa"/>
          </w:tcPr>
          <w:p w14:paraId="77433667" w14:textId="77777777" w:rsidR="00F72B71" w:rsidRDefault="00C8292D">
            <w:pPr>
              <w:spacing w:before="20" w:after="20" w:line="240" w:lineRule="auto"/>
              <w:jc w:val="center"/>
            </w:pPr>
            <w:r>
              <w:rPr>
                <w:sz w:val="22"/>
              </w:rPr>
              <w:t>4.7</w:t>
            </w:r>
          </w:p>
        </w:tc>
        <w:tc>
          <w:tcPr>
            <w:tcW w:w="6710" w:type="dxa"/>
          </w:tcPr>
          <w:p w14:paraId="688B0F1E" w14:textId="77777777" w:rsidR="00F72B71" w:rsidRDefault="00C8292D">
            <w:pPr>
              <w:spacing w:before="20" w:after="20" w:line="240" w:lineRule="auto"/>
              <w:ind w:left="317"/>
            </w:pPr>
            <w:r>
              <w:rPr>
                <w:sz w:val="22"/>
              </w:rPr>
              <w:t>Table Design</w:t>
            </w:r>
          </w:p>
        </w:tc>
        <w:tc>
          <w:tcPr>
            <w:tcW w:w="1354" w:type="dxa"/>
          </w:tcPr>
          <w:p w14:paraId="39CFDBEC" w14:textId="428341C6" w:rsidR="00F72B71" w:rsidRDefault="00C8292D">
            <w:pPr>
              <w:spacing w:before="20" w:after="20" w:line="240" w:lineRule="auto"/>
              <w:jc w:val="center"/>
            </w:pPr>
            <w:r>
              <w:rPr>
                <w:sz w:val="22"/>
              </w:rPr>
              <w:fldChar w:fldCharType="begin"/>
            </w:r>
            <w:r>
              <w:rPr>
                <w:sz w:val="22"/>
              </w:rPr>
              <w:instrText xml:space="preserve"> PAGEREF s4_7 \h </w:instrText>
            </w:r>
            <w:r>
              <w:rPr>
                <w:sz w:val="22"/>
              </w:rPr>
            </w:r>
            <w:r>
              <w:rPr>
                <w:sz w:val="22"/>
              </w:rPr>
              <w:fldChar w:fldCharType="separate"/>
            </w:r>
            <w:r w:rsidR="006F554B">
              <w:rPr>
                <w:noProof/>
                <w:sz w:val="22"/>
              </w:rPr>
              <w:t>8</w:t>
            </w:r>
            <w:r>
              <w:rPr>
                <w:sz w:val="22"/>
              </w:rPr>
              <w:fldChar w:fldCharType="end"/>
            </w:r>
          </w:p>
        </w:tc>
      </w:tr>
      <w:tr w:rsidR="00F72B71" w14:paraId="785F3CA8" w14:textId="77777777">
        <w:trPr>
          <w:jc w:val="center"/>
        </w:trPr>
        <w:tc>
          <w:tcPr>
            <w:tcW w:w="1296" w:type="dxa"/>
          </w:tcPr>
          <w:p w14:paraId="61D265A6" w14:textId="77777777" w:rsidR="00F72B71" w:rsidRDefault="00C8292D">
            <w:pPr>
              <w:spacing w:before="20" w:after="20" w:line="240" w:lineRule="auto"/>
              <w:jc w:val="center"/>
            </w:pPr>
            <w:r>
              <w:rPr>
                <w:sz w:val="22"/>
              </w:rPr>
              <w:t>4.8</w:t>
            </w:r>
          </w:p>
        </w:tc>
        <w:tc>
          <w:tcPr>
            <w:tcW w:w="6710" w:type="dxa"/>
          </w:tcPr>
          <w:p w14:paraId="5F928A2A" w14:textId="77777777" w:rsidR="00F72B71" w:rsidRDefault="00C8292D">
            <w:pPr>
              <w:spacing w:before="20" w:after="20" w:line="240" w:lineRule="auto"/>
              <w:ind w:left="317"/>
            </w:pPr>
            <w:r>
              <w:rPr>
                <w:sz w:val="22"/>
              </w:rPr>
              <w:t>Data-Structure Design</w:t>
            </w:r>
          </w:p>
        </w:tc>
        <w:tc>
          <w:tcPr>
            <w:tcW w:w="1354" w:type="dxa"/>
          </w:tcPr>
          <w:p w14:paraId="13CB4693" w14:textId="65B99004" w:rsidR="00F72B71" w:rsidRDefault="00C8292D">
            <w:pPr>
              <w:spacing w:before="20" w:after="20" w:line="240" w:lineRule="auto"/>
              <w:jc w:val="center"/>
            </w:pPr>
            <w:r>
              <w:rPr>
                <w:sz w:val="22"/>
              </w:rPr>
              <w:fldChar w:fldCharType="begin"/>
            </w:r>
            <w:r>
              <w:rPr>
                <w:sz w:val="22"/>
              </w:rPr>
              <w:instrText xml:space="preserve"> PAGEREF s4_8 \h </w:instrText>
            </w:r>
            <w:r>
              <w:rPr>
                <w:sz w:val="22"/>
              </w:rPr>
            </w:r>
            <w:r>
              <w:rPr>
                <w:sz w:val="22"/>
              </w:rPr>
              <w:fldChar w:fldCharType="separate"/>
            </w:r>
            <w:r w:rsidR="006F554B">
              <w:rPr>
                <w:noProof/>
                <w:sz w:val="22"/>
              </w:rPr>
              <w:t>8</w:t>
            </w:r>
            <w:r>
              <w:rPr>
                <w:sz w:val="22"/>
              </w:rPr>
              <w:fldChar w:fldCharType="end"/>
            </w:r>
          </w:p>
        </w:tc>
      </w:tr>
      <w:tr w:rsidR="00F72B71" w14:paraId="06850276" w14:textId="77777777">
        <w:trPr>
          <w:jc w:val="center"/>
        </w:trPr>
        <w:tc>
          <w:tcPr>
            <w:tcW w:w="1296" w:type="dxa"/>
          </w:tcPr>
          <w:p w14:paraId="78A6EF44" w14:textId="77777777" w:rsidR="00F72B71" w:rsidRDefault="00C8292D">
            <w:pPr>
              <w:spacing w:before="20" w:after="20" w:line="240" w:lineRule="auto"/>
              <w:jc w:val="center"/>
            </w:pPr>
            <w:r>
              <w:rPr>
                <w:sz w:val="22"/>
              </w:rPr>
              <w:t>4.9</w:t>
            </w:r>
          </w:p>
        </w:tc>
        <w:tc>
          <w:tcPr>
            <w:tcW w:w="6710" w:type="dxa"/>
          </w:tcPr>
          <w:p w14:paraId="3735F5D2" w14:textId="77777777" w:rsidR="00F72B71" w:rsidRDefault="00C8292D">
            <w:pPr>
              <w:spacing w:before="20" w:after="20" w:line="240" w:lineRule="auto"/>
              <w:ind w:left="317"/>
            </w:pPr>
            <w:r>
              <w:rPr>
                <w:sz w:val="22"/>
              </w:rPr>
              <w:t>Deployment Diagram</w:t>
            </w:r>
          </w:p>
        </w:tc>
        <w:tc>
          <w:tcPr>
            <w:tcW w:w="1354" w:type="dxa"/>
          </w:tcPr>
          <w:p w14:paraId="2C244558" w14:textId="3F3F4131" w:rsidR="00F72B71" w:rsidRDefault="00C8292D">
            <w:pPr>
              <w:spacing w:before="20" w:after="20" w:line="240" w:lineRule="auto"/>
              <w:jc w:val="center"/>
            </w:pPr>
            <w:r>
              <w:rPr>
                <w:sz w:val="22"/>
              </w:rPr>
              <w:fldChar w:fldCharType="begin"/>
            </w:r>
            <w:r>
              <w:rPr>
                <w:sz w:val="22"/>
              </w:rPr>
              <w:instrText xml:space="preserve"> PAGEREF s4_9 \h </w:instrText>
            </w:r>
            <w:r>
              <w:rPr>
                <w:sz w:val="22"/>
              </w:rPr>
            </w:r>
            <w:r>
              <w:rPr>
                <w:sz w:val="22"/>
              </w:rPr>
              <w:fldChar w:fldCharType="separate"/>
            </w:r>
            <w:r w:rsidR="006F554B">
              <w:rPr>
                <w:noProof/>
                <w:sz w:val="22"/>
              </w:rPr>
              <w:t>8</w:t>
            </w:r>
            <w:r>
              <w:rPr>
                <w:sz w:val="22"/>
              </w:rPr>
              <w:fldChar w:fldCharType="end"/>
            </w:r>
          </w:p>
        </w:tc>
      </w:tr>
      <w:tr w:rsidR="00F72B71" w14:paraId="3FF70FC5" w14:textId="77777777">
        <w:trPr>
          <w:jc w:val="center"/>
        </w:trPr>
        <w:tc>
          <w:tcPr>
            <w:tcW w:w="1296" w:type="dxa"/>
          </w:tcPr>
          <w:p w14:paraId="37BC12E7" w14:textId="77777777" w:rsidR="00F72B71" w:rsidRDefault="00C8292D">
            <w:pPr>
              <w:spacing w:before="20" w:after="20" w:line="240" w:lineRule="auto"/>
              <w:jc w:val="center"/>
            </w:pPr>
            <w:r>
              <w:rPr>
                <w:b/>
                <w:sz w:val="22"/>
              </w:rPr>
              <w:t>5</w:t>
            </w:r>
          </w:p>
        </w:tc>
        <w:tc>
          <w:tcPr>
            <w:tcW w:w="6710" w:type="dxa"/>
          </w:tcPr>
          <w:p w14:paraId="452DFDF0" w14:textId="77777777" w:rsidR="00F72B71" w:rsidRDefault="00C8292D">
            <w:pPr>
              <w:spacing w:before="20" w:after="20" w:line="240" w:lineRule="auto"/>
            </w:pPr>
            <w:r>
              <w:rPr>
                <w:b/>
                <w:sz w:val="22"/>
              </w:rPr>
              <w:t>Testing, Verification and Quality Assurance</w:t>
            </w:r>
          </w:p>
        </w:tc>
        <w:tc>
          <w:tcPr>
            <w:tcW w:w="1354" w:type="dxa"/>
          </w:tcPr>
          <w:p w14:paraId="1073A7BF" w14:textId="486B9DA7" w:rsidR="00F72B71" w:rsidRDefault="00C8292D">
            <w:pPr>
              <w:spacing w:before="20" w:after="20" w:line="240" w:lineRule="auto"/>
              <w:jc w:val="center"/>
            </w:pPr>
            <w:r>
              <w:rPr>
                <w:sz w:val="22"/>
              </w:rPr>
              <w:fldChar w:fldCharType="begin"/>
            </w:r>
            <w:r>
              <w:rPr>
                <w:sz w:val="22"/>
              </w:rPr>
              <w:instrText xml:space="preserve"> PAGEREF ch5 \h </w:instrText>
            </w:r>
            <w:r>
              <w:rPr>
                <w:sz w:val="22"/>
              </w:rPr>
            </w:r>
            <w:r>
              <w:rPr>
                <w:sz w:val="22"/>
              </w:rPr>
              <w:fldChar w:fldCharType="separate"/>
            </w:r>
            <w:r w:rsidR="006F554B">
              <w:rPr>
                <w:noProof/>
                <w:sz w:val="22"/>
              </w:rPr>
              <w:t>8</w:t>
            </w:r>
            <w:r>
              <w:rPr>
                <w:sz w:val="22"/>
              </w:rPr>
              <w:fldChar w:fldCharType="end"/>
            </w:r>
          </w:p>
        </w:tc>
      </w:tr>
      <w:tr w:rsidR="00F72B71" w14:paraId="4B668C50" w14:textId="77777777">
        <w:trPr>
          <w:jc w:val="center"/>
        </w:trPr>
        <w:tc>
          <w:tcPr>
            <w:tcW w:w="1296" w:type="dxa"/>
          </w:tcPr>
          <w:p w14:paraId="0424DA0D" w14:textId="77777777" w:rsidR="00F72B71" w:rsidRDefault="00C8292D">
            <w:pPr>
              <w:spacing w:before="20" w:after="20" w:line="240" w:lineRule="auto"/>
              <w:jc w:val="center"/>
            </w:pPr>
            <w:r>
              <w:rPr>
                <w:sz w:val="22"/>
              </w:rPr>
              <w:t>5.1</w:t>
            </w:r>
          </w:p>
        </w:tc>
        <w:tc>
          <w:tcPr>
            <w:tcW w:w="6710" w:type="dxa"/>
          </w:tcPr>
          <w:p w14:paraId="14CDE444" w14:textId="77777777" w:rsidR="00F72B71" w:rsidRDefault="00C8292D">
            <w:pPr>
              <w:spacing w:before="20" w:after="20" w:line="240" w:lineRule="auto"/>
              <w:ind w:left="317"/>
            </w:pPr>
            <w:r>
              <w:rPr>
                <w:sz w:val="22"/>
              </w:rPr>
              <w:t>Testing Methodologies</w:t>
            </w:r>
          </w:p>
        </w:tc>
        <w:tc>
          <w:tcPr>
            <w:tcW w:w="1354" w:type="dxa"/>
          </w:tcPr>
          <w:p w14:paraId="39BAB961" w14:textId="07060EDF" w:rsidR="00F72B71" w:rsidRDefault="00C8292D">
            <w:pPr>
              <w:spacing w:before="20" w:after="20" w:line="240" w:lineRule="auto"/>
              <w:jc w:val="center"/>
            </w:pPr>
            <w:r>
              <w:rPr>
                <w:sz w:val="22"/>
              </w:rPr>
              <w:fldChar w:fldCharType="begin"/>
            </w:r>
            <w:r>
              <w:rPr>
                <w:sz w:val="22"/>
              </w:rPr>
              <w:instrText xml:space="preserve"> PAGEREF s5_1 \h </w:instrText>
            </w:r>
            <w:r>
              <w:rPr>
                <w:sz w:val="22"/>
              </w:rPr>
            </w:r>
            <w:r>
              <w:rPr>
                <w:sz w:val="22"/>
              </w:rPr>
              <w:fldChar w:fldCharType="separate"/>
            </w:r>
            <w:r w:rsidR="006F554B">
              <w:rPr>
                <w:noProof/>
                <w:sz w:val="22"/>
              </w:rPr>
              <w:t>8</w:t>
            </w:r>
            <w:r>
              <w:rPr>
                <w:sz w:val="22"/>
              </w:rPr>
              <w:fldChar w:fldCharType="end"/>
            </w:r>
          </w:p>
        </w:tc>
      </w:tr>
      <w:tr w:rsidR="00F72B71" w14:paraId="52226E18" w14:textId="77777777">
        <w:trPr>
          <w:jc w:val="center"/>
        </w:trPr>
        <w:tc>
          <w:tcPr>
            <w:tcW w:w="1296" w:type="dxa"/>
          </w:tcPr>
          <w:p w14:paraId="3821BD3E" w14:textId="77777777" w:rsidR="00F72B71" w:rsidRDefault="00C8292D">
            <w:pPr>
              <w:spacing w:before="20" w:after="20" w:line="240" w:lineRule="auto"/>
              <w:jc w:val="center"/>
            </w:pPr>
            <w:r>
              <w:rPr>
                <w:sz w:val="22"/>
              </w:rPr>
              <w:lastRenderedPageBreak/>
              <w:t>5.2</w:t>
            </w:r>
          </w:p>
        </w:tc>
        <w:tc>
          <w:tcPr>
            <w:tcW w:w="6710" w:type="dxa"/>
          </w:tcPr>
          <w:p w14:paraId="0165C7BF" w14:textId="77777777" w:rsidR="00F72B71" w:rsidRDefault="00C8292D">
            <w:pPr>
              <w:spacing w:before="20" w:after="20" w:line="240" w:lineRule="auto"/>
              <w:ind w:left="317"/>
            </w:pPr>
            <w:r>
              <w:rPr>
                <w:sz w:val="22"/>
              </w:rPr>
              <w:t>Test Case Matrix</w:t>
            </w:r>
          </w:p>
        </w:tc>
        <w:tc>
          <w:tcPr>
            <w:tcW w:w="1354" w:type="dxa"/>
          </w:tcPr>
          <w:p w14:paraId="38ACA428" w14:textId="41B62DB8" w:rsidR="00F72B71" w:rsidRDefault="00C8292D">
            <w:pPr>
              <w:spacing w:before="20" w:after="20" w:line="240" w:lineRule="auto"/>
              <w:jc w:val="center"/>
            </w:pPr>
            <w:r>
              <w:rPr>
                <w:sz w:val="22"/>
              </w:rPr>
              <w:fldChar w:fldCharType="begin"/>
            </w:r>
            <w:r>
              <w:rPr>
                <w:sz w:val="22"/>
              </w:rPr>
              <w:instrText xml:space="preserve"> PAGEREF s5_2 \h </w:instrText>
            </w:r>
            <w:r>
              <w:rPr>
                <w:sz w:val="22"/>
              </w:rPr>
            </w:r>
            <w:r>
              <w:rPr>
                <w:sz w:val="22"/>
              </w:rPr>
              <w:fldChar w:fldCharType="separate"/>
            </w:r>
            <w:r w:rsidR="006F554B">
              <w:rPr>
                <w:noProof/>
                <w:sz w:val="22"/>
              </w:rPr>
              <w:t>8</w:t>
            </w:r>
            <w:r>
              <w:rPr>
                <w:sz w:val="22"/>
              </w:rPr>
              <w:fldChar w:fldCharType="end"/>
            </w:r>
          </w:p>
        </w:tc>
      </w:tr>
      <w:tr w:rsidR="00F72B71" w14:paraId="3C7849C4" w14:textId="77777777">
        <w:trPr>
          <w:jc w:val="center"/>
        </w:trPr>
        <w:tc>
          <w:tcPr>
            <w:tcW w:w="1296" w:type="dxa"/>
          </w:tcPr>
          <w:p w14:paraId="0DE672AD" w14:textId="77777777" w:rsidR="00F72B71" w:rsidRDefault="00C8292D">
            <w:pPr>
              <w:spacing w:before="20" w:after="20" w:line="240" w:lineRule="auto"/>
              <w:jc w:val="center"/>
            </w:pPr>
            <w:r>
              <w:rPr>
                <w:b/>
                <w:sz w:val="22"/>
              </w:rPr>
              <w:t>6</w:t>
            </w:r>
          </w:p>
        </w:tc>
        <w:tc>
          <w:tcPr>
            <w:tcW w:w="6710" w:type="dxa"/>
          </w:tcPr>
          <w:p w14:paraId="5CCA1629" w14:textId="77777777" w:rsidR="00F72B71" w:rsidRDefault="00C8292D">
            <w:pPr>
              <w:spacing w:before="20" w:after="20" w:line="240" w:lineRule="auto"/>
            </w:pPr>
            <w:r>
              <w:rPr>
                <w:b/>
                <w:sz w:val="22"/>
              </w:rPr>
              <w:t>Cost Estimation Report</w:t>
            </w:r>
          </w:p>
        </w:tc>
        <w:tc>
          <w:tcPr>
            <w:tcW w:w="1354" w:type="dxa"/>
          </w:tcPr>
          <w:p w14:paraId="4FC10F64" w14:textId="24400F51" w:rsidR="00F72B71" w:rsidRDefault="00C8292D">
            <w:pPr>
              <w:spacing w:before="20" w:after="20" w:line="240" w:lineRule="auto"/>
              <w:jc w:val="center"/>
            </w:pPr>
            <w:r>
              <w:rPr>
                <w:sz w:val="22"/>
              </w:rPr>
              <w:fldChar w:fldCharType="begin"/>
            </w:r>
            <w:r>
              <w:rPr>
                <w:sz w:val="22"/>
              </w:rPr>
              <w:instrText xml:space="preserve"> PAGEREF ch6 \h </w:instrText>
            </w:r>
            <w:r>
              <w:rPr>
                <w:sz w:val="22"/>
              </w:rPr>
            </w:r>
            <w:r>
              <w:rPr>
                <w:sz w:val="22"/>
              </w:rPr>
              <w:fldChar w:fldCharType="separate"/>
            </w:r>
            <w:r w:rsidR="006F554B">
              <w:rPr>
                <w:noProof/>
                <w:sz w:val="22"/>
              </w:rPr>
              <w:t>8</w:t>
            </w:r>
            <w:r>
              <w:rPr>
                <w:sz w:val="22"/>
              </w:rPr>
              <w:fldChar w:fldCharType="end"/>
            </w:r>
          </w:p>
        </w:tc>
      </w:tr>
      <w:tr w:rsidR="00F72B71" w14:paraId="5BE1F2B3" w14:textId="77777777">
        <w:trPr>
          <w:jc w:val="center"/>
        </w:trPr>
        <w:tc>
          <w:tcPr>
            <w:tcW w:w="1296" w:type="dxa"/>
          </w:tcPr>
          <w:p w14:paraId="6DB2C742" w14:textId="77777777" w:rsidR="00F72B71" w:rsidRDefault="00C8292D">
            <w:pPr>
              <w:spacing w:before="20" w:after="20" w:line="240" w:lineRule="auto"/>
              <w:jc w:val="center"/>
            </w:pPr>
            <w:r>
              <w:rPr>
                <w:sz w:val="22"/>
              </w:rPr>
              <w:t>6.1</w:t>
            </w:r>
          </w:p>
        </w:tc>
        <w:tc>
          <w:tcPr>
            <w:tcW w:w="6710" w:type="dxa"/>
          </w:tcPr>
          <w:p w14:paraId="7E930DC2" w14:textId="77777777" w:rsidR="00F72B71" w:rsidRDefault="00C8292D">
            <w:pPr>
              <w:spacing w:before="20" w:after="20" w:line="240" w:lineRule="auto"/>
              <w:ind w:left="317"/>
            </w:pPr>
            <w:r>
              <w:rPr>
                <w:sz w:val="22"/>
              </w:rPr>
              <w:t>Project Size Summary</w:t>
            </w:r>
          </w:p>
        </w:tc>
        <w:tc>
          <w:tcPr>
            <w:tcW w:w="1354" w:type="dxa"/>
          </w:tcPr>
          <w:p w14:paraId="6A83C323" w14:textId="16C2244C" w:rsidR="00F72B71" w:rsidRDefault="00C8292D">
            <w:pPr>
              <w:spacing w:before="20" w:after="20" w:line="240" w:lineRule="auto"/>
              <w:jc w:val="center"/>
            </w:pPr>
            <w:r>
              <w:rPr>
                <w:sz w:val="22"/>
              </w:rPr>
              <w:fldChar w:fldCharType="begin"/>
            </w:r>
            <w:r>
              <w:rPr>
                <w:sz w:val="22"/>
              </w:rPr>
              <w:instrText xml:space="preserve"> PAGEREF s6_1 \h </w:instrText>
            </w:r>
            <w:r>
              <w:rPr>
                <w:sz w:val="22"/>
              </w:rPr>
            </w:r>
            <w:r>
              <w:rPr>
                <w:sz w:val="22"/>
              </w:rPr>
              <w:fldChar w:fldCharType="separate"/>
            </w:r>
            <w:r w:rsidR="006F554B">
              <w:rPr>
                <w:noProof/>
                <w:sz w:val="22"/>
              </w:rPr>
              <w:t>8</w:t>
            </w:r>
            <w:r>
              <w:rPr>
                <w:sz w:val="22"/>
              </w:rPr>
              <w:fldChar w:fldCharType="end"/>
            </w:r>
          </w:p>
        </w:tc>
      </w:tr>
      <w:tr w:rsidR="00F72B71" w14:paraId="2A4E5921" w14:textId="77777777">
        <w:trPr>
          <w:jc w:val="center"/>
        </w:trPr>
        <w:tc>
          <w:tcPr>
            <w:tcW w:w="1296" w:type="dxa"/>
          </w:tcPr>
          <w:p w14:paraId="0628A6D4" w14:textId="77777777" w:rsidR="00F72B71" w:rsidRDefault="00C8292D">
            <w:pPr>
              <w:spacing w:before="20" w:after="20" w:line="240" w:lineRule="auto"/>
              <w:jc w:val="center"/>
            </w:pPr>
            <w:r>
              <w:rPr>
                <w:sz w:val="22"/>
              </w:rPr>
              <w:t>6.2</w:t>
            </w:r>
          </w:p>
        </w:tc>
        <w:tc>
          <w:tcPr>
            <w:tcW w:w="6710" w:type="dxa"/>
          </w:tcPr>
          <w:p w14:paraId="6094D8C6" w14:textId="77777777" w:rsidR="00F72B71" w:rsidRDefault="00C8292D">
            <w:pPr>
              <w:spacing w:before="20" w:after="20" w:line="240" w:lineRule="auto"/>
              <w:ind w:left="317"/>
            </w:pPr>
            <w:r>
              <w:rPr>
                <w:sz w:val="22"/>
              </w:rPr>
              <w:t>Technology Stack Considered in the Estimate</w:t>
            </w:r>
          </w:p>
        </w:tc>
        <w:tc>
          <w:tcPr>
            <w:tcW w:w="1354" w:type="dxa"/>
          </w:tcPr>
          <w:p w14:paraId="494D01E4" w14:textId="17D79EAA" w:rsidR="00F72B71" w:rsidRDefault="00C8292D">
            <w:pPr>
              <w:spacing w:before="20" w:after="20" w:line="240" w:lineRule="auto"/>
              <w:jc w:val="center"/>
            </w:pPr>
            <w:r>
              <w:rPr>
                <w:sz w:val="22"/>
              </w:rPr>
              <w:fldChar w:fldCharType="begin"/>
            </w:r>
            <w:r>
              <w:rPr>
                <w:sz w:val="22"/>
              </w:rPr>
              <w:instrText xml:space="preserve"> PAGEREF s6_2 \h </w:instrText>
            </w:r>
            <w:r>
              <w:rPr>
                <w:sz w:val="22"/>
              </w:rPr>
            </w:r>
            <w:r>
              <w:rPr>
                <w:sz w:val="22"/>
              </w:rPr>
              <w:fldChar w:fldCharType="separate"/>
            </w:r>
            <w:r w:rsidR="006F554B">
              <w:rPr>
                <w:noProof/>
                <w:sz w:val="22"/>
              </w:rPr>
              <w:t>8</w:t>
            </w:r>
            <w:r>
              <w:rPr>
                <w:sz w:val="22"/>
              </w:rPr>
              <w:fldChar w:fldCharType="end"/>
            </w:r>
          </w:p>
        </w:tc>
      </w:tr>
      <w:tr w:rsidR="00F72B71" w14:paraId="52DDF03D" w14:textId="77777777">
        <w:trPr>
          <w:jc w:val="center"/>
        </w:trPr>
        <w:tc>
          <w:tcPr>
            <w:tcW w:w="1296" w:type="dxa"/>
          </w:tcPr>
          <w:p w14:paraId="1ABDFD8A" w14:textId="77777777" w:rsidR="00F72B71" w:rsidRDefault="00C8292D">
            <w:pPr>
              <w:spacing w:before="20" w:after="20" w:line="240" w:lineRule="auto"/>
              <w:jc w:val="center"/>
            </w:pPr>
            <w:r>
              <w:rPr>
                <w:sz w:val="22"/>
              </w:rPr>
              <w:t>6.3</w:t>
            </w:r>
          </w:p>
        </w:tc>
        <w:tc>
          <w:tcPr>
            <w:tcW w:w="6710" w:type="dxa"/>
          </w:tcPr>
          <w:p w14:paraId="05B4539B" w14:textId="77777777" w:rsidR="00F72B71" w:rsidRDefault="00C8292D">
            <w:pPr>
              <w:spacing w:before="20" w:after="20" w:line="240" w:lineRule="auto"/>
              <w:ind w:left="317"/>
            </w:pPr>
            <w:r>
              <w:rPr>
                <w:sz w:val="22"/>
              </w:rPr>
              <w:t>COCOMO — Constructive Cost Model</w:t>
            </w:r>
          </w:p>
        </w:tc>
        <w:tc>
          <w:tcPr>
            <w:tcW w:w="1354" w:type="dxa"/>
          </w:tcPr>
          <w:p w14:paraId="71F804D2" w14:textId="6CF4F212" w:rsidR="00F72B71" w:rsidRDefault="00C8292D">
            <w:pPr>
              <w:spacing w:before="20" w:after="20" w:line="240" w:lineRule="auto"/>
              <w:jc w:val="center"/>
            </w:pPr>
            <w:r>
              <w:rPr>
                <w:sz w:val="22"/>
              </w:rPr>
              <w:fldChar w:fldCharType="begin"/>
            </w:r>
            <w:r>
              <w:rPr>
                <w:sz w:val="22"/>
              </w:rPr>
              <w:instrText xml:space="preserve"> PAGEREF s6_3 \h </w:instrText>
            </w:r>
            <w:r>
              <w:rPr>
                <w:sz w:val="22"/>
              </w:rPr>
            </w:r>
            <w:r>
              <w:rPr>
                <w:sz w:val="22"/>
              </w:rPr>
              <w:fldChar w:fldCharType="separate"/>
            </w:r>
            <w:r w:rsidR="006F554B">
              <w:rPr>
                <w:noProof/>
                <w:sz w:val="22"/>
              </w:rPr>
              <w:t>8</w:t>
            </w:r>
            <w:r>
              <w:rPr>
                <w:sz w:val="22"/>
              </w:rPr>
              <w:fldChar w:fldCharType="end"/>
            </w:r>
          </w:p>
        </w:tc>
      </w:tr>
      <w:tr w:rsidR="00F72B71" w14:paraId="7F1F7437" w14:textId="77777777">
        <w:trPr>
          <w:jc w:val="center"/>
        </w:trPr>
        <w:tc>
          <w:tcPr>
            <w:tcW w:w="1296" w:type="dxa"/>
          </w:tcPr>
          <w:p w14:paraId="2756290E" w14:textId="77777777" w:rsidR="00F72B71" w:rsidRDefault="00C8292D">
            <w:pPr>
              <w:spacing w:before="20" w:after="20" w:line="240" w:lineRule="auto"/>
              <w:jc w:val="center"/>
            </w:pPr>
            <w:r>
              <w:rPr>
                <w:sz w:val="22"/>
              </w:rPr>
              <w:t>6.4</w:t>
            </w:r>
          </w:p>
        </w:tc>
        <w:tc>
          <w:tcPr>
            <w:tcW w:w="6710" w:type="dxa"/>
          </w:tcPr>
          <w:p w14:paraId="2F71D035" w14:textId="77777777" w:rsidR="00F72B71" w:rsidRDefault="00C8292D">
            <w:pPr>
              <w:spacing w:before="20" w:after="20" w:line="240" w:lineRule="auto"/>
              <w:ind w:left="317"/>
            </w:pPr>
            <w:r>
              <w:rPr>
                <w:sz w:val="22"/>
              </w:rPr>
              <w:t>Function Point Analysis</w:t>
            </w:r>
          </w:p>
        </w:tc>
        <w:tc>
          <w:tcPr>
            <w:tcW w:w="1354" w:type="dxa"/>
          </w:tcPr>
          <w:p w14:paraId="3C4D5E17" w14:textId="3173A2BE" w:rsidR="00F72B71" w:rsidRDefault="00C8292D">
            <w:pPr>
              <w:spacing w:before="20" w:after="20" w:line="240" w:lineRule="auto"/>
              <w:jc w:val="center"/>
            </w:pPr>
            <w:r>
              <w:rPr>
                <w:sz w:val="22"/>
              </w:rPr>
              <w:fldChar w:fldCharType="begin"/>
            </w:r>
            <w:r>
              <w:rPr>
                <w:sz w:val="22"/>
              </w:rPr>
              <w:instrText xml:space="preserve"> PAGEREF s6_4 \h </w:instrText>
            </w:r>
            <w:r>
              <w:rPr>
                <w:sz w:val="22"/>
              </w:rPr>
            </w:r>
            <w:r>
              <w:rPr>
                <w:sz w:val="22"/>
              </w:rPr>
              <w:fldChar w:fldCharType="separate"/>
            </w:r>
            <w:r w:rsidR="006F554B">
              <w:rPr>
                <w:noProof/>
                <w:sz w:val="22"/>
              </w:rPr>
              <w:t>8</w:t>
            </w:r>
            <w:r>
              <w:rPr>
                <w:sz w:val="22"/>
              </w:rPr>
              <w:fldChar w:fldCharType="end"/>
            </w:r>
          </w:p>
        </w:tc>
      </w:tr>
      <w:tr w:rsidR="00F72B71" w14:paraId="4072A83E" w14:textId="77777777">
        <w:trPr>
          <w:jc w:val="center"/>
        </w:trPr>
        <w:tc>
          <w:tcPr>
            <w:tcW w:w="1296" w:type="dxa"/>
          </w:tcPr>
          <w:p w14:paraId="74BA5657" w14:textId="77777777" w:rsidR="00F72B71" w:rsidRDefault="00C8292D">
            <w:pPr>
              <w:spacing w:before="20" w:after="20" w:line="240" w:lineRule="auto"/>
              <w:jc w:val="center"/>
            </w:pPr>
            <w:r>
              <w:rPr>
                <w:sz w:val="22"/>
              </w:rPr>
              <w:t>6.5</w:t>
            </w:r>
          </w:p>
        </w:tc>
        <w:tc>
          <w:tcPr>
            <w:tcW w:w="6710" w:type="dxa"/>
          </w:tcPr>
          <w:p w14:paraId="2B8F4B42" w14:textId="77777777" w:rsidR="00F72B71" w:rsidRDefault="00C8292D">
            <w:pPr>
              <w:spacing w:before="20" w:after="20" w:line="240" w:lineRule="auto"/>
              <w:ind w:left="317"/>
            </w:pPr>
            <w:r>
              <w:rPr>
                <w:sz w:val="22"/>
              </w:rPr>
              <w:t>Cost Estimation Summary and Discussion</w:t>
            </w:r>
          </w:p>
        </w:tc>
        <w:tc>
          <w:tcPr>
            <w:tcW w:w="1354" w:type="dxa"/>
          </w:tcPr>
          <w:p w14:paraId="3346DC00" w14:textId="29FDA043" w:rsidR="00F72B71" w:rsidRDefault="00C8292D">
            <w:pPr>
              <w:spacing w:before="20" w:after="20" w:line="240" w:lineRule="auto"/>
              <w:jc w:val="center"/>
            </w:pPr>
            <w:r>
              <w:rPr>
                <w:sz w:val="22"/>
              </w:rPr>
              <w:fldChar w:fldCharType="begin"/>
            </w:r>
            <w:r>
              <w:rPr>
                <w:sz w:val="22"/>
              </w:rPr>
              <w:instrText xml:space="preserve"> PAGEREF s6_5 \h </w:instrText>
            </w:r>
            <w:r>
              <w:rPr>
                <w:sz w:val="22"/>
              </w:rPr>
            </w:r>
            <w:r>
              <w:rPr>
                <w:sz w:val="22"/>
              </w:rPr>
              <w:fldChar w:fldCharType="separate"/>
            </w:r>
            <w:r w:rsidR="006F554B">
              <w:rPr>
                <w:noProof/>
                <w:sz w:val="22"/>
              </w:rPr>
              <w:t>8</w:t>
            </w:r>
            <w:r>
              <w:rPr>
                <w:sz w:val="22"/>
              </w:rPr>
              <w:fldChar w:fldCharType="end"/>
            </w:r>
          </w:p>
        </w:tc>
      </w:tr>
      <w:tr w:rsidR="00F72B71" w14:paraId="7FD50578" w14:textId="77777777">
        <w:trPr>
          <w:jc w:val="center"/>
        </w:trPr>
        <w:tc>
          <w:tcPr>
            <w:tcW w:w="1296" w:type="dxa"/>
          </w:tcPr>
          <w:p w14:paraId="09AD2DDD" w14:textId="77777777" w:rsidR="00F72B71" w:rsidRDefault="00C8292D">
            <w:pPr>
              <w:spacing w:before="20" w:after="20" w:line="240" w:lineRule="auto"/>
              <w:jc w:val="center"/>
            </w:pPr>
            <w:r>
              <w:rPr>
                <w:b/>
                <w:sz w:val="22"/>
              </w:rPr>
              <w:t>7</w:t>
            </w:r>
          </w:p>
        </w:tc>
        <w:tc>
          <w:tcPr>
            <w:tcW w:w="6710" w:type="dxa"/>
          </w:tcPr>
          <w:p w14:paraId="53C53ADF" w14:textId="77777777" w:rsidR="00F72B71" w:rsidRDefault="00C8292D">
            <w:pPr>
              <w:spacing w:before="20" w:after="20" w:line="240" w:lineRule="auto"/>
            </w:pPr>
            <w:r>
              <w:rPr>
                <w:b/>
                <w:sz w:val="22"/>
              </w:rPr>
              <w:t>Results, Screenshots and Discussion</w:t>
            </w:r>
          </w:p>
        </w:tc>
        <w:tc>
          <w:tcPr>
            <w:tcW w:w="1354" w:type="dxa"/>
          </w:tcPr>
          <w:p w14:paraId="507050B5" w14:textId="6EA79414" w:rsidR="00F72B71" w:rsidRDefault="00C8292D">
            <w:pPr>
              <w:spacing w:before="20" w:after="20" w:line="240" w:lineRule="auto"/>
              <w:jc w:val="center"/>
            </w:pPr>
            <w:r>
              <w:rPr>
                <w:sz w:val="22"/>
              </w:rPr>
              <w:fldChar w:fldCharType="begin"/>
            </w:r>
            <w:r>
              <w:rPr>
                <w:sz w:val="22"/>
              </w:rPr>
              <w:instrText xml:space="preserve"> PAGEREF ch7 \h </w:instrText>
            </w:r>
            <w:r>
              <w:rPr>
                <w:sz w:val="22"/>
              </w:rPr>
            </w:r>
            <w:r>
              <w:rPr>
                <w:sz w:val="22"/>
              </w:rPr>
              <w:fldChar w:fldCharType="separate"/>
            </w:r>
            <w:r w:rsidR="006F554B">
              <w:rPr>
                <w:noProof/>
                <w:sz w:val="22"/>
              </w:rPr>
              <w:t>8</w:t>
            </w:r>
            <w:r>
              <w:rPr>
                <w:sz w:val="22"/>
              </w:rPr>
              <w:fldChar w:fldCharType="end"/>
            </w:r>
          </w:p>
        </w:tc>
      </w:tr>
      <w:tr w:rsidR="00F72B71" w14:paraId="74D57089" w14:textId="77777777">
        <w:trPr>
          <w:jc w:val="center"/>
        </w:trPr>
        <w:tc>
          <w:tcPr>
            <w:tcW w:w="1296" w:type="dxa"/>
          </w:tcPr>
          <w:p w14:paraId="2A3FC501" w14:textId="77777777" w:rsidR="00F72B71" w:rsidRDefault="00C8292D">
            <w:pPr>
              <w:spacing w:before="20" w:after="20" w:line="240" w:lineRule="auto"/>
              <w:jc w:val="center"/>
            </w:pPr>
            <w:r>
              <w:rPr>
                <w:sz w:val="22"/>
              </w:rPr>
              <w:t>7.1</w:t>
            </w:r>
          </w:p>
        </w:tc>
        <w:tc>
          <w:tcPr>
            <w:tcW w:w="6710" w:type="dxa"/>
          </w:tcPr>
          <w:p w14:paraId="6B758D4E" w14:textId="77777777" w:rsidR="00F72B71" w:rsidRDefault="00C8292D">
            <w:pPr>
              <w:spacing w:before="20" w:after="20" w:line="240" w:lineRule="auto"/>
              <w:ind w:left="317"/>
            </w:pPr>
            <w:r>
              <w:rPr>
                <w:sz w:val="22"/>
              </w:rPr>
              <w:t>User Interface and Workflow Screenshots</w:t>
            </w:r>
          </w:p>
        </w:tc>
        <w:tc>
          <w:tcPr>
            <w:tcW w:w="1354" w:type="dxa"/>
          </w:tcPr>
          <w:p w14:paraId="17BAD04A" w14:textId="55E1D85E" w:rsidR="00F72B71" w:rsidRDefault="00C8292D">
            <w:pPr>
              <w:spacing w:before="20" w:after="20" w:line="240" w:lineRule="auto"/>
              <w:jc w:val="center"/>
            </w:pPr>
            <w:r>
              <w:rPr>
                <w:sz w:val="22"/>
              </w:rPr>
              <w:fldChar w:fldCharType="begin"/>
            </w:r>
            <w:r>
              <w:rPr>
                <w:sz w:val="22"/>
              </w:rPr>
              <w:instrText xml:space="preserve"> PAGEREF s7_1 \h </w:instrText>
            </w:r>
            <w:r>
              <w:rPr>
                <w:sz w:val="22"/>
              </w:rPr>
            </w:r>
            <w:r>
              <w:rPr>
                <w:sz w:val="22"/>
              </w:rPr>
              <w:fldChar w:fldCharType="separate"/>
            </w:r>
            <w:r w:rsidR="006F554B">
              <w:rPr>
                <w:noProof/>
                <w:sz w:val="22"/>
              </w:rPr>
              <w:t>8</w:t>
            </w:r>
            <w:r>
              <w:rPr>
                <w:sz w:val="22"/>
              </w:rPr>
              <w:fldChar w:fldCharType="end"/>
            </w:r>
          </w:p>
        </w:tc>
      </w:tr>
      <w:tr w:rsidR="00F72B71" w14:paraId="79E3F0CF" w14:textId="77777777">
        <w:trPr>
          <w:jc w:val="center"/>
        </w:trPr>
        <w:tc>
          <w:tcPr>
            <w:tcW w:w="1296" w:type="dxa"/>
          </w:tcPr>
          <w:p w14:paraId="3B4B26D0" w14:textId="77777777" w:rsidR="00F72B71" w:rsidRDefault="00C8292D">
            <w:pPr>
              <w:spacing w:before="20" w:after="20" w:line="240" w:lineRule="auto"/>
              <w:jc w:val="center"/>
            </w:pPr>
            <w:r>
              <w:rPr>
                <w:sz w:val="22"/>
              </w:rPr>
              <w:t>7.2</w:t>
            </w:r>
          </w:p>
        </w:tc>
        <w:tc>
          <w:tcPr>
            <w:tcW w:w="6710" w:type="dxa"/>
          </w:tcPr>
          <w:p w14:paraId="4D1CDAE5" w14:textId="77777777" w:rsidR="00F72B71" w:rsidRDefault="00C8292D">
            <w:pPr>
              <w:spacing w:before="20" w:after="20" w:line="240" w:lineRule="auto"/>
              <w:ind w:left="317"/>
            </w:pPr>
            <w:r>
              <w:rPr>
                <w:sz w:val="22"/>
              </w:rPr>
              <w:t>Performance Evaluation</w:t>
            </w:r>
          </w:p>
        </w:tc>
        <w:tc>
          <w:tcPr>
            <w:tcW w:w="1354" w:type="dxa"/>
          </w:tcPr>
          <w:p w14:paraId="67065B28" w14:textId="48E967EE" w:rsidR="00F72B71" w:rsidRDefault="00C8292D">
            <w:pPr>
              <w:spacing w:before="20" w:after="20" w:line="240" w:lineRule="auto"/>
              <w:jc w:val="center"/>
            </w:pPr>
            <w:r>
              <w:rPr>
                <w:sz w:val="22"/>
              </w:rPr>
              <w:fldChar w:fldCharType="begin"/>
            </w:r>
            <w:r>
              <w:rPr>
                <w:sz w:val="22"/>
              </w:rPr>
              <w:instrText xml:space="preserve"> PAGEREF s7_2 \h </w:instrText>
            </w:r>
            <w:r>
              <w:rPr>
                <w:sz w:val="22"/>
              </w:rPr>
            </w:r>
            <w:r>
              <w:rPr>
                <w:sz w:val="22"/>
              </w:rPr>
              <w:fldChar w:fldCharType="separate"/>
            </w:r>
            <w:r w:rsidR="006F554B">
              <w:rPr>
                <w:noProof/>
                <w:sz w:val="22"/>
              </w:rPr>
              <w:t>8</w:t>
            </w:r>
            <w:r>
              <w:rPr>
                <w:sz w:val="22"/>
              </w:rPr>
              <w:fldChar w:fldCharType="end"/>
            </w:r>
          </w:p>
        </w:tc>
      </w:tr>
      <w:tr w:rsidR="00F72B71" w14:paraId="1C056CC1" w14:textId="77777777">
        <w:trPr>
          <w:jc w:val="center"/>
        </w:trPr>
        <w:tc>
          <w:tcPr>
            <w:tcW w:w="1296" w:type="dxa"/>
          </w:tcPr>
          <w:p w14:paraId="389A28E4" w14:textId="77777777" w:rsidR="00F72B71" w:rsidRDefault="00C8292D">
            <w:pPr>
              <w:spacing w:before="20" w:after="20" w:line="240" w:lineRule="auto"/>
              <w:jc w:val="center"/>
            </w:pPr>
            <w:r>
              <w:rPr>
                <w:b/>
                <w:sz w:val="22"/>
              </w:rPr>
              <w:t>8</w:t>
            </w:r>
          </w:p>
        </w:tc>
        <w:tc>
          <w:tcPr>
            <w:tcW w:w="6710" w:type="dxa"/>
          </w:tcPr>
          <w:p w14:paraId="0D1F77B1" w14:textId="77777777" w:rsidR="00F72B71" w:rsidRDefault="00C8292D">
            <w:pPr>
              <w:spacing w:before="20" w:after="20" w:line="240" w:lineRule="auto"/>
            </w:pPr>
            <w:r>
              <w:rPr>
                <w:b/>
                <w:sz w:val="22"/>
              </w:rPr>
              <w:t>Conclusion and Future Scope</w:t>
            </w:r>
          </w:p>
        </w:tc>
        <w:tc>
          <w:tcPr>
            <w:tcW w:w="1354" w:type="dxa"/>
          </w:tcPr>
          <w:p w14:paraId="0B3F7202" w14:textId="1BA82B9A" w:rsidR="00F72B71" w:rsidRDefault="00C8292D">
            <w:pPr>
              <w:spacing w:before="20" w:after="20" w:line="240" w:lineRule="auto"/>
              <w:jc w:val="center"/>
            </w:pPr>
            <w:r>
              <w:rPr>
                <w:sz w:val="22"/>
              </w:rPr>
              <w:fldChar w:fldCharType="begin"/>
            </w:r>
            <w:r>
              <w:rPr>
                <w:sz w:val="22"/>
              </w:rPr>
              <w:instrText xml:space="preserve"> PAGEREF ch8 \h </w:instrText>
            </w:r>
            <w:r>
              <w:rPr>
                <w:sz w:val="22"/>
              </w:rPr>
            </w:r>
            <w:r>
              <w:rPr>
                <w:sz w:val="22"/>
              </w:rPr>
              <w:fldChar w:fldCharType="separate"/>
            </w:r>
            <w:r w:rsidR="006F554B">
              <w:rPr>
                <w:noProof/>
                <w:sz w:val="22"/>
              </w:rPr>
              <w:t>8</w:t>
            </w:r>
            <w:r>
              <w:rPr>
                <w:sz w:val="22"/>
              </w:rPr>
              <w:fldChar w:fldCharType="end"/>
            </w:r>
          </w:p>
        </w:tc>
      </w:tr>
      <w:tr w:rsidR="00F72B71" w14:paraId="505789B2" w14:textId="77777777">
        <w:trPr>
          <w:jc w:val="center"/>
        </w:trPr>
        <w:tc>
          <w:tcPr>
            <w:tcW w:w="1296" w:type="dxa"/>
          </w:tcPr>
          <w:p w14:paraId="1729DA2B" w14:textId="77777777" w:rsidR="00F72B71" w:rsidRDefault="00C8292D">
            <w:pPr>
              <w:spacing w:before="20" w:after="20" w:line="240" w:lineRule="auto"/>
              <w:jc w:val="center"/>
            </w:pPr>
            <w:r>
              <w:rPr>
                <w:sz w:val="22"/>
              </w:rPr>
              <w:t>8.1</w:t>
            </w:r>
          </w:p>
        </w:tc>
        <w:tc>
          <w:tcPr>
            <w:tcW w:w="6710" w:type="dxa"/>
          </w:tcPr>
          <w:p w14:paraId="3BA363FC" w14:textId="77777777" w:rsidR="00F72B71" w:rsidRDefault="00C8292D">
            <w:pPr>
              <w:spacing w:before="20" w:after="20" w:line="240" w:lineRule="auto"/>
              <w:ind w:left="317"/>
            </w:pPr>
            <w:r>
              <w:rPr>
                <w:sz w:val="22"/>
              </w:rPr>
              <w:t>Conclusion</w:t>
            </w:r>
          </w:p>
        </w:tc>
        <w:tc>
          <w:tcPr>
            <w:tcW w:w="1354" w:type="dxa"/>
          </w:tcPr>
          <w:p w14:paraId="063F9584" w14:textId="39B9F70E" w:rsidR="00F72B71" w:rsidRDefault="00C8292D">
            <w:pPr>
              <w:spacing w:before="20" w:after="20" w:line="240" w:lineRule="auto"/>
              <w:jc w:val="center"/>
            </w:pPr>
            <w:r>
              <w:rPr>
                <w:sz w:val="22"/>
              </w:rPr>
              <w:fldChar w:fldCharType="begin"/>
            </w:r>
            <w:r>
              <w:rPr>
                <w:sz w:val="22"/>
              </w:rPr>
              <w:instrText xml:space="preserve"> PAGEREF s8_1 \h </w:instrText>
            </w:r>
            <w:r>
              <w:rPr>
                <w:sz w:val="22"/>
              </w:rPr>
            </w:r>
            <w:r>
              <w:rPr>
                <w:sz w:val="22"/>
              </w:rPr>
              <w:fldChar w:fldCharType="separate"/>
            </w:r>
            <w:r w:rsidR="006F554B">
              <w:rPr>
                <w:noProof/>
                <w:sz w:val="22"/>
              </w:rPr>
              <w:t>8</w:t>
            </w:r>
            <w:r>
              <w:rPr>
                <w:sz w:val="22"/>
              </w:rPr>
              <w:fldChar w:fldCharType="end"/>
            </w:r>
          </w:p>
        </w:tc>
      </w:tr>
      <w:tr w:rsidR="00F72B71" w14:paraId="1378F442" w14:textId="77777777">
        <w:trPr>
          <w:jc w:val="center"/>
        </w:trPr>
        <w:tc>
          <w:tcPr>
            <w:tcW w:w="1296" w:type="dxa"/>
          </w:tcPr>
          <w:p w14:paraId="494A59F7" w14:textId="77777777" w:rsidR="00F72B71" w:rsidRDefault="00C8292D">
            <w:pPr>
              <w:spacing w:before="20" w:after="20" w:line="240" w:lineRule="auto"/>
              <w:jc w:val="center"/>
            </w:pPr>
            <w:r>
              <w:rPr>
                <w:sz w:val="22"/>
              </w:rPr>
              <w:t>8.2</w:t>
            </w:r>
          </w:p>
        </w:tc>
        <w:tc>
          <w:tcPr>
            <w:tcW w:w="6710" w:type="dxa"/>
          </w:tcPr>
          <w:p w14:paraId="446A2C93" w14:textId="77777777" w:rsidR="00F72B71" w:rsidRDefault="00C8292D">
            <w:pPr>
              <w:spacing w:before="20" w:after="20" w:line="240" w:lineRule="auto"/>
              <w:ind w:left="317"/>
            </w:pPr>
            <w:r>
              <w:rPr>
                <w:sz w:val="22"/>
              </w:rPr>
              <w:t>Limitations</w:t>
            </w:r>
          </w:p>
        </w:tc>
        <w:tc>
          <w:tcPr>
            <w:tcW w:w="1354" w:type="dxa"/>
          </w:tcPr>
          <w:p w14:paraId="383CE70F" w14:textId="0D80DEF0" w:rsidR="00F72B71" w:rsidRDefault="00C8292D">
            <w:pPr>
              <w:spacing w:before="20" w:after="20" w:line="240" w:lineRule="auto"/>
              <w:jc w:val="center"/>
            </w:pPr>
            <w:r>
              <w:rPr>
                <w:sz w:val="22"/>
              </w:rPr>
              <w:fldChar w:fldCharType="begin"/>
            </w:r>
            <w:r>
              <w:rPr>
                <w:sz w:val="22"/>
              </w:rPr>
              <w:instrText xml:space="preserve"> PAGEREF s8_2 \h </w:instrText>
            </w:r>
            <w:r>
              <w:rPr>
                <w:sz w:val="22"/>
              </w:rPr>
            </w:r>
            <w:r>
              <w:rPr>
                <w:sz w:val="22"/>
              </w:rPr>
              <w:fldChar w:fldCharType="separate"/>
            </w:r>
            <w:r w:rsidR="006F554B">
              <w:rPr>
                <w:noProof/>
                <w:sz w:val="22"/>
              </w:rPr>
              <w:t>8</w:t>
            </w:r>
            <w:r>
              <w:rPr>
                <w:sz w:val="22"/>
              </w:rPr>
              <w:fldChar w:fldCharType="end"/>
            </w:r>
          </w:p>
        </w:tc>
      </w:tr>
      <w:tr w:rsidR="00F72B71" w14:paraId="4AA68C4C" w14:textId="77777777">
        <w:trPr>
          <w:jc w:val="center"/>
        </w:trPr>
        <w:tc>
          <w:tcPr>
            <w:tcW w:w="1296" w:type="dxa"/>
          </w:tcPr>
          <w:p w14:paraId="223F383C" w14:textId="77777777" w:rsidR="00F72B71" w:rsidRDefault="00C8292D">
            <w:pPr>
              <w:spacing w:before="20" w:after="20" w:line="240" w:lineRule="auto"/>
              <w:jc w:val="center"/>
            </w:pPr>
            <w:r>
              <w:rPr>
                <w:sz w:val="22"/>
              </w:rPr>
              <w:t>8.3</w:t>
            </w:r>
          </w:p>
        </w:tc>
        <w:tc>
          <w:tcPr>
            <w:tcW w:w="6710" w:type="dxa"/>
          </w:tcPr>
          <w:p w14:paraId="6E5D085F" w14:textId="77777777" w:rsidR="00F72B71" w:rsidRDefault="00C8292D">
            <w:pPr>
              <w:spacing w:before="20" w:after="20" w:line="240" w:lineRule="auto"/>
              <w:ind w:left="317"/>
            </w:pPr>
            <w:r>
              <w:rPr>
                <w:sz w:val="22"/>
              </w:rPr>
              <w:t>Future Scope</w:t>
            </w:r>
          </w:p>
        </w:tc>
        <w:tc>
          <w:tcPr>
            <w:tcW w:w="1354" w:type="dxa"/>
          </w:tcPr>
          <w:p w14:paraId="021715A8" w14:textId="17889FE3" w:rsidR="00F72B71" w:rsidRDefault="00C8292D">
            <w:pPr>
              <w:spacing w:before="20" w:after="20" w:line="240" w:lineRule="auto"/>
              <w:jc w:val="center"/>
            </w:pPr>
            <w:r>
              <w:rPr>
                <w:sz w:val="22"/>
              </w:rPr>
              <w:fldChar w:fldCharType="begin"/>
            </w:r>
            <w:r>
              <w:rPr>
                <w:sz w:val="22"/>
              </w:rPr>
              <w:instrText xml:space="preserve"> PAGEREF s8_3 \h </w:instrText>
            </w:r>
            <w:r>
              <w:rPr>
                <w:sz w:val="22"/>
              </w:rPr>
            </w:r>
            <w:r>
              <w:rPr>
                <w:sz w:val="22"/>
              </w:rPr>
              <w:fldChar w:fldCharType="separate"/>
            </w:r>
            <w:r w:rsidR="006F554B">
              <w:rPr>
                <w:noProof/>
                <w:sz w:val="22"/>
              </w:rPr>
              <w:t>8</w:t>
            </w:r>
            <w:r>
              <w:rPr>
                <w:sz w:val="22"/>
              </w:rPr>
              <w:fldChar w:fldCharType="end"/>
            </w:r>
          </w:p>
        </w:tc>
      </w:tr>
      <w:tr w:rsidR="00F72B71" w14:paraId="2A897967" w14:textId="77777777">
        <w:trPr>
          <w:jc w:val="center"/>
        </w:trPr>
        <w:tc>
          <w:tcPr>
            <w:tcW w:w="1296" w:type="dxa"/>
          </w:tcPr>
          <w:p w14:paraId="72611746" w14:textId="77777777" w:rsidR="00F72B71" w:rsidRDefault="00C8292D">
            <w:pPr>
              <w:spacing w:before="20" w:after="20" w:line="240" w:lineRule="auto"/>
              <w:jc w:val="center"/>
            </w:pPr>
            <w:r>
              <w:rPr>
                <w:b/>
                <w:sz w:val="22"/>
              </w:rPr>
              <w:t>—</w:t>
            </w:r>
          </w:p>
        </w:tc>
        <w:tc>
          <w:tcPr>
            <w:tcW w:w="6710" w:type="dxa"/>
          </w:tcPr>
          <w:p w14:paraId="11C6DD35" w14:textId="77777777" w:rsidR="00F72B71" w:rsidRDefault="00C8292D">
            <w:pPr>
              <w:spacing w:before="20" w:after="20" w:line="240" w:lineRule="auto"/>
            </w:pPr>
            <w:r>
              <w:rPr>
                <w:b/>
                <w:sz w:val="22"/>
              </w:rPr>
              <w:t>References and Bibliography</w:t>
            </w:r>
          </w:p>
        </w:tc>
        <w:tc>
          <w:tcPr>
            <w:tcW w:w="1354" w:type="dxa"/>
          </w:tcPr>
          <w:p w14:paraId="1520E8A3" w14:textId="63995A1C" w:rsidR="00F72B71" w:rsidRDefault="00C8292D">
            <w:pPr>
              <w:spacing w:before="20" w:after="20" w:line="240" w:lineRule="auto"/>
              <w:jc w:val="center"/>
            </w:pPr>
            <w:r>
              <w:rPr>
                <w:sz w:val="22"/>
              </w:rPr>
              <w:fldChar w:fldCharType="begin"/>
            </w:r>
            <w:r>
              <w:rPr>
                <w:sz w:val="22"/>
              </w:rPr>
              <w:instrText xml:space="preserve"> PAGEREF refs \h </w:instrText>
            </w:r>
            <w:r>
              <w:rPr>
                <w:sz w:val="22"/>
              </w:rPr>
            </w:r>
            <w:r>
              <w:rPr>
                <w:sz w:val="22"/>
              </w:rPr>
              <w:fldChar w:fldCharType="separate"/>
            </w:r>
            <w:r w:rsidR="006F554B">
              <w:rPr>
                <w:noProof/>
                <w:sz w:val="22"/>
              </w:rPr>
              <w:t>8</w:t>
            </w:r>
            <w:r>
              <w:rPr>
                <w:sz w:val="22"/>
              </w:rPr>
              <w:fldChar w:fldCharType="end"/>
            </w:r>
          </w:p>
        </w:tc>
      </w:tr>
    </w:tbl>
    <w:p w14:paraId="77032321" w14:textId="77777777" w:rsidR="00F72B71" w:rsidRDefault="00C8292D">
      <w:pPr>
        <w:pageBreakBefore/>
        <w:spacing w:after="320" w:line="240" w:lineRule="auto"/>
        <w:jc w:val="center"/>
      </w:pPr>
      <w:r>
        <w:rPr>
          <w:b/>
          <w:sz w:val="34"/>
          <w:u w:val="single"/>
        </w:rPr>
        <w:lastRenderedPageBreak/>
        <w:t>LIST OF FIGURES</w:t>
      </w:r>
    </w:p>
    <w:tbl>
      <w:tblPr>
        <w:tblStyle w:val="TableGrid"/>
        <w:tblW w:w="0" w:type="auto"/>
        <w:jc w:val="center"/>
        <w:tblLook w:val="04A0" w:firstRow="1" w:lastRow="0" w:firstColumn="1" w:lastColumn="0" w:noHBand="0" w:noVBand="1"/>
      </w:tblPr>
      <w:tblGrid>
        <w:gridCol w:w="1296"/>
        <w:gridCol w:w="6710"/>
        <w:gridCol w:w="1354"/>
      </w:tblGrid>
      <w:tr w:rsidR="00F72B71" w14:paraId="51D62527" w14:textId="77777777">
        <w:trPr>
          <w:tblHeader/>
          <w:jc w:val="center"/>
        </w:trPr>
        <w:tc>
          <w:tcPr>
            <w:tcW w:w="1296" w:type="dxa"/>
            <w:shd w:val="clear" w:color="auto" w:fill="D9E2F3"/>
          </w:tcPr>
          <w:p w14:paraId="4E67AA77" w14:textId="77777777" w:rsidR="00F72B71" w:rsidRDefault="00C8292D">
            <w:pPr>
              <w:spacing w:line="240" w:lineRule="auto"/>
              <w:jc w:val="center"/>
            </w:pPr>
            <w:r>
              <w:rPr>
                <w:b/>
                <w:sz w:val="23"/>
              </w:rPr>
              <w:t>Figure No.</w:t>
            </w:r>
          </w:p>
        </w:tc>
        <w:tc>
          <w:tcPr>
            <w:tcW w:w="6710" w:type="dxa"/>
            <w:shd w:val="clear" w:color="auto" w:fill="D9E2F3"/>
          </w:tcPr>
          <w:p w14:paraId="7A036C45" w14:textId="77777777" w:rsidR="00F72B71" w:rsidRDefault="00C8292D">
            <w:pPr>
              <w:spacing w:line="240" w:lineRule="auto"/>
              <w:jc w:val="center"/>
            </w:pPr>
            <w:r>
              <w:rPr>
                <w:b/>
                <w:sz w:val="23"/>
              </w:rPr>
              <w:t>Caption</w:t>
            </w:r>
          </w:p>
        </w:tc>
        <w:tc>
          <w:tcPr>
            <w:tcW w:w="1354" w:type="dxa"/>
            <w:shd w:val="clear" w:color="auto" w:fill="D9E2F3"/>
          </w:tcPr>
          <w:p w14:paraId="705D997C" w14:textId="77777777" w:rsidR="00F72B71" w:rsidRDefault="00C8292D">
            <w:pPr>
              <w:spacing w:line="240" w:lineRule="auto"/>
              <w:jc w:val="center"/>
            </w:pPr>
            <w:r>
              <w:rPr>
                <w:b/>
                <w:sz w:val="23"/>
              </w:rPr>
              <w:t>Page No.</w:t>
            </w:r>
          </w:p>
        </w:tc>
      </w:tr>
      <w:tr w:rsidR="00F72B71" w14:paraId="43BFA80F" w14:textId="77777777">
        <w:trPr>
          <w:jc w:val="center"/>
        </w:trPr>
        <w:tc>
          <w:tcPr>
            <w:tcW w:w="1296" w:type="dxa"/>
          </w:tcPr>
          <w:p w14:paraId="1F5C33CB" w14:textId="77777777" w:rsidR="00F72B71" w:rsidRDefault="00C8292D">
            <w:pPr>
              <w:spacing w:before="20" w:after="20" w:line="240" w:lineRule="auto"/>
              <w:jc w:val="center"/>
            </w:pPr>
            <w:r>
              <w:rPr>
                <w:b/>
                <w:sz w:val="22"/>
              </w:rPr>
              <w:t>Fig. 2.1</w:t>
            </w:r>
          </w:p>
        </w:tc>
        <w:tc>
          <w:tcPr>
            <w:tcW w:w="6710" w:type="dxa"/>
          </w:tcPr>
          <w:p w14:paraId="2F3BB86E" w14:textId="77777777" w:rsidR="00F72B71" w:rsidRDefault="00C8292D">
            <w:pPr>
              <w:spacing w:before="20" w:after="20" w:line="240" w:lineRule="auto"/>
            </w:pPr>
            <w:r>
              <w:rPr>
                <w:b/>
                <w:sz w:val="22"/>
              </w:rPr>
              <w:t>Weekly Gantt Chart of the JustCmul8 Development Schedule (July W1 – December W4, 2026)</w:t>
            </w:r>
          </w:p>
        </w:tc>
        <w:tc>
          <w:tcPr>
            <w:tcW w:w="1354" w:type="dxa"/>
          </w:tcPr>
          <w:p w14:paraId="211F2AF4" w14:textId="09590555" w:rsidR="00F72B71" w:rsidRDefault="00C8292D">
            <w:pPr>
              <w:spacing w:before="20" w:after="20" w:line="240" w:lineRule="auto"/>
              <w:jc w:val="center"/>
            </w:pPr>
            <w:r>
              <w:rPr>
                <w:sz w:val="22"/>
              </w:rPr>
              <w:fldChar w:fldCharType="begin"/>
            </w:r>
            <w:r>
              <w:rPr>
                <w:sz w:val="22"/>
              </w:rPr>
              <w:instrText xml:space="preserve"> PAGEREF figbm2_1 \h </w:instrText>
            </w:r>
            <w:r>
              <w:rPr>
                <w:sz w:val="22"/>
              </w:rPr>
            </w:r>
            <w:r>
              <w:rPr>
                <w:sz w:val="22"/>
              </w:rPr>
              <w:fldChar w:fldCharType="separate"/>
            </w:r>
            <w:r w:rsidR="006F554B">
              <w:rPr>
                <w:noProof/>
                <w:sz w:val="22"/>
              </w:rPr>
              <w:t>8</w:t>
            </w:r>
            <w:r>
              <w:rPr>
                <w:sz w:val="22"/>
              </w:rPr>
              <w:fldChar w:fldCharType="end"/>
            </w:r>
          </w:p>
        </w:tc>
      </w:tr>
      <w:tr w:rsidR="00F72B71" w14:paraId="5C03F958" w14:textId="77777777">
        <w:trPr>
          <w:jc w:val="center"/>
        </w:trPr>
        <w:tc>
          <w:tcPr>
            <w:tcW w:w="1296" w:type="dxa"/>
          </w:tcPr>
          <w:p w14:paraId="2A9F23FD" w14:textId="77777777" w:rsidR="00F72B71" w:rsidRDefault="00C8292D">
            <w:pPr>
              <w:spacing w:before="20" w:after="20" w:line="240" w:lineRule="auto"/>
              <w:jc w:val="center"/>
            </w:pPr>
            <w:r>
              <w:rPr>
                <w:b/>
                <w:sz w:val="22"/>
              </w:rPr>
              <w:t>Fig. 2.2</w:t>
            </w:r>
          </w:p>
        </w:tc>
        <w:tc>
          <w:tcPr>
            <w:tcW w:w="6710" w:type="dxa"/>
          </w:tcPr>
          <w:p w14:paraId="363460E6" w14:textId="77777777" w:rsidR="00F72B71" w:rsidRDefault="00C8292D">
            <w:pPr>
              <w:spacing w:before="20" w:after="20" w:line="240" w:lineRule="auto"/>
            </w:pPr>
            <w:r>
              <w:rPr>
                <w:b/>
                <w:sz w:val="22"/>
              </w:rPr>
              <w:t>Activity Diagram of the JustCmul8 Development Lifecycle</w:t>
            </w:r>
          </w:p>
        </w:tc>
        <w:tc>
          <w:tcPr>
            <w:tcW w:w="1354" w:type="dxa"/>
          </w:tcPr>
          <w:p w14:paraId="1276360B" w14:textId="074B722E" w:rsidR="00F72B71" w:rsidRDefault="00C8292D">
            <w:pPr>
              <w:spacing w:before="20" w:after="20" w:line="240" w:lineRule="auto"/>
              <w:jc w:val="center"/>
            </w:pPr>
            <w:r>
              <w:rPr>
                <w:sz w:val="22"/>
              </w:rPr>
              <w:fldChar w:fldCharType="begin"/>
            </w:r>
            <w:r>
              <w:rPr>
                <w:sz w:val="22"/>
              </w:rPr>
              <w:instrText xml:space="preserve"> PAGEREF figbm2_2 \h </w:instrText>
            </w:r>
            <w:r>
              <w:rPr>
                <w:sz w:val="22"/>
              </w:rPr>
            </w:r>
            <w:r>
              <w:rPr>
                <w:sz w:val="22"/>
              </w:rPr>
              <w:fldChar w:fldCharType="separate"/>
            </w:r>
            <w:r w:rsidR="006F554B">
              <w:rPr>
                <w:noProof/>
                <w:sz w:val="22"/>
              </w:rPr>
              <w:t>8</w:t>
            </w:r>
            <w:r>
              <w:rPr>
                <w:sz w:val="22"/>
              </w:rPr>
              <w:fldChar w:fldCharType="end"/>
            </w:r>
          </w:p>
        </w:tc>
      </w:tr>
      <w:tr w:rsidR="00F72B71" w14:paraId="01780FB6" w14:textId="77777777">
        <w:trPr>
          <w:jc w:val="center"/>
        </w:trPr>
        <w:tc>
          <w:tcPr>
            <w:tcW w:w="1296" w:type="dxa"/>
          </w:tcPr>
          <w:p w14:paraId="1F818B66" w14:textId="77777777" w:rsidR="00F72B71" w:rsidRDefault="00C8292D">
            <w:pPr>
              <w:spacing w:before="20" w:after="20" w:line="240" w:lineRule="auto"/>
              <w:jc w:val="center"/>
            </w:pPr>
            <w:r>
              <w:rPr>
                <w:b/>
                <w:sz w:val="22"/>
              </w:rPr>
              <w:t>Fig. 4.1</w:t>
            </w:r>
          </w:p>
        </w:tc>
        <w:tc>
          <w:tcPr>
            <w:tcW w:w="6710" w:type="dxa"/>
          </w:tcPr>
          <w:p w14:paraId="47CD8725" w14:textId="77777777" w:rsidR="00F72B71" w:rsidRDefault="00C8292D">
            <w:pPr>
              <w:spacing w:before="20" w:after="20" w:line="240" w:lineRule="auto"/>
            </w:pPr>
            <w:r>
              <w:rPr>
                <w:b/>
                <w:sz w:val="22"/>
              </w:rPr>
              <w:t>Context Diagram (DFD Level 0) for JustCmul8</w:t>
            </w:r>
          </w:p>
        </w:tc>
        <w:tc>
          <w:tcPr>
            <w:tcW w:w="1354" w:type="dxa"/>
          </w:tcPr>
          <w:p w14:paraId="32C66E09" w14:textId="53E10BDA" w:rsidR="00F72B71" w:rsidRDefault="00C8292D">
            <w:pPr>
              <w:spacing w:before="20" w:after="20" w:line="240" w:lineRule="auto"/>
              <w:jc w:val="center"/>
            </w:pPr>
            <w:r>
              <w:rPr>
                <w:sz w:val="22"/>
              </w:rPr>
              <w:fldChar w:fldCharType="begin"/>
            </w:r>
            <w:r>
              <w:rPr>
                <w:sz w:val="22"/>
              </w:rPr>
              <w:instrText xml:space="preserve"> PAGEREF figbm4_1 \h </w:instrText>
            </w:r>
            <w:r>
              <w:rPr>
                <w:sz w:val="22"/>
              </w:rPr>
            </w:r>
            <w:r>
              <w:rPr>
                <w:sz w:val="22"/>
              </w:rPr>
              <w:fldChar w:fldCharType="separate"/>
            </w:r>
            <w:r w:rsidR="006F554B">
              <w:rPr>
                <w:noProof/>
                <w:sz w:val="22"/>
              </w:rPr>
              <w:t>8</w:t>
            </w:r>
            <w:r>
              <w:rPr>
                <w:sz w:val="22"/>
              </w:rPr>
              <w:fldChar w:fldCharType="end"/>
            </w:r>
          </w:p>
        </w:tc>
      </w:tr>
      <w:tr w:rsidR="00F72B71" w14:paraId="38359C8D" w14:textId="77777777">
        <w:trPr>
          <w:jc w:val="center"/>
        </w:trPr>
        <w:tc>
          <w:tcPr>
            <w:tcW w:w="1296" w:type="dxa"/>
          </w:tcPr>
          <w:p w14:paraId="75FF74AF" w14:textId="77777777" w:rsidR="00F72B71" w:rsidRDefault="00C8292D">
            <w:pPr>
              <w:spacing w:before="20" w:after="20" w:line="240" w:lineRule="auto"/>
              <w:jc w:val="center"/>
            </w:pPr>
            <w:r>
              <w:rPr>
                <w:b/>
                <w:sz w:val="22"/>
              </w:rPr>
              <w:t>Fig. 4.2</w:t>
            </w:r>
          </w:p>
        </w:tc>
        <w:tc>
          <w:tcPr>
            <w:tcW w:w="6710" w:type="dxa"/>
          </w:tcPr>
          <w:p w14:paraId="642C46EC" w14:textId="77777777" w:rsidR="00F72B71" w:rsidRDefault="00C8292D">
            <w:pPr>
              <w:spacing w:before="20" w:after="20" w:line="240" w:lineRule="auto"/>
            </w:pPr>
            <w:r>
              <w:rPr>
                <w:b/>
                <w:sz w:val="22"/>
              </w:rPr>
              <w:t>Level-1 Data Flow Diagram for JustCmul8</w:t>
            </w:r>
          </w:p>
        </w:tc>
        <w:tc>
          <w:tcPr>
            <w:tcW w:w="1354" w:type="dxa"/>
          </w:tcPr>
          <w:p w14:paraId="11A9BFF4" w14:textId="737F0F6B" w:rsidR="00F72B71" w:rsidRDefault="00C8292D">
            <w:pPr>
              <w:spacing w:before="20" w:after="20" w:line="240" w:lineRule="auto"/>
              <w:jc w:val="center"/>
            </w:pPr>
            <w:r>
              <w:rPr>
                <w:sz w:val="22"/>
              </w:rPr>
              <w:fldChar w:fldCharType="begin"/>
            </w:r>
            <w:r>
              <w:rPr>
                <w:sz w:val="22"/>
              </w:rPr>
              <w:instrText xml:space="preserve"> PAGEREF figbm4_2 \h </w:instrText>
            </w:r>
            <w:r>
              <w:rPr>
                <w:sz w:val="22"/>
              </w:rPr>
            </w:r>
            <w:r>
              <w:rPr>
                <w:sz w:val="22"/>
              </w:rPr>
              <w:fldChar w:fldCharType="separate"/>
            </w:r>
            <w:r w:rsidR="006F554B">
              <w:rPr>
                <w:noProof/>
                <w:sz w:val="22"/>
              </w:rPr>
              <w:t>8</w:t>
            </w:r>
            <w:r>
              <w:rPr>
                <w:sz w:val="22"/>
              </w:rPr>
              <w:fldChar w:fldCharType="end"/>
            </w:r>
          </w:p>
        </w:tc>
      </w:tr>
      <w:tr w:rsidR="00F72B71" w14:paraId="3688312A" w14:textId="77777777">
        <w:trPr>
          <w:jc w:val="center"/>
        </w:trPr>
        <w:tc>
          <w:tcPr>
            <w:tcW w:w="1296" w:type="dxa"/>
          </w:tcPr>
          <w:p w14:paraId="7BC3ADCD" w14:textId="77777777" w:rsidR="00F72B71" w:rsidRDefault="00C8292D">
            <w:pPr>
              <w:spacing w:before="20" w:after="20" w:line="240" w:lineRule="auto"/>
              <w:jc w:val="center"/>
            </w:pPr>
            <w:r>
              <w:rPr>
                <w:b/>
                <w:sz w:val="22"/>
              </w:rPr>
              <w:t>Fig. 4.3</w:t>
            </w:r>
          </w:p>
        </w:tc>
        <w:tc>
          <w:tcPr>
            <w:tcW w:w="6710" w:type="dxa"/>
          </w:tcPr>
          <w:p w14:paraId="1CEF96D9" w14:textId="77777777" w:rsidR="00F72B71" w:rsidRDefault="00C8292D">
            <w:pPr>
              <w:spacing w:before="20" w:after="20" w:line="240" w:lineRule="auto"/>
            </w:pPr>
            <w:r>
              <w:rPr>
                <w:b/>
                <w:sz w:val="22"/>
              </w:rPr>
              <w:t>Level-2 Data Flow Diagram — Decomposition of Process P4 (Simulation Execution)</w:t>
            </w:r>
          </w:p>
        </w:tc>
        <w:tc>
          <w:tcPr>
            <w:tcW w:w="1354" w:type="dxa"/>
          </w:tcPr>
          <w:p w14:paraId="2E7AC299" w14:textId="725D2FEC" w:rsidR="00F72B71" w:rsidRDefault="00C8292D">
            <w:pPr>
              <w:spacing w:before="20" w:after="20" w:line="240" w:lineRule="auto"/>
              <w:jc w:val="center"/>
            </w:pPr>
            <w:r>
              <w:rPr>
                <w:sz w:val="22"/>
              </w:rPr>
              <w:fldChar w:fldCharType="begin"/>
            </w:r>
            <w:r>
              <w:rPr>
                <w:sz w:val="22"/>
              </w:rPr>
              <w:instrText xml:space="preserve"> PAGEREF figbm4_3 \h </w:instrText>
            </w:r>
            <w:r>
              <w:rPr>
                <w:sz w:val="22"/>
              </w:rPr>
            </w:r>
            <w:r>
              <w:rPr>
                <w:sz w:val="22"/>
              </w:rPr>
              <w:fldChar w:fldCharType="separate"/>
            </w:r>
            <w:r w:rsidR="006F554B">
              <w:rPr>
                <w:noProof/>
                <w:sz w:val="22"/>
              </w:rPr>
              <w:t>8</w:t>
            </w:r>
            <w:r>
              <w:rPr>
                <w:sz w:val="22"/>
              </w:rPr>
              <w:fldChar w:fldCharType="end"/>
            </w:r>
          </w:p>
        </w:tc>
      </w:tr>
      <w:tr w:rsidR="00F72B71" w14:paraId="5D0D9CCC" w14:textId="77777777">
        <w:trPr>
          <w:jc w:val="center"/>
        </w:trPr>
        <w:tc>
          <w:tcPr>
            <w:tcW w:w="1296" w:type="dxa"/>
          </w:tcPr>
          <w:p w14:paraId="21D2D9F9" w14:textId="77777777" w:rsidR="00F72B71" w:rsidRDefault="00C8292D">
            <w:pPr>
              <w:spacing w:before="20" w:after="20" w:line="240" w:lineRule="auto"/>
              <w:jc w:val="center"/>
            </w:pPr>
            <w:r>
              <w:rPr>
                <w:b/>
                <w:sz w:val="22"/>
              </w:rPr>
              <w:t>Fig. 4.4</w:t>
            </w:r>
          </w:p>
        </w:tc>
        <w:tc>
          <w:tcPr>
            <w:tcW w:w="6710" w:type="dxa"/>
          </w:tcPr>
          <w:p w14:paraId="3100E466" w14:textId="77777777" w:rsidR="00F72B71" w:rsidRDefault="00C8292D">
            <w:pPr>
              <w:spacing w:before="20" w:after="20" w:line="240" w:lineRule="auto"/>
            </w:pPr>
            <w:r>
              <w:rPr>
                <w:b/>
                <w:sz w:val="22"/>
              </w:rPr>
              <w:t>Entity Relationship Diagram for the JustCmul8 Database</w:t>
            </w:r>
          </w:p>
        </w:tc>
        <w:tc>
          <w:tcPr>
            <w:tcW w:w="1354" w:type="dxa"/>
          </w:tcPr>
          <w:p w14:paraId="0A46E6B6" w14:textId="4F0C145A" w:rsidR="00F72B71" w:rsidRDefault="00C8292D">
            <w:pPr>
              <w:spacing w:before="20" w:after="20" w:line="240" w:lineRule="auto"/>
              <w:jc w:val="center"/>
            </w:pPr>
            <w:r>
              <w:rPr>
                <w:sz w:val="22"/>
              </w:rPr>
              <w:fldChar w:fldCharType="begin"/>
            </w:r>
            <w:r>
              <w:rPr>
                <w:sz w:val="22"/>
              </w:rPr>
              <w:instrText xml:space="preserve"> PAGEREF figbm4_4 \h </w:instrText>
            </w:r>
            <w:r>
              <w:rPr>
                <w:sz w:val="22"/>
              </w:rPr>
            </w:r>
            <w:r>
              <w:rPr>
                <w:sz w:val="22"/>
              </w:rPr>
              <w:fldChar w:fldCharType="separate"/>
            </w:r>
            <w:r w:rsidR="006F554B">
              <w:rPr>
                <w:noProof/>
                <w:sz w:val="22"/>
              </w:rPr>
              <w:t>8</w:t>
            </w:r>
            <w:r>
              <w:rPr>
                <w:sz w:val="22"/>
              </w:rPr>
              <w:fldChar w:fldCharType="end"/>
            </w:r>
          </w:p>
        </w:tc>
      </w:tr>
      <w:tr w:rsidR="00F72B71" w14:paraId="5CBC3F4A" w14:textId="77777777">
        <w:trPr>
          <w:jc w:val="center"/>
        </w:trPr>
        <w:tc>
          <w:tcPr>
            <w:tcW w:w="1296" w:type="dxa"/>
          </w:tcPr>
          <w:p w14:paraId="6E451F4A" w14:textId="77777777" w:rsidR="00F72B71" w:rsidRDefault="00C8292D">
            <w:pPr>
              <w:spacing w:before="20" w:after="20" w:line="240" w:lineRule="auto"/>
              <w:jc w:val="center"/>
            </w:pPr>
            <w:r>
              <w:rPr>
                <w:b/>
                <w:sz w:val="22"/>
              </w:rPr>
              <w:t>Fig. 4.5</w:t>
            </w:r>
          </w:p>
        </w:tc>
        <w:tc>
          <w:tcPr>
            <w:tcW w:w="6710" w:type="dxa"/>
          </w:tcPr>
          <w:p w14:paraId="6CCE4A46" w14:textId="77777777" w:rsidR="00F72B71" w:rsidRDefault="00C8292D">
            <w:pPr>
              <w:spacing w:before="20" w:after="20" w:line="240" w:lineRule="auto"/>
            </w:pPr>
            <w:r>
              <w:rPr>
                <w:b/>
                <w:sz w:val="22"/>
              </w:rPr>
              <w:t>Class Diagram of the JustCmul8 Object Model</w:t>
            </w:r>
          </w:p>
        </w:tc>
        <w:tc>
          <w:tcPr>
            <w:tcW w:w="1354" w:type="dxa"/>
          </w:tcPr>
          <w:p w14:paraId="41044AF4" w14:textId="4365CF10" w:rsidR="00F72B71" w:rsidRDefault="00C8292D">
            <w:pPr>
              <w:spacing w:before="20" w:after="20" w:line="240" w:lineRule="auto"/>
              <w:jc w:val="center"/>
            </w:pPr>
            <w:r>
              <w:rPr>
                <w:sz w:val="22"/>
              </w:rPr>
              <w:fldChar w:fldCharType="begin"/>
            </w:r>
            <w:r>
              <w:rPr>
                <w:sz w:val="22"/>
              </w:rPr>
              <w:instrText xml:space="preserve"> PAGEREF figbm4_5 \h </w:instrText>
            </w:r>
            <w:r>
              <w:rPr>
                <w:sz w:val="22"/>
              </w:rPr>
            </w:r>
            <w:r>
              <w:rPr>
                <w:sz w:val="22"/>
              </w:rPr>
              <w:fldChar w:fldCharType="separate"/>
            </w:r>
            <w:r w:rsidR="006F554B">
              <w:rPr>
                <w:noProof/>
                <w:sz w:val="22"/>
              </w:rPr>
              <w:t>8</w:t>
            </w:r>
            <w:r>
              <w:rPr>
                <w:sz w:val="22"/>
              </w:rPr>
              <w:fldChar w:fldCharType="end"/>
            </w:r>
          </w:p>
        </w:tc>
      </w:tr>
      <w:tr w:rsidR="00F72B71" w14:paraId="5F202B2C" w14:textId="77777777">
        <w:trPr>
          <w:jc w:val="center"/>
        </w:trPr>
        <w:tc>
          <w:tcPr>
            <w:tcW w:w="1296" w:type="dxa"/>
          </w:tcPr>
          <w:p w14:paraId="3CD4F31E" w14:textId="77777777" w:rsidR="00F72B71" w:rsidRDefault="00C8292D">
            <w:pPr>
              <w:spacing w:before="20" w:after="20" w:line="240" w:lineRule="auto"/>
              <w:jc w:val="center"/>
            </w:pPr>
            <w:r>
              <w:rPr>
                <w:b/>
                <w:sz w:val="22"/>
              </w:rPr>
              <w:t>Fig. 4.6</w:t>
            </w:r>
          </w:p>
        </w:tc>
        <w:tc>
          <w:tcPr>
            <w:tcW w:w="6710" w:type="dxa"/>
          </w:tcPr>
          <w:p w14:paraId="507F9BB1" w14:textId="77777777" w:rsidR="00F72B71" w:rsidRDefault="00C8292D">
            <w:pPr>
              <w:spacing w:before="20" w:after="20" w:line="240" w:lineRule="auto"/>
            </w:pPr>
            <w:r>
              <w:rPr>
                <w:b/>
                <w:sz w:val="22"/>
              </w:rPr>
              <w:t>State Transition Diagram for a Node During Simulation Execution</w:t>
            </w:r>
          </w:p>
        </w:tc>
        <w:tc>
          <w:tcPr>
            <w:tcW w:w="1354" w:type="dxa"/>
          </w:tcPr>
          <w:p w14:paraId="4A84AE51" w14:textId="38C68299" w:rsidR="00F72B71" w:rsidRDefault="00C8292D">
            <w:pPr>
              <w:spacing w:before="20" w:after="20" w:line="240" w:lineRule="auto"/>
              <w:jc w:val="center"/>
            </w:pPr>
            <w:r>
              <w:rPr>
                <w:sz w:val="22"/>
              </w:rPr>
              <w:fldChar w:fldCharType="begin"/>
            </w:r>
            <w:r>
              <w:rPr>
                <w:sz w:val="22"/>
              </w:rPr>
              <w:instrText xml:space="preserve"> PAGEREF figbm4_6 \h </w:instrText>
            </w:r>
            <w:r>
              <w:rPr>
                <w:sz w:val="22"/>
              </w:rPr>
            </w:r>
            <w:r>
              <w:rPr>
                <w:sz w:val="22"/>
              </w:rPr>
              <w:fldChar w:fldCharType="separate"/>
            </w:r>
            <w:r w:rsidR="006F554B">
              <w:rPr>
                <w:noProof/>
                <w:sz w:val="22"/>
              </w:rPr>
              <w:t>8</w:t>
            </w:r>
            <w:r>
              <w:rPr>
                <w:sz w:val="22"/>
              </w:rPr>
              <w:fldChar w:fldCharType="end"/>
            </w:r>
          </w:p>
        </w:tc>
      </w:tr>
      <w:tr w:rsidR="00F72B71" w14:paraId="5CE6893B" w14:textId="77777777">
        <w:trPr>
          <w:jc w:val="center"/>
        </w:trPr>
        <w:tc>
          <w:tcPr>
            <w:tcW w:w="1296" w:type="dxa"/>
          </w:tcPr>
          <w:p w14:paraId="70251757" w14:textId="77777777" w:rsidR="00F72B71" w:rsidRDefault="00C8292D">
            <w:pPr>
              <w:spacing w:before="20" w:after="20" w:line="240" w:lineRule="auto"/>
              <w:jc w:val="center"/>
            </w:pPr>
            <w:r>
              <w:rPr>
                <w:b/>
                <w:sz w:val="22"/>
              </w:rPr>
              <w:t>Fig. 4.7</w:t>
            </w:r>
          </w:p>
        </w:tc>
        <w:tc>
          <w:tcPr>
            <w:tcW w:w="6710" w:type="dxa"/>
          </w:tcPr>
          <w:p w14:paraId="59FD5512" w14:textId="77777777" w:rsidR="00F72B71" w:rsidRDefault="00C8292D">
            <w:pPr>
              <w:spacing w:before="20" w:after="20" w:line="240" w:lineRule="auto"/>
            </w:pPr>
            <w:r>
              <w:rPr>
                <w:b/>
                <w:sz w:val="22"/>
              </w:rPr>
              <w:t>Use Case Diagram for JustCmul8</w:t>
            </w:r>
          </w:p>
        </w:tc>
        <w:tc>
          <w:tcPr>
            <w:tcW w:w="1354" w:type="dxa"/>
          </w:tcPr>
          <w:p w14:paraId="66B5861A" w14:textId="67A75074" w:rsidR="00F72B71" w:rsidRDefault="00C8292D">
            <w:pPr>
              <w:spacing w:before="20" w:after="20" w:line="240" w:lineRule="auto"/>
              <w:jc w:val="center"/>
            </w:pPr>
            <w:r>
              <w:rPr>
                <w:sz w:val="22"/>
              </w:rPr>
              <w:fldChar w:fldCharType="begin"/>
            </w:r>
            <w:r>
              <w:rPr>
                <w:sz w:val="22"/>
              </w:rPr>
              <w:instrText xml:space="preserve"> PAGEREF figbm4_7 \h </w:instrText>
            </w:r>
            <w:r>
              <w:rPr>
                <w:sz w:val="22"/>
              </w:rPr>
            </w:r>
            <w:r>
              <w:rPr>
                <w:sz w:val="22"/>
              </w:rPr>
              <w:fldChar w:fldCharType="separate"/>
            </w:r>
            <w:r w:rsidR="006F554B">
              <w:rPr>
                <w:noProof/>
                <w:sz w:val="22"/>
              </w:rPr>
              <w:t>8</w:t>
            </w:r>
            <w:r>
              <w:rPr>
                <w:sz w:val="22"/>
              </w:rPr>
              <w:fldChar w:fldCharType="end"/>
            </w:r>
          </w:p>
        </w:tc>
      </w:tr>
      <w:tr w:rsidR="00F72B71" w14:paraId="7C65B2ED" w14:textId="77777777">
        <w:trPr>
          <w:jc w:val="center"/>
        </w:trPr>
        <w:tc>
          <w:tcPr>
            <w:tcW w:w="1296" w:type="dxa"/>
          </w:tcPr>
          <w:p w14:paraId="132B8AF5" w14:textId="77777777" w:rsidR="00F72B71" w:rsidRDefault="00C8292D">
            <w:pPr>
              <w:spacing w:before="20" w:after="20" w:line="240" w:lineRule="auto"/>
              <w:jc w:val="center"/>
            </w:pPr>
            <w:r>
              <w:rPr>
                <w:b/>
                <w:sz w:val="22"/>
              </w:rPr>
              <w:t>Fig. 4.8</w:t>
            </w:r>
          </w:p>
        </w:tc>
        <w:tc>
          <w:tcPr>
            <w:tcW w:w="6710" w:type="dxa"/>
          </w:tcPr>
          <w:p w14:paraId="087E8969" w14:textId="77777777" w:rsidR="00F72B71" w:rsidRDefault="00C8292D">
            <w:pPr>
              <w:spacing w:before="20" w:after="20" w:line="240" w:lineRule="auto"/>
            </w:pPr>
            <w:r>
              <w:rPr>
                <w:b/>
                <w:sz w:val="22"/>
              </w:rPr>
              <w:t>Activity Diagram of the End-to-End User Workflow</w:t>
            </w:r>
          </w:p>
        </w:tc>
        <w:tc>
          <w:tcPr>
            <w:tcW w:w="1354" w:type="dxa"/>
          </w:tcPr>
          <w:p w14:paraId="796A41A8" w14:textId="0F0F37CD" w:rsidR="00F72B71" w:rsidRDefault="00C8292D">
            <w:pPr>
              <w:spacing w:before="20" w:after="20" w:line="240" w:lineRule="auto"/>
              <w:jc w:val="center"/>
            </w:pPr>
            <w:r>
              <w:rPr>
                <w:sz w:val="22"/>
              </w:rPr>
              <w:fldChar w:fldCharType="begin"/>
            </w:r>
            <w:r>
              <w:rPr>
                <w:sz w:val="22"/>
              </w:rPr>
              <w:instrText xml:space="preserve"> PAGEREF figbm4_8 \h </w:instrText>
            </w:r>
            <w:r>
              <w:rPr>
                <w:sz w:val="22"/>
              </w:rPr>
            </w:r>
            <w:r>
              <w:rPr>
                <w:sz w:val="22"/>
              </w:rPr>
              <w:fldChar w:fldCharType="separate"/>
            </w:r>
            <w:r w:rsidR="006F554B">
              <w:rPr>
                <w:noProof/>
                <w:sz w:val="22"/>
              </w:rPr>
              <w:t>8</w:t>
            </w:r>
            <w:r>
              <w:rPr>
                <w:sz w:val="22"/>
              </w:rPr>
              <w:fldChar w:fldCharType="end"/>
            </w:r>
          </w:p>
        </w:tc>
      </w:tr>
      <w:tr w:rsidR="00F72B71" w14:paraId="0A2D53D2" w14:textId="77777777">
        <w:trPr>
          <w:jc w:val="center"/>
        </w:trPr>
        <w:tc>
          <w:tcPr>
            <w:tcW w:w="1296" w:type="dxa"/>
          </w:tcPr>
          <w:p w14:paraId="648E39B0" w14:textId="77777777" w:rsidR="00F72B71" w:rsidRDefault="00C8292D">
            <w:pPr>
              <w:spacing w:before="20" w:after="20" w:line="240" w:lineRule="auto"/>
              <w:jc w:val="center"/>
            </w:pPr>
            <w:r>
              <w:rPr>
                <w:b/>
                <w:sz w:val="22"/>
              </w:rPr>
              <w:t>Fig. 4.9</w:t>
            </w:r>
          </w:p>
        </w:tc>
        <w:tc>
          <w:tcPr>
            <w:tcW w:w="6710" w:type="dxa"/>
          </w:tcPr>
          <w:p w14:paraId="3F47FE10" w14:textId="77777777" w:rsidR="00F72B71" w:rsidRDefault="00C8292D">
            <w:pPr>
              <w:spacing w:before="20" w:after="20" w:line="240" w:lineRule="auto"/>
            </w:pPr>
            <w:r>
              <w:rPr>
                <w:b/>
                <w:sz w:val="22"/>
              </w:rPr>
              <w:t>Component Diagram of the JustCmul8 Implementation</w:t>
            </w:r>
          </w:p>
        </w:tc>
        <w:tc>
          <w:tcPr>
            <w:tcW w:w="1354" w:type="dxa"/>
          </w:tcPr>
          <w:p w14:paraId="47EA7F95" w14:textId="03E4C443" w:rsidR="00F72B71" w:rsidRDefault="00C8292D">
            <w:pPr>
              <w:spacing w:before="20" w:after="20" w:line="240" w:lineRule="auto"/>
              <w:jc w:val="center"/>
            </w:pPr>
            <w:r>
              <w:rPr>
                <w:sz w:val="22"/>
              </w:rPr>
              <w:fldChar w:fldCharType="begin"/>
            </w:r>
            <w:r>
              <w:rPr>
                <w:sz w:val="22"/>
              </w:rPr>
              <w:instrText xml:space="preserve"> PAGEREF figbm4_9 \h </w:instrText>
            </w:r>
            <w:r>
              <w:rPr>
                <w:sz w:val="22"/>
              </w:rPr>
            </w:r>
            <w:r>
              <w:rPr>
                <w:sz w:val="22"/>
              </w:rPr>
              <w:fldChar w:fldCharType="separate"/>
            </w:r>
            <w:r w:rsidR="006F554B">
              <w:rPr>
                <w:noProof/>
                <w:sz w:val="22"/>
              </w:rPr>
              <w:t>8</w:t>
            </w:r>
            <w:r>
              <w:rPr>
                <w:sz w:val="22"/>
              </w:rPr>
              <w:fldChar w:fldCharType="end"/>
            </w:r>
          </w:p>
        </w:tc>
      </w:tr>
      <w:tr w:rsidR="00F72B71" w14:paraId="01C72931" w14:textId="77777777">
        <w:trPr>
          <w:jc w:val="center"/>
        </w:trPr>
        <w:tc>
          <w:tcPr>
            <w:tcW w:w="1296" w:type="dxa"/>
          </w:tcPr>
          <w:p w14:paraId="07F546DB" w14:textId="77777777" w:rsidR="00F72B71" w:rsidRDefault="00C8292D">
            <w:pPr>
              <w:spacing w:before="20" w:after="20" w:line="240" w:lineRule="auto"/>
              <w:jc w:val="center"/>
            </w:pPr>
            <w:r>
              <w:rPr>
                <w:b/>
                <w:sz w:val="22"/>
              </w:rPr>
              <w:t>Fig. 4.10</w:t>
            </w:r>
          </w:p>
        </w:tc>
        <w:tc>
          <w:tcPr>
            <w:tcW w:w="6710" w:type="dxa"/>
          </w:tcPr>
          <w:p w14:paraId="67ABEF70" w14:textId="77777777" w:rsidR="00F72B71" w:rsidRDefault="00C8292D">
            <w:pPr>
              <w:spacing w:before="20" w:after="20" w:line="240" w:lineRule="auto"/>
            </w:pPr>
            <w:r>
              <w:rPr>
                <w:b/>
                <w:sz w:val="22"/>
              </w:rPr>
              <w:t>Collaboration Diagram for the Simulation Run Interaction</w:t>
            </w:r>
          </w:p>
        </w:tc>
        <w:tc>
          <w:tcPr>
            <w:tcW w:w="1354" w:type="dxa"/>
          </w:tcPr>
          <w:p w14:paraId="4A0D7826" w14:textId="034FDF46" w:rsidR="00F72B71" w:rsidRDefault="00C8292D">
            <w:pPr>
              <w:spacing w:before="20" w:after="20" w:line="240" w:lineRule="auto"/>
              <w:jc w:val="center"/>
            </w:pPr>
            <w:r>
              <w:rPr>
                <w:sz w:val="22"/>
              </w:rPr>
              <w:fldChar w:fldCharType="begin"/>
            </w:r>
            <w:r>
              <w:rPr>
                <w:sz w:val="22"/>
              </w:rPr>
              <w:instrText xml:space="preserve"> PAGEREF figbm4_10 \h </w:instrText>
            </w:r>
            <w:r>
              <w:rPr>
                <w:sz w:val="22"/>
              </w:rPr>
            </w:r>
            <w:r>
              <w:rPr>
                <w:sz w:val="22"/>
              </w:rPr>
              <w:fldChar w:fldCharType="separate"/>
            </w:r>
            <w:r w:rsidR="006F554B">
              <w:rPr>
                <w:noProof/>
                <w:sz w:val="22"/>
              </w:rPr>
              <w:t>8</w:t>
            </w:r>
            <w:r>
              <w:rPr>
                <w:sz w:val="22"/>
              </w:rPr>
              <w:fldChar w:fldCharType="end"/>
            </w:r>
          </w:p>
        </w:tc>
      </w:tr>
      <w:tr w:rsidR="00F72B71" w14:paraId="60508515" w14:textId="77777777">
        <w:trPr>
          <w:jc w:val="center"/>
        </w:trPr>
        <w:tc>
          <w:tcPr>
            <w:tcW w:w="1296" w:type="dxa"/>
          </w:tcPr>
          <w:p w14:paraId="5083F90B" w14:textId="77777777" w:rsidR="00F72B71" w:rsidRDefault="00C8292D">
            <w:pPr>
              <w:spacing w:before="20" w:after="20" w:line="240" w:lineRule="auto"/>
              <w:jc w:val="center"/>
            </w:pPr>
            <w:r>
              <w:rPr>
                <w:b/>
                <w:sz w:val="22"/>
              </w:rPr>
              <w:t>Fig. 4.11</w:t>
            </w:r>
          </w:p>
        </w:tc>
        <w:tc>
          <w:tcPr>
            <w:tcW w:w="6710" w:type="dxa"/>
          </w:tcPr>
          <w:p w14:paraId="71F5F655" w14:textId="77777777" w:rsidR="00F72B71" w:rsidRDefault="00C8292D">
            <w:pPr>
              <w:spacing w:before="20" w:after="20" w:line="240" w:lineRule="auto"/>
            </w:pPr>
            <w:r>
              <w:rPr>
                <w:b/>
                <w:sz w:val="22"/>
              </w:rPr>
              <w:t>Multi-Tier Architecture of JustCmul8</w:t>
            </w:r>
          </w:p>
        </w:tc>
        <w:tc>
          <w:tcPr>
            <w:tcW w:w="1354" w:type="dxa"/>
          </w:tcPr>
          <w:p w14:paraId="03F81BD6" w14:textId="53BF37DB" w:rsidR="00F72B71" w:rsidRDefault="00C8292D">
            <w:pPr>
              <w:spacing w:before="20" w:after="20" w:line="240" w:lineRule="auto"/>
              <w:jc w:val="center"/>
            </w:pPr>
            <w:r>
              <w:rPr>
                <w:sz w:val="22"/>
              </w:rPr>
              <w:fldChar w:fldCharType="begin"/>
            </w:r>
            <w:r>
              <w:rPr>
                <w:sz w:val="22"/>
              </w:rPr>
              <w:instrText xml:space="preserve"> PAGEREF figbm4_11 \h </w:instrText>
            </w:r>
            <w:r>
              <w:rPr>
                <w:sz w:val="22"/>
              </w:rPr>
            </w:r>
            <w:r>
              <w:rPr>
                <w:sz w:val="22"/>
              </w:rPr>
              <w:fldChar w:fldCharType="separate"/>
            </w:r>
            <w:r w:rsidR="006F554B">
              <w:rPr>
                <w:noProof/>
                <w:sz w:val="22"/>
              </w:rPr>
              <w:t>8</w:t>
            </w:r>
            <w:r>
              <w:rPr>
                <w:sz w:val="22"/>
              </w:rPr>
              <w:fldChar w:fldCharType="end"/>
            </w:r>
          </w:p>
        </w:tc>
      </w:tr>
      <w:tr w:rsidR="00F72B71" w14:paraId="55D5E7E1" w14:textId="77777777">
        <w:trPr>
          <w:jc w:val="center"/>
        </w:trPr>
        <w:tc>
          <w:tcPr>
            <w:tcW w:w="1296" w:type="dxa"/>
          </w:tcPr>
          <w:p w14:paraId="0C0E5425" w14:textId="77777777" w:rsidR="00F72B71" w:rsidRDefault="00C8292D">
            <w:pPr>
              <w:spacing w:before="20" w:after="20" w:line="240" w:lineRule="auto"/>
              <w:jc w:val="center"/>
            </w:pPr>
            <w:r>
              <w:rPr>
                <w:b/>
                <w:sz w:val="22"/>
              </w:rPr>
              <w:t>Fig. 4.12</w:t>
            </w:r>
          </w:p>
        </w:tc>
        <w:tc>
          <w:tcPr>
            <w:tcW w:w="6710" w:type="dxa"/>
          </w:tcPr>
          <w:p w14:paraId="1CBEB6EE" w14:textId="77777777" w:rsidR="00F72B71" w:rsidRDefault="00C8292D">
            <w:pPr>
              <w:spacing w:before="20" w:after="20" w:line="240" w:lineRule="auto"/>
            </w:pPr>
            <w:r>
              <w:rPr>
                <w:b/>
                <w:sz w:val="22"/>
              </w:rPr>
              <w:t>Deployment Architecture of JustCmul8</w:t>
            </w:r>
          </w:p>
        </w:tc>
        <w:tc>
          <w:tcPr>
            <w:tcW w:w="1354" w:type="dxa"/>
          </w:tcPr>
          <w:p w14:paraId="5B7C97BC" w14:textId="376DCD41" w:rsidR="00F72B71" w:rsidRDefault="00C8292D">
            <w:pPr>
              <w:spacing w:before="20" w:after="20" w:line="240" w:lineRule="auto"/>
              <w:jc w:val="center"/>
            </w:pPr>
            <w:r>
              <w:rPr>
                <w:sz w:val="22"/>
              </w:rPr>
              <w:fldChar w:fldCharType="begin"/>
            </w:r>
            <w:r>
              <w:rPr>
                <w:sz w:val="22"/>
              </w:rPr>
              <w:instrText xml:space="preserve"> PAGEREF figbm4_12 \h </w:instrText>
            </w:r>
            <w:r>
              <w:rPr>
                <w:sz w:val="22"/>
              </w:rPr>
            </w:r>
            <w:r>
              <w:rPr>
                <w:sz w:val="22"/>
              </w:rPr>
              <w:fldChar w:fldCharType="separate"/>
            </w:r>
            <w:r w:rsidR="006F554B">
              <w:rPr>
                <w:noProof/>
                <w:sz w:val="22"/>
              </w:rPr>
              <w:t>8</w:t>
            </w:r>
            <w:r>
              <w:rPr>
                <w:sz w:val="22"/>
              </w:rPr>
              <w:fldChar w:fldCharType="end"/>
            </w:r>
          </w:p>
        </w:tc>
      </w:tr>
      <w:tr w:rsidR="00F72B71" w14:paraId="13F1E87C" w14:textId="77777777">
        <w:trPr>
          <w:jc w:val="center"/>
        </w:trPr>
        <w:tc>
          <w:tcPr>
            <w:tcW w:w="1296" w:type="dxa"/>
          </w:tcPr>
          <w:p w14:paraId="0A2D81C0" w14:textId="77777777" w:rsidR="00F72B71" w:rsidRDefault="00C8292D">
            <w:pPr>
              <w:spacing w:before="20" w:after="20" w:line="240" w:lineRule="auto"/>
              <w:jc w:val="center"/>
            </w:pPr>
            <w:r>
              <w:rPr>
                <w:b/>
                <w:sz w:val="22"/>
              </w:rPr>
              <w:t>Fig. 7.1</w:t>
            </w:r>
          </w:p>
        </w:tc>
        <w:tc>
          <w:tcPr>
            <w:tcW w:w="6710" w:type="dxa"/>
          </w:tcPr>
          <w:p w14:paraId="0ED76284" w14:textId="77777777" w:rsidR="00F72B71" w:rsidRDefault="00C8292D">
            <w:pPr>
              <w:spacing w:before="20" w:after="20" w:line="240" w:lineRule="auto"/>
            </w:pPr>
            <w:r>
              <w:rPr>
                <w:b/>
                <w:sz w:val="22"/>
              </w:rPr>
              <w:t>Execution, Code Generation and Rendering Time against Model Size</w:t>
            </w:r>
          </w:p>
        </w:tc>
        <w:tc>
          <w:tcPr>
            <w:tcW w:w="1354" w:type="dxa"/>
          </w:tcPr>
          <w:p w14:paraId="77EB2B88" w14:textId="53D9347F" w:rsidR="00F72B71" w:rsidRDefault="00C8292D">
            <w:pPr>
              <w:spacing w:before="20" w:after="20" w:line="240" w:lineRule="auto"/>
              <w:jc w:val="center"/>
            </w:pPr>
            <w:r>
              <w:rPr>
                <w:sz w:val="22"/>
              </w:rPr>
              <w:fldChar w:fldCharType="begin"/>
            </w:r>
            <w:r>
              <w:rPr>
                <w:sz w:val="22"/>
              </w:rPr>
              <w:instrText xml:space="preserve"> PAGEREF figbm7_1 \h </w:instrText>
            </w:r>
            <w:r>
              <w:rPr>
                <w:sz w:val="22"/>
              </w:rPr>
            </w:r>
            <w:r>
              <w:rPr>
                <w:sz w:val="22"/>
              </w:rPr>
              <w:fldChar w:fldCharType="separate"/>
            </w:r>
            <w:r w:rsidR="006F554B">
              <w:rPr>
                <w:noProof/>
                <w:sz w:val="22"/>
              </w:rPr>
              <w:t>8</w:t>
            </w:r>
            <w:r>
              <w:rPr>
                <w:sz w:val="22"/>
              </w:rPr>
              <w:fldChar w:fldCharType="end"/>
            </w:r>
          </w:p>
        </w:tc>
      </w:tr>
      <w:tr w:rsidR="00F72B71" w14:paraId="75A2FD84" w14:textId="77777777">
        <w:trPr>
          <w:jc w:val="center"/>
        </w:trPr>
        <w:tc>
          <w:tcPr>
            <w:tcW w:w="1296" w:type="dxa"/>
          </w:tcPr>
          <w:p w14:paraId="42709C10" w14:textId="77777777" w:rsidR="00F72B71" w:rsidRDefault="00C8292D">
            <w:pPr>
              <w:spacing w:before="20" w:after="20" w:line="240" w:lineRule="auto"/>
              <w:jc w:val="center"/>
            </w:pPr>
            <w:r>
              <w:rPr>
                <w:b/>
                <w:sz w:val="22"/>
              </w:rPr>
              <w:t>Fig. 7.2</w:t>
            </w:r>
          </w:p>
        </w:tc>
        <w:tc>
          <w:tcPr>
            <w:tcW w:w="6710" w:type="dxa"/>
          </w:tcPr>
          <w:p w14:paraId="751FE26F" w14:textId="77777777" w:rsidR="00F72B71" w:rsidRDefault="00C8292D">
            <w:pPr>
              <w:spacing w:before="20" w:after="20" w:line="240" w:lineRule="auto"/>
            </w:pPr>
            <w:r>
              <w:rPr>
                <w:b/>
                <w:sz w:val="22"/>
              </w:rPr>
              <w:t>Narrowing of the 95% Confidence Interval with Increasing Replication Count</w:t>
            </w:r>
          </w:p>
        </w:tc>
        <w:tc>
          <w:tcPr>
            <w:tcW w:w="1354" w:type="dxa"/>
          </w:tcPr>
          <w:p w14:paraId="633EA73F" w14:textId="2D37C3B6" w:rsidR="00F72B71" w:rsidRDefault="00C8292D">
            <w:pPr>
              <w:spacing w:before="20" w:after="20" w:line="240" w:lineRule="auto"/>
              <w:jc w:val="center"/>
            </w:pPr>
            <w:r>
              <w:rPr>
                <w:sz w:val="22"/>
              </w:rPr>
              <w:fldChar w:fldCharType="begin"/>
            </w:r>
            <w:r>
              <w:rPr>
                <w:sz w:val="22"/>
              </w:rPr>
              <w:instrText xml:space="preserve"> PAGEREF figbm7_2 \h </w:instrText>
            </w:r>
            <w:r>
              <w:rPr>
                <w:sz w:val="22"/>
              </w:rPr>
            </w:r>
            <w:r>
              <w:rPr>
                <w:sz w:val="22"/>
              </w:rPr>
              <w:fldChar w:fldCharType="separate"/>
            </w:r>
            <w:r w:rsidR="006F554B">
              <w:rPr>
                <w:noProof/>
                <w:sz w:val="22"/>
              </w:rPr>
              <w:t>8</w:t>
            </w:r>
            <w:r>
              <w:rPr>
                <w:sz w:val="22"/>
              </w:rPr>
              <w:fldChar w:fldCharType="end"/>
            </w:r>
          </w:p>
        </w:tc>
      </w:tr>
    </w:tbl>
    <w:p w14:paraId="08E4A4CC" w14:textId="77777777" w:rsidR="00F72B71" w:rsidRDefault="00C8292D">
      <w:pPr>
        <w:pageBreakBefore/>
        <w:spacing w:after="320" w:line="240" w:lineRule="auto"/>
        <w:jc w:val="center"/>
      </w:pPr>
      <w:r>
        <w:rPr>
          <w:b/>
          <w:sz w:val="34"/>
          <w:u w:val="single"/>
        </w:rPr>
        <w:lastRenderedPageBreak/>
        <w:t>LIST OF TABLES</w:t>
      </w:r>
    </w:p>
    <w:tbl>
      <w:tblPr>
        <w:tblStyle w:val="TableGrid"/>
        <w:tblW w:w="0" w:type="auto"/>
        <w:jc w:val="center"/>
        <w:tblLook w:val="04A0" w:firstRow="1" w:lastRow="0" w:firstColumn="1" w:lastColumn="0" w:noHBand="0" w:noVBand="1"/>
      </w:tblPr>
      <w:tblGrid>
        <w:gridCol w:w="1296"/>
        <w:gridCol w:w="6710"/>
        <w:gridCol w:w="1354"/>
      </w:tblGrid>
      <w:tr w:rsidR="00F72B71" w14:paraId="203DD8E1" w14:textId="77777777">
        <w:trPr>
          <w:tblHeader/>
          <w:jc w:val="center"/>
        </w:trPr>
        <w:tc>
          <w:tcPr>
            <w:tcW w:w="1296" w:type="dxa"/>
            <w:shd w:val="clear" w:color="auto" w:fill="D9E2F3"/>
          </w:tcPr>
          <w:p w14:paraId="4692D2B1" w14:textId="77777777" w:rsidR="00F72B71" w:rsidRDefault="00C8292D">
            <w:pPr>
              <w:spacing w:line="240" w:lineRule="auto"/>
              <w:jc w:val="center"/>
            </w:pPr>
            <w:r>
              <w:rPr>
                <w:b/>
                <w:sz w:val="23"/>
              </w:rPr>
              <w:t>Table No.</w:t>
            </w:r>
          </w:p>
        </w:tc>
        <w:tc>
          <w:tcPr>
            <w:tcW w:w="6710" w:type="dxa"/>
            <w:shd w:val="clear" w:color="auto" w:fill="D9E2F3"/>
          </w:tcPr>
          <w:p w14:paraId="09A9AD11" w14:textId="77777777" w:rsidR="00F72B71" w:rsidRDefault="00C8292D">
            <w:pPr>
              <w:spacing w:line="240" w:lineRule="auto"/>
              <w:jc w:val="center"/>
            </w:pPr>
            <w:r>
              <w:rPr>
                <w:b/>
                <w:sz w:val="23"/>
              </w:rPr>
              <w:t>Caption</w:t>
            </w:r>
          </w:p>
        </w:tc>
        <w:tc>
          <w:tcPr>
            <w:tcW w:w="1354" w:type="dxa"/>
            <w:shd w:val="clear" w:color="auto" w:fill="D9E2F3"/>
          </w:tcPr>
          <w:p w14:paraId="4D6113B5" w14:textId="77777777" w:rsidR="00F72B71" w:rsidRDefault="00C8292D">
            <w:pPr>
              <w:spacing w:line="240" w:lineRule="auto"/>
              <w:jc w:val="center"/>
            </w:pPr>
            <w:r>
              <w:rPr>
                <w:b/>
                <w:sz w:val="23"/>
              </w:rPr>
              <w:t>Page No.</w:t>
            </w:r>
          </w:p>
        </w:tc>
      </w:tr>
      <w:tr w:rsidR="00F72B71" w14:paraId="4C84EB87" w14:textId="77777777">
        <w:trPr>
          <w:jc w:val="center"/>
        </w:trPr>
        <w:tc>
          <w:tcPr>
            <w:tcW w:w="1296" w:type="dxa"/>
          </w:tcPr>
          <w:p w14:paraId="7FB5E635" w14:textId="77777777" w:rsidR="00F72B71" w:rsidRDefault="00C8292D">
            <w:pPr>
              <w:spacing w:before="20" w:after="20" w:line="240" w:lineRule="auto"/>
              <w:jc w:val="center"/>
            </w:pPr>
            <w:r>
              <w:rPr>
                <w:b/>
                <w:sz w:val="22"/>
              </w:rPr>
              <w:t>Table 1.1</w:t>
            </w:r>
          </w:p>
        </w:tc>
        <w:tc>
          <w:tcPr>
            <w:tcW w:w="6710" w:type="dxa"/>
          </w:tcPr>
          <w:p w14:paraId="004D817C" w14:textId="77777777" w:rsidR="00F72B71" w:rsidRDefault="00C8292D">
            <w:pPr>
              <w:spacing w:before="20" w:after="20" w:line="240" w:lineRule="auto"/>
            </w:pPr>
            <w:r>
              <w:rPr>
                <w:b/>
                <w:sz w:val="22"/>
              </w:rPr>
              <w:t>Comparison of Discrete Event and Continuous Simulation</w:t>
            </w:r>
          </w:p>
        </w:tc>
        <w:tc>
          <w:tcPr>
            <w:tcW w:w="1354" w:type="dxa"/>
          </w:tcPr>
          <w:p w14:paraId="386D19D6" w14:textId="1318A978" w:rsidR="00F72B71" w:rsidRDefault="00C8292D">
            <w:pPr>
              <w:spacing w:before="20" w:after="20" w:line="240" w:lineRule="auto"/>
              <w:jc w:val="center"/>
            </w:pPr>
            <w:r>
              <w:rPr>
                <w:sz w:val="22"/>
              </w:rPr>
              <w:fldChar w:fldCharType="begin"/>
            </w:r>
            <w:r>
              <w:rPr>
                <w:sz w:val="22"/>
              </w:rPr>
              <w:instrText xml:space="preserve"> PAGEREF tblbm1_1 \h </w:instrText>
            </w:r>
            <w:r>
              <w:rPr>
                <w:sz w:val="22"/>
              </w:rPr>
            </w:r>
            <w:r>
              <w:rPr>
                <w:sz w:val="22"/>
              </w:rPr>
              <w:fldChar w:fldCharType="separate"/>
            </w:r>
            <w:r w:rsidR="006F554B">
              <w:rPr>
                <w:noProof/>
                <w:sz w:val="22"/>
              </w:rPr>
              <w:t>8</w:t>
            </w:r>
            <w:r>
              <w:rPr>
                <w:sz w:val="22"/>
              </w:rPr>
              <w:fldChar w:fldCharType="end"/>
            </w:r>
          </w:p>
        </w:tc>
      </w:tr>
      <w:tr w:rsidR="00F72B71" w14:paraId="23F57B96" w14:textId="77777777">
        <w:trPr>
          <w:jc w:val="center"/>
        </w:trPr>
        <w:tc>
          <w:tcPr>
            <w:tcW w:w="1296" w:type="dxa"/>
          </w:tcPr>
          <w:p w14:paraId="224C7888" w14:textId="77777777" w:rsidR="00F72B71" w:rsidRDefault="00C8292D">
            <w:pPr>
              <w:spacing w:before="20" w:after="20" w:line="240" w:lineRule="auto"/>
              <w:jc w:val="center"/>
            </w:pPr>
            <w:r>
              <w:rPr>
                <w:b/>
                <w:sz w:val="22"/>
              </w:rPr>
              <w:t>Table 1.2</w:t>
            </w:r>
          </w:p>
        </w:tc>
        <w:tc>
          <w:tcPr>
            <w:tcW w:w="6710" w:type="dxa"/>
          </w:tcPr>
          <w:p w14:paraId="6AB8AEC1" w14:textId="77777777" w:rsidR="00F72B71" w:rsidRDefault="00C8292D">
            <w:pPr>
              <w:spacing w:before="20" w:after="20" w:line="240" w:lineRule="auto"/>
            </w:pPr>
            <w:r>
              <w:rPr>
                <w:b/>
                <w:sz w:val="22"/>
              </w:rPr>
              <w:t>Probability Distributions Implemented in JustCmul8</w:t>
            </w:r>
          </w:p>
        </w:tc>
        <w:tc>
          <w:tcPr>
            <w:tcW w:w="1354" w:type="dxa"/>
          </w:tcPr>
          <w:p w14:paraId="4A15088A" w14:textId="4CA72FD7" w:rsidR="00F72B71" w:rsidRDefault="00C8292D">
            <w:pPr>
              <w:spacing w:before="20" w:after="20" w:line="240" w:lineRule="auto"/>
              <w:jc w:val="center"/>
            </w:pPr>
            <w:r>
              <w:rPr>
                <w:sz w:val="22"/>
              </w:rPr>
              <w:fldChar w:fldCharType="begin"/>
            </w:r>
            <w:r>
              <w:rPr>
                <w:sz w:val="22"/>
              </w:rPr>
              <w:instrText xml:space="preserve"> PAGEREF tblbm1_2 \h </w:instrText>
            </w:r>
            <w:r>
              <w:rPr>
                <w:sz w:val="22"/>
              </w:rPr>
            </w:r>
            <w:r>
              <w:rPr>
                <w:sz w:val="22"/>
              </w:rPr>
              <w:fldChar w:fldCharType="separate"/>
            </w:r>
            <w:r w:rsidR="006F554B">
              <w:rPr>
                <w:noProof/>
                <w:sz w:val="22"/>
              </w:rPr>
              <w:t>8</w:t>
            </w:r>
            <w:r>
              <w:rPr>
                <w:sz w:val="22"/>
              </w:rPr>
              <w:fldChar w:fldCharType="end"/>
            </w:r>
          </w:p>
        </w:tc>
      </w:tr>
      <w:tr w:rsidR="00F72B71" w14:paraId="12C44E41" w14:textId="77777777">
        <w:trPr>
          <w:jc w:val="center"/>
        </w:trPr>
        <w:tc>
          <w:tcPr>
            <w:tcW w:w="1296" w:type="dxa"/>
          </w:tcPr>
          <w:p w14:paraId="1B930116" w14:textId="77777777" w:rsidR="00F72B71" w:rsidRDefault="00C8292D">
            <w:pPr>
              <w:spacing w:before="20" w:after="20" w:line="240" w:lineRule="auto"/>
              <w:jc w:val="center"/>
            </w:pPr>
            <w:r>
              <w:rPr>
                <w:b/>
                <w:sz w:val="22"/>
              </w:rPr>
              <w:t>Table 1.3</w:t>
            </w:r>
          </w:p>
        </w:tc>
        <w:tc>
          <w:tcPr>
            <w:tcW w:w="6710" w:type="dxa"/>
          </w:tcPr>
          <w:p w14:paraId="719D696E" w14:textId="77777777" w:rsidR="00F72B71" w:rsidRDefault="00C8292D">
            <w:pPr>
              <w:spacing w:before="20" w:after="20" w:line="240" w:lineRule="auto"/>
            </w:pPr>
            <w:r>
              <w:rPr>
                <w:b/>
                <w:sz w:val="22"/>
              </w:rPr>
              <w:t>User Classes and Access Levels</w:t>
            </w:r>
          </w:p>
        </w:tc>
        <w:tc>
          <w:tcPr>
            <w:tcW w:w="1354" w:type="dxa"/>
          </w:tcPr>
          <w:p w14:paraId="3EE282E5" w14:textId="5AED33FD" w:rsidR="00F72B71" w:rsidRDefault="00C8292D">
            <w:pPr>
              <w:spacing w:before="20" w:after="20" w:line="240" w:lineRule="auto"/>
              <w:jc w:val="center"/>
            </w:pPr>
            <w:r>
              <w:rPr>
                <w:sz w:val="22"/>
              </w:rPr>
              <w:fldChar w:fldCharType="begin"/>
            </w:r>
            <w:r>
              <w:rPr>
                <w:sz w:val="22"/>
              </w:rPr>
              <w:instrText xml:space="preserve"> PAGEREF tblbm1_3 \h </w:instrText>
            </w:r>
            <w:r>
              <w:rPr>
                <w:sz w:val="22"/>
              </w:rPr>
            </w:r>
            <w:r>
              <w:rPr>
                <w:sz w:val="22"/>
              </w:rPr>
              <w:fldChar w:fldCharType="separate"/>
            </w:r>
            <w:r w:rsidR="006F554B">
              <w:rPr>
                <w:noProof/>
                <w:sz w:val="22"/>
              </w:rPr>
              <w:t>8</w:t>
            </w:r>
            <w:r>
              <w:rPr>
                <w:sz w:val="22"/>
              </w:rPr>
              <w:fldChar w:fldCharType="end"/>
            </w:r>
          </w:p>
        </w:tc>
      </w:tr>
      <w:tr w:rsidR="00F72B71" w14:paraId="7D51420D" w14:textId="77777777">
        <w:trPr>
          <w:jc w:val="center"/>
        </w:trPr>
        <w:tc>
          <w:tcPr>
            <w:tcW w:w="1296" w:type="dxa"/>
          </w:tcPr>
          <w:p w14:paraId="0FFADCE5" w14:textId="77777777" w:rsidR="00F72B71" w:rsidRDefault="00C8292D">
            <w:pPr>
              <w:spacing w:before="20" w:after="20" w:line="240" w:lineRule="auto"/>
              <w:jc w:val="center"/>
            </w:pPr>
            <w:r>
              <w:rPr>
                <w:b/>
                <w:sz w:val="22"/>
              </w:rPr>
              <w:t>Table 1.4</w:t>
            </w:r>
          </w:p>
        </w:tc>
        <w:tc>
          <w:tcPr>
            <w:tcW w:w="6710" w:type="dxa"/>
          </w:tcPr>
          <w:p w14:paraId="25F90965" w14:textId="77777777" w:rsidR="00F72B71" w:rsidRDefault="00C8292D">
            <w:pPr>
              <w:spacing w:before="20" w:after="20" w:line="240" w:lineRule="auto"/>
            </w:pPr>
            <w:r>
              <w:rPr>
                <w:b/>
                <w:sz w:val="22"/>
              </w:rPr>
              <w:t>Functional Requirements</w:t>
            </w:r>
          </w:p>
        </w:tc>
        <w:tc>
          <w:tcPr>
            <w:tcW w:w="1354" w:type="dxa"/>
          </w:tcPr>
          <w:p w14:paraId="5DEA371D" w14:textId="15B85631" w:rsidR="00F72B71" w:rsidRDefault="00C8292D">
            <w:pPr>
              <w:spacing w:before="20" w:after="20" w:line="240" w:lineRule="auto"/>
              <w:jc w:val="center"/>
            </w:pPr>
            <w:r>
              <w:rPr>
                <w:sz w:val="22"/>
              </w:rPr>
              <w:fldChar w:fldCharType="begin"/>
            </w:r>
            <w:r>
              <w:rPr>
                <w:sz w:val="22"/>
              </w:rPr>
              <w:instrText xml:space="preserve"> PAGEREF tblbm1_4 \h </w:instrText>
            </w:r>
            <w:r>
              <w:rPr>
                <w:sz w:val="22"/>
              </w:rPr>
            </w:r>
            <w:r>
              <w:rPr>
                <w:sz w:val="22"/>
              </w:rPr>
              <w:fldChar w:fldCharType="separate"/>
            </w:r>
            <w:r w:rsidR="006F554B">
              <w:rPr>
                <w:noProof/>
                <w:sz w:val="22"/>
              </w:rPr>
              <w:t>8</w:t>
            </w:r>
            <w:r>
              <w:rPr>
                <w:sz w:val="22"/>
              </w:rPr>
              <w:fldChar w:fldCharType="end"/>
            </w:r>
          </w:p>
        </w:tc>
      </w:tr>
      <w:tr w:rsidR="00F72B71" w14:paraId="76D0FFB2" w14:textId="77777777">
        <w:trPr>
          <w:jc w:val="center"/>
        </w:trPr>
        <w:tc>
          <w:tcPr>
            <w:tcW w:w="1296" w:type="dxa"/>
          </w:tcPr>
          <w:p w14:paraId="315FE9DB" w14:textId="77777777" w:rsidR="00F72B71" w:rsidRDefault="00C8292D">
            <w:pPr>
              <w:spacing w:before="20" w:after="20" w:line="240" w:lineRule="auto"/>
              <w:jc w:val="center"/>
            </w:pPr>
            <w:r>
              <w:rPr>
                <w:b/>
                <w:sz w:val="22"/>
              </w:rPr>
              <w:t>Table 1.5</w:t>
            </w:r>
          </w:p>
        </w:tc>
        <w:tc>
          <w:tcPr>
            <w:tcW w:w="6710" w:type="dxa"/>
          </w:tcPr>
          <w:p w14:paraId="479B3739" w14:textId="77777777" w:rsidR="00F72B71" w:rsidRDefault="00C8292D">
            <w:pPr>
              <w:spacing w:before="20" w:after="20" w:line="240" w:lineRule="auto"/>
            </w:pPr>
            <w:r>
              <w:rPr>
                <w:b/>
                <w:sz w:val="22"/>
              </w:rPr>
              <w:t>Non-Functional Requirements</w:t>
            </w:r>
          </w:p>
        </w:tc>
        <w:tc>
          <w:tcPr>
            <w:tcW w:w="1354" w:type="dxa"/>
          </w:tcPr>
          <w:p w14:paraId="28A2562F" w14:textId="3BF8866B" w:rsidR="00F72B71" w:rsidRDefault="00C8292D">
            <w:pPr>
              <w:spacing w:before="20" w:after="20" w:line="240" w:lineRule="auto"/>
              <w:jc w:val="center"/>
            </w:pPr>
            <w:r>
              <w:rPr>
                <w:sz w:val="22"/>
              </w:rPr>
              <w:fldChar w:fldCharType="begin"/>
            </w:r>
            <w:r>
              <w:rPr>
                <w:sz w:val="22"/>
              </w:rPr>
              <w:instrText xml:space="preserve"> PAGEREF tblbm1_5 \h </w:instrText>
            </w:r>
            <w:r>
              <w:rPr>
                <w:sz w:val="22"/>
              </w:rPr>
            </w:r>
            <w:r>
              <w:rPr>
                <w:sz w:val="22"/>
              </w:rPr>
              <w:fldChar w:fldCharType="separate"/>
            </w:r>
            <w:r w:rsidR="006F554B">
              <w:rPr>
                <w:noProof/>
                <w:sz w:val="22"/>
              </w:rPr>
              <w:t>8</w:t>
            </w:r>
            <w:r>
              <w:rPr>
                <w:sz w:val="22"/>
              </w:rPr>
              <w:fldChar w:fldCharType="end"/>
            </w:r>
          </w:p>
        </w:tc>
      </w:tr>
      <w:tr w:rsidR="00F72B71" w14:paraId="5D128E4F" w14:textId="77777777">
        <w:trPr>
          <w:jc w:val="center"/>
        </w:trPr>
        <w:tc>
          <w:tcPr>
            <w:tcW w:w="1296" w:type="dxa"/>
          </w:tcPr>
          <w:p w14:paraId="4AEE3976" w14:textId="77777777" w:rsidR="00F72B71" w:rsidRDefault="00C8292D">
            <w:pPr>
              <w:spacing w:before="20" w:after="20" w:line="240" w:lineRule="auto"/>
              <w:jc w:val="center"/>
            </w:pPr>
            <w:r>
              <w:rPr>
                <w:b/>
                <w:sz w:val="22"/>
              </w:rPr>
              <w:t>Table 1.6</w:t>
            </w:r>
          </w:p>
        </w:tc>
        <w:tc>
          <w:tcPr>
            <w:tcW w:w="6710" w:type="dxa"/>
          </w:tcPr>
          <w:p w14:paraId="301F4FFD" w14:textId="77777777" w:rsidR="00F72B71" w:rsidRDefault="00C8292D">
            <w:pPr>
              <w:spacing w:before="20" w:after="20" w:line="240" w:lineRule="auto"/>
            </w:pPr>
            <w:r>
              <w:rPr>
                <w:b/>
                <w:sz w:val="22"/>
              </w:rPr>
              <w:t>Cost Comparison with Commercial Alternatives</w:t>
            </w:r>
          </w:p>
        </w:tc>
        <w:tc>
          <w:tcPr>
            <w:tcW w:w="1354" w:type="dxa"/>
          </w:tcPr>
          <w:p w14:paraId="3C4C7ADF" w14:textId="4B32B16A" w:rsidR="00F72B71" w:rsidRDefault="00C8292D">
            <w:pPr>
              <w:spacing w:before="20" w:after="20" w:line="240" w:lineRule="auto"/>
              <w:jc w:val="center"/>
            </w:pPr>
            <w:r>
              <w:rPr>
                <w:sz w:val="22"/>
              </w:rPr>
              <w:fldChar w:fldCharType="begin"/>
            </w:r>
            <w:r>
              <w:rPr>
                <w:sz w:val="22"/>
              </w:rPr>
              <w:instrText xml:space="preserve"> PAGEREF tblbm1_6 \h </w:instrText>
            </w:r>
            <w:r>
              <w:rPr>
                <w:sz w:val="22"/>
              </w:rPr>
            </w:r>
            <w:r>
              <w:rPr>
                <w:sz w:val="22"/>
              </w:rPr>
              <w:fldChar w:fldCharType="separate"/>
            </w:r>
            <w:r w:rsidR="006F554B">
              <w:rPr>
                <w:noProof/>
                <w:sz w:val="22"/>
              </w:rPr>
              <w:t>8</w:t>
            </w:r>
            <w:r>
              <w:rPr>
                <w:sz w:val="22"/>
              </w:rPr>
              <w:fldChar w:fldCharType="end"/>
            </w:r>
          </w:p>
        </w:tc>
      </w:tr>
      <w:tr w:rsidR="00F72B71" w14:paraId="5BD3449C" w14:textId="77777777">
        <w:trPr>
          <w:jc w:val="center"/>
        </w:trPr>
        <w:tc>
          <w:tcPr>
            <w:tcW w:w="1296" w:type="dxa"/>
          </w:tcPr>
          <w:p w14:paraId="2BEA499D" w14:textId="77777777" w:rsidR="00F72B71" w:rsidRDefault="00C8292D">
            <w:pPr>
              <w:spacing w:before="20" w:after="20" w:line="240" w:lineRule="auto"/>
              <w:jc w:val="center"/>
            </w:pPr>
            <w:r>
              <w:rPr>
                <w:b/>
                <w:sz w:val="22"/>
              </w:rPr>
              <w:t>Table 1.7</w:t>
            </w:r>
          </w:p>
        </w:tc>
        <w:tc>
          <w:tcPr>
            <w:tcW w:w="6710" w:type="dxa"/>
          </w:tcPr>
          <w:p w14:paraId="5616C880" w14:textId="77777777" w:rsidR="00F72B71" w:rsidRDefault="00C8292D">
            <w:pPr>
              <w:spacing w:before="20" w:after="20" w:line="240" w:lineRule="auto"/>
            </w:pPr>
            <w:r>
              <w:rPr>
                <w:b/>
                <w:sz w:val="22"/>
              </w:rPr>
              <w:t>Development Hardware and Software Configuration</w:t>
            </w:r>
          </w:p>
        </w:tc>
        <w:tc>
          <w:tcPr>
            <w:tcW w:w="1354" w:type="dxa"/>
          </w:tcPr>
          <w:p w14:paraId="4316C6BE" w14:textId="413F723C" w:rsidR="00F72B71" w:rsidRDefault="00C8292D">
            <w:pPr>
              <w:spacing w:before="20" w:after="20" w:line="240" w:lineRule="auto"/>
              <w:jc w:val="center"/>
            </w:pPr>
            <w:r>
              <w:rPr>
                <w:sz w:val="22"/>
              </w:rPr>
              <w:fldChar w:fldCharType="begin"/>
            </w:r>
            <w:r>
              <w:rPr>
                <w:sz w:val="22"/>
              </w:rPr>
              <w:instrText xml:space="preserve"> PAGEREF tblbm1_7 \h </w:instrText>
            </w:r>
            <w:r>
              <w:rPr>
                <w:sz w:val="22"/>
              </w:rPr>
            </w:r>
            <w:r>
              <w:rPr>
                <w:sz w:val="22"/>
              </w:rPr>
              <w:fldChar w:fldCharType="separate"/>
            </w:r>
            <w:r w:rsidR="006F554B">
              <w:rPr>
                <w:noProof/>
                <w:sz w:val="22"/>
              </w:rPr>
              <w:t>8</w:t>
            </w:r>
            <w:r>
              <w:rPr>
                <w:sz w:val="22"/>
              </w:rPr>
              <w:fldChar w:fldCharType="end"/>
            </w:r>
          </w:p>
        </w:tc>
      </w:tr>
      <w:tr w:rsidR="00F72B71" w14:paraId="246F3E93" w14:textId="77777777">
        <w:trPr>
          <w:jc w:val="center"/>
        </w:trPr>
        <w:tc>
          <w:tcPr>
            <w:tcW w:w="1296" w:type="dxa"/>
          </w:tcPr>
          <w:p w14:paraId="52FBE97D" w14:textId="77777777" w:rsidR="00F72B71" w:rsidRDefault="00C8292D">
            <w:pPr>
              <w:spacing w:before="20" w:after="20" w:line="240" w:lineRule="auto"/>
              <w:jc w:val="center"/>
            </w:pPr>
            <w:r>
              <w:rPr>
                <w:b/>
                <w:sz w:val="22"/>
              </w:rPr>
              <w:t>Table 1.8</w:t>
            </w:r>
          </w:p>
        </w:tc>
        <w:tc>
          <w:tcPr>
            <w:tcW w:w="6710" w:type="dxa"/>
          </w:tcPr>
          <w:p w14:paraId="253951EE" w14:textId="77777777" w:rsidR="00F72B71" w:rsidRDefault="00C8292D">
            <w:pPr>
              <w:spacing w:before="20" w:after="20" w:line="240" w:lineRule="auto"/>
            </w:pPr>
            <w:r>
              <w:rPr>
                <w:b/>
                <w:sz w:val="22"/>
              </w:rPr>
              <w:t>Minimum and Recommended Client Requirements</w:t>
            </w:r>
          </w:p>
        </w:tc>
        <w:tc>
          <w:tcPr>
            <w:tcW w:w="1354" w:type="dxa"/>
          </w:tcPr>
          <w:p w14:paraId="2308D20F" w14:textId="4E8EAC2E" w:rsidR="00F72B71" w:rsidRDefault="00C8292D">
            <w:pPr>
              <w:spacing w:before="20" w:after="20" w:line="240" w:lineRule="auto"/>
              <w:jc w:val="center"/>
            </w:pPr>
            <w:r>
              <w:rPr>
                <w:sz w:val="22"/>
              </w:rPr>
              <w:fldChar w:fldCharType="begin"/>
            </w:r>
            <w:r>
              <w:rPr>
                <w:sz w:val="22"/>
              </w:rPr>
              <w:instrText xml:space="preserve"> PAGEREF tblbm1_8 \h </w:instrText>
            </w:r>
            <w:r>
              <w:rPr>
                <w:sz w:val="22"/>
              </w:rPr>
            </w:r>
            <w:r>
              <w:rPr>
                <w:sz w:val="22"/>
              </w:rPr>
              <w:fldChar w:fldCharType="separate"/>
            </w:r>
            <w:r w:rsidR="006F554B">
              <w:rPr>
                <w:noProof/>
                <w:sz w:val="22"/>
              </w:rPr>
              <w:t>8</w:t>
            </w:r>
            <w:r>
              <w:rPr>
                <w:sz w:val="22"/>
              </w:rPr>
              <w:fldChar w:fldCharType="end"/>
            </w:r>
          </w:p>
        </w:tc>
      </w:tr>
      <w:tr w:rsidR="00F72B71" w14:paraId="7E9AE94D" w14:textId="77777777">
        <w:trPr>
          <w:jc w:val="center"/>
        </w:trPr>
        <w:tc>
          <w:tcPr>
            <w:tcW w:w="1296" w:type="dxa"/>
          </w:tcPr>
          <w:p w14:paraId="5AC05EEC" w14:textId="77777777" w:rsidR="00F72B71" w:rsidRDefault="00C8292D">
            <w:pPr>
              <w:spacing w:before="20" w:after="20" w:line="240" w:lineRule="auto"/>
              <w:jc w:val="center"/>
            </w:pPr>
            <w:r>
              <w:rPr>
                <w:b/>
                <w:sz w:val="22"/>
              </w:rPr>
              <w:t>Table 1.9</w:t>
            </w:r>
          </w:p>
        </w:tc>
        <w:tc>
          <w:tcPr>
            <w:tcW w:w="6710" w:type="dxa"/>
          </w:tcPr>
          <w:p w14:paraId="2106758D" w14:textId="77777777" w:rsidR="00F72B71" w:rsidRDefault="00C8292D">
            <w:pPr>
              <w:spacing w:before="20" w:after="20" w:line="240" w:lineRule="auto"/>
            </w:pPr>
            <w:r>
              <w:rPr>
                <w:b/>
                <w:sz w:val="22"/>
              </w:rPr>
              <w:t>Technology Stack with Justification</w:t>
            </w:r>
          </w:p>
        </w:tc>
        <w:tc>
          <w:tcPr>
            <w:tcW w:w="1354" w:type="dxa"/>
          </w:tcPr>
          <w:p w14:paraId="0FD878B1" w14:textId="3985623C" w:rsidR="00F72B71" w:rsidRDefault="00C8292D">
            <w:pPr>
              <w:spacing w:before="20" w:after="20" w:line="240" w:lineRule="auto"/>
              <w:jc w:val="center"/>
            </w:pPr>
            <w:r>
              <w:rPr>
                <w:sz w:val="22"/>
              </w:rPr>
              <w:fldChar w:fldCharType="begin"/>
            </w:r>
            <w:r>
              <w:rPr>
                <w:sz w:val="22"/>
              </w:rPr>
              <w:instrText xml:space="preserve"> PAGEREF tblbm1_9 \h </w:instrText>
            </w:r>
            <w:r>
              <w:rPr>
                <w:sz w:val="22"/>
              </w:rPr>
            </w:r>
            <w:r>
              <w:rPr>
                <w:sz w:val="22"/>
              </w:rPr>
              <w:fldChar w:fldCharType="separate"/>
            </w:r>
            <w:r w:rsidR="006F554B">
              <w:rPr>
                <w:noProof/>
                <w:sz w:val="22"/>
              </w:rPr>
              <w:t>8</w:t>
            </w:r>
            <w:r>
              <w:rPr>
                <w:sz w:val="22"/>
              </w:rPr>
              <w:fldChar w:fldCharType="end"/>
            </w:r>
          </w:p>
        </w:tc>
      </w:tr>
      <w:tr w:rsidR="00F72B71" w14:paraId="2CC8CD07" w14:textId="77777777">
        <w:trPr>
          <w:jc w:val="center"/>
        </w:trPr>
        <w:tc>
          <w:tcPr>
            <w:tcW w:w="1296" w:type="dxa"/>
          </w:tcPr>
          <w:p w14:paraId="17F5285C" w14:textId="77777777" w:rsidR="00F72B71" w:rsidRDefault="00C8292D">
            <w:pPr>
              <w:spacing w:before="20" w:after="20" w:line="240" w:lineRule="auto"/>
              <w:jc w:val="center"/>
            </w:pPr>
            <w:r>
              <w:rPr>
                <w:b/>
                <w:sz w:val="22"/>
              </w:rPr>
              <w:t>Table 2.1</w:t>
            </w:r>
          </w:p>
        </w:tc>
        <w:tc>
          <w:tcPr>
            <w:tcW w:w="6710" w:type="dxa"/>
          </w:tcPr>
          <w:p w14:paraId="331A0ECA" w14:textId="77777777" w:rsidR="00F72B71" w:rsidRDefault="00C8292D">
            <w:pPr>
              <w:spacing w:before="20" w:after="20" w:line="240" w:lineRule="auto"/>
            </w:pPr>
            <w:r>
              <w:rPr>
                <w:b/>
                <w:sz w:val="22"/>
              </w:rPr>
              <w:t>Activity Schedule with Durations and Dependencies</w:t>
            </w:r>
          </w:p>
        </w:tc>
        <w:tc>
          <w:tcPr>
            <w:tcW w:w="1354" w:type="dxa"/>
          </w:tcPr>
          <w:p w14:paraId="09B62C29" w14:textId="72377EB1" w:rsidR="00F72B71" w:rsidRDefault="00C8292D">
            <w:pPr>
              <w:spacing w:before="20" w:after="20" w:line="240" w:lineRule="auto"/>
              <w:jc w:val="center"/>
            </w:pPr>
            <w:r>
              <w:rPr>
                <w:sz w:val="22"/>
              </w:rPr>
              <w:fldChar w:fldCharType="begin"/>
            </w:r>
            <w:r>
              <w:rPr>
                <w:sz w:val="22"/>
              </w:rPr>
              <w:instrText xml:space="preserve"> PAGEREF tblbm2_1 \h </w:instrText>
            </w:r>
            <w:r>
              <w:rPr>
                <w:sz w:val="22"/>
              </w:rPr>
            </w:r>
            <w:r>
              <w:rPr>
                <w:sz w:val="22"/>
              </w:rPr>
              <w:fldChar w:fldCharType="separate"/>
            </w:r>
            <w:r w:rsidR="006F554B">
              <w:rPr>
                <w:noProof/>
                <w:sz w:val="22"/>
              </w:rPr>
              <w:t>8</w:t>
            </w:r>
            <w:r>
              <w:rPr>
                <w:sz w:val="22"/>
              </w:rPr>
              <w:fldChar w:fldCharType="end"/>
            </w:r>
          </w:p>
        </w:tc>
      </w:tr>
      <w:tr w:rsidR="00F72B71" w14:paraId="17897719" w14:textId="77777777">
        <w:trPr>
          <w:jc w:val="center"/>
        </w:trPr>
        <w:tc>
          <w:tcPr>
            <w:tcW w:w="1296" w:type="dxa"/>
          </w:tcPr>
          <w:p w14:paraId="2E6E5EDC" w14:textId="77777777" w:rsidR="00F72B71" w:rsidRDefault="00C8292D">
            <w:pPr>
              <w:spacing w:before="20" w:after="20" w:line="240" w:lineRule="auto"/>
              <w:jc w:val="center"/>
            </w:pPr>
            <w:r>
              <w:rPr>
                <w:b/>
                <w:sz w:val="22"/>
              </w:rPr>
              <w:t>Table 2.2</w:t>
            </w:r>
          </w:p>
        </w:tc>
        <w:tc>
          <w:tcPr>
            <w:tcW w:w="6710" w:type="dxa"/>
          </w:tcPr>
          <w:p w14:paraId="5B39E52D" w14:textId="77777777" w:rsidR="00F72B71" w:rsidRDefault="00C8292D">
            <w:pPr>
              <w:spacing w:before="20" w:after="20" w:line="240" w:lineRule="auto"/>
            </w:pPr>
            <w:r>
              <w:rPr>
                <w:b/>
                <w:sz w:val="22"/>
              </w:rPr>
              <w:t>Project Milestones</w:t>
            </w:r>
          </w:p>
        </w:tc>
        <w:tc>
          <w:tcPr>
            <w:tcW w:w="1354" w:type="dxa"/>
          </w:tcPr>
          <w:p w14:paraId="5719E595" w14:textId="7E25C08A" w:rsidR="00F72B71" w:rsidRDefault="00C8292D">
            <w:pPr>
              <w:spacing w:before="20" w:after="20" w:line="240" w:lineRule="auto"/>
              <w:jc w:val="center"/>
            </w:pPr>
            <w:r>
              <w:rPr>
                <w:sz w:val="22"/>
              </w:rPr>
              <w:fldChar w:fldCharType="begin"/>
            </w:r>
            <w:r>
              <w:rPr>
                <w:sz w:val="22"/>
              </w:rPr>
              <w:instrText xml:space="preserve"> PAGEREF tblbm2_2 \h </w:instrText>
            </w:r>
            <w:r>
              <w:rPr>
                <w:sz w:val="22"/>
              </w:rPr>
            </w:r>
            <w:r>
              <w:rPr>
                <w:sz w:val="22"/>
              </w:rPr>
              <w:fldChar w:fldCharType="separate"/>
            </w:r>
            <w:r w:rsidR="006F554B">
              <w:rPr>
                <w:noProof/>
                <w:sz w:val="22"/>
              </w:rPr>
              <w:t>8</w:t>
            </w:r>
            <w:r>
              <w:rPr>
                <w:sz w:val="22"/>
              </w:rPr>
              <w:fldChar w:fldCharType="end"/>
            </w:r>
          </w:p>
        </w:tc>
      </w:tr>
      <w:tr w:rsidR="00F72B71" w14:paraId="0DFF83FD" w14:textId="77777777">
        <w:trPr>
          <w:jc w:val="center"/>
        </w:trPr>
        <w:tc>
          <w:tcPr>
            <w:tcW w:w="1296" w:type="dxa"/>
          </w:tcPr>
          <w:p w14:paraId="0FAAB820" w14:textId="77777777" w:rsidR="00F72B71" w:rsidRDefault="00C8292D">
            <w:pPr>
              <w:spacing w:before="20" w:after="20" w:line="240" w:lineRule="auto"/>
              <w:jc w:val="center"/>
            </w:pPr>
            <w:r>
              <w:rPr>
                <w:b/>
                <w:sz w:val="22"/>
              </w:rPr>
              <w:t>Table 3.1</w:t>
            </w:r>
          </w:p>
        </w:tc>
        <w:tc>
          <w:tcPr>
            <w:tcW w:w="6710" w:type="dxa"/>
          </w:tcPr>
          <w:p w14:paraId="23666663" w14:textId="77777777" w:rsidR="00F72B71" w:rsidRDefault="00C8292D">
            <w:pPr>
              <w:spacing w:before="20" w:after="20" w:line="240" w:lineRule="auto"/>
            </w:pPr>
            <w:r>
              <w:rPr>
                <w:b/>
                <w:sz w:val="22"/>
              </w:rPr>
              <w:t>Module Overview and Requirement Coverage</w:t>
            </w:r>
          </w:p>
        </w:tc>
        <w:tc>
          <w:tcPr>
            <w:tcW w:w="1354" w:type="dxa"/>
          </w:tcPr>
          <w:p w14:paraId="2A72B7BC" w14:textId="1D65EF68" w:rsidR="00F72B71" w:rsidRDefault="00C8292D">
            <w:pPr>
              <w:spacing w:before="20" w:after="20" w:line="240" w:lineRule="auto"/>
              <w:jc w:val="center"/>
            </w:pPr>
            <w:r>
              <w:rPr>
                <w:sz w:val="22"/>
              </w:rPr>
              <w:fldChar w:fldCharType="begin"/>
            </w:r>
            <w:r>
              <w:rPr>
                <w:sz w:val="22"/>
              </w:rPr>
              <w:instrText xml:space="preserve"> PAGEREF tblbm3_1 \h </w:instrText>
            </w:r>
            <w:r>
              <w:rPr>
                <w:sz w:val="22"/>
              </w:rPr>
            </w:r>
            <w:r>
              <w:rPr>
                <w:sz w:val="22"/>
              </w:rPr>
              <w:fldChar w:fldCharType="separate"/>
            </w:r>
            <w:r w:rsidR="006F554B">
              <w:rPr>
                <w:noProof/>
                <w:sz w:val="22"/>
              </w:rPr>
              <w:t>8</w:t>
            </w:r>
            <w:r>
              <w:rPr>
                <w:sz w:val="22"/>
              </w:rPr>
              <w:fldChar w:fldCharType="end"/>
            </w:r>
          </w:p>
        </w:tc>
      </w:tr>
      <w:tr w:rsidR="00F72B71" w14:paraId="54A1C94B" w14:textId="77777777">
        <w:trPr>
          <w:jc w:val="center"/>
        </w:trPr>
        <w:tc>
          <w:tcPr>
            <w:tcW w:w="1296" w:type="dxa"/>
          </w:tcPr>
          <w:p w14:paraId="1E77287A" w14:textId="77777777" w:rsidR="00F72B71" w:rsidRDefault="00C8292D">
            <w:pPr>
              <w:spacing w:before="20" w:after="20" w:line="240" w:lineRule="auto"/>
              <w:jc w:val="center"/>
            </w:pPr>
            <w:r>
              <w:rPr>
                <w:b/>
                <w:sz w:val="22"/>
              </w:rPr>
              <w:t>Table 3.2</w:t>
            </w:r>
          </w:p>
        </w:tc>
        <w:tc>
          <w:tcPr>
            <w:tcW w:w="6710" w:type="dxa"/>
          </w:tcPr>
          <w:p w14:paraId="5C588033" w14:textId="77777777" w:rsidR="00F72B71" w:rsidRDefault="00C8292D">
            <w:pPr>
              <w:spacing w:before="20" w:after="20" w:line="240" w:lineRule="auto"/>
            </w:pPr>
            <w:r>
              <w:rPr>
                <w:b/>
                <w:sz w:val="22"/>
              </w:rPr>
              <w:t>The Fifteen Node Types Supported by the Simulation Engine</w:t>
            </w:r>
          </w:p>
        </w:tc>
        <w:tc>
          <w:tcPr>
            <w:tcW w:w="1354" w:type="dxa"/>
          </w:tcPr>
          <w:p w14:paraId="4A3B00FD" w14:textId="51C55E15" w:rsidR="00F72B71" w:rsidRDefault="00C8292D">
            <w:pPr>
              <w:spacing w:before="20" w:after="20" w:line="240" w:lineRule="auto"/>
              <w:jc w:val="center"/>
            </w:pPr>
            <w:r>
              <w:rPr>
                <w:sz w:val="22"/>
              </w:rPr>
              <w:fldChar w:fldCharType="begin"/>
            </w:r>
            <w:r>
              <w:rPr>
                <w:sz w:val="22"/>
              </w:rPr>
              <w:instrText xml:space="preserve"> PAGEREF tblbm3_2 \h </w:instrText>
            </w:r>
            <w:r>
              <w:rPr>
                <w:sz w:val="22"/>
              </w:rPr>
            </w:r>
            <w:r>
              <w:rPr>
                <w:sz w:val="22"/>
              </w:rPr>
              <w:fldChar w:fldCharType="separate"/>
            </w:r>
            <w:r w:rsidR="006F554B">
              <w:rPr>
                <w:noProof/>
                <w:sz w:val="22"/>
              </w:rPr>
              <w:t>8</w:t>
            </w:r>
            <w:r>
              <w:rPr>
                <w:sz w:val="22"/>
              </w:rPr>
              <w:fldChar w:fldCharType="end"/>
            </w:r>
          </w:p>
        </w:tc>
      </w:tr>
      <w:tr w:rsidR="00F72B71" w14:paraId="10A59FC2" w14:textId="77777777">
        <w:trPr>
          <w:jc w:val="center"/>
        </w:trPr>
        <w:tc>
          <w:tcPr>
            <w:tcW w:w="1296" w:type="dxa"/>
          </w:tcPr>
          <w:p w14:paraId="5DB424DA" w14:textId="77777777" w:rsidR="00F72B71" w:rsidRDefault="00C8292D">
            <w:pPr>
              <w:spacing w:before="20" w:after="20" w:line="240" w:lineRule="auto"/>
              <w:jc w:val="center"/>
            </w:pPr>
            <w:r>
              <w:rPr>
                <w:b/>
                <w:sz w:val="22"/>
              </w:rPr>
              <w:t>Table 3.3</w:t>
            </w:r>
          </w:p>
        </w:tc>
        <w:tc>
          <w:tcPr>
            <w:tcW w:w="6710" w:type="dxa"/>
          </w:tcPr>
          <w:p w14:paraId="62F69A88" w14:textId="77777777" w:rsidR="00F72B71" w:rsidRDefault="00C8292D">
            <w:pPr>
              <w:spacing w:before="20" w:after="20" w:line="240" w:lineRule="auto"/>
            </w:pPr>
            <w:r>
              <w:rPr>
                <w:b/>
                <w:sz w:val="22"/>
              </w:rPr>
              <w:t>The Six Simulation Domains and Their Vocabularies</w:t>
            </w:r>
          </w:p>
        </w:tc>
        <w:tc>
          <w:tcPr>
            <w:tcW w:w="1354" w:type="dxa"/>
          </w:tcPr>
          <w:p w14:paraId="29933D5B" w14:textId="5EB780A6" w:rsidR="00F72B71" w:rsidRDefault="00C8292D">
            <w:pPr>
              <w:spacing w:before="20" w:after="20" w:line="240" w:lineRule="auto"/>
              <w:jc w:val="center"/>
            </w:pPr>
            <w:r>
              <w:rPr>
                <w:sz w:val="22"/>
              </w:rPr>
              <w:fldChar w:fldCharType="begin"/>
            </w:r>
            <w:r>
              <w:rPr>
                <w:sz w:val="22"/>
              </w:rPr>
              <w:instrText xml:space="preserve"> PAGEREF tblbm3_3 \h </w:instrText>
            </w:r>
            <w:r>
              <w:rPr>
                <w:sz w:val="22"/>
              </w:rPr>
            </w:r>
            <w:r>
              <w:rPr>
                <w:sz w:val="22"/>
              </w:rPr>
              <w:fldChar w:fldCharType="separate"/>
            </w:r>
            <w:r w:rsidR="006F554B">
              <w:rPr>
                <w:noProof/>
                <w:sz w:val="22"/>
              </w:rPr>
              <w:t>8</w:t>
            </w:r>
            <w:r>
              <w:rPr>
                <w:sz w:val="22"/>
              </w:rPr>
              <w:fldChar w:fldCharType="end"/>
            </w:r>
          </w:p>
        </w:tc>
      </w:tr>
      <w:tr w:rsidR="00F72B71" w14:paraId="7D8B4D36" w14:textId="77777777">
        <w:trPr>
          <w:jc w:val="center"/>
        </w:trPr>
        <w:tc>
          <w:tcPr>
            <w:tcW w:w="1296" w:type="dxa"/>
          </w:tcPr>
          <w:p w14:paraId="3CEE84D5" w14:textId="77777777" w:rsidR="00F72B71" w:rsidRDefault="00C8292D">
            <w:pPr>
              <w:spacing w:before="20" w:after="20" w:line="240" w:lineRule="auto"/>
              <w:jc w:val="center"/>
            </w:pPr>
            <w:r>
              <w:rPr>
                <w:b/>
                <w:sz w:val="22"/>
              </w:rPr>
              <w:t>Table 3.4</w:t>
            </w:r>
          </w:p>
        </w:tc>
        <w:tc>
          <w:tcPr>
            <w:tcW w:w="6710" w:type="dxa"/>
          </w:tcPr>
          <w:p w14:paraId="256AB16D" w14:textId="77777777" w:rsidR="00F72B71" w:rsidRDefault="00C8292D">
            <w:pPr>
              <w:spacing w:before="20" w:after="20" w:line="240" w:lineRule="auto"/>
            </w:pPr>
            <w:r>
              <w:rPr>
                <w:b/>
                <w:sz w:val="22"/>
              </w:rPr>
              <w:t>Cost Parameters and Their Role in ROI Analysis</w:t>
            </w:r>
          </w:p>
        </w:tc>
        <w:tc>
          <w:tcPr>
            <w:tcW w:w="1354" w:type="dxa"/>
          </w:tcPr>
          <w:p w14:paraId="09257878" w14:textId="6B327560" w:rsidR="00F72B71" w:rsidRDefault="00C8292D">
            <w:pPr>
              <w:spacing w:before="20" w:after="20" w:line="240" w:lineRule="auto"/>
              <w:jc w:val="center"/>
            </w:pPr>
            <w:r>
              <w:rPr>
                <w:sz w:val="22"/>
              </w:rPr>
              <w:fldChar w:fldCharType="begin"/>
            </w:r>
            <w:r>
              <w:rPr>
                <w:sz w:val="22"/>
              </w:rPr>
              <w:instrText xml:space="preserve"> PAGEREF tblbm3_4 \h </w:instrText>
            </w:r>
            <w:r>
              <w:rPr>
                <w:sz w:val="22"/>
              </w:rPr>
            </w:r>
            <w:r>
              <w:rPr>
                <w:sz w:val="22"/>
              </w:rPr>
              <w:fldChar w:fldCharType="separate"/>
            </w:r>
            <w:r w:rsidR="006F554B">
              <w:rPr>
                <w:noProof/>
                <w:sz w:val="22"/>
              </w:rPr>
              <w:t>8</w:t>
            </w:r>
            <w:r>
              <w:rPr>
                <w:sz w:val="22"/>
              </w:rPr>
              <w:fldChar w:fldCharType="end"/>
            </w:r>
          </w:p>
        </w:tc>
      </w:tr>
      <w:tr w:rsidR="00F72B71" w14:paraId="63668ECC" w14:textId="77777777">
        <w:trPr>
          <w:jc w:val="center"/>
        </w:trPr>
        <w:tc>
          <w:tcPr>
            <w:tcW w:w="1296" w:type="dxa"/>
          </w:tcPr>
          <w:p w14:paraId="641E049B" w14:textId="77777777" w:rsidR="00F72B71" w:rsidRDefault="00C8292D">
            <w:pPr>
              <w:spacing w:before="20" w:after="20" w:line="240" w:lineRule="auto"/>
              <w:jc w:val="center"/>
            </w:pPr>
            <w:r>
              <w:rPr>
                <w:b/>
                <w:sz w:val="22"/>
              </w:rPr>
              <w:t>Table 3.5</w:t>
            </w:r>
          </w:p>
        </w:tc>
        <w:tc>
          <w:tcPr>
            <w:tcW w:w="6710" w:type="dxa"/>
          </w:tcPr>
          <w:p w14:paraId="6EA38F0A" w14:textId="77777777" w:rsidR="00F72B71" w:rsidRDefault="00C8292D">
            <w:pPr>
              <w:spacing w:before="20" w:after="20" w:line="240" w:lineRule="auto"/>
            </w:pPr>
            <w:r>
              <w:rPr>
                <w:b/>
                <w:sz w:val="22"/>
              </w:rPr>
              <w:t>Key Performance Indicators and Their Computation</w:t>
            </w:r>
          </w:p>
        </w:tc>
        <w:tc>
          <w:tcPr>
            <w:tcW w:w="1354" w:type="dxa"/>
          </w:tcPr>
          <w:p w14:paraId="13B35F95" w14:textId="38779EAD" w:rsidR="00F72B71" w:rsidRDefault="00C8292D">
            <w:pPr>
              <w:spacing w:before="20" w:after="20" w:line="240" w:lineRule="auto"/>
              <w:jc w:val="center"/>
            </w:pPr>
            <w:r>
              <w:rPr>
                <w:sz w:val="22"/>
              </w:rPr>
              <w:fldChar w:fldCharType="begin"/>
            </w:r>
            <w:r>
              <w:rPr>
                <w:sz w:val="22"/>
              </w:rPr>
              <w:instrText xml:space="preserve"> PAGEREF tblbm3_5 \h </w:instrText>
            </w:r>
            <w:r>
              <w:rPr>
                <w:sz w:val="22"/>
              </w:rPr>
            </w:r>
            <w:r>
              <w:rPr>
                <w:sz w:val="22"/>
              </w:rPr>
              <w:fldChar w:fldCharType="separate"/>
            </w:r>
            <w:r w:rsidR="006F554B">
              <w:rPr>
                <w:noProof/>
                <w:sz w:val="22"/>
              </w:rPr>
              <w:t>8</w:t>
            </w:r>
            <w:r>
              <w:rPr>
                <w:sz w:val="22"/>
              </w:rPr>
              <w:fldChar w:fldCharType="end"/>
            </w:r>
          </w:p>
        </w:tc>
      </w:tr>
      <w:tr w:rsidR="00F72B71" w14:paraId="24E1D0C7" w14:textId="77777777">
        <w:trPr>
          <w:jc w:val="center"/>
        </w:trPr>
        <w:tc>
          <w:tcPr>
            <w:tcW w:w="1296" w:type="dxa"/>
          </w:tcPr>
          <w:p w14:paraId="708126BC" w14:textId="77777777" w:rsidR="00F72B71" w:rsidRDefault="00C8292D">
            <w:pPr>
              <w:spacing w:before="20" w:after="20" w:line="240" w:lineRule="auto"/>
              <w:jc w:val="center"/>
            </w:pPr>
            <w:r>
              <w:rPr>
                <w:b/>
                <w:sz w:val="22"/>
              </w:rPr>
              <w:t>Table 3.6</w:t>
            </w:r>
          </w:p>
        </w:tc>
        <w:tc>
          <w:tcPr>
            <w:tcW w:w="6710" w:type="dxa"/>
          </w:tcPr>
          <w:p w14:paraId="25B7F974" w14:textId="77777777" w:rsidR="00F72B71" w:rsidRDefault="00C8292D">
            <w:pPr>
              <w:spacing w:before="20" w:after="20" w:line="240" w:lineRule="auto"/>
            </w:pPr>
            <w:r>
              <w:rPr>
                <w:b/>
                <w:sz w:val="22"/>
              </w:rPr>
              <w:t>Hardware Roles in the Deployed System</w:t>
            </w:r>
          </w:p>
        </w:tc>
        <w:tc>
          <w:tcPr>
            <w:tcW w:w="1354" w:type="dxa"/>
          </w:tcPr>
          <w:p w14:paraId="1DE9940F" w14:textId="3D8BF7A4" w:rsidR="00F72B71" w:rsidRDefault="00C8292D">
            <w:pPr>
              <w:spacing w:before="20" w:after="20" w:line="240" w:lineRule="auto"/>
              <w:jc w:val="center"/>
            </w:pPr>
            <w:r>
              <w:rPr>
                <w:sz w:val="22"/>
              </w:rPr>
              <w:fldChar w:fldCharType="begin"/>
            </w:r>
            <w:r>
              <w:rPr>
                <w:sz w:val="22"/>
              </w:rPr>
              <w:instrText xml:space="preserve"> PAGEREF tblbm3_6 \h </w:instrText>
            </w:r>
            <w:r>
              <w:rPr>
                <w:sz w:val="22"/>
              </w:rPr>
            </w:r>
            <w:r>
              <w:rPr>
                <w:sz w:val="22"/>
              </w:rPr>
              <w:fldChar w:fldCharType="separate"/>
            </w:r>
            <w:r w:rsidR="006F554B">
              <w:rPr>
                <w:noProof/>
                <w:sz w:val="22"/>
              </w:rPr>
              <w:t>8</w:t>
            </w:r>
            <w:r>
              <w:rPr>
                <w:sz w:val="22"/>
              </w:rPr>
              <w:fldChar w:fldCharType="end"/>
            </w:r>
          </w:p>
        </w:tc>
      </w:tr>
      <w:tr w:rsidR="00F72B71" w14:paraId="08163F7E" w14:textId="77777777">
        <w:trPr>
          <w:jc w:val="center"/>
        </w:trPr>
        <w:tc>
          <w:tcPr>
            <w:tcW w:w="1296" w:type="dxa"/>
          </w:tcPr>
          <w:p w14:paraId="06132728" w14:textId="77777777" w:rsidR="00F72B71" w:rsidRDefault="00C8292D">
            <w:pPr>
              <w:spacing w:before="20" w:after="20" w:line="240" w:lineRule="auto"/>
              <w:jc w:val="center"/>
            </w:pPr>
            <w:r>
              <w:rPr>
                <w:b/>
                <w:sz w:val="22"/>
              </w:rPr>
              <w:t>Table 4.1</w:t>
            </w:r>
          </w:p>
        </w:tc>
        <w:tc>
          <w:tcPr>
            <w:tcW w:w="6710" w:type="dxa"/>
          </w:tcPr>
          <w:p w14:paraId="27D1DA3D" w14:textId="77777777" w:rsidR="00F72B71" w:rsidRDefault="00C8292D">
            <w:pPr>
              <w:spacing w:before="20" w:after="20" w:line="240" w:lineRule="auto"/>
            </w:pPr>
            <w:r>
              <w:rPr>
                <w:b/>
                <w:sz w:val="22"/>
              </w:rPr>
              <w:t>Phases of the Adopted Life-Cycle Model</w:t>
            </w:r>
          </w:p>
        </w:tc>
        <w:tc>
          <w:tcPr>
            <w:tcW w:w="1354" w:type="dxa"/>
          </w:tcPr>
          <w:p w14:paraId="38AE0C2F" w14:textId="7690C923" w:rsidR="00F72B71" w:rsidRDefault="00C8292D">
            <w:pPr>
              <w:spacing w:before="20" w:after="20" w:line="240" w:lineRule="auto"/>
              <w:jc w:val="center"/>
            </w:pPr>
            <w:r>
              <w:rPr>
                <w:sz w:val="22"/>
              </w:rPr>
              <w:fldChar w:fldCharType="begin"/>
            </w:r>
            <w:r>
              <w:rPr>
                <w:sz w:val="22"/>
              </w:rPr>
              <w:instrText xml:space="preserve"> PAGEREF tblbm4_1 \h </w:instrText>
            </w:r>
            <w:r>
              <w:rPr>
                <w:sz w:val="22"/>
              </w:rPr>
            </w:r>
            <w:r>
              <w:rPr>
                <w:sz w:val="22"/>
              </w:rPr>
              <w:fldChar w:fldCharType="separate"/>
            </w:r>
            <w:r w:rsidR="006F554B">
              <w:rPr>
                <w:noProof/>
                <w:sz w:val="22"/>
              </w:rPr>
              <w:t>8</w:t>
            </w:r>
            <w:r>
              <w:rPr>
                <w:sz w:val="22"/>
              </w:rPr>
              <w:fldChar w:fldCharType="end"/>
            </w:r>
          </w:p>
        </w:tc>
      </w:tr>
      <w:tr w:rsidR="00F72B71" w14:paraId="32ED77CD" w14:textId="77777777">
        <w:trPr>
          <w:jc w:val="center"/>
        </w:trPr>
        <w:tc>
          <w:tcPr>
            <w:tcW w:w="1296" w:type="dxa"/>
          </w:tcPr>
          <w:p w14:paraId="588E8523" w14:textId="77777777" w:rsidR="00F72B71" w:rsidRDefault="00C8292D">
            <w:pPr>
              <w:spacing w:before="20" w:after="20" w:line="240" w:lineRule="auto"/>
              <w:jc w:val="center"/>
            </w:pPr>
            <w:r>
              <w:rPr>
                <w:b/>
                <w:sz w:val="22"/>
              </w:rPr>
              <w:t>Table 4.2</w:t>
            </w:r>
          </w:p>
        </w:tc>
        <w:tc>
          <w:tcPr>
            <w:tcW w:w="6710" w:type="dxa"/>
          </w:tcPr>
          <w:p w14:paraId="6E966AAD" w14:textId="77777777" w:rsidR="00F72B71" w:rsidRDefault="00C8292D">
            <w:pPr>
              <w:spacing w:before="20" w:after="20" w:line="240" w:lineRule="auto"/>
            </w:pPr>
            <w:r>
              <w:rPr>
                <w:b/>
                <w:sz w:val="22"/>
              </w:rPr>
              <w:t>Use Case Specification — Run Simulation</w:t>
            </w:r>
          </w:p>
        </w:tc>
        <w:tc>
          <w:tcPr>
            <w:tcW w:w="1354" w:type="dxa"/>
          </w:tcPr>
          <w:p w14:paraId="1B875C52" w14:textId="1606A380" w:rsidR="00F72B71" w:rsidRDefault="00C8292D">
            <w:pPr>
              <w:spacing w:before="20" w:after="20" w:line="240" w:lineRule="auto"/>
              <w:jc w:val="center"/>
            </w:pPr>
            <w:r>
              <w:rPr>
                <w:sz w:val="22"/>
              </w:rPr>
              <w:fldChar w:fldCharType="begin"/>
            </w:r>
            <w:r>
              <w:rPr>
                <w:sz w:val="22"/>
              </w:rPr>
              <w:instrText xml:space="preserve"> PAGEREF tblbm4_2 \h </w:instrText>
            </w:r>
            <w:r>
              <w:rPr>
                <w:sz w:val="22"/>
              </w:rPr>
            </w:r>
            <w:r>
              <w:rPr>
                <w:sz w:val="22"/>
              </w:rPr>
              <w:fldChar w:fldCharType="separate"/>
            </w:r>
            <w:r w:rsidR="006F554B">
              <w:rPr>
                <w:noProof/>
                <w:sz w:val="22"/>
              </w:rPr>
              <w:t>8</w:t>
            </w:r>
            <w:r>
              <w:rPr>
                <w:sz w:val="22"/>
              </w:rPr>
              <w:fldChar w:fldCharType="end"/>
            </w:r>
          </w:p>
        </w:tc>
      </w:tr>
      <w:tr w:rsidR="00F72B71" w14:paraId="69E4D0CC" w14:textId="77777777">
        <w:trPr>
          <w:jc w:val="center"/>
        </w:trPr>
        <w:tc>
          <w:tcPr>
            <w:tcW w:w="1296" w:type="dxa"/>
          </w:tcPr>
          <w:p w14:paraId="5B19CE49" w14:textId="77777777" w:rsidR="00F72B71" w:rsidRDefault="00C8292D">
            <w:pPr>
              <w:spacing w:before="20" w:after="20" w:line="240" w:lineRule="auto"/>
              <w:jc w:val="center"/>
            </w:pPr>
            <w:r>
              <w:rPr>
                <w:b/>
                <w:sz w:val="22"/>
              </w:rPr>
              <w:t>Table 4.3</w:t>
            </w:r>
          </w:p>
        </w:tc>
        <w:tc>
          <w:tcPr>
            <w:tcW w:w="6710" w:type="dxa"/>
          </w:tcPr>
          <w:p w14:paraId="080BA60F" w14:textId="77777777" w:rsidR="00F72B71" w:rsidRDefault="00C8292D">
            <w:pPr>
              <w:spacing w:before="20" w:after="20" w:line="240" w:lineRule="auto"/>
            </w:pPr>
            <w:r>
              <w:rPr>
                <w:b/>
                <w:sz w:val="22"/>
              </w:rPr>
              <w:t>Use Case Specification — Generate Model via AI</w:t>
            </w:r>
          </w:p>
        </w:tc>
        <w:tc>
          <w:tcPr>
            <w:tcW w:w="1354" w:type="dxa"/>
          </w:tcPr>
          <w:p w14:paraId="41EE3144" w14:textId="039F739F" w:rsidR="00F72B71" w:rsidRDefault="00C8292D">
            <w:pPr>
              <w:spacing w:before="20" w:after="20" w:line="240" w:lineRule="auto"/>
              <w:jc w:val="center"/>
            </w:pPr>
            <w:r>
              <w:rPr>
                <w:sz w:val="22"/>
              </w:rPr>
              <w:fldChar w:fldCharType="begin"/>
            </w:r>
            <w:r>
              <w:rPr>
                <w:sz w:val="22"/>
              </w:rPr>
              <w:instrText xml:space="preserve"> PAGEREF tblbm4_3 \h </w:instrText>
            </w:r>
            <w:r>
              <w:rPr>
                <w:sz w:val="22"/>
              </w:rPr>
            </w:r>
            <w:r>
              <w:rPr>
                <w:sz w:val="22"/>
              </w:rPr>
              <w:fldChar w:fldCharType="separate"/>
            </w:r>
            <w:r w:rsidR="006F554B">
              <w:rPr>
                <w:noProof/>
                <w:sz w:val="22"/>
              </w:rPr>
              <w:t>8</w:t>
            </w:r>
            <w:r>
              <w:rPr>
                <w:sz w:val="22"/>
              </w:rPr>
              <w:fldChar w:fldCharType="end"/>
            </w:r>
          </w:p>
        </w:tc>
      </w:tr>
      <w:tr w:rsidR="00F72B71" w14:paraId="11357CF9" w14:textId="77777777">
        <w:trPr>
          <w:jc w:val="center"/>
        </w:trPr>
        <w:tc>
          <w:tcPr>
            <w:tcW w:w="1296" w:type="dxa"/>
          </w:tcPr>
          <w:p w14:paraId="0A2B0CD0" w14:textId="77777777" w:rsidR="00F72B71" w:rsidRDefault="00C8292D">
            <w:pPr>
              <w:spacing w:before="20" w:after="20" w:line="240" w:lineRule="auto"/>
              <w:jc w:val="center"/>
            </w:pPr>
            <w:r>
              <w:rPr>
                <w:b/>
                <w:sz w:val="22"/>
              </w:rPr>
              <w:t>Table 4.4</w:t>
            </w:r>
          </w:p>
        </w:tc>
        <w:tc>
          <w:tcPr>
            <w:tcW w:w="6710" w:type="dxa"/>
          </w:tcPr>
          <w:p w14:paraId="30972DDA" w14:textId="77777777" w:rsidR="00F72B71" w:rsidRDefault="00C8292D">
            <w:pPr>
              <w:spacing w:before="20" w:after="20" w:line="240" w:lineRule="auto"/>
            </w:pPr>
            <w:r>
              <w:rPr>
                <w:b/>
                <w:sz w:val="22"/>
              </w:rPr>
              <w:t>Use Case Specification — Share Project Read-Only</w:t>
            </w:r>
          </w:p>
        </w:tc>
        <w:tc>
          <w:tcPr>
            <w:tcW w:w="1354" w:type="dxa"/>
          </w:tcPr>
          <w:p w14:paraId="32C6D711" w14:textId="3ED6BED8" w:rsidR="00F72B71" w:rsidRDefault="00C8292D">
            <w:pPr>
              <w:spacing w:before="20" w:after="20" w:line="240" w:lineRule="auto"/>
              <w:jc w:val="center"/>
            </w:pPr>
            <w:r>
              <w:rPr>
                <w:sz w:val="22"/>
              </w:rPr>
              <w:fldChar w:fldCharType="begin"/>
            </w:r>
            <w:r>
              <w:rPr>
                <w:sz w:val="22"/>
              </w:rPr>
              <w:instrText xml:space="preserve"> PAGEREF tblbm4_4 \h </w:instrText>
            </w:r>
            <w:r>
              <w:rPr>
                <w:sz w:val="22"/>
              </w:rPr>
            </w:r>
            <w:r>
              <w:rPr>
                <w:sz w:val="22"/>
              </w:rPr>
              <w:fldChar w:fldCharType="separate"/>
            </w:r>
            <w:r w:rsidR="006F554B">
              <w:rPr>
                <w:noProof/>
                <w:sz w:val="22"/>
              </w:rPr>
              <w:t>8</w:t>
            </w:r>
            <w:r>
              <w:rPr>
                <w:sz w:val="22"/>
              </w:rPr>
              <w:fldChar w:fldCharType="end"/>
            </w:r>
          </w:p>
        </w:tc>
      </w:tr>
      <w:tr w:rsidR="00F72B71" w14:paraId="507DD130" w14:textId="77777777">
        <w:trPr>
          <w:jc w:val="center"/>
        </w:trPr>
        <w:tc>
          <w:tcPr>
            <w:tcW w:w="1296" w:type="dxa"/>
          </w:tcPr>
          <w:p w14:paraId="4C080F1C" w14:textId="77777777" w:rsidR="00F72B71" w:rsidRDefault="00C8292D">
            <w:pPr>
              <w:spacing w:before="20" w:after="20" w:line="240" w:lineRule="auto"/>
              <w:jc w:val="center"/>
            </w:pPr>
            <w:r>
              <w:rPr>
                <w:b/>
                <w:sz w:val="22"/>
              </w:rPr>
              <w:t>Table 4.5</w:t>
            </w:r>
          </w:p>
        </w:tc>
        <w:tc>
          <w:tcPr>
            <w:tcW w:w="6710" w:type="dxa"/>
          </w:tcPr>
          <w:p w14:paraId="6C3876EB" w14:textId="77777777" w:rsidR="00F72B71" w:rsidRDefault="00C8292D">
            <w:pPr>
              <w:spacing w:before="20" w:after="20" w:line="240" w:lineRule="auto"/>
            </w:pPr>
            <w:r>
              <w:rPr>
                <w:b/>
                <w:sz w:val="22"/>
              </w:rPr>
              <w:t>Use Case Specification — Collaborate in Real Time</w:t>
            </w:r>
          </w:p>
        </w:tc>
        <w:tc>
          <w:tcPr>
            <w:tcW w:w="1354" w:type="dxa"/>
          </w:tcPr>
          <w:p w14:paraId="4D36F5BA" w14:textId="52725CFC" w:rsidR="00F72B71" w:rsidRDefault="00C8292D">
            <w:pPr>
              <w:spacing w:before="20" w:after="20" w:line="240" w:lineRule="auto"/>
              <w:jc w:val="center"/>
            </w:pPr>
            <w:r>
              <w:rPr>
                <w:sz w:val="22"/>
              </w:rPr>
              <w:fldChar w:fldCharType="begin"/>
            </w:r>
            <w:r>
              <w:rPr>
                <w:sz w:val="22"/>
              </w:rPr>
              <w:instrText xml:space="preserve"> PAGEREF tblbm4_5 \h </w:instrText>
            </w:r>
            <w:r>
              <w:rPr>
                <w:sz w:val="22"/>
              </w:rPr>
            </w:r>
            <w:r>
              <w:rPr>
                <w:sz w:val="22"/>
              </w:rPr>
              <w:fldChar w:fldCharType="separate"/>
            </w:r>
            <w:r w:rsidR="006F554B">
              <w:rPr>
                <w:noProof/>
                <w:sz w:val="22"/>
              </w:rPr>
              <w:t>8</w:t>
            </w:r>
            <w:r>
              <w:rPr>
                <w:sz w:val="22"/>
              </w:rPr>
              <w:fldChar w:fldCharType="end"/>
            </w:r>
          </w:p>
        </w:tc>
      </w:tr>
      <w:tr w:rsidR="00F72B71" w14:paraId="25997D99" w14:textId="77777777">
        <w:trPr>
          <w:jc w:val="center"/>
        </w:trPr>
        <w:tc>
          <w:tcPr>
            <w:tcW w:w="1296" w:type="dxa"/>
          </w:tcPr>
          <w:p w14:paraId="05CEF881" w14:textId="77777777" w:rsidR="00F72B71" w:rsidRDefault="00C8292D">
            <w:pPr>
              <w:spacing w:before="20" w:after="20" w:line="240" w:lineRule="auto"/>
              <w:jc w:val="center"/>
            </w:pPr>
            <w:r>
              <w:rPr>
                <w:b/>
                <w:sz w:val="22"/>
              </w:rPr>
              <w:t>Table 4.6</w:t>
            </w:r>
          </w:p>
        </w:tc>
        <w:tc>
          <w:tcPr>
            <w:tcW w:w="6710" w:type="dxa"/>
          </w:tcPr>
          <w:p w14:paraId="70202D13" w14:textId="77777777" w:rsidR="00F72B71" w:rsidRDefault="00C8292D">
            <w:pPr>
              <w:spacing w:before="20" w:after="20" w:line="240" w:lineRule="auto"/>
            </w:pPr>
            <w:r>
              <w:rPr>
                <w:b/>
                <w:sz w:val="22"/>
              </w:rPr>
              <w:t>Table: users</w:t>
            </w:r>
          </w:p>
        </w:tc>
        <w:tc>
          <w:tcPr>
            <w:tcW w:w="1354" w:type="dxa"/>
          </w:tcPr>
          <w:p w14:paraId="1D6E254B" w14:textId="4E3DC43B" w:rsidR="00F72B71" w:rsidRDefault="00C8292D">
            <w:pPr>
              <w:spacing w:before="20" w:after="20" w:line="240" w:lineRule="auto"/>
              <w:jc w:val="center"/>
            </w:pPr>
            <w:r>
              <w:rPr>
                <w:sz w:val="22"/>
              </w:rPr>
              <w:fldChar w:fldCharType="begin"/>
            </w:r>
            <w:r>
              <w:rPr>
                <w:sz w:val="22"/>
              </w:rPr>
              <w:instrText xml:space="preserve"> PAGEREF tblbm4_6 \h </w:instrText>
            </w:r>
            <w:r>
              <w:rPr>
                <w:sz w:val="22"/>
              </w:rPr>
            </w:r>
            <w:r>
              <w:rPr>
                <w:sz w:val="22"/>
              </w:rPr>
              <w:fldChar w:fldCharType="separate"/>
            </w:r>
            <w:r w:rsidR="006F554B">
              <w:rPr>
                <w:noProof/>
                <w:sz w:val="22"/>
              </w:rPr>
              <w:t>8</w:t>
            </w:r>
            <w:r>
              <w:rPr>
                <w:sz w:val="22"/>
              </w:rPr>
              <w:fldChar w:fldCharType="end"/>
            </w:r>
          </w:p>
        </w:tc>
      </w:tr>
      <w:tr w:rsidR="00F72B71" w14:paraId="16377B01" w14:textId="77777777">
        <w:trPr>
          <w:jc w:val="center"/>
        </w:trPr>
        <w:tc>
          <w:tcPr>
            <w:tcW w:w="1296" w:type="dxa"/>
          </w:tcPr>
          <w:p w14:paraId="0C7417C6" w14:textId="77777777" w:rsidR="00F72B71" w:rsidRDefault="00C8292D">
            <w:pPr>
              <w:spacing w:before="20" w:after="20" w:line="240" w:lineRule="auto"/>
              <w:jc w:val="center"/>
            </w:pPr>
            <w:r>
              <w:rPr>
                <w:b/>
                <w:sz w:val="22"/>
              </w:rPr>
              <w:t>Table 4.7</w:t>
            </w:r>
          </w:p>
        </w:tc>
        <w:tc>
          <w:tcPr>
            <w:tcW w:w="6710" w:type="dxa"/>
          </w:tcPr>
          <w:p w14:paraId="5CC0BB74" w14:textId="77777777" w:rsidR="00F72B71" w:rsidRDefault="00C8292D">
            <w:pPr>
              <w:spacing w:before="20" w:after="20" w:line="240" w:lineRule="auto"/>
            </w:pPr>
            <w:r>
              <w:rPr>
                <w:b/>
                <w:sz w:val="22"/>
              </w:rPr>
              <w:t>Table: profiles</w:t>
            </w:r>
          </w:p>
        </w:tc>
        <w:tc>
          <w:tcPr>
            <w:tcW w:w="1354" w:type="dxa"/>
          </w:tcPr>
          <w:p w14:paraId="68E437A4" w14:textId="6E7A1FB6" w:rsidR="00F72B71" w:rsidRDefault="00C8292D">
            <w:pPr>
              <w:spacing w:before="20" w:after="20" w:line="240" w:lineRule="auto"/>
              <w:jc w:val="center"/>
            </w:pPr>
            <w:r>
              <w:rPr>
                <w:sz w:val="22"/>
              </w:rPr>
              <w:fldChar w:fldCharType="begin"/>
            </w:r>
            <w:r>
              <w:rPr>
                <w:sz w:val="22"/>
              </w:rPr>
              <w:instrText xml:space="preserve"> PAGEREF tblbm4_7 \h </w:instrText>
            </w:r>
            <w:r>
              <w:rPr>
                <w:sz w:val="22"/>
              </w:rPr>
            </w:r>
            <w:r>
              <w:rPr>
                <w:sz w:val="22"/>
              </w:rPr>
              <w:fldChar w:fldCharType="separate"/>
            </w:r>
            <w:r w:rsidR="006F554B">
              <w:rPr>
                <w:noProof/>
                <w:sz w:val="22"/>
              </w:rPr>
              <w:t>8</w:t>
            </w:r>
            <w:r>
              <w:rPr>
                <w:sz w:val="22"/>
              </w:rPr>
              <w:fldChar w:fldCharType="end"/>
            </w:r>
          </w:p>
        </w:tc>
      </w:tr>
      <w:tr w:rsidR="00F72B71" w14:paraId="45443E91" w14:textId="77777777">
        <w:trPr>
          <w:jc w:val="center"/>
        </w:trPr>
        <w:tc>
          <w:tcPr>
            <w:tcW w:w="1296" w:type="dxa"/>
          </w:tcPr>
          <w:p w14:paraId="69768278" w14:textId="77777777" w:rsidR="00F72B71" w:rsidRDefault="00C8292D">
            <w:pPr>
              <w:spacing w:before="20" w:after="20" w:line="240" w:lineRule="auto"/>
              <w:jc w:val="center"/>
            </w:pPr>
            <w:r>
              <w:rPr>
                <w:b/>
                <w:sz w:val="22"/>
              </w:rPr>
              <w:t>Table 4.8</w:t>
            </w:r>
          </w:p>
        </w:tc>
        <w:tc>
          <w:tcPr>
            <w:tcW w:w="6710" w:type="dxa"/>
          </w:tcPr>
          <w:p w14:paraId="02781CC6" w14:textId="77777777" w:rsidR="00F72B71" w:rsidRDefault="00C8292D">
            <w:pPr>
              <w:spacing w:before="20" w:after="20" w:line="240" w:lineRule="auto"/>
            </w:pPr>
            <w:r>
              <w:rPr>
                <w:b/>
                <w:sz w:val="22"/>
              </w:rPr>
              <w:t xml:space="preserve">Table: </w:t>
            </w:r>
            <w:proofErr w:type="spellStart"/>
            <w:r>
              <w:rPr>
                <w:b/>
                <w:sz w:val="22"/>
              </w:rPr>
              <w:t>project_collaborators</w:t>
            </w:r>
            <w:proofErr w:type="spellEnd"/>
          </w:p>
        </w:tc>
        <w:tc>
          <w:tcPr>
            <w:tcW w:w="1354" w:type="dxa"/>
          </w:tcPr>
          <w:p w14:paraId="54F48FFA" w14:textId="78F85693" w:rsidR="00F72B71" w:rsidRDefault="00C8292D">
            <w:pPr>
              <w:spacing w:before="20" w:after="20" w:line="240" w:lineRule="auto"/>
              <w:jc w:val="center"/>
            </w:pPr>
            <w:r>
              <w:rPr>
                <w:sz w:val="22"/>
              </w:rPr>
              <w:fldChar w:fldCharType="begin"/>
            </w:r>
            <w:r>
              <w:rPr>
                <w:sz w:val="22"/>
              </w:rPr>
              <w:instrText xml:space="preserve"> PAGEREF tblbm4_8 \h </w:instrText>
            </w:r>
            <w:r>
              <w:rPr>
                <w:sz w:val="22"/>
              </w:rPr>
            </w:r>
            <w:r>
              <w:rPr>
                <w:sz w:val="22"/>
              </w:rPr>
              <w:fldChar w:fldCharType="separate"/>
            </w:r>
            <w:r w:rsidR="006F554B">
              <w:rPr>
                <w:noProof/>
                <w:sz w:val="22"/>
              </w:rPr>
              <w:t>8</w:t>
            </w:r>
            <w:r>
              <w:rPr>
                <w:sz w:val="22"/>
              </w:rPr>
              <w:fldChar w:fldCharType="end"/>
            </w:r>
          </w:p>
        </w:tc>
      </w:tr>
      <w:tr w:rsidR="00F72B71" w14:paraId="77B383D3" w14:textId="77777777">
        <w:trPr>
          <w:jc w:val="center"/>
        </w:trPr>
        <w:tc>
          <w:tcPr>
            <w:tcW w:w="1296" w:type="dxa"/>
          </w:tcPr>
          <w:p w14:paraId="66211BDD" w14:textId="77777777" w:rsidR="00F72B71" w:rsidRDefault="00C8292D">
            <w:pPr>
              <w:spacing w:before="20" w:after="20" w:line="240" w:lineRule="auto"/>
              <w:jc w:val="center"/>
            </w:pPr>
            <w:r>
              <w:rPr>
                <w:b/>
                <w:sz w:val="22"/>
              </w:rPr>
              <w:t>Table 4.9</w:t>
            </w:r>
          </w:p>
        </w:tc>
        <w:tc>
          <w:tcPr>
            <w:tcW w:w="6710" w:type="dxa"/>
          </w:tcPr>
          <w:p w14:paraId="1F36C94D" w14:textId="77777777" w:rsidR="00F72B71" w:rsidRDefault="00C8292D">
            <w:pPr>
              <w:spacing w:before="20" w:after="20" w:line="240" w:lineRule="auto"/>
            </w:pPr>
            <w:r>
              <w:rPr>
                <w:b/>
                <w:sz w:val="22"/>
              </w:rPr>
              <w:t>Table: projects</w:t>
            </w:r>
          </w:p>
        </w:tc>
        <w:tc>
          <w:tcPr>
            <w:tcW w:w="1354" w:type="dxa"/>
          </w:tcPr>
          <w:p w14:paraId="13D5448D" w14:textId="22AF67AE" w:rsidR="00F72B71" w:rsidRDefault="00C8292D">
            <w:pPr>
              <w:spacing w:before="20" w:after="20" w:line="240" w:lineRule="auto"/>
              <w:jc w:val="center"/>
            </w:pPr>
            <w:r>
              <w:rPr>
                <w:sz w:val="22"/>
              </w:rPr>
              <w:fldChar w:fldCharType="begin"/>
            </w:r>
            <w:r>
              <w:rPr>
                <w:sz w:val="22"/>
              </w:rPr>
              <w:instrText xml:space="preserve"> PAGEREF tblbm4_9 \h </w:instrText>
            </w:r>
            <w:r>
              <w:rPr>
                <w:sz w:val="22"/>
              </w:rPr>
            </w:r>
            <w:r>
              <w:rPr>
                <w:sz w:val="22"/>
              </w:rPr>
              <w:fldChar w:fldCharType="separate"/>
            </w:r>
            <w:r w:rsidR="006F554B">
              <w:rPr>
                <w:noProof/>
                <w:sz w:val="22"/>
              </w:rPr>
              <w:t>8</w:t>
            </w:r>
            <w:r>
              <w:rPr>
                <w:sz w:val="22"/>
              </w:rPr>
              <w:fldChar w:fldCharType="end"/>
            </w:r>
          </w:p>
        </w:tc>
      </w:tr>
      <w:tr w:rsidR="00F72B71" w14:paraId="0D36A8BE" w14:textId="77777777">
        <w:trPr>
          <w:jc w:val="center"/>
        </w:trPr>
        <w:tc>
          <w:tcPr>
            <w:tcW w:w="1296" w:type="dxa"/>
          </w:tcPr>
          <w:p w14:paraId="3CD5351B" w14:textId="77777777" w:rsidR="00F72B71" w:rsidRDefault="00C8292D">
            <w:pPr>
              <w:spacing w:before="20" w:after="20" w:line="240" w:lineRule="auto"/>
              <w:jc w:val="center"/>
            </w:pPr>
            <w:r>
              <w:rPr>
                <w:b/>
                <w:sz w:val="22"/>
              </w:rPr>
              <w:t>Table 4.10</w:t>
            </w:r>
          </w:p>
        </w:tc>
        <w:tc>
          <w:tcPr>
            <w:tcW w:w="6710" w:type="dxa"/>
          </w:tcPr>
          <w:p w14:paraId="5A632599" w14:textId="77777777" w:rsidR="00F72B71" w:rsidRDefault="00C8292D">
            <w:pPr>
              <w:spacing w:before="20" w:after="20" w:line="240" w:lineRule="auto"/>
            </w:pPr>
            <w:r>
              <w:rPr>
                <w:b/>
                <w:sz w:val="22"/>
              </w:rPr>
              <w:t xml:space="preserve">Table: </w:t>
            </w:r>
            <w:proofErr w:type="spellStart"/>
            <w:r>
              <w:rPr>
                <w:b/>
                <w:sz w:val="22"/>
              </w:rPr>
              <w:t>sim_nodes</w:t>
            </w:r>
            <w:proofErr w:type="spellEnd"/>
          </w:p>
        </w:tc>
        <w:tc>
          <w:tcPr>
            <w:tcW w:w="1354" w:type="dxa"/>
          </w:tcPr>
          <w:p w14:paraId="28A641CA" w14:textId="516070B3" w:rsidR="00F72B71" w:rsidRDefault="00C8292D">
            <w:pPr>
              <w:spacing w:before="20" w:after="20" w:line="240" w:lineRule="auto"/>
              <w:jc w:val="center"/>
            </w:pPr>
            <w:r>
              <w:rPr>
                <w:sz w:val="22"/>
              </w:rPr>
              <w:fldChar w:fldCharType="begin"/>
            </w:r>
            <w:r>
              <w:rPr>
                <w:sz w:val="22"/>
              </w:rPr>
              <w:instrText xml:space="preserve"> PAGEREF tblbm4_10 \h </w:instrText>
            </w:r>
            <w:r>
              <w:rPr>
                <w:sz w:val="22"/>
              </w:rPr>
            </w:r>
            <w:r>
              <w:rPr>
                <w:sz w:val="22"/>
              </w:rPr>
              <w:fldChar w:fldCharType="separate"/>
            </w:r>
            <w:r w:rsidR="006F554B">
              <w:rPr>
                <w:noProof/>
                <w:sz w:val="22"/>
              </w:rPr>
              <w:t>8</w:t>
            </w:r>
            <w:r>
              <w:rPr>
                <w:sz w:val="22"/>
              </w:rPr>
              <w:fldChar w:fldCharType="end"/>
            </w:r>
          </w:p>
        </w:tc>
      </w:tr>
      <w:tr w:rsidR="00F72B71" w14:paraId="30042C4C" w14:textId="77777777">
        <w:trPr>
          <w:jc w:val="center"/>
        </w:trPr>
        <w:tc>
          <w:tcPr>
            <w:tcW w:w="1296" w:type="dxa"/>
          </w:tcPr>
          <w:p w14:paraId="04F44A02" w14:textId="77777777" w:rsidR="00F72B71" w:rsidRDefault="00C8292D">
            <w:pPr>
              <w:spacing w:before="20" w:after="20" w:line="240" w:lineRule="auto"/>
              <w:jc w:val="center"/>
            </w:pPr>
            <w:r>
              <w:rPr>
                <w:b/>
                <w:sz w:val="22"/>
              </w:rPr>
              <w:t>Table 4.11</w:t>
            </w:r>
          </w:p>
        </w:tc>
        <w:tc>
          <w:tcPr>
            <w:tcW w:w="6710" w:type="dxa"/>
          </w:tcPr>
          <w:p w14:paraId="2AC7DF0F" w14:textId="77777777" w:rsidR="00F72B71" w:rsidRDefault="00C8292D">
            <w:pPr>
              <w:spacing w:before="20" w:after="20" w:line="240" w:lineRule="auto"/>
            </w:pPr>
            <w:r>
              <w:rPr>
                <w:b/>
                <w:sz w:val="22"/>
              </w:rPr>
              <w:t xml:space="preserve">Table: </w:t>
            </w:r>
            <w:proofErr w:type="spellStart"/>
            <w:r>
              <w:rPr>
                <w:b/>
                <w:sz w:val="22"/>
              </w:rPr>
              <w:t>sim_edges</w:t>
            </w:r>
            <w:proofErr w:type="spellEnd"/>
          </w:p>
        </w:tc>
        <w:tc>
          <w:tcPr>
            <w:tcW w:w="1354" w:type="dxa"/>
          </w:tcPr>
          <w:p w14:paraId="50C4FBFE" w14:textId="02AFEC06" w:rsidR="00F72B71" w:rsidRDefault="00C8292D">
            <w:pPr>
              <w:spacing w:before="20" w:after="20" w:line="240" w:lineRule="auto"/>
              <w:jc w:val="center"/>
            </w:pPr>
            <w:r>
              <w:rPr>
                <w:sz w:val="22"/>
              </w:rPr>
              <w:fldChar w:fldCharType="begin"/>
            </w:r>
            <w:r>
              <w:rPr>
                <w:sz w:val="22"/>
              </w:rPr>
              <w:instrText xml:space="preserve"> PAGEREF tblbm4_11 \h </w:instrText>
            </w:r>
            <w:r>
              <w:rPr>
                <w:sz w:val="22"/>
              </w:rPr>
            </w:r>
            <w:r>
              <w:rPr>
                <w:sz w:val="22"/>
              </w:rPr>
              <w:fldChar w:fldCharType="separate"/>
            </w:r>
            <w:r w:rsidR="006F554B">
              <w:rPr>
                <w:noProof/>
                <w:sz w:val="22"/>
              </w:rPr>
              <w:t>8</w:t>
            </w:r>
            <w:r>
              <w:rPr>
                <w:sz w:val="22"/>
              </w:rPr>
              <w:fldChar w:fldCharType="end"/>
            </w:r>
          </w:p>
        </w:tc>
      </w:tr>
      <w:tr w:rsidR="00F72B71" w14:paraId="04BED8D7" w14:textId="77777777">
        <w:trPr>
          <w:jc w:val="center"/>
        </w:trPr>
        <w:tc>
          <w:tcPr>
            <w:tcW w:w="1296" w:type="dxa"/>
          </w:tcPr>
          <w:p w14:paraId="2B241E1A" w14:textId="77777777" w:rsidR="00F72B71" w:rsidRDefault="00C8292D">
            <w:pPr>
              <w:spacing w:before="20" w:after="20" w:line="240" w:lineRule="auto"/>
              <w:jc w:val="center"/>
            </w:pPr>
            <w:r>
              <w:rPr>
                <w:b/>
                <w:sz w:val="22"/>
              </w:rPr>
              <w:t>Table 4.12</w:t>
            </w:r>
          </w:p>
        </w:tc>
        <w:tc>
          <w:tcPr>
            <w:tcW w:w="6710" w:type="dxa"/>
          </w:tcPr>
          <w:p w14:paraId="23A391A8" w14:textId="77777777" w:rsidR="00F72B71" w:rsidRDefault="00C8292D">
            <w:pPr>
              <w:spacing w:before="20" w:after="20" w:line="240" w:lineRule="auto"/>
            </w:pPr>
            <w:r>
              <w:rPr>
                <w:b/>
                <w:sz w:val="22"/>
              </w:rPr>
              <w:t xml:space="preserve">Table: </w:t>
            </w:r>
            <w:proofErr w:type="spellStart"/>
            <w:r>
              <w:rPr>
                <w:b/>
                <w:sz w:val="22"/>
              </w:rPr>
              <w:t>simulation_runs</w:t>
            </w:r>
            <w:proofErr w:type="spellEnd"/>
          </w:p>
        </w:tc>
        <w:tc>
          <w:tcPr>
            <w:tcW w:w="1354" w:type="dxa"/>
          </w:tcPr>
          <w:p w14:paraId="55179513" w14:textId="056DDC9B" w:rsidR="00F72B71" w:rsidRDefault="00C8292D">
            <w:pPr>
              <w:spacing w:before="20" w:after="20" w:line="240" w:lineRule="auto"/>
              <w:jc w:val="center"/>
            </w:pPr>
            <w:r>
              <w:rPr>
                <w:sz w:val="22"/>
              </w:rPr>
              <w:fldChar w:fldCharType="begin"/>
            </w:r>
            <w:r>
              <w:rPr>
                <w:sz w:val="22"/>
              </w:rPr>
              <w:instrText xml:space="preserve"> PAGEREF tblbm4_12 \h </w:instrText>
            </w:r>
            <w:r>
              <w:rPr>
                <w:sz w:val="22"/>
              </w:rPr>
            </w:r>
            <w:r>
              <w:rPr>
                <w:sz w:val="22"/>
              </w:rPr>
              <w:fldChar w:fldCharType="separate"/>
            </w:r>
            <w:r w:rsidR="006F554B">
              <w:rPr>
                <w:noProof/>
                <w:sz w:val="22"/>
              </w:rPr>
              <w:t>8</w:t>
            </w:r>
            <w:r>
              <w:rPr>
                <w:sz w:val="22"/>
              </w:rPr>
              <w:fldChar w:fldCharType="end"/>
            </w:r>
          </w:p>
        </w:tc>
      </w:tr>
      <w:tr w:rsidR="00F72B71" w14:paraId="30C9D3E8" w14:textId="77777777">
        <w:trPr>
          <w:jc w:val="center"/>
        </w:trPr>
        <w:tc>
          <w:tcPr>
            <w:tcW w:w="1296" w:type="dxa"/>
          </w:tcPr>
          <w:p w14:paraId="289168E7" w14:textId="77777777" w:rsidR="00F72B71" w:rsidRDefault="00C8292D">
            <w:pPr>
              <w:spacing w:before="20" w:after="20" w:line="240" w:lineRule="auto"/>
              <w:jc w:val="center"/>
            </w:pPr>
            <w:r>
              <w:rPr>
                <w:b/>
                <w:sz w:val="22"/>
              </w:rPr>
              <w:t>Table 4.13</w:t>
            </w:r>
          </w:p>
        </w:tc>
        <w:tc>
          <w:tcPr>
            <w:tcW w:w="6710" w:type="dxa"/>
          </w:tcPr>
          <w:p w14:paraId="6D72339E" w14:textId="77777777" w:rsidR="00F72B71" w:rsidRDefault="00C8292D">
            <w:pPr>
              <w:spacing w:before="20" w:after="20" w:line="240" w:lineRule="auto"/>
            </w:pPr>
            <w:r>
              <w:rPr>
                <w:b/>
                <w:sz w:val="22"/>
              </w:rPr>
              <w:t xml:space="preserve">Table: </w:t>
            </w:r>
            <w:proofErr w:type="spellStart"/>
            <w:r>
              <w:rPr>
                <w:b/>
                <w:sz w:val="22"/>
              </w:rPr>
              <w:t>node_stats</w:t>
            </w:r>
            <w:proofErr w:type="spellEnd"/>
          </w:p>
        </w:tc>
        <w:tc>
          <w:tcPr>
            <w:tcW w:w="1354" w:type="dxa"/>
          </w:tcPr>
          <w:p w14:paraId="51331C19" w14:textId="4F22250B" w:rsidR="00F72B71" w:rsidRDefault="00C8292D">
            <w:pPr>
              <w:spacing w:before="20" w:after="20" w:line="240" w:lineRule="auto"/>
              <w:jc w:val="center"/>
            </w:pPr>
            <w:r>
              <w:rPr>
                <w:sz w:val="22"/>
              </w:rPr>
              <w:fldChar w:fldCharType="begin"/>
            </w:r>
            <w:r>
              <w:rPr>
                <w:sz w:val="22"/>
              </w:rPr>
              <w:instrText xml:space="preserve"> PAGEREF tblbm4_13 \h </w:instrText>
            </w:r>
            <w:r>
              <w:rPr>
                <w:sz w:val="22"/>
              </w:rPr>
            </w:r>
            <w:r>
              <w:rPr>
                <w:sz w:val="22"/>
              </w:rPr>
              <w:fldChar w:fldCharType="separate"/>
            </w:r>
            <w:r w:rsidR="006F554B">
              <w:rPr>
                <w:noProof/>
                <w:sz w:val="22"/>
              </w:rPr>
              <w:t>8</w:t>
            </w:r>
            <w:r>
              <w:rPr>
                <w:sz w:val="22"/>
              </w:rPr>
              <w:fldChar w:fldCharType="end"/>
            </w:r>
          </w:p>
        </w:tc>
      </w:tr>
      <w:tr w:rsidR="00F72B71" w14:paraId="0471492C" w14:textId="77777777">
        <w:trPr>
          <w:jc w:val="center"/>
        </w:trPr>
        <w:tc>
          <w:tcPr>
            <w:tcW w:w="1296" w:type="dxa"/>
          </w:tcPr>
          <w:p w14:paraId="49D3498A" w14:textId="77777777" w:rsidR="00F72B71" w:rsidRDefault="00C8292D">
            <w:pPr>
              <w:spacing w:before="20" w:after="20" w:line="240" w:lineRule="auto"/>
              <w:jc w:val="center"/>
            </w:pPr>
            <w:r>
              <w:rPr>
                <w:b/>
                <w:sz w:val="22"/>
              </w:rPr>
              <w:t>Table 4.14</w:t>
            </w:r>
          </w:p>
        </w:tc>
        <w:tc>
          <w:tcPr>
            <w:tcW w:w="6710" w:type="dxa"/>
          </w:tcPr>
          <w:p w14:paraId="49B9204E" w14:textId="77777777" w:rsidR="00F72B71" w:rsidRDefault="00C8292D">
            <w:pPr>
              <w:spacing w:before="20" w:after="20" w:line="240" w:lineRule="auto"/>
            </w:pPr>
            <w:r>
              <w:rPr>
                <w:b/>
                <w:sz w:val="22"/>
              </w:rPr>
              <w:t xml:space="preserve">Table: </w:t>
            </w:r>
            <w:proofErr w:type="spellStart"/>
            <w:r>
              <w:rPr>
                <w:b/>
                <w:sz w:val="22"/>
              </w:rPr>
              <w:t>sim_logs</w:t>
            </w:r>
            <w:proofErr w:type="spellEnd"/>
          </w:p>
        </w:tc>
        <w:tc>
          <w:tcPr>
            <w:tcW w:w="1354" w:type="dxa"/>
          </w:tcPr>
          <w:p w14:paraId="5E191CC3" w14:textId="0B03158B" w:rsidR="00F72B71" w:rsidRDefault="00C8292D">
            <w:pPr>
              <w:spacing w:before="20" w:after="20" w:line="240" w:lineRule="auto"/>
              <w:jc w:val="center"/>
            </w:pPr>
            <w:r>
              <w:rPr>
                <w:sz w:val="22"/>
              </w:rPr>
              <w:fldChar w:fldCharType="begin"/>
            </w:r>
            <w:r>
              <w:rPr>
                <w:sz w:val="22"/>
              </w:rPr>
              <w:instrText xml:space="preserve"> PAGEREF tblbm4_14 \h </w:instrText>
            </w:r>
            <w:r>
              <w:rPr>
                <w:sz w:val="22"/>
              </w:rPr>
            </w:r>
            <w:r>
              <w:rPr>
                <w:sz w:val="22"/>
              </w:rPr>
              <w:fldChar w:fldCharType="separate"/>
            </w:r>
            <w:r w:rsidR="006F554B">
              <w:rPr>
                <w:noProof/>
                <w:sz w:val="22"/>
              </w:rPr>
              <w:t>8</w:t>
            </w:r>
            <w:r>
              <w:rPr>
                <w:sz w:val="22"/>
              </w:rPr>
              <w:fldChar w:fldCharType="end"/>
            </w:r>
          </w:p>
        </w:tc>
      </w:tr>
      <w:tr w:rsidR="00F72B71" w14:paraId="6DB64469" w14:textId="77777777">
        <w:trPr>
          <w:jc w:val="center"/>
        </w:trPr>
        <w:tc>
          <w:tcPr>
            <w:tcW w:w="1296" w:type="dxa"/>
          </w:tcPr>
          <w:p w14:paraId="0910D8C8" w14:textId="77777777" w:rsidR="00F72B71" w:rsidRDefault="00C8292D">
            <w:pPr>
              <w:spacing w:before="20" w:after="20" w:line="240" w:lineRule="auto"/>
              <w:jc w:val="center"/>
            </w:pPr>
            <w:r>
              <w:rPr>
                <w:b/>
                <w:sz w:val="22"/>
              </w:rPr>
              <w:t>Table 4.15</w:t>
            </w:r>
          </w:p>
        </w:tc>
        <w:tc>
          <w:tcPr>
            <w:tcW w:w="6710" w:type="dxa"/>
          </w:tcPr>
          <w:p w14:paraId="6659222F" w14:textId="77777777" w:rsidR="00F72B71" w:rsidRDefault="00C8292D">
            <w:pPr>
              <w:spacing w:before="20" w:after="20" w:line="240" w:lineRule="auto"/>
            </w:pPr>
            <w:r>
              <w:rPr>
                <w:b/>
                <w:sz w:val="22"/>
              </w:rPr>
              <w:t xml:space="preserve">Tables: </w:t>
            </w:r>
            <w:proofErr w:type="spellStart"/>
            <w:r>
              <w:rPr>
                <w:b/>
                <w:sz w:val="22"/>
              </w:rPr>
              <w:t>entity_journeys</w:t>
            </w:r>
            <w:proofErr w:type="spellEnd"/>
            <w:r>
              <w:rPr>
                <w:b/>
                <w:sz w:val="22"/>
              </w:rPr>
              <w:t xml:space="preserve"> and </w:t>
            </w:r>
            <w:proofErr w:type="spellStart"/>
            <w:r>
              <w:rPr>
                <w:b/>
                <w:sz w:val="22"/>
              </w:rPr>
              <w:t>entity_journey_steps</w:t>
            </w:r>
            <w:proofErr w:type="spellEnd"/>
          </w:p>
        </w:tc>
        <w:tc>
          <w:tcPr>
            <w:tcW w:w="1354" w:type="dxa"/>
          </w:tcPr>
          <w:p w14:paraId="04814164" w14:textId="08595E7E" w:rsidR="00F72B71" w:rsidRDefault="00C8292D">
            <w:pPr>
              <w:spacing w:before="20" w:after="20" w:line="240" w:lineRule="auto"/>
              <w:jc w:val="center"/>
            </w:pPr>
            <w:r>
              <w:rPr>
                <w:sz w:val="22"/>
              </w:rPr>
              <w:fldChar w:fldCharType="begin"/>
            </w:r>
            <w:r>
              <w:rPr>
                <w:sz w:val="22"/>
              </w:rPr>
              <w:instrText xml:space="preserve"> PAGEREF tblbm4_15 \h </w:instrText>
            </w:r>
            <w:r>
              <w:rPr>
                <w:sz w:val="22"/>
              </w:rPr>
            </w:r>
            <w:r>
              <w:rPr>
                <w:sz w:val="22"/>
              </w:rPr>
              <w:fldChar w:fldCharType="separate"/>
            </w:r>
            <w:r w:rsidR="006F554B">
              <w:rPr>
                <w:noProof/>
                <w:sz w:val="22"/>
              </w:rPr>
              <w:t>8</w:t>
            </w:r>
            <w:r>
              <w:rPr>
                <w:sz w:val="22"/>
              </w:rPr>
              <w:fldChar w:fldCharType="end"/>
            </w:r>
          </w:p>
        </w:tc>
      </w:tr>
      <w:tr w:rsidR="00F72B71" w14:paraId="51FE7F55" w14:textId="77777777">
        <w:trPr>
          <w:jc w:val="center"/>
        </w:trPr>
        <w:tc>
          <w:tcPr>
            <w:tcW w:w="1296" w:type="dxa"/>
          </w:tcPr>
          <w:p w14:paraId="046B5AFF" w14:textId="77777777" w:rsidR="00F72B71" w:rsidRDefault="00C8292D">
            <w:pPr>
              <w:spacing w:before="20" w:after="20" w:line="240" w:lineRule="auto"/>
              <w:jc w:val="center"/>
            </w:pPr>
            <w:r>
              <w:rPr>
                <w:b/>
                <w:sz w:val="22"/>
              </w:rPr>
              <w:t>Table 4.16</w:t>
            </w:r>
          </w:p>
        </w:tc>
        <w:tc>
          <w:tcPr>
            <w:tcW w:w="6710" w:type="dxa"/>
          </w:tcPr>
          <w:p w14:paraId="258E9D03" w14:textId="77777777" w:rsidR="00F72B71" w:rsidRDefault="00C8292D">
            <w:pPr>
              <w:spacing w:before="20" w:after="20" w:line="240" w:lineRule="auto"/>
            </w:pPr>
            <w:r>
              <w:rPr>
                <w:b/>
                <w:sz w:val="22"/>
              </w:rPr>
              <w:t xml:space="preserve">Table: </w:t>
            </w:r>
            <w:proofErr w:type="spellStart"/>
            <w:r>
              <w:rPr>
                <w:b/>
                <w:sz w:val="22"/>
              </w:rPr>
              <w:t>project_shares</w:t>
            </w:r>
            <w:proofErr w:type="spellEnd"/>
          </w:p>
        </w:tc>
        <w:tc>
          <w:tcPr>
            <w:tcW w:w="1354" w:type="dxa"/>
          </w:tcPr>
          <w:p w14:paraId="6B2A54A7" w14:textId="5215C2B6" w:rsidR="00F72B71" w:rsidRDefault="00C8292D">
            <w:pPr>
              <w:spacing w:before="20" w:after="20" w:line="240" w:lineRule="auto"/>
              <w:jc w:val="center"/>
            </w:pPr>
            <w:r>
              <w:rPr>
                <w:sz w:val="22"/>
              </w:rPr>
              <w:fldChar w:fldCharType="begin"/>
            </w:r>
            <w:r>
              <w:rPr>
                <w:sz w:val="22"/>
              </w:rPr>
              <w:instrText xml:space="preserve"> PAGEREF tblbm4_16 \h </w:instrText>
            </w:r>
            <w:r>
              <w:rPr>
                <w:sz w:val="22"/>
              </w:rPr>
            </w:r>
            <w:r>
              <w:rPr>
                <w:sz w:val="22"/>
              </w:rPr>
              <w:fldChar w:fldCharType="separate"/>
            </w:r>
            <w:r w:rsidR="006F554B">
              <w:rPr>
                <w:noProof/>
                <w:sz w:val="22"/>
              </w:rPr>
              <w:t>8</w:t>
            </w:r>
            <w:r>
              <w:rPr>
                <w:sz w:val="22"/>
              </w:rPr>
              <w:fldChar w:fldCharType="end"/>
            </w:r>
          </w:p>
        </w:tc>
      </w:tr>
      <w:tr w:rsidR="00F72B71" w14:paraId="34EE2923" w14:textId="77777777">
        <w:trPr>
          <w:jc w:val="center"/>
        </w:trPr>
        <w:tc>
          <w:tcPr>
            <w:tcW w:w="1296" w:type="dxa"/>
          </w:tcPr>
          <w:p w14:paraId="2B67B2AD" w14:textId="77777777" w:rsidR="00F72B71" w:rsidRDefault="00C8292D">
            <w:pPr>
              <w:spacing w:before="20" w:after="20" w:line="240" w:lineRule="auto"/>
              <w:jc w:val="center"/>
            </w:pPr>
            <w:r>
              <w:rPr>
                <w:b/>
                <w:sz w:val="22"/>
              </w:rPr>
              <w:t>Table 4.17</w:t>
            </w:r>
          </w:p>
        </w:tc>
        <w:tc>
          <w:tcPr>
            <w:tcW w:w="6710" w:type="dxa"/>
          </w:tcPr>
          <w:p w14:paraId="443E65AC" w14:textId="77777777" w:rsidR="00F72B71" w:rsidRDefault="00C8292D">
            <w:pPr>
              <w:spacing w:before="20" w:after="20" w:line="240" w:lineRule="auto"/>
            </w:pPr>
            <w:r>
              <w:rPr>
                <w:b/>
                <w:sz w:val="22"/>
              </w:rPr>
              <w:t xml:space="preserve">Table: </w:t>
            </w:r>
            <w:proofErr w:type="spellStart"/>
            <w:r>
              <w:rPr>
                <w:b/>
                <w:sz w:val="22"/>
              </w:rPr>
              <w:t>chat_history</w:t>
            </w:r>
            <w:proofErr w:type="spellEnd"/>
          </w:p>
        </w:tc>
        <w:tc>
          <w:tcPr>
            <w:tcW w:w="1354" w:type="dxa"/>
          </w:tcPr>
          <w:p w14:paraId="28CF549F" w14:textId="30D0451B" w:rsidR="00F72B71" w:rsidRDefault="00C8292D">
            <w:pPr>
              <w:spacing w:before="20" w:after="20" w:line="240" w:lineRule="auto"/>
              <w:jc w:val="center"/>
            </w:pPr>
            <w:r>
              <w:rPr>
                <w:sz w:val="22"/>
              </w:rPr>
              <w:fldChar w:fldCharType="begin"/>
            </w:r>
            <w:r>
              <w:rPr>
                <w:sz w:val="22"/>
              </w:rPr>
              <w:instrText xml:space="preserve"> PAGEREF tblbm4_17 \h </w:instrText>
            </w:r>
            <w:r>
              <w:rPr>
                <w:sz w:val="22"/>
              </w:rPr>
            </w:r>
            <w:r>
              <w:rPr>
                <w:sz w:val="22"/>
              </w:rPr>
              <w:fldChar w:fldCharType="separate"/>
            </w:r>
            <w:r w:rsidR="006F554B">
              <w:rPr>
                <w:noProof/>
                <w:sz w:val="22"/>
              </w:rPr>
              <w:t>8</w:t>
            </w:r>
            <w:r>
              <w:rPr>
                <w:sz w:val="22"/>
              </w:rPr>
              <w:fldChar w:fldCharType="end"/>
            </w:r>
          </w:p>
        </w:tc>
      </w:tr>
      <w:tr w:rsidR="00F72B71" w14:paraId="3000B2BB" w14:textId="77777777">
        <w:trPr>
          <w:jc w:val="center"/>
        </w:trPr>
        <w:tc>
          <w:tcPr>
            <w:tcW w:w="1296" w:type="dxa"/>
          </w:tcPr>
          <w:p w14:paraId="2FACE13B" w14:textId="77777777" w:rsidR="00F72B71" w:rsidRDefault="00C8292D">
            <w:pPr>
              <w:spacing w:before="20" w:after="20" w:line="240" w:lineRule="auto"/>
              <w:jc w:val="center"/>
            </w:pPr>
            <w:r>
              <w:rPr>
                <w:b/>
                <w:sz w:val="22"/>
              </w:rPr>
              <w:t>Table 4.18</w:t>
            </w:r>
          </w:p>
        </w:tc>
        <w:tc>
          <w:tcPr>
            <w:tcW w:w="6710" w:type="dxa"/>
          </w:tcPr>
          <w:p w14:paraId="16497325" w14:textId="77777777" w:rsidR="00F72B71" w:rsidRDefault="00C8292D">
            <w:pPr>
              <w:spacing w:before="20" w:after="20" w:line="240" w:lineRule="auto"/>
            </w:pPr>
            <w:r>
              <w:rPr>
                <w:b/>
                <w:sz w:val="22"/>
              </w:rPr>
              <w:t>Complexity of Graph Operations on the Adjacency List</w:t>
            </w:r>
          </w:p>
        </w:tc>
        <w:tc>
          <w:tcPr>
            <w:tcW w:w="1354" w:type="dxa"/>
          </w:tcPr>
          <w:p w14:paraId="1AD31CB3" w14:textId="01512BEA" w:rsidR="00F72B71" w:rsidRDefault="00C8292D">
            <w:pPr>
              <w:spacing w:before="20" w:after="20" w:line="240" w:lineRule="auto"/>
              <w:jc w:val="center"/>
            </w:pPr>
            <w:r>
              <w:rPr>
                <w:sz w:val="22"/>
              </w:rPr>
              <w:fldChar w:fldCharType="begin"/>
            </w:r>
            <w:r>
              <w:rPr>
                <w:sz w:val="22"/>
              </w:rPr>
              <w:instrText xml:space="preserve"> PAGEREF tblbm4_18 \h </w:instrText>
            </w:r>
            <w:r>
              <w:rPr>
                <w:sz w:val="22"/>
              </w:rPr>
            </w:r>
            <w:r>
              <w:rPr>
                <w:sz w:val="22"/>
              </w:rPr>
              <w:fldChar w:fldCharType="separate"/>
            </w:r>
            <w:r w:rsidR="006F554B">
              <w:rPr>
                <w:noProof/>
                <w:sz w:val="22"/>
              </w:rPr>
              <w:t>8</w:t>
            </w:r>
            <w:r>
              <w:rPr>
                <w:sz w:val="22"/>
              </w:rPr>
              <w:fldChar w:fldCharType="end"/>
            </w:r>
          </w:p>
        </w:tc>
      </w:tr>
      <w:tr w:rsidR="00F72B71" w14:paraId="553A771F" w14:textId="77777777">
        <w:trPr>
          <w:jc w:val="center"/>
        </w:trPr>
        <w:tc>
          <w:tcPr>
            <w:tcW w:w="1296" w:type="dxa"/>
          </w:tcPr>
          <w:p w14:paraId="25D57026" w14:textId="77777777" w:rsidR="00F72B71" w:rsidRDefault="00C8292D">
            <w:pPr>
              <w:spacing w:before="20" w:after="20" w:line="240" w:lineRule="auto"/>
              <w:jc w:val="center"/>
            </w:pPr>
            <w:r>
              <w:rPr>
                <w:b/>
                <w:sz w:val="22"/>
              </w:rPr>
              <w:t>Table 4.19</w:t>
            </w:r>
          </w:p>
        </w:tc>
        <w:tc>
          <w:tcPr>
            <w:tcW w:w="6710" w:type="dxa"/>
          </w:tcPr>
          <w:p w14:paraId="083C2ED6" w14:textId="77777777" w:rsidR="00F72B71" w:rsidRDefault="00C8292D">
            <w:pPr>
              <w:spacing w:before="20" w:after="20" w:line="240" w:lineRule="auto"/>
            </w:pPr>
            <w:r>
              <w:rPr>
                <w:b/>
                <w:sz w:val="22"/>
              </w:rPr>
              <w:t>Comparison of Candidate Event-Queue Structures</w:t>
            </w:r>
          </w:p>
        </w:tc>
        <w:tc>
          <w:tcPr>
            <w:tcW w:w="1354" w:type="dxa"/>
          </w:tcPr>
          <w:p w14:paraId="07DD70BB" w14:textId="1E25110C" w:rsidR="00F72B71" w:rsidRDefault="00C8292D">
            <w:pPr>
              <w:spacing w:before="20" w:after="20" w:line="240" w:lineRule="auto"/>
              <w:jc w:val="center"/>
            </w:pPr>
            <w:r>
              <w:rPr>
                <w:sz w:val="22"/>
              </w:rPr>
              <w:fldChar w:fldCharType="begin"/>
            </w:r>
            <w:r>
              <w:rPr>
                <w:sz w:val="22"/>
              </w:rPr>
              <w:instrText xml:space="preserve"> PAGEREF tblbm4_19 \h </w:instrText>
            </w:r>
            <w:r>
              <w:rPr>
                <w:sz w:val="22"/>
              </w:rPr>
            </w:r>
            <w:r>
              <w:rPr>
                <w:sz w:val="22"/>
              </w:rPr>
              <w:fldChar w:fldCharType="separate"/>
            </w:r>
            <w:r w:rsidR="006F554B">
              <w:rPr>
                <w:noProof/>
                <w:sz w:val="22"/>
              </w:rPr>
              <w:t>8</w:t>
            </w:r>
            <w:r>
              <w:rPr>
                <w:sz w:val="22"/>
              </w:rPr>
              <w:fldChar w:fldCharType="end"/>
            </w:r>
          </w:p>
        </w:tc>
      </w:tr>
      <w:tr w:rsidR="00F72B71" w14:paraId="2C0790F3" w14:textId="77777777">
        <w:trPr>
          <w:jc w:val="center"/>
        </w:trPr>
        <w:tc>
          <w:tcPr>
            <w:tcW w:w="1296" w:type="dxa"/>
          </w:tcPr>
          <w:p w14:paraId="3EF8BB26" w14:textId="77777777" w:rsidR="00F72B71" w:rsidRDefault="00C8292D">
            <w:pPr>
              <w:spacing w:before="20" w:after="20" w:line="240" w:lineRule="auto"/>
              <w:jc w:val="center"/>
            </w:pPr>
            <w:r>
              <w:rPr>
                <w:b/>
                <w:sz w:val="22"/>
              </w:rPr>
              <w:t>Table 4.20</w:t>
            </w:r>
          </w:p>
        </w:tc>
        <w:tc>
          <w:tcPr>
            <w:tcW w:w="6710" w:type="dxa"/>
          </w:tcPr>
          <w:p w14:paraId="6730874E" w14:textId="77777777" w:rsidR="00F72B71" w:rsidRDefault="00C8292D">
            <w:pPr>
              <w:spacing w:before="20" w:after="20" w:line="240" w:lineRule="auto"/>
            </w:pPr>
            <w:r>
              <w:rPr>
                <w:b/>
                <w:sz w:val="22"/>
              </w:rPr>
              <w:t>Auxiliary In-Memory Structures</w:t>
            </w:r>
          </w:p>
        </w:tc>
        <w:tc>
          <w:tcPr>
            <w:tcW w:w="1354" w:type="dxa"/>
          </w:tcPr>
          <w:p w14:paraId="4BC3A7C2" w14:textId="5251FD0A" w:rsidR="00F72B71" w:rsidRDefault="00C8292D">
            <w:pPr>
              <w:spacing w:before="20" w:after="20" w:line="240" w:lineRule="auto"/>
              <w:jc w:val="center"/>
            </w:pPr>
            <w:r>
              <w:rPr>
                <w:sz w:val="22"/>
              </w:rPr>
              <w:fldChar w:fldCharType="begin"/>
            </w:r>
            <w:r>
              <w:rPr>
                <w:sz w:val="22"/>
              </w:rPr>
              <w:instrText xml:space="preserve"> PAGEREF tblbm4_20 \h </w:instrText>
            </w:r>
            <w:r>
              <w:rPr>
                <w:sz w:val="22"/>
              </w:rPr>
            </w:r>
            <w:r>
              <w:rPr>
                <w:sz w:val="22"/>
              </w:rPr>
              <w:fldChar w:fldCharType="separate"/>
            </w:r>
            <w:r w:rsidR="006F554B">
              <w:rPr>
                <w:noProof/>
                <w:sz w:val="22"/>
              </w:rPr>
              <w:t>8</w:t>
            </w:r>
            <w:r>
              <w:rPr>
                <w:sz w:val="22"/>
              </w:rPr>
              <w:fldChar w:fldCharType="end"/>
            </w:r>
          </w:p>
        </w:tc>
      </w:tr>
      <w:tr w:rsidR="00F72B71" w14:paraId="17A0EC77" w14:textId="77777777">
        <w:trPr>
          <w:jc w:val="center"/>
        </w:trPr>
        <w:tc>
          <w:tcPr>
            <w:tcW w:w="1296" w:type="dxa"/>
          </w:tcPr>
          <w:p w14:paraId="39507B17" w14:textId="77777777" w:rsidR="00F72B71" w:rsidRDefault="00C8292D">
            <w:pPr>
              <w:spacing w:before="20" w:after="20" w:line="240" w:lineRule="auto"/>
              <w:jc w:val="center"/>
            </w:pPr>
            <w:r>
              <w:rPr>
                <w:b/>
                <w:sz w:val="22"/>
              </w:rPr>
              <w:t>Table 5.1</w:t>
            </w:r>
          </w:p>
        </w:tc>
        <w:tc>
          <w:tcPr>
            <w:tcW w:w="6710" w:type="dxa"/>
          </w:tcPr>
          <w:p w14:paraId="5F8EFFC3" w14:textId="77777777" w:rsidR="00F72B71" w:rsidRDefault="00C8292D">
            <w:pPr>
              <w:spacing w:before="20" w:after="20" w:line="240" w:lineRule="auto"/>
            </w:pPr>
            <w:r>
              <w:rPr>
                <w:b/>
                <w:sz w:val="22"/>
              </w:rPr>
              <w:t>Summary of Testing Coverage</w:t>
            </w:r>
          </w:p>
        </w:tc>
        <w:tc>
          <w:tcPr>
            <w:tcW w:w="1354" w:type="dxa"/>
          </w:tcPr>
          <w:p w14:paraId="0BF6D6F3" w14:textId="016CD2CD" w:rsidR="00F72B71" w:rsidRDefault="00C8292D">
            <w:pPr>
              <w:spacing w:before="20" w:after="20" w:line="240" w:lineRule="auto"/>
              <w:jc w:val="center"/>
            </w:pPr>
            <w:r>
              <w:rPr>
                <w:sz w:val="22"/>
              </w:rPr>
              <w:fldChar w:fldCharType="begin"/>
            </w:r>
            <w:r>
              <w:rPr>
                <w:sz w:val="22"/>
              </w:rPr>
              <w:instrText xml:space="preserve"> PAGEREF tblbm5_1 \h </w:instrText>
            </w:r>
            <w:r>
              <w:rPr>
                <w:sz w:val="22"/>
              </w:rPr>
            </w:r>
            <w:r>
              <w:rPr>
                <w:sz w:val="22"/>
              </w:rPr>
              <w:fldChar w:fldCharType="separate"/>
            </w:r>
            <w:r w:rsidR="006F554B">
              <w:rPr>
                <w:noProof/>
                <w:sz w:val="22"/>
              </w:rPr>
              <w:t>8</w:t>
            </w:r>
            <w:r>
              <w:rPr>
                <w:sz w:val="22"/>
              </w:rPr>
              <w:fldChar w:fldCharType="end"/>
            </w:r>
          </w:p>
        </w:tc>
      </w:tr>
      <w:tr w:rsidR="00F72B71" w14:paraId="59CDF9A0" w14:textId="77777777">
        <w:trPr>
          <w:jc w:val="center"/>
        </w:trPr>
        <w:tc>
          <w:tcPr>
            <w:tcW w:w="1296" w:type="dxa"/>
          </w:tcPr>
          <w:p w14:paraId="139C4FF3" w14:textId="77777777" w:rsidR="00F72B71" w:rsidRDefault="00C8292D">
            <w:pPr>
              <w:spacing w:before="20" w:after="20" w:line="240" w:lineRule="auto"/>
              <w:jc w:val="center"/>
            </w:pPr>
            <w:r>
              <w:rPr>
                <w:b/>
                <w:sz w:val="22"/>
              </w:rPr>
              <w:t>Table 5.2</w:t>
            </w:r>
          </w:p>
        </w:tc>
        <w:tc>
          <w:tcPr>
            <w:tcW w:w="6710" w:type="dxa"/>
          </w:tcPr>
          <w:p w14:paraId="6EB3D206" w14:textId="77777777" w:rsidR="00F72B71" w:rsidRDefault="00C8292D">
            <w:pPr>
              <w:spacing w:before="20" w:after="20" w:line="240" w:lineRule="auto"/>
            </w:pPr>
            <w:r>
              <w:rPr>
                <w:b/>
                <w:sz w:val="22"/>
              </w:rPr>
              <w:t>Test Case Matrix</w:t>
            </w:r>
          </w:p>
        </w:tc>
        <w:tc>
          <w:tcPr>
            <w:tcW w:w="1354" w:type="dxa"/>
          </w:tcPr>
          <w:p w14:paraId="038D2B97" w14:textId="0C462021" w:rsidR="00F72B71" w:rsidRDefault="00C8292D">
            <w:pPr>
              <w:spacing w:before="20" w:after="20" w:line="240" w:lineRule="auto"/>
              <w:jc w:val="center"/>
            </w:pPr>
            <w:r>
              <w:rPr>
                <w:sz w:val="22"/>
              </w:rPr>
              <w:fldChar w:fldCharType="begin"/>
            </w:r>
            <w:r>
              <w:rPr>
                <w:sz w:val="22"/>
              </w:rPr>
              <w:instrText xml:space="preserve"> PAGEREF tblbm5_2 \h </w:instrText>
            </w:r>
            <w:r>
              <w:rPr>
                <w:sz w:val="22"/>
              </w:rPr>
            </w:r>
            <w:r>
              <w:rPr>
                <w:sz w:val="22"/>
              </w:rPr>
              <w:fldChar w:fldCharType="separate"/>
            </w:r>
            <w:r w:rsidR="006F554B">
              <w:rPr>
                <w:noProof/>
                <w:sz w:val="22"/>
              </w:rPr>
              <w:t>8</w:t>
            </w:r>
            <w:r>
              <w:rPr>
                <w:sz w:val="22"/>
              </w:rPr>
              <w:fldChar w:fldCharType="end"/>
            </w:r>
          </w:p>
        </w:tc>
      </w:tr>
      <w:tr w:rsidR="00F72B71" w14:paraId="0845D517" w14:textId="77777777">
        <w:trPr>
          <w:jc w:val="center"/>
        </w:trPr>
        <w:tc>
          <w:tcPr>
            <w:tcW w:w="1296" w:type="dxa"/>
          </w:tcPr>
          <w:p w14:paraId="4DEE4AB0" w14:textId="77777777" w:rsidR="00F72B71" w:rsidRDefault="00C8292D">
            <w:pPr>
              <w:spacing w:before="20" w:after="20" w:line="240" w:lineRule="auto"/>
              <w:jc w:val="center"/>
            </w:pPr>
            <w:r>
              <w:rPr>
                <w:b/>
                <w:sz w:val="22"/>
              </w:rPr>
              <w:lastRenderedPageBreak/>
              <w:t>Table 6.1</w:t>
            </w:r>
          </w:p>
        </w:tc>
        <w:tc>
          <w:tcPr>
            <w:tcW w:w="6710" w:type="dxa"/>
          </w:tcPr>
          <w:p w14:paraId="49B41A6D" w14:textId="77777777" w:rsidR="00F72B71" w:rsidRDefault="00C8292D">
            <w:pPr>
              <w:spacing w:before="20" w:after="20" w:line="240" w:lineRule="auto"/>
            </w:pPr>
            <w:r>
              <w:rPr>
                <w:b/>
                <w:sz w:val="22"/>
              </w:rPr>
              <w:t>Measured Project Size</w:t>
            </w:r>
          </w:p>
        </w:tc>
        <w:tc>
          <w:tcPr>
            <w:tcW w:w="1354" w:type="dxa"/>
          </w:tcPr>
          <w:p w14:paraId="1D66B54C" w14:textId="5A9D3668" w:rsidR="00F72B71" w:rsidRDefault="00C8292D">
            <w:pPr>
              <w:spacing w:before="20" w:after="20" w:line="240" w:lineRule="auto"/>
              <w:jc w:val="center"/>
            </w:pPr>
            <w:r>
              <w:rPr>
                <w:sz w:val="22"/>
              </w:rPr>
              <w:fldChar w:fldCharType="begin"/>
            </w:r>
            <w:r>
              <w:rPr>
                <w:sz w:val="22"/>
              </w:rPr>
              <w:instrText xml:space="preserve"> PAGEREF tblbm6_1 \h </w:instrText>
            </w:r>
            <w:r>
              <w:rPr>
                <w:sz w:val="22"/>
              </w:rPr>
            </w:r>
            <w:r>
              <w:rPr>
                <w:sz w:val="22"/>
              </w:rPr>
              <w:fldChar w:fldCharType="separate"/>
            </w:r>
            <w:r w:rsidR="006F554B">
              <w:rPr>
                <w:noProof/>
                <w:sz w:val="22"/>
              </w:rPr>
              <w:t>8</w:t>
            </w:r>
            <w:r>
              <w:rPr>
                <w:sz w:val="22"/>
              </w:rPr>
              <w:fldChar w:fldCharType="end"/>
            </w:r>
          </w:p>
        </w:tc>
      </w:tr>
      <w:tr w:rsidR="00F72B71" w14:paraId="0FEBCBC6" w14:textId="77777777">
        <w:trPr>
          <w:jc w:val="center"/>
        </w:trPr>
        <w:tc>
          <w:tcPr>
            <w:tcW w:w="1296" w:type="dxa"/>
          </w:tcPr>
          <w:p w14:paraId="7A0C9AD5" w14:textId="77777777" w:rsidR="00F72B71" w:rsidRDefault="00C8292D">
            <w:pPr>
              <w:spacing w:before="20" w:after="20" w:line="240" w:lineRule="auto"/>
              <w:jc w:val="center"/>
            </w:pPr>
            <w:r>
              <w:rPr>
                <w:b/>
                <w:sz w:val="22"/>
              </w:rPr>
              <w:t>Table 6.2</w:t>
            </w:r>
          </w:p>
        </w:tc>
        <w:tc>
          <w:tcPr>
            <w:tcW w:w="6710" w:type="dxa"/>
          </w:tcPr>
          <w:p w14:paraId="509CE885" w14:textId="77777777" w:rsidR="00F72B71" w:rsidRDefault="00C8292D">
            <w:pPr>
              <w:spacing w:before="20" w:after="20" w:line="240" w:lineRule="auto"/>
            </w:pPr>
            <w:r>
              <w:rPr>
                <w:b/>
                <w:sz w:val="22"/>
              </w:rPr>
              <w:t>Technology Stack and Its Effect on Development Effort</w:t>
            </w:r>
          </w:p>
        </w:tc>
        <w:tc>
          <w:tcPr>
            <w:tcW w:w="1354" w:type="dxa"/>
          </w:tcPr>
          <w:p w14:paraId="2E911BFF" w14:textId="2E379350" w:rsidR="00F72B71" w:rsidRDefault="00C8292D">
            <w:pPr>
              <w:spacing w:before="20" w:after="20" w:line="240" w:lineRule="auto"/>
              <w:jc w:val="center"/>
            </w:pPr>
            <w:r>
              <w:rPr>
                <w:sz w:val="22"/>
              </w:rPr>
              <w:fldChar w:fldCharType="begin"/>
            </w:r>
            <w:r>
              <w:rPr>
                <w:sz w:val="22"/>
              </w:rPr>
              <w:instrText xml:space="preserve"> PAGEREF tblbm6_2 \h </w:instrText>
            </w:r>
            <w:r>
              <w:rPr>
                <w:sz w:val="22"/>
              </w:rPr>
            </w:r>
            <w:r>
              <w:rPr>
                <w:sz w:val="22"/>
              </w:rPr>
              <w:fldChar w:fldCharType="separate"/>
            </w:r>
            <w:r w:rsidR="006F554B">
              <w:rPr>
                <w:noProof/>
                <w:sz w:val="22"/>
              </w:rPr>
              <w:t>8</w:t>
            </w:r>
            <w:r>
              <w:rPr>
                <w:sz w:val="22"/>
              </w:rPr>
              <w:fldChar w:fldCharType="end"/>
            </w:r>
          </w:p>
        </w:tc>
      </w:tr>
      <w:tr w:rsidR="00F72B71" w14:paraId="53D29541" w14:textId="77777777">
        <w:trPr>
          <w:jc w:val="center"/>
        </w:trPr>
        <w:tc>
          <w:tcPr>
            <w:tcW w:w="1296" w:type="dxa"/>
          </w:tcPr>
          <w:p w14:paraId="63F51F01" w14:textId="77777777" w:rsidR="00F72B71" w:rsidRDefault="00C8292D">
            <w:pPr>
              <w:spacing w:before="20" w:after="20" w:line="240" w:lineRule="auto"/>
              <w:jc w:val="center"/>
            </w:pPr>
            <w:r>
              <w:rPr>
                <w:b/>
                <w:sz w:val="22"/>
              </w:rPr>
              <w:t>Table 6.3</w:t>
            </w:r>
          </w:p>
        </w:tc>
        <w:tc>
          <w:tcPr>
            <w:tcW w:w="6710" w:type="dxa"/>
          </w:tcPr>
          <w:p w14:paraId="4DB34C6B" w14:textId="77777777" w:rsidR="00F72B71" w:rsidRDefault="00C8292D">
            <w:pPr>
              <w:spacing w:before="20" w:after="20" w:line="240" w:lineRule="auto"/>
            </w:pPr>
            <w:r>
              <w:rPr>
                <w:b/>
                <w:sz w:val="22"/>
              </w:rPr>
              <w:t>COCOMO Coefficients by Development Mode</w:t>
            </w:r>
          </w:p>
        </w:tc>
        <w:tc>
          <w:tcPr>
            <w:tcW w:w="1354" w:type="dxa"/>
          </w:tcPr>
          <w:p w14:paraId="728783A7" w14:textId="1FB2A925" w:rsidR="00F72B71" w:rsidRDefault="00C8292D">
            <w:pPr>
              <w:spacing w:before="20" w:after="20" w:line="240" w:lineRule="auto"/>
              <w:jc w:val="center"/>
            </w:pPr>
            <w:r>
              <w:rPr>
                <w:sz w:val="22"/>
              </w:rPr>
              <w:fldChar w:fldCharType="begin"/>
            </w:r>
            <w:r>
              <w:rPr>
                <w:sz w:val="22"/>
              </w:rPr>
              <w:instrText xml:space="preserve"> PAGEREF tblbm6_3 \h </w:instrText>
            </w:r>
            <w:r>
              <w:rPr>
                <w:sz w:val="22"/>
              </w:rPr>
            </w:r>
            <w:r>
              <w:rPr>
                <w:sz w:val="22"/>
              </w:rPr>
              <w:fldChar w:fldCharType="separate"/>
            </w:r>
            <w:r w:rsidR="006F554B">
              <w:rPr>
                <w:noProof/>
                <w:sz w:val="22"/>
              </w:rPr>
              <w:t>8</w:t>
            </w:r>
            <w:r>
              <w:rPr>
                <w:sz w:val="22"/>
              </w:rPr>
              <w:fldChar w:fldCharType="end"/>
            </w:r>
          </w:p>
        </w:tc>
      </w:tr>
      <w:tr w:rsidR="00F72B71" w14:paraId="65EB2B52" w14:textId="77777777">
        <w:trPr>
          <w:jc w:val="center"/>
        </w:trPr>
        <w:tc>
          <w:tcPr>
            <w:tcW w:w="1296" w:type="dxa"/>
          </w:tcPr>
          <w:p w14:paraId="50B4B48E" w14:textId="77777777" w:rsidR="00F72B71" w:rsidRDefault="00C8292D">
            <w:pPr>
              <w:spacing w:before="20" w:after="20" w:line="240" w:lineRule="auto"/>
              <w:jc w:val="center"/>
            </w:pPr>
            <w:r>
              <w:rPr>
                <w:b/>
                <w:sz w:val="22"/>
              </w:rPr>
              <w:t>Table 6.4</w:t>
            </w:r>
          </w:p>
        </w:tc>
        <w:tc>
          <w:tcPr>
            <w:tcW w:w="6710" w:type="dxa"/>
          </w:tcPr>
          <w:p w14:paraId="3F7F928A" w14:textId="77777777" w:rsidR="00F72B71" w:rsidRDefault="00C8292D">
            <w:pPr>
              <w:spacing w:before="20" w:after="20" w:line="240" w:lineRule="auto"/>
            </w:pPr>
            <w:r>
              <w:rPr>
                <w:b/>
                <w:sz w:val="22"/>
              </w:rPr>
              <w:t>COCOMO Estimation Results</w:t>
            </w:r>
          </w:p>
        </w:tc>
        <w:tc>
          <w:tcPr>
            <w:tcW w:w="1354" w:type="dxa"/>
          </w:tcPr>
          <w:p w14:paraId="1C2581A4" w14:textId="0B4ECF29" w:rsidR="00F72B71" w:rsidRDefault="00C8292D">
            <w:pPr>
              <w:spacing w:before="20" w:after="20" w:line="240" w:lineRule="auto"/>
              <w:jc w:val="center"/>
            </w:pPr>
            <w:r>
              <w:rPr>
                <w:sz w:val="22"/>
              </w:rPr>
              <w:fldChar w:fldCharType="begin"/>
            </w:r>
            <w:r>
              <w:rPr>
                <w:sz w:val="22"/>
              </w:rPr>
              <w:instrText xml:space="preserve"> PAGEREF tblbm6_4 \h </w:instrText>
            </w:r>
            <w:r>
              <w:rPr>
                <w:sz w:val="22"/>
              </w:rPr>
            </w:r>
            <w:r>
              <w:rPr>
                <w:sz w:val="22"/>
              </w:rPr>
              <w:fldChar w:fldCharType="separate"/>
            </w:r>
            <w:r w:rsidR="006F554B">
              <w:rPr>
                <w:noProof/>
                <w:sz w:val="22"/>
              </w:rPr>
              <w:t>8</w:t>
            </w:r>
            <w:r>
              <w:rPr>
                <w:sz w:val="22"/>
              </w:rPr>
              <w:fldChar w:fldCharType="end"/>
            </w:r>
          </w:p>
        </w:tc>
      </w:tr>
      <w:tr w:rsidR="00F72B71" w14:paraId="4C7FFAEB" w14:textId="77777777">
        <w:trPr>
          <w:jc w:val="center"/>
        </w:trPr>
        <w:tc>
          <w:tcPr>
            <w:tcW w:w="1296" w:type="dxa"/>
          </w:tcPr>
          <w:p w14:paraId="09E9D237" w14:textId="77777777" w:rsidR="00F72B71" w:rsidRDefault="00C8292D">
            <w:pPr>
              <w:spacing w:before="20" w:after="20" w:line="240" w:lineRule="auto"/>
              <w:jc w:val="center"/>
            </w:pPr>
            <w:r>
              <w:rPr>
                <w:b/>
                <w:sz w:val="22"/>
              </w:rPr>
              <w:t>Table 6.5</w:t>
            </w:r>
          </w:p>
        </w:tc>
        <w:tc>
          <w:tcPr>
            <w:tcW w:w="6710" w:type="dxa"/>
          </w:tcPr>
          <w:p w14:paraId="6A325142" w14:textId="77777777" w:rsidR="00F72B71" w:rsidRDefault="00C8292D">
            <w:pPr>
              <w:spacing w:before="20" w:after="20" w:line="240" w:lineRule="auto"/>
            </w:pPr>
            <w:r>
              <w:rPr>
                <w:b/>
                <w:sz w:val="22"/>
              </w:rPr>
              <w:t>Standard IFPUG Complexity Weights</w:t>
            </w:r>
          </w:p>
        </w:tc>
        <w:tc>
          <w:tcPr>
            <w:tcW w:w="1354" w:type="dxa"/>
          </w:tcPr>
          <w:p w14:paraId="2764438B" w14:textId="3FEA73D6" w:rsidR="00F72B71" w:rsidRDefault="00C8292D">
            <w:pPr>
              <w:spacing w:before="20" w:after="20" w:line="240" w:lineRule="auto"/>
              <w:jc w:val="center"/>
            </w:pPr>
            <w:r>
              <w:rPr>
                <w:sz w:val="22"/>
              </w:rPr>
              <w:fldChar w:fldCharType="begin"/>
            </w:r>
            <w:r>
              <w:rPr>
                <w:sz w:val="22"/>
              </w:rPr>
              <w:instrText xml:space="preserve"> PAGEREF tblbm6_5 \h </w:instrText>
            </w:r>
            <w:r>
              <w:rPr>
                <w:sz w:val="22"/>
              </w:rPr>
            </w:r>
            <w:r>
              <w:rPr>
                <w:sz w:val="22"/>
              </w:rPr>
              <w:fldChar w:fldCharType="separate"/>
            </w:r>
            <w:r w:rsidR="006F554B">
              <w:rPr>
                <w:noProof/>
                <w:sz w:val="22"/>
              </w:rPr>
              <w:t>8</w:t>
            </w:r>
            <w:r>
              <w:rPr>
                <w:sz w:val="22"/>
              </w:rPr>
              <w:fldChar w:fldCharType="end"/>
            </w:r>
          </w:p>
        </w:tc>
      </w:tr>
      <w:tr w:rsidR="00F72B71" w14:paraId="6369539E" w14:textId="77777777">
        <w:trPr>
          <w:jc w:val="center"/>
        </w:trPr>
        <w:tc>
          <w:tcPr>
            <w:tcW w:w="1296" w:type="dxa"/>
          </w:tcPr>
          <w:p w14:paraId="64C9F7E3" w14:textId="77777777" w:rsidR="00F72B71" w:rsidRDefault="00C8292D">
            <w:pPr>
              <w:spacing w:before="20" w:after="20" w:line="240" w:lineRule="auto"/>
              <w:jc w:val="center"/>
            </w:pPr>
            <w:r>
              <w:rPr>
                <w:b/>
                <w:sz w:val="22"/>
              </w:rPr>
              <w:t>Table 6.6</w:t>
            </w:r>
          </w:p>
        </w:tc>
        <w:tc>
          <w:tcPr>
            <w:tcW w:w="6710" w:type="dxa"/>
          </w:tcPr>
          <w:p w14:paraId="3337BC99" w14:textId="77777777" w:rsidR="00F72B71" w:rsidRDefault="00C8292D">
            <w:pPr>
              <w:spacing w:before="20" w:after="20" w:line="240" w:lineRule="auto"/>
            </w:pPr>
            <w:r>
              <w:rPr>
                <w:b/>
                <w:sz w:val="22"/>
              </w:rPr>
              <w:t>Function Point Count by Component Type</w:t>
            </w:r>
          </w:p>
        </w:tc>
        <w:tc>
          <w:tcPr>
            <w:tcW w:w="1354" w:type="dxa"/>
          </w:tcPr>
          <w:p w14:paraId="7C4AFA18" w14:textId="37F01433" w:rsidR="00F72B71" w:rsidRDefault="00C8292D">
            <w:pPr>
              <w:spacing w:before="20" w:after="20" w:line="240" w:lineRule="auto"/>
              <w:jc w:val="center"/>
            </w:pPr>
            <w:r>
              <w:rPr>
                <w:sz w:val="22"/>
              </w:rPr>
              <w:fldChar w:fldCharType="begin"/>
            </w:r>
            <w:r>
              <w:rPr>
                <w:sz w:val="22"/>
              </w:rPr>
              <w:instrText xml:space="preserve"> PAGEREF tblbm6_6 \h </w:instrText>
            </w:r>
            <w:r>
              <w:rPr>
                <w:sz w:val="22"/>
              </w:rPr>
            </w:r>
            <w:r>
              <w:rPr>
                <w:sz w:val="22"/>
              </w:rPr>
              <w:fldChar w:fldCharType="separate"/>
            </w:r>
            <w:r w:rsidR="006F554B">
              <w:rPr>
                <w:noProof/>
                <w:sz w:val="22"/>
              </w:rPr>
              <w:t>8</w:t>
            </w:r>
            <w:r>
              <w:rPr>
                <w:sz w:val="22"/>
              </w:rPr>
              <w:fldChar w:fldCharType="end"/>
            </w:r>
          </w:p>
        </w:tc>
      </w:tr>
      <w:tr w:rsidR="00F72B71" w14:paraId="1983E99D" w14:textId="77777777">
        <w:trPr>
          <w:jc w:val="center"/>
        </w:trPr>
        <w:tc>
          <w:tcPr>
            <w:tcW w:w="1296" w:type="dxa"/>
          </w:tcPr>
          <w:p w14:paraId="5AB9B9A0" w14:textId="77777777" w:rsidR="00F72B71" w:rsidRDefault="00C8292D">
            <w:pPr>
              <w:spacing w:before="20" w:after="20" w:line="240" w:lineRule="auto"/>
              <w:jc w:val="center"/>
            </w:pPr>
            <w:r>
              <w:rPr>
                <w:b/>
                <w:sz w:val="22"/>
              </w:rPr>
              <w:t>Table 6.7</w:t>
            </w:r>
          </w:p>
        </w:tc>
        <w:tc>
          <w:tcPr>
            <w:tcW w:w="6710" w:type="dxa"/>
          </w:tcPr>
          <w:p w14:paraId="2213182D" w14:textId="77777777" w:rsidR="00F72B71" w:rsidRDefault="00C8292D">
            <w:pPr>
              <w:spacing w:before="20" w:after="20" w:line="240" w:lineRule="auto"/>
            </w:pPr>
            <w:r>
              <w:rPr>
                <w:b/>
                <w:sz w:val="22"/>
              </w:rPr>
              <w:t>General System Characteristics and Degrees of Influence</w:t>
            </w:r>
          </w:p>
        </w:tc>
        <w:tc>
          <w:tcPr>
            <w:tcW w:w="1354" w:type="dxa"/>
          </w:tcPr>
          <w:p w14:paraId="51934326" w14:textId="1073799F" w:rsidR="00F72B71" w:rsidRDefault="00C8292D">
            <w:pPr>
              <w:spacing w:before="20" w:after="20" w:line="240" w:lineRule="auto"/>
              <w:jc w:val="center"/>
            </w:pPr>
            <w:r>
              <w:rPr>
                <w:sz w:val="22"/>
              </w:rPr>
              <w:fldChar w:fldCharType="begin"/>
            </w:r>
            <w:r>
              <w:rPr>
                <w:sz w:val="22"/>
              </w:rPr>
              <w:instrText xml:space="preserve"> PAGEREF tblbm6_7 \h </w:instrText>
            </w:r>
            <w:r>
              <w:rPr>
                <w:sz w:val="22"/>
              </w:rPr>
            </w:r>
            <w:r>
              <w:rPr>
                <w:sz w:val="22"/>
              </w:rPr>
              <w:fldChar w:fldCharType="separate"/>
            </w:r>
            <w:r w:rsidR="006F554B">
              <w:rPr>
                <w:noProof/>
                <w:sz w:val="22"/>
              </w:rPr>
              <w:t>8</w:t>
            </w:r>
            <w:r>
              <w:rPr>
                <w:sz w:val="22"/>
              </w:rPr>
              <w:fldChar w:fldCharType="end"/>
            </w:r>
          </w:p>
        </w:tc>
      </w:tr>
      <w:tr w:rsidR="00F72B71" w14:paraId="0CC4B777" w14:textId="77777777">
        <w:trPr>
          <w:jc w:val="center"/>
        </w:trPr>
        <w:tc>
          <w:tcPr>
            <w:tcW w:w="1296" w:type="dxa"/>
          </w:tcPr>
          <w:p w14:paraId="74A5F995" w14:textId="77777777" w:rsidR="00F72B71" w:rsidRDefault="00C8292D">
            <w:pPr>
              <w:spacing w:before="20" w:after="20" w:line="240" w:lineRule="auto"/>
              <w:jc w:val="center"/>
            </w:pPr>
            <w:r>
              <w:rPr>
                <w:b/>
                <w:sz w:val="22"/>
              </w:rPr>
              <w:t>Table 6.8</w:t>
            </w:r>
          </w:p>
        </w:tc>
        <w:tc>
          <w:tcPr>
            <w:tcW w:w="6710" w:type="dxa"/>
          </w:tcPr>
          <w:p w14:paraId="1E64C942" w14:textId="77777777" w:rsidR="00F72B71" w:rsidRDefault="00C8292D">
            <w:pPr>
              <w:spacing w:before="20" w:after="20" w:line="240" w:lineRule="auto"/>
            </w:pPr>
            <w:r>
              <w:rPr>
                <w:b/>
                <w:sz w:val="22"/>
              </w:rPr>
              <w:t>Comparison of Estimates against Actual Effort</w:t>
            </w:r>
          </w:p>
        </w:tc>
        <w:tc>
          <w:tcPr>
            <w:tcW w:w="1354" w:type="dxa"/>
          </w:tcPr>
          <w:p w14:paraId="1B89B3D5" w14:textId="53F9D220" w:rsidR="00F72B71" w:rsidRDefault="00C8292D">
            <w:pPr>
              <w:spacing w:before="20" w:after="20" w:line="240" w:lineRule="auto"/>
              <w:jc w:val="center"/>
            </w:pPr>
            <w:r>
              <w:rPr>
                <w:sz w:val="22"/>
              </w:rPr>
              <w:fldChar w:fldCharType="begin"/>
            </w:r>
            <w:r>
              <w:rPr>
                <w:sz w:val="22"/>
              </w:rPr>
              <w:instrText xml:space="preserve"> PAGEREF tblbm6_8 \h </w:instrText>
            </w:r>
            <w:r>
              <w:rPr>
                <w:sz w:val="22"/>
              </w:rPr>
            </w:r>
            <w:r>
              <w:rPr>
                <w:sz w:val="22"/>
              </w:rPr>
              <w:fldChar w:fldCharType="separate"/>
            </w:r>
            <w:r w:rsidR="006F554B">
              <w:rPr>
                <w:noProof/>
                <w:sz w:val="22"/>
              </w:rPr>
              <w:t>8</w:t>
            </w:r>
            <w:r>
              <w:rPr>
                <w:sz w:val="22"/>
              </w:rPr>
              <w:fldChar w:fldCharType="end"/>
            </w:r>
          </w:p>
        </w:tc>
      </w:tr>
      <w:tr w:rsidR="00F72B71" w14:paraId="72208734" w14:textId="77777777">
        <w:trPr>
          <w:jc w:val="center"/>
        </w:trPr>
        <w:tc>
          <w:tcPr>
            <w:tcW w:w="1296" w:type="dxa"/>
          </w:tcPr>
          <w:p w14:paraId="71BF15D6" w14:textId="77777777" w:rsidR="00F72B71" w:rsidRDefault="00C8292D">
            <w:pPr>
              <w:spacing w:before="20" w:after="20" w:line="240" w:lineRule="auto"/>
              <w:jc w:val="center"/>
            </w:pPr>
            <w:r>
              <w:rPr>
                <w:b/>
                <w:sz w:val="22"/>
              </w:rPr>
              <w:t>Table 7.1</w:t>
            </w:r>
          </w:p>
        </w:tc>
        <w:tc>
          <w:tcPr>
            <w:tcW w:w="6710" w:type="dxa"/>
          </w:tcPr>
          <w:p w14:paraId="4AB5A921" w14:textId="77777777" w:rsidR="00F72B71" w:rsidRDefault="00C8292D">
            <w:pPr>
              <w:spacing w:before="20" w:after="20" w:line="240" w:lineRule="auto"/>
            </w:pPr>
            <w:r>
              <w:rPr>
                <w:b/>
                <w:sz w:val="22"/>
              </w:rPr>
              <w:t>Performance across Model Sizes (1,000 simulated minutes, single replication)</w:t>
            </w:r>
          </w:p>
        </w:tc>
        <w:tc>
          <w:tcPr>
            <w:tcW w:w="1354" w:type="dxa"/>
          </w:tcPr>
          <w:p w14:paraId="36263087" w14:textId="1F37D73F" w:rsidR="00F72B71" w:rsidRDefault="00C8292D">
            <w:pPr>
              <w:spacing w:before="20" w:after="20" w:line="240" w:lineRule="auto"/>
              <w:jc w:val="center"/>
            </w:pPr>
            <w:r>
              <w:rPr>
                <w:sz w:val="22"/>
              </w:rPr>
              <w:fldChar w:fldCharType="begin"/>
            </w:r>
            <w:r>
              <w:rPr>
                <w:sz w:val="22"/>
              </w:rPr>
              <w:instrText xml:space="preserve"> PAGEREF tblbm7_1 \h </w:instrText>
            </w:r>
            <w:r>
              <w:rPr>
                <w:sz w:val="22"/>
              </w:rPr>
            </w:r>
            <w:r>
              <w:rPr>
                <w:sz w:val="22"/>
              </w:rPr>
              <w:fldChar w:fldCharType="separate"/>
            </w:r>
            <w:r w:rsidR="006F554B">
              <w:rPr>
                <w:noProof/>
                <w:sz w:val="22"/>
              </w:rPr>
              <w:t>8</w:t>
            </w:r>
            <w:r>
              <w:rPr>
                <w:sz w:val="22"/>
              </w:rPr>
              <w:fldChar w:fldCharType="end"/>
            </w:r>
          </w:p>
        </w:tc>
      </w:tr>
      <w:tr w:rsidR="00F72B71" w14:paraId="5B583789" w14:textId="77777777">
        <w:trPr>
          <w:jc w:val="center"/>
        </w:trPr>
        <w:tc>
          <w:tcPr>
            <w:tcW w:w="1296" w:type="dxa"/>
          </w:tcPr>
          <w:p w14:paraId="64EFBFC3" w14:textId="77777777" w:rsidR="00F72B71" w:rsidRDefault="00C8292D">
            <w:pPr>
              <w:spacing w:before="20" w:after="20" w:line="240" w:lineRule="auto"/>
              <w:jc w:val="center"/>
            </w:pPr>
            <w:r>
              <w:rPr>
                <w:b/>
                <w:sz w:val="22"/>
              </w:rPr>
              <w:t>Table 7.2</w:t>
            </w:r>
          </w:p>
        </w:tc>
        <w:tc>
          <w:tcPr>
            <w:tcW w:w="6710" w:type="dxa"/>
          </w:tcPr>
          <w:p w14:paraId="5C9C8F01" w14:textId="77777777" w:rsidR="00F72B71" w:rsidRDefault="00C8292D">
            <w:pPr>
              <w:spacing w:before="20" w:after="20" w:line="240" w:lineRule="auto"/>
            </w:pPr>
            <w:r>
              <w:rPr>
                <w:b/>
                <w:sz w:val="22"/>
              </w:rPr>
              <w:t>Monte Carlo Performance and Interval Width (50-node model, mean waiting time)</w:t>
            </w:r>
          </w:p>
        </w:tc>
        <w:tc>
          <w:tcPr>
            <w:tcW w:w="1354" w:type="dxa"/>
          </w:tcPr>
          <w:p w14:paraId="7D26FA2B" w14:textId="6235D744" w:rsidR="00F72B71" w:rsidRDefault="00C8292D">
            <w:pPr>
              <w:spacing w:before="20" w:after="20" w:line="240" w:lineRule="auto"/>
              <w:jc w:val="center"/>
            </w:pPr>
            <w:r>
              <w:rPr>
                <w:sz w:val="22"/>
              </w:rPr>
              <w:fldChar w:fldCharType="begin"/>
            </w:r>
            <w:r>
              <w:rPr>
                <w:sz w:val="22"/>
              </w:rPr>
              <w:instrText xml:space="preserve"> PAGEREF tblbm7_2 \h </w:instrText>
            </w:r>
            <w:r>
              <w:rPr>
                <w:sz w:val="22"/>
              </w:rPr>
            </w:r>
            <w:r>
              <w:rPr>
                <w:sz w:val="22"/>
              </w:rPr>
              <w:fldChar w:fldCharType="separate"/>
            </w:r>
            <w:r w:rsidR="006F554B">
              <w:rPr>
                <w:noProof/>
                <w:sz w:val="22"/>
              </w:rPr>
              <w:t>8</w:t>
            </w:r>
            <w:r>
              <w:rPr>
                <w:sz w:val="22"/>
              </w:rPr>
              <w:fldChar w:fldCharType="end"/>
            </w:r>
          </w:p>
        </w:tc>
      </w:tr>
      <w:tr w:rsidR="00F72B71" w14:paraId="26CFEAA6" w14:textId="77777777">
        <w:trPr>
          <w:jc w:val="center"/>
        </w:trPr>
        <w:tc>
          <w:tcPr>
            <w:tcW w:w="1296" w:type="dxa"/>
          </w:tcPr>
          <w:p w14:paraId="62575C9B" w14:textId="77777777" w:rsidR="00F72B71" w:rsidRDefault="00C8292D">
            <w:pPr>
              <w:spacing w:before="20" w:after="20" w:line="240" w:lineRule="auto"/>
              <w:jc w:val="center"/>
            </w:pPr>
            <w:r>
              <w:rPr>
                <w:b/>
                <w:sz w:val="22"/>
              </w:rPr>
              <w:t>Table 7.3</w:t>
            </w:r>
          </w:p>
        </w:tc>
        <w:tc>
          <w:tcPr>
            <w:tcW w:w="6710" w:type="dxa"/>
          </w:tcPr>
          <w:p w14:paraId="4C889E58" w14:textId="77777777" w:rsidR="00F72B71" w:rsidRDefault="00C8292D">
            <w:pPr>
              <w:spacing w:before="20" w:after="20" w:line="240" w:lineRule="auto"/>
            </w:pPr>
            <w:r>
              <w:rPr>
                <w:b/>
                <w:sz w:val="22"/>
              </w:rPr>
              <w:t>Responsiveness Measurements against Requirements</w:t>
            </w:r>
          </w:p>
        </w:tc>
        <w:tc>
          <w:tcPr>
            <w:tcW w:w="1354" w:type="dxa"/>
          </w:tcPr>
          <w:p w14:paraId="302F6F5C" w14:textId="232B151A" w:rsidR="00F72B71" w:rsidRDefault="00C8292D">
            <w:pPr>
              <w:spacing w:before="20" w:after="20" w:line="240" w:lineRule="auto"/>
              <w:jc w:val="center"/>
            </w:pPr>
            <w:r>
              <w:rPr>
                <w:sz w:val="22"/>
              </w:rPr>
              <w:fldChar w:fldCharType="begin"/>
            </w:r>
            <w:r>
              <w:rPr>
                <w:sz w:val="22"/>
              </w:rPr>
              <w:instrText xml:space="preserve"> PAGEREF tblbm7_3 \h </w:instrText>
            </w:r>
            <w:r>
              <w:rPr>
                <w:sz w:val="22"/>
              </w:rPr>
            </w:r>
            <w:r>
              <w:rPr>
                <w:sz w:val="22"/>
              </w:rPr>
              <w:fldChar w:fldCharType="separate"/>
            </w:r>
            <w:r w:rsidR="006F554B">
              <w:rPr>
                <w:noProof/>
                <w:sz w:val="22"/>
              </w:rPr>
              <w:t>8</w:t>
            </w:r>
            <w:r>
              <w:rPr>
                <w:sz w:val="22"/>
              </w:rPr>
              <w:fldChar w:fldCharType="end"/>
            </w:r>
          </w:p>
        </w:tc>
      </w:tr>
    </w:tbl>
    <w:p w14:paraId="1169AE0F" w14:textId="77777777" w:rsidR="00F72B71" w:rsidRDefault="00C8292D">
      <w:pPr>
        <w:pageBreakBefore/>
        <w:spacing w:after="320" w:line="240" w:lineRule="auto"/>
        <w:jc w:val="center"/>
      </w:pPr>
      <w:r>
        <w:rPr>
          <w:b/>
          <w:sz w:val="34"/>
          <w:u w:val="single"/>
        </w:rPr>
        <w:lastRenderedPageBreak/>
        <w:t>LIST OF ABBREVIATIONS</w:t>
      </w:r>
    </w:p>
    <w:tbl>
      <w:tblPr>
        <w:tblStyle w:val="TableGrid"/>
        <w:tblW w:w="0" w:type="auto"/>
        <w:tblLook w:val="04A0" w:firstRow="1" w:lastRow="0" w:firstColumn="1" w:lastColumn="0" w:noHBand="0" w:noVBand="1"/>
      </w:tblPr>
      <w:tblGrid>
        <w:gridCol w:w="1161"/>
        <w:gridCol w:w="3557"/>
        <w:gridCol w:w="1123"/>
        <w:gridCol w:w="3557"/>
      </w:tblGrid>
      <w:tr w:rsidR="00F72B71" w14:paraId="3D772CD9" w14:textId="77777777">
        <w:trPr>
          <w:cantSplit/>
          <w:tblHeader/>
        </w:trPr>
        <w:tc>
          <w:tcPr>
            <w:tcW w:w="1123" w:type="dxa"/>
            <w:shd w:val="clear" w:color="auto" w:fill="D9E2F3"/>
          </w:tcPr>
          <w:p w14:paraId="1E47416E" w14:textId="77777777" w:rsidR="00F72B71" w:rsidRDefault="00C8292D">
            <w:pPr>
              <w:spacing w:line="240" w:lineRule="auto"/>
              <w:jc w:val="center"/>
            </w:pPr>
            <w:r>
              <w:rPr>
                <w:b/>
                <w:sz w:val="21"/>
              </w:rPr>
              <w:t>Abbr.</w:t>
            </w:r>
          </w:p>
        </w:tc>
        <w:tc>
          <w:tcPr>
            <w:tcW w:w="3557" w:type="dxa"/>
            <w:shd w:val="clear" w:color="auto" w:fill="D9E2F3"/>
          </w:tcPr>
          <w:p w14:paraId="2EA5D37B" w14:textId="77777777" w:rsidR="00F72B71" w:rsidRDefault="00C8292D">
            <w:pPr>
              <w:spacing w:line="240" w:lineRule="auto"/>
              <w:jc w:val="center"/>
            </w:pPr>
            <w:r>
              <w:rPr>
                <w:b/>
                <w:sz w:val="21"/>
              </w:rPr>
              <w:t>Expansion</w:t>
            </w:r>
          </w:p>
        </w:tc>
        <w:tc>
          <w:tcPr>
            <w:tcW w:w="1123" w:type="dxa"/>
            <w:shd w:val="clear" w:color="auto" w:fill="D9E2F3"/>
          </w:tcPr>
          <w:p w14:paraId="2AAEEA34" w14:textId="77777777" w:rsidR="00F72B71" w:rsidRDefault="00C8292D">
            <w:pPr>
              <w:spacing w:line="240" w:lineRule="auto"/>
              <w:jc w:val="center"/>
            </w:pPr>
            <w:r>
              <w:rPr>
                <w:b/>
                <w:sz w:val="21"/>
              </w:rPr>
              <w:t>Abbr.</w:t>
            </w:r>
          </w:p>
        </w:tc>
        <w:tc>
          <w:tcPr>
            <w:tcW w:w="3557" w:type="dxa"/>
            <w:shd w:val="clear" w:color="auto" w:fill="D9E2F3"/>
          </w:tcPr>
          <w:p w14:paraId="135BA289" w14:textId="77777777" w:rsidR="00F72B71" w:rsidRDefault="00C8292D">
            <w:pPr>
              <w:spacing w:line="240" w:lineRule="auto"/>
              <w:jc w:val="center"/>
            </w:pPr>
            <w:r>
              <w:rPr>
                <w:b/>
                <w:sz w:val="21"/>
              </w:rPr>
              <w:t>Expansion</w:t>
            </w:r>
          </w:p>
        </w:tc>
      </w:tr>
      <w:tr w:rsidR="00F72B71" w14:paraId="3DDB37DC" w14:textId="77777777">
        <w:trPr>
          <w:cantSplit/>
        </w:trPr>
        <w:tc>
          <w:tcPr>
            <w:tcW w:w="1123" w:type="dxa"/>
          </w:tcPr>
          <w:p w14:paraId="20005AD3" w14:textId="77777777" w:rsidR="00F72B71" w:rsidRDefault="00C8292D">
            <w:pPr>
              <w:spacing w:before="20" w:after="20" w:line="240" w:lineRule="auto"/>
            </w:pPr>
            <w:r>
              <w:rPr>
                <w:b/>
                <w:sz w:val="20"/>
              </w:rPr>
              <w:t>AI</w:t>
            </w:r>
          </w:p>
        </w:tc>
        <w:tc>
          <w:tcPr>
            <w:tcW w:w="3557" w:type="dxa"/>
          </w:tcPr>
          <w:p w14:paraId="48A909E6" w14:textId="77777777" w:rsidR="00F72B71" w:rsidRDefault="00C8292D">
            <w:pPr>
              <w:spacing w:before="20" w:after="20" w:line="240" w:lineRule="auto"/>
            </w:pPr>
            <w:r>
              <w:rPr>
                <w:sz w:val="20"/>
              </w:rPr>
              <w:t>Artificial Intelligence</w:t>
            </w:r>
          </w:p>
        </w:tc>
        <w:tc>
          <w:tcPr>
            <w:tcW w:w="1123" w:type="dxa"/>
          </w:tcPr>
          <w:p w14:paraId="17ED8DB4" w14:textId="77777777" w:rsidR="00F72B71" w:rsidRDefault="00C8292D">
            <w:pPr>
              <w:spacing w:before="20" w:after="20" w:line="240" w:lineRule="auto"/>
            </w:pPr>
            <w:r>
              <w:rPr>
                <w:b/>
                <w:sz w:val="20"/>
              </w:rPr>
              <w:t>NFR</w:t>
            </w:r>
          </w:p>
        </w:tc>
        <w:tc>
          <w:tcPr>
            <w:tcW w:w="3557" w:type="dxa"/>
          </w:tcPr>
          <w:p w14:paraId="0F62015E" w14:textId="77777777" w:rsidR="00F72B71" w:rsidRDefault="00C8292D">
            <w:pPr>
              <w:spacing w:before="20" w:after="20" w:line="240" w:lineRule="auto"/>
            </w:pPr>
            <w:r>
              <w:rPr>
                <w:sz w:val="20"/>
              </w:rPr>
              <w:t>Non-Functional Requirement</w:t>
            </w:r>
          </w:p>
        </w:tc>
      </w:tr>
      <w:tr w:rsidR="00F72B71" w14:paraId="7E3C539C" w14:textId="77777777">
        <w:trPr>
          <w:cantSplit/>
        </w:trPr>
        <w:tc>
          <w:tcPr>
            <w:tcW w:w="1123" w:type="dxa"/>
          </w:tcPr>
          <w:p w14:paraId="1DFABC0E" w14:textId="77777777" w:rsidR="00F72B71" w:rsidRDefault="00C8292D">
            <w:pPr>
              <w:spacing w:before="20" w:after="20" w:line="240" w:lineRule="auto"/>
            </w:pPr>
            <w:r>
              <w:rPr>
                <w:b/>
                <w:sz w:val="20"/>
              </w:rPr>
              <w:t>API</w:t>
            </w:r>
          </w:p>
        </w:tc>
        <w:tc>
          <w:tcPr>
            <w:tcW w:w="3557" w:type="dxa"/>
          </w:tcPr>
          <w:p w14:paraId="370D235A" w14:textId="77777777" w:rsidR="00F72B71" w:rsidRDefault="00C8292D">
            <w:pPr>
              <w:spacing w:before="20" w:after="20" w:line="240" w:lineRule="auto"/>
            </w:pPr>
            <w:r>
              <w:rPr>
                <w:sz w:val="20"/>
              </w:rPr>
              <w:t>Application Programming Interface</w:t>
            </w:r>
          </w:p>
        </w:tc>
        <w:tc>
          <w:tcPr>
            <w:tcW w:w="1123" w:type="dxa"/>
          </w:tcPr>
          <w:p w14:paraId="0E120B5D" w14:textId="77777777" w:rsidR="00F72B71" w:rsidRDefault="00C8292D">
            <w:pPr>
              <w:spacing w:before="20" w:after="20" w:line="240" w:lineRule="auto"/>
            </w:pPr>
            <w:r>
              <w:rPr>
                <w:b/>
                <w:sz w:val="20"/>
              </w:rPr>
              <w:t>OAuth</w:t>
            </w:r>
          </w:p>
        </w:tc>
        <w:tc>
          <w:tcPr>
            <w:tcW w:w="3557" w:type="dxa"/>
          </w:tcPr>
          <w:p w14:paraId="654AB631" w14:textId="77777777" w:rsidR="00F72B71" w:rsidRDefault="00C8292D">
            <w:pPr>
              <w:spacing w:before="20" w:after="20" w:line="240" w:lineRule="auto"/>
            </w:pPr>
            <w:r>
              <w:rPr>
                <w:sz w:val="20"/>
              </w:rPr>
              <w:t>Open Authorization</w:t>
            </w:r>
          </w:p>
        </w:tc>
      </w:tr>
      <w:tr w:rsidR="00F72B71" w14:paraId="39E793EA" w14:textId="77777777">
        <w:trPr>
          <w:cantSplit/>
        </w:trPr>
        <w:tc>
          <w:tcPr>
            <w:tcW w:w="1123" w:type="dxa"/>
          </w:tcPr>
          <w:p w14:paraId="6B607165" w14:textId="77777777" w:rsidR="00F72B71" w:rsidRDefault="00C8292D">
            <w:pPr>
              <w:spacing w:before="20" w:after="20" w:line="240" w:lineRule="auto"/>
            </w:pPr>
            <w:r>
              <w:rPr>
                <w:b/>
                <w:sz w:val="20"/>
              </w:rPr>
              <w:t>CDN</w:t>
            </w:r>
          </w:p>
        </w:tc>
        <w:tc>
          <w:tcPr>
            <w:tcW w:w="3557" w:type="dxa"/>
          </w:tcPr>
          <w:p w14:paraId="6DEB14EB" w14:textId="77777777" w:rsidR="00F72B71" w:rsidRDefault="00C8292D">
            <w:pPr>
              <w:spacing w:before="20" w:after="20" w:line="240" w:lineRule="auto"/>
            </w:pPr>
            <w:r>
              <w:rPr>
                <w:sz w:val="20"/>
              </w:rPr>
              <w:t>Content Delivery Network</w:t>
            </w:r>
          </w:p>
        </w:tc>
        <w:tc>
          <w:tcPr>
            <w:tcW w:w="1123" w:type="dxa"/>
          </w:tcPr>
          <w:p w14:paraId="6E8E647E" w14:textId="77777777" w:rsidR="00F72B71" w:rsidRDefault="00C8292D">
            <w:pPr>
              <w:spacing w:before="20" w:after="20" w:line="240" w:lineRule="auto"/>
            </w:pPr>
            <w:r>
              <w:rPr>
                <w:b/>
                <w:sz w:val="20"/>
              </w:rPr>
              <w:t>PK</w:t>
            </w:r>
          </w:p>
        </w:tc>
        <w:tc>
          <w:tcPr>
            <w:tcW w:w="3557" w:type="dxa"/>
          </w:tcPr>
          <w:p w14:paraId="67B22FFB" w14:textId="77777777" w:rsidR="00F72B71" w:rsidRDefault="00C8292D">
            <w:pPr>
              <w:spacing w:before="20" w:after="20" w:line="240" w:lineRule="auto"/>
            </w:pPr>
            <w:r>
              <w:rPr>
                <w:sz w:val="20"/>
              </w:rPr>
              <w:t>Primary Key</w:t>
            </w:r>
          </w:p>
        </w:tc>
      </w:tr>
      <w:tr w:rsidR="00F72B71" w14:paraId="2CE1A436" w14:textId="77777777">
        <w:trPr>
          <w:cantSplit/>
        </w:trPr>
        <w:tc>
          <w:tcPr>
            <w:tcW w:w="1123" w:type="dxa"/>
          </w:tcPr>
          <w:p w14:paraId="042248C9" w14:textId="77777777" w:rsidR="00F72B71" w:rsidRDefault="00C8292D">
            <w:pPr>
              <w:spacing w:before="20" w:after="20" w:line="240" w:lineRule="auto"/>
            </w:pPr>
            <w:r>
              <w:rPr>
                <w:b/>
                <w:sz w:val="20"/>
              </w:rPr>
              <w:t>CI/CD</w:t>
            </w:r>
          </w:p>
        </w:tc>
        <w:tc>
          <w:tcPr>
            <w:tcW w:w="3557" w:type="dxa"/>
          </w:tcPr>
          <w:p w14:paraId="324EF327" w14:textId="77777777" w:rsidR="00F72B71" w:rsidRDefault="00C8292D">
            <w:pPr>
              <w:spacing w:before="20" w:after="20" w:line="240" w:lineRule="auto"/>
            </w:pPr>
            <w:r>
              <w:rPr>
                <w:sz w:val="20"/>
              </w:rPr>
              <w:t>Continuous Integration / Continuous Deployment</w:t>
            </w:r>
          </w:p>
        </w:tc>
        <w:tc>
          <w:tcPr>
            <w:tcW w:w="1123" w:type="dxa"/>
          </w:tcPr>
          <w:p w14:paraId="19D2F87C" w14:textId="77777777" w:rsidR="00F72B71" w:rsidRDefault="00C8292D">
            <w:pPr>
              <w:spacing w:before="20" w:after="20" w:line="240" w:lineRule="auto"/>
            </w:pPr>
            <w:r>
              <w:rPr>
                <w:b/>
                <w:sz w:val="20"/>
              </w:rPr>
              <w:t>PM</w:t>
            </w:r>
          </w:p>
        </w:tc>
        <w:tc>
          <w:tcPr>
            <w:tcW w:w="3557" w:type="dxa"/>
          </w:tcPr>
          <w:p w14:paraId="4D93744E" w14:textId="77777777" w:rsidR="00F72B71" w:rsidRDefault="00C8292D">
            <w:pPr>
              <w:spacing w:before="20" w:after="20" w:line="240" w:lineRule="auto"/>
            </w:pPr>
            <w:r>
              <w:rPr>
                <w:sz w:val="20"/>
              </w:rPr>
              <w:t>Person-Months</w:t>
            </w:r>
          </w:p>
        </w:tc>
      </w:tr>
      <w:tr w:rsidR="00F72B71" w14:paraId="58A87E42" w14:textId="77777777">
        <w:trPr>
          <w:cantSplit/>
        </w:trPr>
        <w:tc>
          <w:tcPr>
            <w:tcW w:w="1123" w:type="dxa"/>
          </w:tcPr>
          <w:p w14:paraId="67657738" w14:textId="77777777" w:rsidR="00F72B71" w:rsidRDefault="00C8292D">
            <w:pPr>
              <w:spacing w:before="20" w:after="20" w:line="240" w:lineRule="auto"/>
            </w:pPr>
            <w:r>
              <w:rPr>
                <w:b/>
                <w:sz w:val="20"/>
              </w:rPr>
              <w:t>COCOMO</w:t>
            </w:r>
          </w:p>
        </w:tc>
        <w:tc>
          <w:tcPr>
            <w:tcW w:w="3557" w:type="dxa"/>
          </w:tcPr>
          <w:p w14:paraId="3A9B83C0" w14:textId="77777777" w:rsidR="00F72B71" w:rsidRDefault="00C8292D">
            <w:pPr>
              <w:spacing w:before="20" w:after="20" w:line="240" w:lineRule="auto"/>
            </w:pPr>
            <w:r>
              <w:rPr>
                <w:sz w:val="20"/>
              </w:rPr>
              <w:t>Constructive Cost Model</w:t>
            </w:r>
          </w:p>
        </w:tc>
        <w:tc>
          <w:tcPr>
            <w:tcW w:w="1123" w:type="dxa"/>
          </w:tcPr>
          <w:p w14:paraId="7B1A1F82" w14:textId="77777777" w:rsidR="00F72B71" w:rsidRDefault="00C8292D">
            <w:pPr>
              <w:spacing w:before="20" w:after="20" w:line="240" w:lineRule="auto"/>
            </w:pPr>
            <w:r>
              <w:rPr>
                <w:b/>
                <w:sz w:val="20"/>
              </w:rPr>
              <w:t>PRNG</w:t>
            </w:r>
          </w:p>
        </w:tc>
        <w:tc>
          <w:tcPr>
            <w:tcW w:w="3557" w:type="dxa"/>
          </w:tcPr>
          <w:p w14:paraId="3437B85C" w14:textId="77777777" w:rsidR="00F72B71" w:rsidRDefault="00C8292D">
            <w:pPr>
              <w:spacing w:before="20" w:after="20" w:line="240" w:lineRule="auto"/>
            </w:pPr>
            <w:r>
              <w:rPr>
                <w:sz w:val="20"/>
              </w:rPr>
              <w:t>Pseudo-Random Number Generator</w:t>
            </w:r>
          </w:p>
        </w:tc>
      </w:tr>
      <w:tr w:rsidR="00F72B71" w14:paraId="465FBA5D" w14:textId="77777777">
        <w:trPr>
          <w:cantSplit/>
        </w:trPr>
        <w:tc>
          <w:tcPr>
            <w:tcW w:w="1123" w:type="dxa"/>
          </w:tcPr>
          <w:p w14:paraId="530085D6" w14:textId="77777777" w:rsidR="00F72B71" w:rsidRDefault="00C8292D">
            <w:pPr>
              <w:spacing w:before="20" w:after="20" w:line="240" w:lineRule="auto"/>
            </w:pPr>
            <w:r>
              <w:rPr>
                <w:b/>
                <w:sz w:val="20"/>
              </w:rPr>
              <w:t>CRUD</w:t>
            </w:r>
          </w:p>
        </w:tc>
        <w:tc>
          <w:tcPr>
            <w:tcW w:w="3557" w:type="dxa"/>
          </w:tcPr>
          <w:p w14:paraId="561B571B" w14:textId="77777777" w:rsidR="00F72B71" w:rsidRDefault="00C8292D">
            <w:pPr>
              <w:spacing w:before="20" w:after="20" w:line="240" w:lineRule="auto"/>
            </w:pPr>
            <w:r>
              <w:rPr>
                <w:sz w:val="20"/>
              </w:rPr>
              <w:t>Create, Read, Update, Delete</w:t>
            </w:r>
          </w:p>
        </w:tc>
        <w:tc>
          <w:tcPr>
            <w:tcW w:w="1123" w:type="dxa"/>
          </w:tcPr>
          <w:p w14:paraId="71E98404" w14:textId="77777777" w:rsidR="00F72B71" w:rsidRDefault="00C8292D">
            <w:pPr>
              <w:spacing w:before="20" w:after="20" w:line="240" w:lineRule="auto"/>
            </w:pPr>
            <w:proofErr w:type="spellStart"/>
            <w:r>
              <w:rPr>
                <w:b/>
                <w:sz w:val="20"/>
              </w:rPr>
              <w:t>Pyodide</w:t>
            </w:r>
            <w:proofErr w:type="spellEnd"/>
          </w:p>
        </w:tc>
        <w:tc>
          <w:tcPr>
            <w:tcW w:w="3557" w:type="dxa"/>
          </w:tcPr>
          <w:p w14:paraId="267A8C29" w14:textId="77777777" w:rsidR="00F72B71" w:rsidRDefault="00C8292D">
            <w:pPr>
              <w:spacing w:before="20" w:after="20" w:line="240" w:lineRule="auto"/>
            </w:pPr>
            <w:proofErr w:type="spellStart"/>
            <w:r>
              <w:rPr>
                <w:sz w:val="20"/>
              </w:rPr>
              <w:t>WebAssembly</w:t>
            </w:r>
            <w:proofErr w:type="spellEnd"/>
            <w:r>
              <w:rPr>
                <w:sz w:val="20"/>
              </w:rPr>
              <w:t xml:space="preserve"> distribution of the </w:t>
            </w:r>
            <w:proofErr w:type="spellStart"/>
            <w:r>
              <w:rPr>
                <w:sz w:val="20"/>
              </w:rPr>
              <w:t>CPython</w:t>
            </w:r>
            <w:proofErr w:type="spellEnd"/>
            <w:r>
              <w:rPr>
                <w:sz w:val="20"/>
              </w:rPr>
              <w:t xml:space="preserve"> interpreter</w:t>
            </w:r>
          </w:p>
        </w:tc>
      </w:tr>
      <w:tr w:rsidR="00F72B71" w14:paraId="23F29D79" w14:textId="77777777">
        <w:trPr>
          <w:cantSplit/>
        </w:trPr>
        <w:tc>
          <w:tcPr>
            <w:tcW w:w="1123" w:type="dxa"/>
          </w:tcPr>
          <w:p w14:paraId="617D67D6" w14:textId="77777777" w:rsidR="00F72B71" w:rsidRDefault="00C8292D">
            <w:pPr>
              <w:spacing w:before="20" w:after="20" w:line="240" w:lineRule="auto"/>
            </w:pPr>
            <w:r>
              <w:rPr>
                <w:b/>
                <w:sz w:val="20"/>
              </w:rPr>
              <w:t>CSV</w:t>
            </w:r>
          </w:p>
        </w:tc>
        <w:tc>
          <w:tcPr>
            <w:tcW w:w="3557" w:type="dxa"/>
          </w:tcPr>
          <w:p w14:paraId="230565B8" w14:textId="77777777" w:rsidR="00F72B71" w:rsidRDefault="00C8292D">
            <w:pPr>
              <w:spacing w:before="20" w:after="20" w:line="240" w:lineRule="auto"/>
            </w:pPr>
            <w:r>
              <w:rPr>
                <w:sz w:val="20"/>
              </w:rPr>
              <w:t>Comma-Separated Values</w:t>
            </w:r>
          </w:p>
        </w:tc>
        <w:tc>
          <w:tcPr>
            <w:tcW w:w="1123" w:type="dxa"/>
          </w:tcPr>
          <w:p w14:paraId="211C09AE" w14:textId="77777777" w:rsidR="00F72B71" w:rsidRDefault="00C8292D">
            <w:pPr>
              <w:spacing w:before="20" w:after="20" w:line="240" w:lineRule="auto"/>
            </w:pPr>
            <w:r>
              <w:rPr>
                <w:b/>
                <w:sz w:val="20"/>
              </w:rPr>
              <w:t>RBAC</w:t>
            </w:r>
          </w:p>
        </w:tc>
        <w:tc>
          <w:tcPr>
            <w:tcW w:w="3557" w:type="dxa"/>
          </w:tcPr>
          <w:p w14:paraId="4BAC16C7" w14:textId="77777777" w:rsidR="00F72B71" w:rsidRDefault="00C8292D">
            <w:pPr>
              <w:spacing w:before="20" w:after="20" w:line="240" w:lineRule="auto"/>
            </w:pPr>
            <w:r>
              <w:rPr>
                <w:sz w:val="20"/>
              </w:rPr>
              <w:t>Role-Based Access Control</w:t>
            </w:r>
          </w:p>
        </w:tc>
      </w:tr>
      <w:tr w:rsidR="00F72B71" w14:paraId="538E434B" w14:textId="77777777">
        <w:trPr>
          <w:cantSplit/>
        </w:trPr>
        <w:tc>
          <w:tcPr>
            <w:tcW w:w="1123" w:type="dxa"/>
          </w:tcPr>
          <w:p w14:paraId="2D8FE1E2" w14:textId="77777777" w:rsidR="00F72B71" w:rsidRDefault="00C8292D">
            <w:pPr>
              <w:spacing w:before="20" w:after="20" w:line="240" w:lineRule="auto"/>
            </w:pPr>
            <w:r>
              <w:rPr>
                <w:b/>
                <w:sz w:val="20"/>
              </w:rPr>
              <w:t>DES</w:t>
            </w:r>
          </w:p>
        </w:tc>
        <w:tc>
          <w:tcPr>
            <w:tcW w:w="3557" w:type="dxa"/>
          </w:tcPr>
          <w:p w14:paraId="03D9540D" w14:textId="77777777" w:rsidR="00F72B71" w:rsidRDefault="00C8292D">
            <w:pPr>
              <w:spacing w:before="20" w:after="20" w:line="240" w:lineRule="auto"/>
            </w:pPr>
            <w:r>
              <w:rPr>
                <w:sz w:val="20"/>
              </w:rPr>
              <w:t>Discrete Event Simulation</w:t>
            </w:r>
          </w:p>
        </w:tc>
        <w:tc>
          <w:tcPr>
            <w:tcW w:w="1123" w:type="dxa"/>
          </w:tcPr>
          <w:p w14:paraId="437A2BFF" w14:textId="77777777" w:rsidR="00F72B71" w:rsidRDefault="00C8292D">
            <w:pPr>
              <w:spacing w:before="20" w:after="20" w:line="240" w:lineRule="auto"/>
            </w:pPr>
            <w:r>
              <w:rPr>
                <w:b/>
                <w:sz w:val="20"/>
              </w:rPr>
              <w:t>RLS</w:t>
            </w:r>
          </w:p>
        </w:tc>
        <w:tc>
          <w:tcPr>
            <w:tcW w:w="3557" w:type="dxa"/>
          </w:tcPr>
          <w:p w14:paraId="40F6B518" w14:textId="77777777" w:rsidR="00F72B71" w:rsidRDefault="00C8292D">
            <w:pPr>
              <w:spacing w:before="20" w:after="20" w:line="240" w:lineRule="auto"/>
            </w:pPr>
            <w:r>
              <w:rPr>
                <w:sz w:val="20"/>
              </w:rPr>
              <w:t>Row-Level Security</w:t>
            </w:r>
          </w:p>
        </w:tc>
      </w:tr>
      <w:tr w:rsidR="00F72B71" w14:paraId="63F396D1" w14:textId="77777777">
        <w:trPr>
          <w:cantSplit/>
        </w:trPr>
        <w:tc>
          <w:tcPr>
            <w:tcW w:w="1123" w:type="dxa"/>
          </w:tcPr>
          <w:p w14:paraId="13B86B77" w14:textId="77777777" w:rsidR="00F72B71" w:rsidRDefault="00C8292D">
            <w:pPr>
              <w:spacing w:before="20" w:after="20" w:line="240" w:lineRule="auto"/>
            </w:pPr>
            <w:r>
              <w:rPr>
                <w:b/>
                <w:sz w:val="20"/>
              </w:rPr>
              <w:t>DFD</w:t>
            </w:r>
          </w:p>
        </w:tc>
        <w:tc>
          <w:tcPr>
            <w:tcW w:w="3557" w:type="dxa"/>
          </w:tcPr>
          <w:p w14:paraId="24FF7831" w14:textId="77777777" w:rsidR="00F72B71" w:rsidRDefault="00C8292D">
            <w:pPr>
              <w:spacing w:before="20" w:after="20" w:line="240" w:lineRule="auto"/>
            </w:pPr>
            <w:r>
              <w:rPr>
                <w:sz w:val="20"/>
              </w:rPr>
              <w:t>Data Flow Diagram</w:t>
            </w:r>
          </w:p>
        </w:tc>
        <w:tc>
          <w:tcPr>
            <w:tcW w:w="1123" w:type="dxa"/>
          </w:tcPr>
          <w:p w14:paraId="77B2BFF9" w14:textId="77777777" w:rsidR="00F72B71" w:rsidRDefault="00C8292D">
            <w:pPr>
              <w:spacing w:before="20" w:after="20" w:line="240" w:lineRule="auto"/>
            </w:pPr>
            <w:r>
              <w:rPr>
                <w:b/>
                <w:sz w:val="20"/>
              </w:rPr>
              <w:t>SDLC</w:t>
            </w:r>
          </w:p>
        </w:tc>
        <w:tc>
          <w:tcPr>
            <w:tcW w:w="3557" w:type="dxa"/>
          </w:tcPr>
          <w:p w14:paraId="1F7B9AEF" w14:textId="77777777" w:rsidR="00F72B71" w:rsidRDefault="00C8292D">
            <w:pPr>
              <w:spacing w:before="20" w:after="20" w:line="240" w:lineRule="auto"/>
            </w:pPr>
            <w:r>
              <w:rPr>
                <w:sz w:val="20"/>
              </w:rPr>
              <w:t>Software Development Life Cycle</w:t>
            </w:r>
          </w:p>
        </w:tc>
      </w:tr>
      <w:tr w:rsidR="00F72B71" w14:paraId="635473AF" w14:textId="77777777">
        <w:trPr>
          <w:cantSplit/>
        </w:trPr>
        <w:tc>
          <w:tcPr>
            <w:tcW w:w="1123" w:type="dxa"/>
          </w:tcPr>
          <w:p w14:paraId="12EDC185" w14:textId="77777777" w:rsidR="00F72B71" w:rsidRDefault="00C8292D">
            <w:pPr>
              <w:spacing w:before="20" w:after="20" w:line="240" w:lineRule="auto"/>
            </w:pPr>
            <w:r>
              <w:rPr>
                <w:b/>
                <w:sz w:val="20"/>
              </w:rPr>
              <w:t>DOM</w:t>
            </w:r>
          </w:p>
        </w:tc>
        <w:tc>
          <w:tcPr>
            <w:tcW w:w="3557" w:type="dxa"/>
          </w:tcPr>
          <w:p w14:paraId="4625CCE1" w14:textId="77777777" w:rsidR="00F72B71" w:rsidRDefault="00C8292D">
            <w:pPr>
              <w:spacing w:before="20" w:after="20" w:line="240" w:lineRule="auto"/>
            </w:pPr>
            <w:r>
              <w:rPr>
                <w:sz w:val="20"/>
              </w:rPr>
              <w:t>Document Object Model</w:t>
            </w:r>
          </w:p>
        </w:tc>
        <w:tc>
          <w:tcPr>
            <w:tcW w:w="1123" w:type="dxa"/>
          </w:tcPr>
          <w:p w14:paraId="3331AB1B" w14:textId="77777777" w:rsidR="00F72B71" w:rsidRDefault="00C8292D">
            <w:pPr>
              <w:spacing w:before="20" w:after="20" w:line="240" w:lineRule="auto"/>
            </w:pPr>
            <w:proofErr w:type="spellStart"/>
            <w:r>
              <w:rPr>
                <w:b/>
                <w:sz w:val="20"/>
              </w:rPr>
              <w:t>SimPy</w:t>
            </w:r>
            <w:proofErr w:type="spellEnd"/>
          </w:p>
        </w:tc>
        <w:tc>
          <w:tcPr>
            <w:tcW w:w="3557" w:type="dxa"/>
          </w:tcPr>
          <w:p w14:paraId="137DFCB5" w14:textId="77777777" w:rsidR="00F72B71" w:rsidRDefault="00C8292D">
            <w:pPr>
              <w:spacing w:before="20" w:after="20" w:line="240" w:lineRule="auto"/>
            </w:pPr>
            <w:r>
              <w:rPr>
                <w:sz w:val="20"/>
              </w:rPr>
              <w:t>Simulation in Python — process-based DES library</w:t>
            </w:r>
          </w:p>
        </w:tc>
      </w:tr>
      <w:tr w:rsidR="00F72B71" w14:paraId="328ECC16" w14:textId="77777777">
        <w:trPr>
          <w:cantSplit/>
        </w:trPr>
        <w:tc>
          <w:tcPr>
            <w:tcW w:w="1123" w:type="dxa"/>
          </w:tcPr>
          <w:p w14:paraId="39E6E8CD" w14:textId="77777777" w:rsidR="00F72B71" w:rsidRDefault="00C8292D">
            <w:pPr>
              <w:spacing w:before="20" w:after="20" w:line="240" w:lineRule="auto"/>
            </w:pPr>
            <w:r>
              <w:rPr>
                <w:b/>
                <w:sz w:val="20"/>
              </w:rPr>
              <w:t>ERD</w:t>
            </w:r>
          </w:p>
        </w:tc>
        <w:tc>
          <w:tcPr>
            <w:tcW w:w="3557" w:type="dxa"/>
          </w:tcPr>
          <w:p w14:paraId="6A7DCD59" w14:textId="77777777" w:rsidR="00F72B71" w:rsidRDefault="00C8292D">
            <w:pPr>
              <w:spacing w:before="20" w:after="20" w:line="240" w:lineRule="auto"/>
            </w:pPr>
            <w:r>
              <w:rPr>
                <w:sz w:val="20"/>
              </w:rPr>
              <w:t>Entity Relationship Diagram</w:t>
            </w:r>
          </w:p>
        </w:tc>
        <w:tc>
          <w:tcPr>
            <w:tcW w:w="1123" w:type="dxa"/>
          </w:tcPr>
          <w:p w14:paraId="773BB71B" w14:textId="77777777" w:rsidR="00F72B71" w:rsidRDefault="00C8292D">
            <w:pPr>
              <w:spacing w:before="20" w:after="20" w:line="240" w:lineRule="auto"/>
            </w:pPr>
            <w:r>
              <w:rPr>
                <w:b/>
                <w:sz w:val="20"/>
              </w:rPr>
              <w:t>SPA</w:t>
            </w:r>
          </w:p>
        </w:tc>
        <w:tc>
          <w:tcPr>
            <w:tcW w:w="3557" w:type="dxa"/>
          </w:tcPr>
          <w:p w14:paraId="48EC769A" w14:textId="77777777" w:rsidR="00F72B71" w:rsidRDefault="00C8292D">
            <w:pPr>
              <w:spacing w:before="20" w:after="20" w:line="240" w:lineRule="auto"/>
            </w:pPr>
            <w:r>
              <w:rPr>
                <w:sz w:val="20"/>
              </w:rPr>
              <w:t>Single-Page Application</w:t>
            </w:r>
          </w:p>
        </w:tc>
      </w:tr>
      <w:tr w:rsidR="00F72B71" w14:paraId="366D45B7" w14:textId="77777777">
        <w:trPr>
          <w:cantSplit/>
        </w:trPr>
        <w:tc>
          <w:tcPr>
            <w:tcW w:w="1123" w:type="dxa"/>
          </w:tcPr>
          <w:p w14:paraId="2B382F2D" w14:textId="77777777" w:rsidR="00F72B71" w:rsidRDefault="00C8292D">
            <w:pPr>
              <w:spacing w:before="20" w:after="20" w:line="240" w:lineRule="auto"/>
            </w:pPr>
            <w:r>
              <w:rPr>
                <w:b/>
                <w:sz w:val="20"/>
              </w:rPr>
              <w:t>FIFO</w:t>
            </w:r>
          </w:p>
        </w:tc>
        <w:tc>
          <w:tcPr>
            <w:tcW w:w="3557" w:type="dxa"/>
          </w:tcPr>
          <w:p w14:paraId="25769A41" w14:textId="77777777" w:rsidR="00F72B71" w:rsidRDefault="00C8292D">
            <w:pPr>
              <w:spacing w:before="20" w:after="20" w:line="240" w:lineRule="auto"/>
            </w:pPr>
            <w:r>
              <w:rPr>
                <w:sz w:val="20"/>
              </w:rPr>
              <w:t>First In, First Out</w:t>
            </w:r>
          </w:p>
        </w:tc>
        <w:tc>
          <w:tcPr>
            <w:tcW w:w="1123" w:type="dxa"/>
          </w:tcPr>
          <w:p w14:paraId="52087F56" w14:textId="77777777" w:rsidR="00F72B71" w:rsidRDefault="00C8292D">
            <w:pPr>
              <w:spacing w:before="20" w:after="20" w:line="240" w:lineRule="auto"/>
            </w:pPr>
            <w:r>
              <w:rPr>
                <w:b/>
                <w:sz w:val="20"/>
              </w:rPr>
              <w:t>SQL</w:t>
            </w:r>
          </w:p>
        </w:tc>
        <w:tc>
          <w:tcPr>
            <w:tcW w:w="3557" w:type="dxa"/>
          </w:tcPr>
          <w:p w14:paraId="2B09EA46" w14:textId="77777777" w:rsidR="00F72B71" w:rsidRDefault="00C8292D">
            <w:pPr>
              <w:spacing w:before="20" w:after="20" w:line="240" w:lineRule="auto"/>
            </w:pPr>
            <w:r>
              <w:rPr>
                <w:sz w:val="20"/>
              </w:rPr>
              <w:t>Structured Query Language</w:t>
            </w:r>
          </w:p>
        </w:tc>
      </w:tr>
      <w:tr w:rsidR="00F72B71" w14:paraId="6FCA0F4D" w14:textId="77777777">
        <w:trPr>
          <w:cantSplit/>
        </w:trPr>
        <w:tc>
          <w:tcPr>
            <w:tcW w:w="1123" w:type="dxa"/>
          </w:tcPr>
          <w:p w14:paraId="19183F7F" w14:textId="77777777" w:rsidR="00F72B71" w:rsidRDefault="00C8292D">
            <w:pPr>
              <w:spacing w:before="20" w:after="20" w:line="240" w:lineRule="auto"/>
            </w:pPr>
            <w:r>
              <w:rPr>
                <w:b/>
                <w:sz w:val="20"/>
              </w:rPr>
              <w:t>FK</w:t>
            </w:r>
          </w:p>
        </w:tc>
        <w:tc>
          <w:tcPr>
            <w:tcW w:w="3557" w:type="dxa"/>
          </w:tcPr>
          <w:p w14:paraId="52489F96" w14:textId="77777777" w:rsidR="00F72B71" w:rsidRDefault="00C8292D">
            <w:pPr>
              <w:spacing w:before="20" w:after="20" w:line="240" w:lineRule="auto"/>
            </w:pPr>
            <w:r>
              <w:rPr>
                <w:sz w:val="20"/>
              </w:rPr>
              <w:t>Foreign Key</w:t>
            </w:r>
          </w:p>
        </w:tc>
        <w:tc>
          <w:tcPr>
            <w:tcW w:w="1123" w:type="dxa"/>
          </w:tcPr>
          <w:p w14:paraId="471F1D07" w14:textId="77777777" w:rsidR="00F72B71" w:rsidRDefault="00C8292D">
            <w:pPr>
              <w:spacing w:before="20" w:after="20" w:line="240" w:lineRule="auto"/>
            </w:pPr>
            <w:r>
              <w:rPr>
                <w:b/>
                <w:sz w:val="20"/>
              </w:rPr>
              <w:t>SRS</w:t>
            </w:r>
          </w:p>
        </w:tc>
        <w:tc>
          <w:tcPr>
            <w:tcW w:w="3557" w:type="dxa"/>
          </w:tcPr>
          <w:p w14:paraId="0FA95FBA" w14:textId="77777777" w:rsidR="00F72B71" w:rsidRDefault="00C8292D">
            <w:pPr>
              <w:spacing w:before="20" w:after="20" w:line="240" w:lineRule="auto"/>
            </w:pPr>
            <w:r>
              <w:rPr>
                <w:sz w:val="20"/>
              </w:rPr>
              <w:t>Software Requirements Specification</w:t>
            </w:r>
          </w:p>
        </w:tc>
      </w:tr>
      <w:tr w:rsidR="00F72B71" w14:paraId="57D7A89C" w14:textId="77777777">
        <w:trPr>
          <w:cantSplit/>
        </w:trPr>
        <w:tc>
          <w:tcPr>
            <w:tcW w:w="1123" w:type="dxa"/>
          </w:tcPr>
          <w:p w14:paraId="35B9E7AC" w14:textId="77777777" w:rsidR="00F72B71" w:rsidRDefault="00C8292D">
            <w:pPr>
              <w:spacing w:before="20" w:after="20" w:line="240" w:lineRule="auto"/>
            </w:pPr>
            <w:r>
              <w:rPr>
                <w:b/>
                <w:sz w:val="20"/>
              </w:rPr>
              <w:t>FPA</w:t>
            </w:r>
          </w:p>
        </w:tc>
        <w:tc>
          <w:tcPr>
            <w:tcW w:w="3557" w:type="dxa"/>
          </w:tcPr>
          <w:p w14:paraId="37F97E23" w14:textId="77777777" w:rsidR="00F72B71" w:rsidRDefault="00C8292D">
            <w:pPr>
              <w:spacing w:before="20" w:after="20" w:line="240" w:lineRule="auto"/>
            </w:pPr>
            <w:r>
              <w:rPr>
                <w:sz w:val="20"/>
              </w:rPr>
              <w:t>Function Point Analysis</w:t>
            </w:r>
          </w:p>
        </w:tc>
        <w:tc>
          <w:tcPr>
            <w:tcW w:w="1123" w:type="dxa"/>
          </w:tcPr>
          <w:p w14:paraId="7968D795" w14:textId="77777777" w:rsidR="00F72B71" w:rsidRDefault="00C8292D">
            <w:pPr>
              <w:spacing w:before="20" w:after="20" w:line="240" w:lineRule="auto"/>
            </w:pPr>
            <w:r>
              <w:rPr>
                <w:b/>
                <w:sz w:val="20"/>
              </w:rPr>
              <w:t>SSR</w:t>
            </w:r>
          </w:p>
        </w:tc>
        <w:tc>
          <w:tcPr>
            <w:tcW w:w="3557" w:type="dxa"/>
          </w:tcPr>
          <w:p w14:paraId="46236B49" w14:textId="77777777" w:rsidR="00F72B71" w:rsidRDefault="00C8292D">
            <w:pPr>
              <w:spacing w:before="20" w:after="20" w:line="240" w:lineRule="auto"/>
            </w:pPr>
            <w:r>
              <w:rPr>
                <w:sz w:val="20"/>
              </w:rPr>
              <w:t>Server-Side Rendering</w:t>
            </w:r>
          </w:p>
        </w:tc>
      </w:tr>
      <w:tr w:rsidR="00F72B71" w14:paraId="34ECB21D" w14:textId="77777777">
        <w:trPr>
          <w:cantSplit/>
        </w:trPr>
        <w:tc>
          <w:tcPr>
            <w:tcW w:w="1123" w:type="dxa"/>
          </w:tcPr>
          <w:p w14:paraId="076C4164" w14:textId="77777777" w:rsidR="00F72B71" w:rsidRDefault="00C8292D">
            <w:pPr>
              <w:spacing w:before="20" w:after="20" w:line="240" w:lineRule="auto"/>
            </w:pPr>
            <w:r>
              <w:rPr>
                <w:b/>
                <w:sz w:val="20"/>
              </w:rPr>
              <w:t>FR</w:t>
            </w:r>
          </w:p>
        </w:tc>
        <w:tc>
          <w:tcPr>
            <w:tcW w:w="3557" w:type="dxa"/>
          </w:tcPr>
          <w:p w14:paraId="5F154F33" w14:textId="77777777" w:rsidR="00F72B71" w:rsidRDefault="00C8292D">
            <w:pPr>
              <w:spacing w:before="20" w:after="20" w:line="240" w:lineRule="auto"/>
            </w:pPr>
            <w:r>
              <w:rPr>
                <w:sz w:val="20"/>
              </w:rPr>
              <w:t>Functional Requirement</w:t>
            </w:r>
          </w:p>
        </w:tc>
        <w:tc>
          <w:tcPr>
            <w:tcW w:w="1123" w:type="dxa"/>
          </w:tcPr>
          <w:p w14:paraId="4F8C485E" w14:textId="77777777" w:rsidR="00F72B71" w:rsidRDefault="00C8292D">
            <w:pPr>
              <w:spacing w:before="20" w:after="20" w:line="240" w:lineRule="auto"/>
            </w:pPr>
            <w:r>
              <w:rPr>
                <w:b/>
                <w:sz w:val="20"/>
              </w:rPr>
              <w:t>TLS</w:t>
            </w:r>
          </w:p>
        </w:tc>
        <w:tc>
          <w:tcPr>
            <w:tcW w:w="3557" w:type="dxa"/>
          </w:tcPr>
          <w:p w14:paraId="53C12D1E" w14:textId="77777777" w:rsidR="00F72B71" w:rsidRDefault="00C8292D">
            <w:pPr>
              <w:spacing w:before="20" w:after="20" w:line="240" w:lineRule="auto"/>
            </w:pPr>
            <w:r>
              <w:rPr>
                <w:sz w:val="20"/>
              </w:rPr>
              <w:t>Transport Layer Security</w:t>
            </w:r>
          </w:p>
        </w:tc>
      </w:tr>
      <w:tr w:rsidR="00F72B71" w14:paraId="41056F4B" w14:textId="77777777">
        <w:trPr>
          <w:cantSplit/>
        </w:trPr>
        <w:tc>
          <w:tcPr>
            <w:tcW w:w="1123" w:type="dxa"/>
          </w:tcPr>
          <w:p w14:paraId="7779D0AF" w14:textId="77777777" w:rsidR="00F72B71" w:rsidRDefault="00C8292D">
            <w:pPr>
              <w:spacing w:before="20" w:after="20" w:line="240" w:lineRule="auto"/>
            </w:pPr>
            <w:r>
              <w:rPr>
                <w:b/>
                <w:sz w:val="20"/>
              </w:rPr>
              <w:t>HCI</w:t>
            </w:r>
          </w:p>
        </w:tc>
        <w:tc>
          <w:tcPr>
            <w:tcW w:w="3557" w:type="dxa"/>
          </w:tcPr>
          <w:p w14:paraId="1747B4B9" w14:textId="77777777" w:rsidR="00F72B71" w:rsidRDefault="00C8292D">
            <w:pPr>
              <w:spacing w:before="20" w:after="20" w:line="240" w:lineRule="auto"/>
            </w:pPr>
            <w:r>
              <w:rPr>
                <w:sz w:val="20"/>
              </w:rPr>
              <w:t>Human–Computer Interaction</w:t>
            </w:r>
          </w:p>
        </w:tc>
        <w:tc>
          <w:tcPr>
            <w:tcW w:w="1123" w:type="dxa"/>
          </w:tcPr>
          <w:p w14:paraId="34ECED75" w14:textId="77777777" w:rsidR="00F72B71" w:rsidRDefault="00C8292D">
            <w:pPr>
              <w:spacing w:before="20" w:after="20" w:line="240" w:lineRule="auto"/>
            </w:pPr>
            <w:r>
              <w:rPr>
                <w:b/>
                <w:sz w:val="20"/>
              </w:rPr>
              <w:t>UAT</w:t>
            </w:r>
          </w:p>
        </w:tc>
        <w:tc>
          <w:tcPr>
            <w:tcW w:w="3557" w:type="dxa"/>
          </w:tcPr>
          <w:p w14:paraId="005E6997" w14:textId="77777777" w:rsidR="00F72B71" w:rsidRDefault="00C8292D">
            <w:pPr>
              <w:spacing w:before="20" w:after="20" w:line="240" w:lineRule="auto"/>
            </w:pPr>
            <w:r>
              <w:rPr>
                <w:sz w:val="20"/>
              </w:rPr>
              <w:t>User Acceptance Testing</w:t>
            </w:r>
          </w:p>
        </w:tc>
      </w:tr>
      <w:tr w:rsidR="00F72B71" w14:paraId="3502D62A" w14:textId="77777777">
        <w:trPr>
          <w:cantSplit/>
        </w:trPr>
        <w:tc>
          <w:tcPr>
            <w:tcW w:w="1123" w:type="dxa"/>
          </w:tcPr>
          <w:p w14:paraId="088B54E3" w14:textId="77777777" w:rsidR="00F72B71" w:rsidRDefault="00C8292D">
            <w:pPr>
              <w:spacing w:before="20" w:after="20" w:line="240" w:lineRule="auto"/>
            </w:pPr>
            <w:r>
              <w:rPr>
                <w:b/>
                <w:sz w:val="20"/>
              </w:rPr>
              <w:t>HOD</w:t>
            </w:r>
          </w:p>
        </w:tc>
        <w:tc>
          <w:tcPr>
            <w:tcW w:w="3557" w:type="dxa"/>
          </w:tcPr>
          <w:p w14:paraId="644432A6" w14:textId="77777777" w:rsidR="00F72B71" w:rsidRDefault="00C8292D">
            <w:pPr>
              <w:spacing w:before="20" w:after="20" w:line="240" w:lineRule="auto"/>
            </w:pPr>
            <w:r>
              <w:rPr>
                <w:sz w:val="20"/>
              </w:rPr>
              <w:t>Head of Department</w:t>
            </w:r>
          </w:p>
        </w:tc>
        <w:tc>
          <w:tcPr>
            <w:tcW w:w="1123" w:type="dxa"/>
          </w:tcPr>
          <w:p w14:paraId="2757EE43" w14:textId="77777777" w:rsidR="00F72B71" w:rsidRDefault="00C8292D">
            <w:pPr>
              <w:spacing w:before="20" w:after="20" w:line="240" w:lineRule="auto"/>
            </w:pPr>
            <w:r>
              <w:rPr>
                <w:b/>
                <w:sz w:val="20"/>
              </w:rPr>
              <w:t>UFP</w:t>
            </w:r>
          </w:p>
        </w:tc>
        <w:tc>
          <w:tcPr>
            <w:tcW w:w="3557" w:type="dxa"/>
          </w:tcPr>
          <w:p w14:paraId="735C3FA7" w14:textId="77777777" w:rsidR="00F72B71" w:rsidRDefault="00C8292D">
            <w:pPr>
              <w:spacing w:before="20" w:after="20" w:line="240" w:lineRule="auto"/>
            </w:pPr>
            <w:r>
              <w:rPr>
                <w:sz w:val="20"/>
              </w:rPr>
              <w:t>Unadjusted Function Points</w:t>
            </w:r>
          </w:p>
        </w:tc>
      </w:tr>
      <w:tr w:rsidR="00F72B71" w14:paraId="4851800F" w14:textId="77777777">
        <w:trPr>
          <w:cantSplit/>
        </w:trPr>
        <w:tc>
          <w:tcPr>
            <w:tcW w:w="1123" w:type="dxa"/>
          </w:tcPr>
          <w:p w14:paraId="48DEE3B2" w14:textId="77777777" w:rsidR="00F72B71" w:rsidRDefault="00C8292D">
            <w:pPr>
              <w:spacing w:before="20" w:after="20" w:line="240" w:lineRule="auto"/>
            </w:pPr>
            <w:r>
              <w:rPr>
                <w:b/>
                <w:sz w:val="20"/>
              </w:rPr>
              <w:t>HTTPS</w:t>
            </w:r>
          </w:p>
        </w:tc>
        <w:tc>
          <w:tcPr>
            <w:tcW w:w="3557" w:type="dxa"/>
          </w:tcPr>
          <w:p w14:paraId="29D206B9" w14:textId="77777777" w:rsidR="00F72B71" w:rsidRDefault="00C8292D">
            <w:pPr>
              <w:spacing w:before="20" w:after="20" w:line="240" w:lineRule="auto"/>
            </w:pPr>
            <w:r>
              <w:rPr>
                <w:sz w:val="20"/>
              </w:rPr>
              <w:t>Hypertext Transfer Protocol Secure</w:t>
            </w:r>
          </w:p>
        </w:tc>
        <w:tc>
          <w:tcPr>
            <w:tcW w:w="1123" w:type="dxa"/>
          </w:tcPr>
          <w:p w14:paraId="79589FA0" w14:textId="77777777" w:rsidR="00F72B71" w:rsidRDefault="00C8292D">
            <w:pPr>
              <w:spacing w:before="20" w:after="20" w:line="240" w:lineRule="auto"/>
            </w:pPr>
            <w:r>
              <w:rPr>
                <w:b/>
                <w:sz w:val="20"/>
              </w:rPr>
              <w:t>UI/UX</w:t>
            </w:r>
          </w:p>
        </w:tc>
        <w:tc>
          <w:tcPr>
            <w:tcW w:w="3557" w:type="dxa"/>
          </w:tcPr>
          <w:p w14:paraId="57F0B4B6" w14:textId="77777777" w:rsidR="00F72B71" w:rsidRDefault="00C8292D">
            <w:pPr>
              <w:spacing w:before="20" w:after="20" w:line="240" w:lineRule="auto"/>
            </w:pPr>
            <w:r>
              <w:rPr>
                <w:sz w:val="20"/>
              </w:rPr>
              <w:t>User Interface / User Experience</w:t>
            </w:r>
          </w:p>
        </w:tc>
      </w:tr>
      <w:tr w:rsidR="00F72B71" w14:paraId="4CC1DD94" w14:textId="77777777">
        <w:trPr>
          <w:cantSplit/>
        </w:trPr>
        <w:tc>
          <w:tcPr>
            <w:tcW w:w="1123" w:type="dxa"/>
          </w:tcPr>
          <w:p w14:paraId="79AAA666" w14:textId="77777777" w:rsidR="00F72B71" w:rsidRDefault="00C8292D">
            <w:pPr>
              <w:spacing w:before="20" w:after="20" w:line="240" w:lineRule="auto"/>
            </w:pPr>
            <w:r>
              <w:rPr>
                <w:b/>
                <w:sz w:val="20"/>
              </w:rPr>
              <w:t>IFPUG</w:t>
            </w:r>
          </w:p>
        </w:tc>
        <w:tc>
          <w:tcPr>
            <w:tcW w:w="3557" w:type="dxa"/>
          </w:tcPr>
          <w:p w14:paraId="22BE86ED" w14:textId="77777777" w:rsidR="00F72B71" w:rsidRDefault="00C8292D">
            <w:pPr>
              <w:spacing w:before="20" w:after="20" w:line="240" w:lineRule="auto"/>
            </w:pPr>
            <w:r>
              <w:rPr>
                <w:sz w:val="20"/>
              </w:rPr>
              <w:t>International Function Point Users Group</w:t>
            </w:r>
          </w:p>
        </w:tc>
        <w:tc>
          <w:tcPr>
            <w:tcW w:w="1123" w:type="dxa"/>
          </w:tcPr>
          <w:p w14:paraId="024AECEC" w14:textId="77777777" w:rsidR="00F72B71" w:rsidRDefault="00C8292D">
            <w:pPr>
              <w:spacing w:before="20" w:after="20" w:line="240" w:lineRule="auto"/>
            </w:pPr>
            <w:r>
              <w:rPr>
                <w:b/>
                <w:sz w:val="20"/>
              </w:rPr>
              <w:t>UML</w:t>
            </w:r>
          </w:p>
        </w:tc>
        <w:tc>
          <w:tcPr>
            <w:tcW w:w="3557" w:type="dxa"/>
          </w:tcPr>
          <w:p w14:paraId="0F6FBD67" w14:textId="77777777" w:rsidR="00F72B71" w:rsidRDefault="00C8292D">
            <w:pPr>
              <w:spacing w:before="20" w:after="20" w:line="240" w:lineRule="auto"/>
            </w:pPr>
            <w:r>
              <w:rPr>
                <w:sz w:val="20"/>
              </w:rPr>
              <w:t>Unified Modeling Language</w:t>
            </w:r>
          </w:p>
        </w:tc>
      </w:tr>
      <w:tr w:rsidR="00F72B71" w14:paraId="2A52B815" w14:textId="77777777">
        <w:trPr>
          <w:cantSplit/>
        </w:trPr>
        <w:tc>
          <w:tcPr>
            <w:tcW w:w="1123" w:type="dxa"/>
          </w:tcPr>
          <w:p w14:paraId="445E5A58" w14:textId="77777777" w:rsidR="00F72B71" w:rsidRDefault="00C8292D">
            <w:pPr>
              <w:spacing w:before="20" w:after="20" w:line="240" w:lineRule="auto"/>
            </w:pPr>
            <w:r>
              <w:rPr>
                <w:b/>
                <w:sz w:val="20"/>
              </w:rPr>
              <w:t>JSON</w:t>
            </w:r>
          </w:p>
        </w:tc>
        <w:tc>
          <w:tcPr>
            <w:tcW w:w="3557" w:type="dxa"/>
          </w:tcPr>
          <w:p w14:paraId="72BCCB2A" w14:textId="77777777" w:rsidR="00F72B71" w:rsidRDefault="00C8292D">
            <w:pPr>
              <w:spacing w:before="20" w:after="20" w:line="240" w:lineRule="auto"/>
            </w:pPr>
            <w:r>
              <w:rPr>
                <w:sz w:val="20"/>
              </w:rPr>
              <w:t>JavaScript Object Notation</w:t>
            </w:r>
          </w:p>
        </w:tc>
        <w:tc>
          <w:tcPr>
            <w:tcW w:w="1123" w:type="dxa"/>
          </w:tcPr>
          <w:p w14:paraId="4FCB0B5C" w14:textId="77777777" w:rsidR="00F72B71" w:rsidRDefault="00C8292D">
            <w:pPr>
              <w:spacing w:before="20" w:after="20" w:line="240" w:lineRule="auto"/>
            </w:pPr>
            <w:r>
              <w:rPr>
                <w:b/>
                <w:sz w:val="20"/>
              </w:rPr>
              <w:t>UUID</w:t>
            </w:r>
          </w:p>
        </w:tc>
        <w:tc>
          <w:tcPr>
            <w:tcW w:w="3557" w:type="dxa"/>
          </w:tcPr>
          <w:p w14:paraId="3B7FA110" w14:textId="77777777" w:rsidR="00F72B71" w:rsidRDefault="00C8292D">
            <w:pPr>
              <w:spacing w:before="20" w:after="20" w:line="240" w:lineRule="auto"/>
            </w:pPr>
            <w:r>
              <w:rPr>
                <w:sz w:val="20"/>
              </w:rPr>
              <w:t>Universally Unique Identifier</w:t>
            </w:r>
          </w:p>
        </w:tc>
      </w:tr>
      <w:tr w:rsidR="00F72B71" w14:paraId="2EA34E52" w14:textId="77777777">
        <w:trPr>
          <w:cantSplit/>
        </w:trPr>
        <w:tc>
          <w:tcPr>
            <w:tcW w:w="1123" w:type="dxa"/>
          </w:tcPr>
          <w:p w14:paraId="426CCC3B" w14:textId="77777777" w:rsidR="00F72B71" w:rsidRDefault="00C8292D">
            <w:pPr>
              <w:spacing w:before="20" w:after="20" w:line="240" w:lineRule="auto"/>
            </w:pPr>
            <w:r>
              <w:rPr>
                <w:b/>
                <w:sz w:val="20"/>
              </w:rPr>
              <w:t>KLOC</w:t>
            </w:r>
          </w:p>
        </w:tc>
        <w:tc>
          <w:tcPr>
            <w:tcW w:w="3557" w:type="dxa"/>
          </w:tcPr>
          <w:p w14:paraId="62E3BBAA" w14:textId="77777777" w:rsidR="00F72B71" w:rsidRDefault="00C8292D">
            <w:pPr>
              <w:spacing w:before="20" w:after="20" w:line="240" w:lineRule="auto"/>
            </w:pPr>
            <w:r>
              <w:rPr>
                <w:sz w:val="20"/>
              </w:rPr>
              <w:t>Thousand Lines of Code</w:t>
            </w:r>
          </w:p>
        </w:tc>
        <w:tc>
          <w:tcPr>
            <w:tcW w:w="1123" w:type="dxa"/>
          </w:tcPr>
          <w:p w14:paraId="55A3467E" w14:textId="77777777" w:rsidR="00F72B71" w:rsidRDefault="00C8292D">
            <w:pPr>
              <w:spacing w:before="20" w:after="20" w:line="240" w:lineRule="auto"/>
            </w:pPr>
            <w:r>
              <w:rPr>
                <w:b/>
                <w:sz w:val="20"/>
              </w:rPr>
              <w:t>VAF</w:t>
            </w:r>
          </w:p>
        </w:tc>
        <w:tc>
          <w:tcPr>
            <w:tcW w:w="3557" w:type="dxa"/>
          </w:tcPr>
          <w:p w14:paraId="73D43287" w14:textId="77777777" w:rsidR="00F72B71" w:rsidRDefault="00C8292D">
            <w:pPr>
              <w:spacing w:before="20" w:after="20" w:line="240" w:lineRule="auto"/>
            </w:pPr>
            <w:r>
              <w:rPr>
                <w:sz w:val="20"/>
              </w:rPr>
              <w:t>Value Adjustment Factor</w:t>
            </w:r>
          </w:p>
        </w:tc>
      </w:tr>
      <w:tr w:rsidR="00F72B71" w14:paraId="5531D253" w14:textId="77777777">
        <w:trPr>
          <w:cantSplit/>
        </w:trPr>
        <w:tc>
          <w:tcPr>
            <w:tcW w:w="1123" w:type="dxa"/>
          </w:tcPr>
          <w:p w14:paraId="4A005B35" w14:textId="77777777" w:rsidR="00F72B71" w:rsidRDefault="00C8292D">
            <w:pPr>
              <w:spacing w:before="20" w:after="20" w:line="240" w:lineRule="auto"/>
            </w:pPr>
            <w:r>
              <w:rPr>
                <w:b/>
                <w:sz w:val="20"/>
              </w:rPr>
              <w:t>KPI</w:t>
            </w:r>
          </w:p>
        </w:tc>
        <w:tc>
          <w:tcPr>
            <w:tcW w:w="3557" w:type="dxa"/>
          </w:tcPr>
          <w:p w14:paraId="0AB7DBAC" w14:textId="77777777" w:rsidR="00F72B71" w:rsidRDefault="00C8292D">
            <w:pPr>
              <w:spacing w:before="20" w:after="20" w:line="240" w:lineRule="auto"/>
            </w:pPr>
            <w:r>
              <w:rPr>
                <w:sz w:val="20"/>
              </w:rPr>
              <w:t>Key Performance Indicator</w:t>
            </w:r>
          </w:p>
        </w:tc>
        <w:tc>
          <w:tcPr>
            <w:tcW w:w="1123" w:type="dxa"/>
          </w:tcPr>
          <w:p w14:paraId="4A72F9AD" w14:textId="77777777" w:rsidR="00F72B71" w:rsidRDefault="00C8292D">
            <w:pPr>
              <w:spacing w:before="20" w:after="20" w:line="240" w:lineRule="auto"/>
            </w:pPr>
            <w:r>
              <w:rPr>
                <w:b/>
                <w:sz w:val="20"/>
              </w:rPr>
              <w:t>WASM</w:t>
            </w:r>
          </w:p>
        </w:tc>
        <w:tc>
          <w:tcPr>
            <w:tcW w:w="3557" w:type="dxa"/>
          </w:tcPr>
          <w:p w14:paraId="37E1316C" w14:textId="77777777" w:rsidR="00F72B71" w:rsidRDefault="00C8292D">
            <w:pPr>
              <w:spacing w:before="20" w:after="20" w:line="240" w:lineRule="auto"/>
            </w:pPr>
            <w:proofErr w:type="spellStart"/>
            <w:r>
              <w:rPr>
                <w:sz w:val="20"/>
              </w:rPr>
              <w:t>WebAssembly</w:t>
            </w:r>
            <w:proofErr w:type="spellEnd"/>
          </w:p>
        </w:tc>
      </w:tr>
      <w:tr w:rsidR="00F72B71" w14:paraId="73EC7129" w14:textId="77777777">
        <w:trPr>
          <w:cantSplit/>
        </w:trPr>
        <w:tc>
          <w:tcPr>
            <w:tcW w:w="1123" w:type="dxa"/>
          </w:tcPr>
          <w:p w14:paraId="735EAF0A" w14:textId="77777777" w:rsidR="00F72B71" w:rsidRDefault="00C8292D">
            <w:pPr>
              <w:spacing w:before="20" w:after="20" w:line="240" w:lineRule="auto"/>
            </w:pPr>
            <w:r>
              <w:rPr>
                <w:b/>
                <w:sz w:val="20"/>
              </w:rPr>
              <w:t>LIFO</w:t>
            </w:r>
          </w:p>
        </w:tc>
        <w:tc>
          <w:tcPr>
            <w:tcW w:w="3557" w:type="dxa"/>
          </w:tcPr>
          <w:p w14:paraId="126DFA43" w14:textId="77777777" w:rsidR="00F72B71" w:rsidRDefault="00C8292D">
            <w:pPr>
              <w:spacing w:before="20" w:after="20" w:line="240" w:lineRule="auto"/>
            </w:pPr>
            <w:r>
              <w:rPr>
                <w:sz w:val="20"/>
              </w:rPr>
              <w:t>Last In, First Out</w:t>
            </w:r>
          </w:p>
        </w:tc>
        <w:tc>
          <w:tcPr>
            <w:tcW w:w="1123" w:type="dxa"/>
          </w:tcPr>
          <w:p w14:paraId="202697E9" w14:textId="77777777" w:rsidR="00F72B71" w:rsidRDefault="00C8292D">
            <w:pPr>
              <w:spacing w:before="20" w:after="20" w:line="240" w:lineRule="auto"/>
            </w:pPr>
            <w:r>
              <w:rPr>
                <w:b/>
                <w:sz w:val="20"/>
              </w:rPr>
              <w:t>WSS</w:t>
            </w:r>
          </w:p>
        </w:tc>
        <w:tc>
          <w:tcPr>
            <w:tcW w:w="3557" w:type="dxa"/>
          </w:tcPr>
          <w:p w14:paraId="039E88A2" w14:textId="77777777" w:rsidR="00F72B71" w:rsidRDefault="00C8292D">
            <w:pPr>
              <w:spacing w:before="20" w:after="20" w:line="240" w:lineRule="auto"/>
            </w:pPr>
            <w:r>
              <w:rPr>
                <w:sz w:val="20"/>
              </w:rPr>
              <w:t>WebSocket Secure</w:t>
            </w:r>
          </w:p>
        </w:tc>
      </w:tr>
      <w:tr w:rsidR="00F72B71" w14:paraId="6F986C3E" w14:textId="77777777">
        <w:trPr>
          <w:cantSplit/>
        </w:trPr>
        <w:tc>
          <w:tcPr>
            <w:tcW w:w="1123" w:type="dxa"/>
          </w:tcPr>
          <w:p w14:paraId="50BE2895" w14:textId="77777777" w:rsidR="00F72B71" w:rsidRDefault="00C8292D">
            <w:pPr>
              <w:spacing w:before="20" w:after="20" w:line="240" w:lineRule="auto"/>
            </w:pPr>
            <w:r>
              <w:rPr>
                <w:b/>
                <w:sz w:val="20"/>
              </w:rPr>
              <w:t>LLM</w:t>
            </w:r>
          </w:p>
        </w:tc>
        <w:tc>
          <w:tcPr>
            <w:tcW w:w="3557" w:type="dxa"/>
          </w:tcPr>
          <w:p w14:paraId="2A27AB2E" w14:textId="77777777" w:rsidR="00F72B71" w:rsidRDefault="00C8292D">
            <w:pPr>
              <w:spacing w:before="20" w:after="20" w:line="240" w:lineRule="auto"/>
            </w:pPr>
            <w:r>
              <w:rPr>
                <w:sz w:val="20"/>
              </w:rPr>
              <w:t>Large Language Model</w:t>
            </w:r>
          </w:p>
        </w:tc>
        <w:tc>
          <w:tcPr>
            <w:tcW w:w="1123" w:type="dxa"/>
          </w:tcPr>
          <w:p w14:paraId="4EDECF63" w14:textId="77777777" w:rsidR="00F72B71" w:rsidRDefault="00F72B71">
            <w:pPr>
              <w:spacing w:before="20" w:after="20" w:line="240" w:lineRule="auto"/>
            </w:pPr>
          </w:p>
        </w:tc>
        <w:tc>
          <w:tcPr>
            <w:tcW w:w="3557" w:type="dxa"/>
          </w:tcPr>
          <w:p w14:paraId="54C6F456" w14:textId="77777777" w:rsidR="00F72B71" w:rsidRDefault="00F72B71">
            <w:pPr>
              <w:spacing w:before="20" w:after="20" w:line="240" w:lineRule="auto"/>
            </w:pPr>
          </w:p>
        </w:tc>
      </w:tr>
    </w:tbl>
    <w:p w14:paraId="457D8108" w14:textId="77777777" w:rsidR="00F72B71" w:rsidRDefault="00F72B71">
      <w:pPr>
        <w:sectPr w:rsidR="00F72B71">
          <w:footerReference w:type="default" r:id="rId10"/>
          <w:pgSz w:w="12240" w:h="15840"/>
          <w:pgMar w:top="1440" w:right="1440" w:bottom="1440" w:left="1440" w:header="720" w:footer="720" w:gutter="0"/>
          <w:pgNumType w:fmt="lowerRoman" w:start="1"/>
          <w:cols w:space="720"/>
          <w:docGrid w:linePitch="360"/>
        </w:sectPr>
      </w:pPr>
    </w:p>
    <w:p w14:paraId="7ACBE925" w14:textId="77777777" w:rsidR="00F72B71" w:rsidRDefault="00C8292D">
      <w:pPr>
        <w:keepNext/>
        <w:pageBreakBefore/>
        <w:spacing w:after="40" w:line="240" w:lineRule="auto"/>
        <w:jc w:val="center"/>
      </w:pPr>
      <w:bookmarkStart w:id="0" w:name="ch1"/>
      <w:r>
        <w:rPr>
          <w:b/>
          <w:sz w:val="26"/>
        </w:rPr>
        <w:lastRenderedPageBreak/>
        <w:t>CHAPTER 1</w:t>
      </w:r>
      <w:bookmarkEnd w:id="0"/>
    </w:p>
    <w:p w14:paraId="7BBC1717" w14:textId="77777777" w:rsidR="00F72B71" w:rsidRDefault="00C8292D">
      <w:pPr>
        <w:keepNext/>
        <w:spacing w:after="280" w:line="240" w:lineRule="auto"/>
        <w:jc w:val="center"/>
      </w:pPr>
      <w:r>
        <w:rPr>
          <w:b/>
          <w:sz w:val="32"/>
        </w:rPr>
        <w:t>INTRODUCTION</w:t>
      </w:r>
    </w:p>
    <w:p w14:paraId="79CEC7DC" w14:textId="77777777" w:rsidR="00F72B71" w:rsidRDefault="00F72B71">
      <w:pPr>
        <w:pBdr>
          <w:bottom w:val="single" w:sz="10" w:space="1" w:color="404040"/>
        </w:pBdr>
        <w:spacing w:after="200" w:line="240" w:lineRule="auto"/>
      </w:pPr>
    </w:p>
    <w:p w14:paraId="0CD64287" w14:textId="77777777" w:rsidR="00F72B71" w:rsidRDefault="00C8292D">
      <w:pPr>
        <w:keepNext/>
        <w:keepLines/>
        <w:spacing w:before="240" w:line="276" w:lineRule="auto"/>
        <w:jc w:val="left"/>
      </w:pPr>
      <w:bookmarkStart w:id="1" w:name="s1_1"/>
      <w:proofErr w:type="gramStart"/>
      <w:r>
        <w:rPr>
          <w:b/>
          <w:sz w:val="28"/>
        </w:rPr>
        <w:t>1.1  Objective</w:t>
      </w:r>
      <w:proofErr w:type="gramEnd"/>
      <w:r>
        <w:rPr>
          <w:b/>
          <w:sz w:val="28"/>
        </w:rPr>
        <w:t xml:space="preserve"> and Scope of the Project</w:t>
      </w:r>
      <w:bookmarkEnd w:id="1"/>
    </w:p>
    <w:p w14:paraId="12C2F569" w14:textId="77777777" w:rsidR="00F72B71" w:rsidRDefault="00C8292D">
      <w:pPr>
        <w:keepNext/>
        <w:keepLines/>
        <w:spacing w:before="160" w:after="60" w:line="276" w:lineRule="auto"/>
        <w:jc w:val="left"/>
      </w:pPr>
      <w:r>
        <w:rPr>
          <w:b/>
          <w:i/>
        </w:rPr>
        <w:t>Objective</w:t>
      </w:r>
    </w:p>
    <w:p w14:paraId="5C4D71BE" w14:textId="77777777" w:rsidR="00F72B71" w:rsidRDefault="00C8292D">
      <w:pPr>
        <w:keepNext/>
        <w:keepLines/>
      </w:pPr>
      <w:r>
        <w:t xml:space="preserve">JustCmul8 was designed and developed as a free, no-code Discrete Event Simulation platform that runs entirely inside a web browser. Our primary objective was to let a user build, execute, </w:t>
      </w:r>
      <w:proofErr w:type="spellStart"/>
      <w:r>
        <w:t>analyse</w:t>
      </w:r>
      <w:proofErr w:type="spellEnd"/>
      <w:r>
        <w:t xml:space="preserve"> and share a simulation model without installing software, without writing code and without purchasing a </w:t>
      </w:r>
      <w:proofErr w:type="spellStart"/>
      <w:r>
        <w:t>licence</w:t>
      </w:r>
      <w:proofErr w:type="spellEnd"/>
      <w:r>
        <w:t xml:space="preserve">. The three barriers we set out to remove — cost, programming skill and installation — are precisely the three that keep simulation confined to large </w:t>
      </w:r>
      <w:proofErr w:type="spellStart"/>
      <w:r>
        <w:t>organisations</w:t>
      </w:r>
      <w:proofErr w:type="spellEnd"/>
      <w:r>
        <w:t xml:space="preserve"> today.</w:t>
      </w:r>
    </w:p>
    <w:p w14:paraId="2211737F" w14:textId="77777777" w:rsidR="00F72B71" w:rsidRDefault="00C8292D">
      <w:r>
        <w:t xml:space="preserve">The platform provides a drag-and-drop modelling environment in which nodes representing sources, queues, servers, decisions and sinks are placed on a canvas and joined by edges. Behind that interface sits a genuine Python </w:t>
      </w:r>
      <w:proofErr w:type="spellStart"/>
      <w:r>
        <w:t>SimPy</w:t>
      </w:r>
      <w:proofErr w:type="spellEnd"/>
      <w:r>
        <w:t xml:space="preserve"> engine executed in the browser through </w:t>
      </w:r>
      <w:proofErr w:type="spellStart"/>
      <w:r>
        <w:t>WebAssembly</w:t>
      </w:r>
      <w:proofErr w:type="spellEnd"/>
      <w:r>
        <w:t xml:space="preserve">. This was a deliberate architectural commitment rather than a convenience: had we written an approximate event loop in JavaScript, the platform would have been easier to build but its output would not have withstood scrutiny. Because the graph is compiled into a real </w:t>
      </w:r>
      <w:proofErr w:type="spellStart"/>
      <w:r>
        <w:t>SimPy</w:t>
      </w:r>
      <w:proofErr w:type="spellEnd"/>
      <w:r>
        <w:t xml:space="preserve"> script, the statistics JustCmul8 reports are generated by the same library that researchers and </w:t>
      </w:r>
      <w:proofErr w:type="spellStart"/>
      <w:r>
        <w:t>practising</w:t>
      </w:r>
      <w:proofErr w:type="spellEnd"/>
      <w:r>
        <w:t xml:space="preserve"> engineers rely on.</w:t>
      </w:r>
    </w:p>
    <w:p w14:paraId="12889114" w14:textId="77777777" w:rsidR="00F72B71" w:rsidRDefault="00C8292D">
      <w:r>
        <w:t>A second objective was to reduce the conceptual learning curve, not merely the technical one. A user who has never encountered queueing theory does not necessarily know that a bank counter should be modelled as a capacity-limited resource preceded by a FIFO queue. We therefore integrated an AI assistant built on Google Gemini that accepts a plain-English description of a process and produces a candidate graph, which the user may inspect, edit or discard before it is committed to the project.</w:t>
      </w:r>
    </w:p>
    <w:p w14:paraId="1C3259C0" w14:textId="77777777" w:rsidR="00F72B71" w:rsidRDefault="00C8292D">
      <w:r>
        <w:t xml:space="preserve">The third objective concerned interpretation of results. Raw event traces are of little use to a non-specialist, so the system computes and presents resource </w:t>
      </w:r>
      <w:proofErr w:type="spellStart"/>
      <w:r>
        <w:t>utilisation</w:t>
      </w:r>
      <w:proofErr w:type="spellEnd"/>
      <w:r>
        <w:t xml:space="preserve">, waiting times, throughput and queue lengths through interactive charts, and identifies the node most likely to be constraining the system. An animated two-dimensional playback allows the user to watch entities </w:t>
      </w:r>
      <w:r>
        <w:lastRenderedPageBreak/>
        <w:t>move through the model, which in our experience communicates congestion far more immediately than a table of numbers.</w:t>
      </w:r>
    </w:p>
    <w:p w14:paraId="52A9D80A" w14:textId="77777777" w:rsidR="00F72B71" w:rsidRDefault="00C8292D">
      <w:r>
        <w:t>We also aimed to support real-time collaborative modelling, so that several users in different locations can edit and discuss the same project simultaneously in the manner of Canva or Figma. Finally, the architecture was kept modular and extensible throughout, so that additional simulation domains, node types and analytical features can be introduced later without disturbing the core engine.</w:t>
      </w:r>
    </w:p>
    <w:p w14:paraId="58D1E7CD" w14:textId="77777777" w:rsidR="00F72B71" w:rsidRDefault="00C8292D">
      <w:pPr>
        <w:keepNext/>
        <w:spacing w:before="160" w:after="60" w:line="276" w:lineRule="auto"/>
        <w:jc w:val="left"/>
      </w:pPr>
      <w:r>
        <w:rPr>
          <w:b/>
          <w:i/>
        </w:rPr>
        <w:t>Specific Objectives</w:t>
      </w:r>
    </w:p>
    <w:p w14:paraId="07B67A18" w14:textId="77777777" w:rsidR="00F72B71" w:rsidRDefault="00C8292D">
      <w:pPr>
        <w:keepNext/>
        <w:keepLines/>
        <w:spacing w:after="60" w:line="336" w:lineRule="auto"/>
        <w:ind w:left="835" w:hanging="374"/>
      </w:pPr>
      <w:r>
        <w:rPr>
          <w:b/>
        </w:rPr>
        <w:t>•  Eliminate cost and installation barriers</w:t>
      </w:r>
      <w:r>
        <w:t xml:space="preserve"> — deliver a platform that requires no </w:t>
      </w:r>
      <w:proofErr w:type="spellStart"/>
      <w:r>
        <w:t>licence</w:t>
      </w:r>
      <w:proofErr w:type="spellEnd"/>
      <w:r>
        <w:t xml:space="preserve"> fee and no local installation beyond a modern browser.</w:t>
      </w:r>
    </w:p>
    <w:p w14:paraId="7E769D4B" w14:textId="77777777" w:rsidR="00F72B71" w:rsidRDefault="00C8292D">
      <w:pPr>
        <w:keepLines/>
        <w:spacing w:after="60" w:line="336" w:lineRule="auto"/>
        <w:ind w:left="835" w:hanging="374"/>
      </w:pPr>
      <w:r>
        <w:rPr>
          <w:b/>
        </w:rPr>
        <w:t>•  Preserve simulation accuracy</w:t>
      </w:r>
      <w:r>
        <w:t xml:space="preserve"> — execute a real Python </w:t>
      </w:r>
      <w:proofErr w:type="spellStart"/>
      <w:r>
        <w:t>SimPy</w:t>
      </w:r>
      <w:proofErr w:type="spellEnd"/>
      <w:r>
        <w:t xml:space="preserve"> engine rather than a visual approximation, so results are defensible.</w:t>
      </w:r>
    </w:p>
    <w:p w14:paraId="277D3764" w14:textId="77777777" w:rsidR="00F72B71" w:rsidRDefault="00C8292D">
      <w:pPr>
        <w:keepLines/>
        <w:spacing w:after="60" w:line="336" w:lineRule="auto"/>
        <w:ind w:left="835" w:hanging="374"/>
      </w:pPr>
      <w:r>
        <w:rPr>
          <w:b/>
        </w:rPr>
        <w:t>•  Remove the coding prerequisite</w:t>
      </w:r>
      <w:r>
        <w:t xml:space="preserve"> — provide a visual modelling interface usable by someone who has never programmed.</w:t>
      </w:r>
    </w:p>
    <w:p w14:paraId="09C2B599" w14:textId="77777777" w:rsidR="00F72B71" w:rsidRDefault="00C8292D">
      <w:pPr>
        <w:keepLines/>
        <w:spacing w:after="60" w:line="336" w:lineRule="auto"/>
        <w:ind w:left="835" w:hanging="374"/>
      </w:pPr>
      <w:r>
        <w:rPr>
          <w:b/>
        </w:rPr>
        <w:t>•  Support collaborative modelling</w:t>
      </w:r>
      <w:r>
        <w:t xml:space="preserve"> — allow concurrent multi-user editing of a single project with live cursors and presence.</w:t>
      </w:r>
    </w:p>
    <w:p w14:paraId="0DBD5FE3" w14:textId="77777777" w:rsidR="00F72B71" w:rsidRDefault="00C8292D">
      <w:pPr>
        <w:keepLines/>
        <w:spacing w:after="60" w:line="336" w:lineRule="auto"/>
        <w:ind w:left="835" w:hanging="374"/>
      </w:pPr>
      <w:r>
        <w:rPr>
          <w:b/>
        </w:rPr>
        <w:t>•  Quantify uncertainty</w:t>
      </w:r>
      <w:r>
        <w:t xml:space="preserve"> — report confidence intervals from repeated Monte Carlo replications instead of a single deterministic figure.</w:t>
      </w:r>
    </w:p>
    <w:p w14:paraId="35144EDF" w14:textId="77777777" w:rsidR="00F72B71" w:rsidRDefault="00C8292D">
      <w:pPr>
        <w:keepLines/>
        <w:spacing w:after="60" w:line="336" w:lineRule="auto"/>
        <w:ind w:left="835" w:hanging="374"/>
      </w:pPr>
      <w:r>
        <w:rPr>
          <w:b/>
        </w:rPr>
        <w:t>•  Surface actionable insight</w:t>
      </w:r>
      <w:r>
        <w:t xml:space="preserve"> — detect and rank bottlenecks automatically and propose concrete remedial changes.</w:t>
      </w:r>
    </w:p>
    <w:p w14:paraId="67229ED2" w14:textId="77777777" w:rsidR="00F72B71" w:rsidRDefault="00C8292D">
      <w:pPr>
        <w:keepLines/>
        <w:spacing w:after="60" w:line="336" w:lineRule="auto"/>
        <w:ind w:left="835" w:hanging="374"/>
      </w:pPr>
      <w:r>
        <w:rPr>
          <w:b/>
        </w:rPr>
        <w:t>•  Design for extension</w:t>
      </w:r>
      <w:r>
        <w:t xml:space="preserve"> — structure the system so that new domains, node types and engines can be added without redesigning the core.</w:t>
      </w:r>
    </w:p>
    <w:p w14:paraId="3633C804" w14:textId="77777777" w:rsidR="00F72B71" w:rsidRDefault="00C8292D">
      <w:pPr>
        <w:keepNext/>
        <w:spacing w:before="160" w:after="60" w:line="276" w:lineRule="auto"/>
        <w:jc w:val="left"/>
      </w:pPr>
      <w:r>
        <w:rPr>
          <w:b/>
          <w:i/>
        </w:rPr>
        <w:t>Scope of the Project</w:t>
      </w:r>
    </w:p>
    <w:p w14:paraId="7B8D003D" w14:textId="77777777" w:rsidR="00F72B71" w:rsidRDefault="00C8292D">
      <w:pPr>
        <w:keepNext/>
        <w:keepLines/>
      </w:pPr>
      <w:r>
        <w:t xml:space="preserve">The delivered system covers the complete simulation workflow, from account creation through to the export of results. Functionality is </w:t>
      </w:r>
      <w:proofErr w:type="spellStart"/>
      <w:r>
        <w:t>organised</w:t>
      </w:r>
      <w:proofErr w:type="spellEnd"/>
      <w:r>
        <w:t xml:space="preserve"> into twelve modules, which fall naturally into four groups.</w:t>
      </w:r>
    </w:p>
    <w:p w14:paraId="6B4F2C9A" w14:textId="77777777" w:rsidR="00F72B71" w:rsidRDefault="00C8292D">
      <w:pPr>
        <w:keepLines/>
        <w:spacing w:after="60" w:line="336" w:lineRule="auto"/>
        <w:ind w:left="835" w:hanging="374"/>
      </w:pPr>
      <w:r>
        <w:rPr>
          <w:b/>
        </w:rPr>
        <w:t>•  Platform and data layer</w:t>
      </w:r>
      <w:r>
        <w:t xml:space="preserve"> — secure registration and login by email or OAuth, session handling, project creation, renaming, duplication and deletion, cloud persistence, and user profile and preference management.</w:t>
      </w:r>
    </w:p>
    <w:p w14:paraId="576F074E" w14:textId="77777777" w:rsidR="00F72B71" w:rsidRDefault="00C8292D">
      <w:pPr>
        <w:keepLines/>
        <w:spacing w:after="60" w:line="336" w:lineRule="auto"/>
        <w:ind w:left="835" w:hanging="374"/>
      </w:pPr>
      <w:r>
        <w:rPr>
          <w:b/>
        </w:rPr>
        <w:lastRenderedPageBreak/>
        <w:t>•  Modelling and execution</w:t>
      </w:r>
      <w:r>
        <w:t xml:space="preserve"> — the visual graph editor, the node configuration panel, the </w:t>
      </w:r>
      <w:proofErr w:type="spellStart"/>
      <w:r>
        <w:t>Pyodide</w:t>
      </w:r>
      <w:proofErr w:type="spellEnd"/>
      <w:r>
        <w:t xml:space="preserve">-hosted </w:t>
      </w:r>
      <w:proofErr w:type="spellStart"/>
      <w:r>
        <w:t>SimPy</w:t>
      </w:r>
      <w:proofErr w:type="spellEnd"/>
      <w:r>
        <w:t xml:space="preserve"> simulation engine, the AI assistant that generates models from natural language, and the </w:t>
      </w:r>
      <w:proofErr w:type="spellStart"/>
      <w:r>
        <w:t>optimiser</w:t>
      </w:r>
      <w:proofErr w:type="spellEnd"/>
      <w:r>
        <w:t xml:space="preserve"> that diagnoses a completed run and proposes a fix.</w:t>
      </w:r>
    </w:p>
    <w:p w14:paraId="597822D0" w14:textId="77777777" w:rsidR="00F72B71" w:rsidRDefault="00C8292D">
      <w:pPr>
        <w:keepLines/>
        <w:spacing w:after="60" w:line="336" w:lineRule="auto"/>
        <w:ind w:left="835" w:hanging="374"/>
      </w:pPr>
      <w:r>
        <w:rPr>
          <w:b/>
        </w:rPr>
        <w:t>•  Analysis and reuse</w:t>
      </w:r>
      <w:r>
        <w:t xml:space="preserve"> — the KPI dashboard with live charts and bottleneck detection, the Monte Carlo and scenario comparison facility, the animated digital-twin playback, and the template gallery of starter models.</w:t>
      </w:r>
    </w:p>
    <w:p w14:paraId="70DC597B" w14:textId="77777777" w:rsidR="00F72B71" w:rsidRDefault="00C8292D">
      <w:pPr>
        <w:keepLines/>
        <w:spacing w:after="60" w:line="336" w:lineRule="auto"/>
        <w:ind w:left="835" w:hanging="374"/>
      </w:pPr>
      <w:r>
        <w:rPr>
          <w:b/>
        </w:rPr>
        <w:t>•  Distribution and collaboration</w:t>
      </w:r>
      <w:r>
        <w:t xml:space="preserve"> — export of graphs as JSON and results as CSV, generation of executive PDF reports, read-only public share links, and real-time collaborative editing.</w:t>
      </w:r>
    </w:p>
    <w:p w14:paraId="5061AE4E" w14:textId="77777777" w:rsidR="00F72B71" w:rsidRDefault="00C8292D">
      <w:r>
        <w:t>Modelling support spans six application domains — human queue systems, vehicle traffic, liquid and material flow, manufacturing processes, logistics and warehousing operations, and network and signal flow. All six are driven by the same simulation engine and draw on a shared library of fifteen configurable node types, which between them cover a wide class of realistic scenarios.</w:t>
      </w:r>
    </w:p>
    <w:p w14:paraId="4E68D275" w14:textId="77777777" w:rsidR="00F72B71" w:rsidRDefault="00C8292D">
      <w:pPr>
        <w:keepNext/>
        <w:spacing w:before="160" w:after="60" w:line="276" w:lineRule="auto"/>
        <w:jc w:val="left"/>
      </w:pPr>
      <w:r>
        <w:rPr>
          <w:b/>
          <w:i/>
        </w:rPr>
        <w:t>Out of Scope</w:t>
      </w:r>
    </w:p>
    <w:p w14:paraId="265EB077" w14:textId="77777777" w:rsidR="00F72B71" w:rsidRDefault="00C8292D">
      <w:pPr>
        <w:keepNext/>
        <w:keepLines/>
      </w:pPr>
      <w:r>
        <w:t>Several capabilities were excluded deliberately to keep the project achievable within the academic timeframe. Recording them explicitly distinguishes a considered boundary from an oversight.</w:t>
      </w:r>
    </w:p>
    <w:p w14:paraId="19A49688" w14:textId="77777777" w:rsidR="00F72B71" w:rsidRDefault="00C8292D">
      <w:pPr>
        <w:keepLines/>
        <w:spacing w:after="60" w:line="336" w:lineRule="auto"/>
        <w:ind w:left="835" w:hanging="374"/>
      </w:pPr>
      <w:r>
        <w:rPr>
          <w:b/>
        </w:rPr>
        <w:t>•  Native mobile applications</w:t>
      </w:r>
      <w:r>
        <w:t xml:space="preserve"> — the interface is responsive and works in mobile browsers, but no separate Android or iOS application was built.</w:t>
      </w:r>
    </w:p>
    <w:p w14:paraId="5A2F95F4" w14:textId="77777777" w:rsidR="00F72B71" w:rsidRDefault="00C8292D">
      <w:pPr>
        <w:keepLines/>
        <w:spacing w:after="60" w:line="336" w:lineRule="auto"/>
        <w:ind w:left="835" w:hanging="374"/>
      </w:pPr>
      <w:r>
        <w:rPr>
          <w:b/>
        </w:rPr>
        <w:t>•  Enterprise identity and billing</w:t>
      </w:r>
      <w:r>
        <w:t xml:space="preserve"> — single sign-on, LDAP integration, </w:t>
      </w:r>
      <w:proofErr w:type="spellStart"/>
      <w:r>
        <w:t>organisation</w:t>
      </w:r>
      <w:proofErr w:type="spellEnd"/>
      <w:r>
        <w:t>-level user administration and subscription billing are not implemented.</w:t>
      </w:r>
    </w:p>
    <w:p w14:paraId="6E989478" w14:textId="77777777" w:rsidR="00F72B71" w:rsidRDefault="00C8292D">
      <w:pPr>
        <w:keepLines/>
        <w:spacing w:after="60" w:line="336" w:lineRule="auto"/>
        <w:ind w:left="835" w:hanging="374"/>
      </w:pPr>
      <w:r>
        <w:rPr>
          <w:b/>
        </w:rPr>
        <w:t>•  Learning-management features</w:t>
      </w:r>
      <w:r>
        <w:t xml:space="preserve"> — the platform is a simulation tool, not a courseware system; it delivers no lessons or assessments.</w:t>
      </w:r>
    </w:p>
    <w:p w14:paraId="6E84AFD5" w14:textId="77777777" w:rsidR="00F72B71" w:rsidRDefault="00C8292D">
      <w:pPr>
        <w:keepLines/>
        <w:spacing w:after="60" w:line="336" w:lineRule="auto"/>
        <w:ind w:left="835" w:hanging="374"/>
      </w:pPr>
      <w:r>
        <w:rPr>
          <w:b/>
        </w:rPr>
        <w:t>•  Offline and self-hosted operation</w:t>
      </w:r>
      <w:r>
        <w:t xml:space="preserve"> — the application is deployed as a cloud-hosted web application and requires connectivity for persistence and collaboration.</w:t>
      </w:r>
    </w:p>
    <w:p w14:paraId="735A827A" w14:textId="77777777" w:rsidR="00F72B71" w:rsidRDefault="00C8292D">
      <w:pPr>
        <w:keepLines/>
        <w:spacing w:after="60" w:line="336" w:lineRule="auto"/>
        <w:ind w:left="835" w:hanging="374"/>
      </w:pPr>
      <w:r>
        <w:rPr>
          <w:b/>
        </w:rPr>
        <w:t>•  Industrial hardware integration</w:t>
      </w:r>
      <w:r>
        <w:t xml:space="preserve"> — direct connections to IoT devices, PLCs, sensors or robotics are outside the current scope.</w:t>
      </w:r>
    </w:p>
    <w:p w14:paraId="724C6526" w14:textId="77777777" w:rsidR="00F72B71" w:rsidRDefault="00C8292D">
      <w:pPr>
        <w:keepLines/>
        <w:spacing w:after="60" w:line="336" w:lineRule="auto"/>
        <w:ind w:left="835" w:hanging="374"/>
      </w:pPr>
      <w:r>
        <w:rPr>
          <w:b/>
        </w:rPr>
        <w:t xml:space="preserve">•  Automated </w:t>
      </w:r>
      <w:proofErr w:type="spellStart"/>
      <w:r>
        <w:rPr>
          <w:b/>
        </w:rPr>
        <w:t>optimisation</w:t>
      </w:r>
      <w:proofErr w:type="spellEnd"/>
      <w:r>
        <w:t xml:space="preserve"> — the AI assistant proposes changes for human approval; it does not run search-based </w:t>
      </w:r>
      <w:proofErr w:type="spellStart"/>
      <w:r>
        <w:t>optimisation</w:t>
      </w:r>
      <w:proofErr w:type="spellEnd"/>
      <w:r>
        <w:t xml:space="preserve"> algorithms over the parameter space.</w:t>
      </w:r>
    </w:p>
    <w:p w14:paraId="77D1531E" w14:textId="77777777" w:rsidR="00F72B71" w:rsidRDefault="00C8292D">
      <w:pPr>
        <w:keepLines/>
        <w:spacing w:after="60" w:line="336" w:lineRule="auto"/>
        <w:ind w:left="835" w:hanging="374"/>
      </w:pPr>
      <w:r>
        <w:rPr>
          <w:b/>
        </w:rPr>
        <w:t>•  Desktop distribution</w:t>
      </w:r>
      <w:r>
        <w:t xml:space="preserve"> — no packaged Windows, macOS or Linux build was produced, consistent with the browser-first approach.</w:t>
      </w:r>
    </w:p>
    <w:p w14:paraId="346EB0E4" w14:textId="77777777" w:rsidR="00F72B71" w:rsidRDefault="00C8292D">
      <w:pPr>
        <w:keepNext/>
        <w:spacing w:before="240" w:line="276" w:lineRule="auto"/>
        <w:jc w:val="left"/>
      </w:pPr>
      <w:bookmarkStart w:id="2" w:name="s1_2"/>
      <w:proofErr w:type="gramStart"/>
      <w:r>
        <w:rPr>
          <w:b/>
          <w:sz w:val="28"/>
        </w:rPr>
        <w:lastRenderedPageBreak/>
        <w:t>1.2  Theoretical</w:t>
      </w:r>
      <w:proofErr w:type="gramEnd"/>
      <w:r>
        <w:rPr>
          <w:b/>
          <w:sz w:val="28"/>
        </w:rPr>
        <w:t xml:space="preserve"> Background</w:t>
      </w:r>
      <w:bookmarkEnd w:id="2"/>
    </w:p>
    <w:p w14:paraId="1584F292" w14:textId="77777777" w:rsidR="00F72B71" w:rsidRDefault="00C8292D">
      <w:pPr>
        <w:keepNext/>
        <w:keepLines/>
      </w:pPr>
      <w:r>
        <w:t>This project rests on several established areas of computer science and operations research. The paragraphs below set out the concepts that were applied directly in the design and implementation.</w:t>
      </w:r>
    </w:p>
    <w:p w14:paraId="285A996A" w14:textId="77777777" w:rsidR="00F72B71" w:rsidRDefault="00C8292D">
      <w:pPr>
        <w:keepNext/>
        <w:spacing w:before="180" w:after="80" w:line="276" w:lineRule="auto"/>
        <w:jc w:val="left"/>
      </w:pPr>
      <w:bookmarkStart w:id="3" w:name="s1_2_1"/>
      <w:proofErr w:type="gramStart"/>
      <w:r>
        <w:rPr>
          <w:b/>
          <w:sz w:val="25"/>
        </w:rPr>
        <w:t>1.2.1  Discrete</w:t>
      </w:r>
      <w:proofErr w:type="gramEnd"/>
      <w:r>
        <w:rPr>
          <w:b/>
          <w:sz w:val="25"/>
        </w:rPr>
        <w:t xml:space="preserve"> Event Simulation and Continuous Simulation</w:t>
      </w:r>
      <w:bookmarkEnd w:id="3"/>
    </w:p>
    <w:p w14:paraId="36BC5133" w14:textId="77777777" w:rsidR="00F72B71" w:rsidRDefault="00C8292D">
      <w:pPr>
        <w:keepNext/>
        <w:keepLines/>
      </w:pPr>
      <w:r>
        <w:t xml:space="preserve">Discrete Event Simulation represents a system as a sequence of events occurring at distinct instants of simulated time. Between two consecutive events the state of the system is assumed not to change, so the clock advances directly from one event to the next rather than ticking through uniform intervals. A customer arriving at a counter, a machine finishing a job and a packet reaching a router are all events in this sense. The technique suits systems whose </w:t>
      </w:r>
      <w:proofErr w:type="spellStart"/>
      <w:r>
        <w:t>behaviour</w:t>
      </w:r>
      <w:proofErr w:type="spellEnd"/>
      <w:r>
        <w:t xml:space="preserve"> is driven by identifiable occurrences and by contention for limited resources.</w:t>
      </w:r>
    </w:p>
    <w:p w14:paraId="7183D543" w14:textId="77777777" w:rsidR="00F72B71" w:rsidRDefault="00C8292D">
      <w:r>
        <w:t>Continuous simulation takes the opposite view. State is described by variables that change smoothly over time, typically governed by differential equations integrated over small fixed steps — the temperature of a vessel or the level of a reservoir, for example. The distinction matters computationally: because a discrete event simulation skips the intervals in which nothing happens, it can simulate a full working day in a fraction of a second, whereas a continuous model must evaluate every step.</w:t>
      </w:r>
    </w:p>
    <w:p w14:paraId="69994CF8" w14:textId="77777777" w:rsidR="00F72B71" w:rsidRDefault="00C8292D">
      <w:r>
        <w:t>JustCmul8 is a discrete event simulator, which is the appropriate choice for queueing, manufacturing and logistics problems. Its container node nevertheless models a continuously varying level, sampled at event boundaries, which lets liquid and bulk-material flow be represented within the same event-driven framework.</w:t>
      </w:r>
    </w:p>
    <w:p w14:paraId="392ABA02" w14:textId="77777777" w:rsidR="00F72B71" w:rsidRDefault="00C8292D">
      <w:pPr>
        <w:keepNext/>
        <w:spacing w:before="200" w:after="80" w:line="240" w:lineRule="auto"/>
        <w:jc w:val="center"/>
      </w:pPr>
      <w:bookmarkStart w:id="4" w:name="tblbm1_1"/>
      <w:r>
        <w:rPr>
          <w:b/>
          <w:sz w:val="22"/>
        </w:rPr>
        <w:t>Table 1.1: Comparison of Discrete Event and Continuous Simulation</w:t>
      </w:r>
      <w:bookmarkEnd w:id="4"/>
    </w:p>
    <w:tbl>
      <w:tblPr>
        <w:tblStyle w:val="TableGrid"/>
        <w:tblW w:w="0" w:type="auto"/>
        <w:jc w:val="center"/>
        <w:tblLayout w:type="fixed"/>
        <w:tblLook w:val="04A0" w:firstRow="1" w:lastRow="0" w:firstColumn="1" w:lastColumn="0" w:noHBand="0" w:noVBand="1"/>
      </w:tblPr>
      <w:tblGrid>
        <w:gridCol w:w="2127"/>
        <w:gridCol w:w="3616"/>
        <w:gridCol w:w="3616"/>
      </w:tblGrid>
      <w:tr w:rsidR="00F72B71" w14:paraId="527ECE3B" w14:textId="77777777">
        <w:trPr>
          <w:cantSplit/>
          <w:tblHeader/>
          <w:jc w:val="center"/>
        </w:trPr>
        <w:tc>
          <w:tcPr>
            <w:tcW w:w="2127" w:type="dxa"/>
            <w:shd w:val="clear" w:color="auto" w:fill="D9E2F3"/>
          </w:tcPr>
          <w:p w14:paraId="372EB87E" w14:textId="77777777" w:rsidR="00F72B71" w:rsidRDefault="00C8292D">
            <w:pPr>
              <w:spacing w:before="40" w:after="40" w:line="240" w:lineRule="auto"/>
              <w:jc w:val="center"/>
            </w:pPr>
            <w:r>
              <w:rPr>
                <w:b/>
                <w:sz w:val="21"/>
              </w:rPr>
              <w:t>Aspect</w:t>
            </w:r>
          </w:p>
        </w:tc>
        <w:tc>
          <w:tcPr>
            <w:tcW w:w="3616" w:type="dxa"/>
            <w:shd w:val="clear" w:color="auto" w:fill="D9E2F3"/>
          </w:tcPr>
          <w:p w14:paraId="1668847B" w14:textId="77777777" w:rsidR="00F72B71" w:rsidRDefault="00C8292D">
            <w:pPr>
              <w:spacing w:before="40" w:after="40" w:line="240" w:lineRule="auto"/>
              <w:jc w:val="center"/>
            </w:pPr>
            <w:r>
              <w:rPr>
                <w:b/>
                <w:sz w:val="21"/>
              </w:rPr>
              <w:t>Discrete Event Simulation</w:t>
            </w:r>
          </w:p>
        </w:tc>
        <w:tc>
          <w:tcPr>
            <w:tcW w:w="3616" w:type="dxa"/>
            <w:shd w:val="clear" w:color="auto" w:fill="D9E2F3"/>
          </w:tcPr>
          <w:p w14:paraId="42AF19D5" w14:textId="77777777" w:rsidR="00F72B71" w:rsidRDefault="00C8292D">
            <w:pPr>
              <w:spacing w:before="40" w:after="40" w:line="240" w:lineRule="auto"/>
              <w:jc w:val="center"/>
            </w:pPr>
            <w:r>
              <w:rPr>
                <w:b/>
                <w:sz w:val="21"/>
              </w:rPr>
              <w:t>Continuous Simulation</w:t>
            </w:r>
          </w:p>
        </w:tc>
      </w:tr>
      <w:tr w:rsidR="00F72B71" w14:paraId="022A6362" w14:textId="77777777">
        <w:trPr>
          <w:cantSplit/>
          <w:jc w:val="center"/>
        </w:trPr>
        <w:tc>
          <w:tcPr>
            <w:tcW w:w="2127" w:type="dxa"/>
          </w:tcPr>
          <w:p w14:paraId="65BA7CB5" w14:textId="77777777" w:rsidR="00F72B71" w:rsidRDefault="00C8292D">
            <w:pPr>
              <w:spacing w:before="40" w:after="40" w:line="240" w:lineRule="auto"/>
              <w:jc w:val="left"/>
            </w:pPr>
            <w:r>
              <w:rPr>
                <w:sz w:val="21"/>
              </w:rPr>
              <w:t>Time advance</w:t>
            </w:r>
          </w:p>
        </w:tc>
        <w:tc>
          <w:tcPr>
            <w:tcW w:w="3616" w:type="dxa"/>
          </w:tcPr>
          <w:p w14:paraId="3E4F0C56" w14:textId="77777777" w:rsidR="00F72B71" w:rsidRDefault="00C8292D">
            <w:pPr>
              <w:spacing w:before="40" w:after="40" w:line="240" w:lineRule="auto"/>
              <w:jc w:val="left"/>
            </w:pPr>
            <w:r>
              <w:rPr>
                <w:sz w:val="21"/>
              </w:rPr>
              <w:t>Jumps to the next scheduled event</w:t>
            </w:r>
          </w:p>
        </w:tc>
        <w:tc>
          <w:tcPr>
            <w:tcW w:w="3616" w:type="dxa"/>
          </w:tcPr>
          <w:p w14:paraId="79991E40" w14:textId="77777777" w:rsidR="00F72B71" w:rsidRDefault="00C8292D">
            <w:pPr>
              <w:spacing w:before="40" w:after="40" w:line="240" w:lineRule="auto"/>
              <w:jc w:val="left"/>
            </w:pPr>
            <w:r>
              <w:rPr>
                <w:sz w:val="21"/>
              </w:rPr>
              <w:t>Advances in small fixed increments</w:t>
            </w:r>
          </w:p>
        </w:tc>
      </w:tr>
      <w:tr w:rsidR="00F72B71" w14:paraId="4A186A7D" w14:textId="77777777">
        <w:trPr>
          <w:cantSplit/>
          <w:jc w:val="center"/>
        </w:trPr>
        <w:tc>
          <w:tcPr>
            <w:tcW w:w="2127" w:type="dxa"/>
          </w:tcPr>
          <w:p w14:paraId="2F3349E5" w14:textId="77777777" w:rsidR="00F72B71" w:rsidRDefault="00C8292D">
            <w:pPr>
              <w:spacing w:before="40" w:after="40" w:line="240" w:lineRule="auto"/>
              <w:jc w:val="left"/>
            </w:pPr>
            <w:r>
              <w:rPr>
                <w:sz w:val="21"/>
              </w:rPr>
              <w:t>State change</w:t>
            </w:r>
          </w:p>
        </w:tc>
        <w:tc>
          <w:tcPr>
            <w:tcW w:w="3616" w:type="dxa"/>
          </w:tcPr>
          <w:p w14:paraId="5DA69EDF" w14:textId="77777777" w:rsidR="00F72B71" w:rsidRDefault="00C8292D">
            <w:pPr>
              <w:spacing w:before="40" w:after="40" w:line="240" w:lineRule="auto"/>
              <w:jc w:val="left"/>
            </w:pPr>
            <w:r>
              <w:rPr>
                <w:sz w:val="21"/>
              </w:rPr>
              <w:t>Instantaneous, at event instants only</w:t>
            </w:r>
          </w:p>
        </w:tc>
        <w:tc>
          <w:tcPr>
            <w:tcW w:w="3616" w:type="dxa"/>
          </w:tcPr>
          <w:p w14:paraId="5C29C932" w14:textId="77777777" w:rsidR="00F72B71" w:rsidRDefault="00C8292D">
            <w:pPr>
              <w:spacing w:before="40" w:after="40" w:line="240" w:lineRule="auto"/>
              <w:jc w:val="left"/>
            </w:pPr>
            <w:r>
              <w:rPr>
                <w:sz w:val="21"/>
              </w:rPr>
              <w:t>Smooth and continuous throughout</w:t>
            </w:r>
          </w:p>
        </w:tc>
      </w:tr>
      <w:tr w:rsidR="00F72B71" w14:paraId="4D5B11EF" w14:textId="77777777">
        <w:trPr>
          <w:cantSplit/>
          <w:jc w:val="center"/>
        </w:trPr>
        <w:tc>
          <w:tcPr>
            <w:tcW w:w="2127" w:type="dxa"/>
          </w:tcPr>
          <w:p w14:paraId="25BA29C2" w14:textId="77777777" w:rsidR="00F72B71" w:rsidRDefault="00C8292D">
            <w:pPr>
              <w:spacing w:before="40" w:after="40" w:line="240" w:lineRule="auto"/>
              <w:jc w:val="left"/>
            </w:pPr>
            <w:r>
              <w:rPr>
                <w:sz w:val="21"/>
              </w:rPr>
              <w:t>Mathematical basis</w:t>
            </w:r>
          </w:p>
        </w:tc>
        <w:tc>
          <w:tcPr>
            <w:tcW w:w="3616" w:type="dxa"/>
          </w:tcPr>
          <w:p w14:paraId="71E0C3FA" w14:textId="77777777" w:rsidR="00F72B71" w:rsidRDefault="00C8292D">
            <w:pPr>
              <w:spacing w:before="40" w:after="40" w:line="240" w:lineRule="auto"/>
              <w:jc w:val="left"/>
            </w:pPr>
            <w:r>
              <w:rPr>
                <w:sz w:val="21"/>
              </w:rPr>
              <w:t>Probability theory and queueing theory</w:t>
            </w:r>
          </w:p>
        </w:tc>
        <w:tc>
          <w:tcPr>
            <w:tcW w:w="3616" w:type="dxa"/>
          </w:tcPr>
          <w:p w14:paraId="56CB391E" w14:textId="77777777" w:rsidR="00F72B71" w:rsidRDefault="00C8292D">
            <w:pPr>
              <w:spacing w:before="40" w:after="40" w:line="240" w:lineRule="auto"/>
              <w:jc w:val="left"/>
            </w:pPr>
            <w:r>
              <w:rPr>
                <w:sz w:val="21"/>
              </w:rPr>
              <w:t>Differential and difference equations</w:t>
            </w:r>
          </w:p>
        </w:tc>
      </w:tr>
      <w:tr w:rsidR="00F72B71" w14:paraId="2B80ADAA" w14:textId="77777777">
        <w:trPr>
          <w:cantSplit/>
          <w:jc w:val="center"/>
        </w:trPr>
        <w:tc>
          <w:tcPr>
            <w:tcW w:w="2127" w:type="dxa"/>
          </w:tcPr>
          <w:p w14:paraId="39CBD617" w14:textId="77777777" w:rsidR="00F72B71" w:rsidRDefault="00C8292D">
            <w:pPr>
              <w:spacing w:before="40" w:after="40" w:line="240" w:lineRule="auto"/>
              <w:jc w:val="left"/>
            </w:pPr>
            <w:r>
              <w:rPr>
                <w:sz w:val="21"/>
              </w:rPr>
              <w:t>Typical application</w:t>
            </w:r>
          </w:p>
        </w:tc>
        <w:tc>
          <w:tcPr>
            <w:tcW w:w="3616" w:type="dxa"/>
          </w:tcPr>
          <w:p w14:paraId="5BE10925" w14:textId="77777777" w:rsidR="00F72B71" w:rsidRDefault="00C8292D">
            <w:pPr>
              <w:spacing w:before="40" w:after="40" w:line="240" w:lineRule="auto"/>
              <w:jc w:val="left"/>
            </w:pPr>
            <w:r>
              <w:rPr>
                <w:sz w:val="21"/>
              </w:rPr>
              <w:t>Queues, production lines, supply chains</w:t>
            </w:r>
          </w:p>
        </w:tc>
        <w:tc>
          <w:tcPr>
            <w:tcW w:w="3616" w:type="dxa"/>
          </w:tcPr>
          <w:p w14:paraId="6328B3A5" w14:textId="77777777" w:rsidR="00F72B71" w:rsidRDefault="00C8292D">
            <w:pPr>
              <w:spacing w:before="40" w:after="40" w:line="240" w:lineRule="auto"/>
              <w:jc w:val="left"/>
            </w:pPr>
            <w:r>
              <w:rPr>
                <w:sz w:val="21"/>
              </w:rPr>
              <w:t>Thermal, hydraulic and control systems</w:t>
            </w:r>
          </w:p>
        </w:tc>
      </w:tr>
      <w:tr w:rsidR="00F72B71" w14:paraId="65ED3BF8" w14:textId="77777777">
        <w:trPr>
          <w:cantSplit/>
          <w:jc w:val="center"/>
        </w:trPr>
        <w:tc>
          <w:tcPr>
            <w:tcW w:w="2127" w:type="dxa"/>
          </w:tcPr>
          <w:p w14:paraId="02931BBE" w14:textId="77777777" w:rsidR="00F72B71" w:rsidRDefault="00C8292D">
            <w:pPr>
              <w:spacing w:before="40" w:after="40" w:line="240" w:lineRule="auto"/>
              <w:jc w:val="left"/>
            </w:pPr>
            <w:r>
              <w:rPr>
                <w:sz w:val="21"/>
              </w:rPr>
              <w:t>Computational cost</w:t>
            </w:r>
          </w:p>
        </w:tc>
        <w:tc>
          <w:tcPr>
            <w:tcW w:w="3616" w:type="dxa"/>
          </w:tcPr>
          <w:p w14:paraId="609BF85A" w14:textId="77777777" w:rsidR="00F72B71" w:rsidRDefault="00C8292D">
            <w:pPr>
              <w:spacing w:before="40" w:after="40" w:line="240" w:lineRule="auto"/>
              <w:jc w:val="left"/>
            </w:pPr>
            <w:r>
              <w:rPr>
                <w:sz w:val="21"/>
              </w:rPr>
              <w:t>Proportional to the number of events</w:t>
            </w:r>
          </w:p>
        </w:tc>
        <w:tc>
          <w:tcPr>
            <w:tcW w:w="3616" w:type="dxa"/>
          </w:tcPr>
          <w:p w14:paraId="5A93749B" w14:textId="77777777" w:rsidR="00F72B71" w:rsidRDefault="00C8292D">
            <w:pPr>
              <w:spacing w:before="40" w:after="40" w:line="240" w:lineRule="auto"/>
              <w:jc w:val="left"/>
            </w:pPr>
            <w:r>
              <w:rPr>
                <w:sz w:val="21"/>
              </w:rPr>
              <w:t>Proportional to the simulated duration</w:t>
            </w:r>
          </w:p>
        </w:tc>
      </w:tr>
      <w:tr w:rsidR="00F72B71" w14:paraId="4261578A" w14:textId="77777777">
        <w:trPr>
          <w:cantSplit/>
          <w:jc w:val="center"/>
        </w:trPr>
        <w:tc>
          <w:tcPr>
            <w:tcW w:w="2127" w:type="dxa"/>
          </w:tcPr>
          <w:p w14:paraId="592274E1" w14:textId="77777777" w:rsidR="00F72B71" w:rsidRDefault="00C8292D">
            <w:pPr>
              <w:spacing w:before="40" w:after="40" w:line="240" w:lineRule="auto"/>
              <w:jc w:val="left"/>
            </w:pPr>
            <w:r>
              <w:rPr>
                <w:sz w:val="21"/>
              </w:rPr>
              <w:t>Role in JustCmul8</w:t>
            </w:r>
          </w:p>
        </w:tc>
        <w:tc>
          <w:tcPr>
            <w:tcW w:w="3616" w:type="dxa"/>
          </w:tcPr>
          <w:p w14:paraId="19EAC923" w14:textId="77777777" w:rsidR="00F72B71" w:rsidRDefault="00C8292D">
            <w:pPr>
              <w:spacing w:before="40" w:after="40" w:line="240" w:lineRule="auto"/>
              <w:jc w:val="left"/>
            </w:pPr>
            <w:r>
              <w:rPr>
                <w:sz w:val="21"/>
              </w:rPr>
              <w:t>The primary execution paradigm</w:t>
            </w:r>
          </w:p>
        </w:tc>
        <w:tc>
          <w:tcPr>
            <w:tcW w:w="3616" w:type="dxa"/>
          </w:tcPr>
          <w:p w14:paraId="5F32FEAF" w14:textId="77777777" w:rsidR="00F72B71" w:rsidRDefault="00C8292D">
            <w:pPr>
              <w:spacing w:before="40" w:after="40" w:line="240" w:lineRule="auto"/>
              <w:jc w:val="left"/>
            </w:pPr>
            <w:r>
              <w:rPr>
                <w:sz w:val="21"/>
              </w:rPr>
              <w:t>Approximated by container level sampling</w:t>
            </w:r>
          </w:p>
        </w:tc>
      </w:tr>
    </w:tbl>
    <w:p w14:paraId="2B682C6A" w14:textId="77777777" w:rsidR="00F72B71" w:rsidRDefault="00F72B71">
      <w:pPr>
        <w:spacing w:after="80" w:line="240" w:lineRule="auto"/>
      </w:pPr>
    </w:p>
    <w:p w14:paraId="567CABD5" w14:textId="77777777" w:rsidR="00F72B71" w:rsidRDefault="00C8292D">
      <w:r>
        <w:lastRenderedPageBreak/>
        <w:t xml:space="preserve">Table 1.1 </w:t>
      </w:r>
      <w:proofErr w:type="spellStart"/>
      <w:r>
        <w:t>summarises</w:t>
      </w:r>
      <w:proofErr w:type="spellEnd"/>
      <w:r>
        <w:t xml:space="preserve"> why the discrete event paradigm was selected. Since the scenarios our </w:t>
      </w:r>
      <w:proofErr w:type="gramStart"/>
      <w:r>
        <w:t>users</w:t>
      </w:r>
      <w:proofErr w:type="gramEnd"/>
      <w:r>
        <w:t xml:space="preserve"> model </w:t>
      </w:r>
      <w:proofErr w:type="gramStart"/>
      <w:r>
        <w:t>are</w:t>
      </w:r>
      <w:proofErr w:type="gramEnd"/>
      <w:r>
        <w:t xml:space="preserve"> driven by arrivals and service completions rather than by smoothly varying physical quantities, event-driven execution is both the more faithful representation and the cheaper one.</w:t>
      </w:r>
    </w:p>
    <w:p w14:paraId="07D8F59B" w14:textId="77777777" w:rsidR="00F72B71" w:rsidRDefault="00C8292D">
      <w:pPr>
        <w:keepNext/>
        <w:spacing w:before="180" w:after="80" w:line="276" w:lineRule="auto"/>
        <w:jc w:val="left"/>
      </w:pPr>
      <w:bookmarkStart w:id="5" w:name="s1_2_2"/>
      <w:proofErr w:type="gramStart"/>
      <w:r>
        <w:rPr>
          <w:b/>
          <w:sz w:val="25"/>
        </w:rPr>
        <w:t>1.2.2  Probability</w:t>
      </w:r>
      <w:proofErr w:type="gramEnd"/>
      <w:r>
        <w:rPr>
          <w:b/>
          <w:sz w:val="25"/>
        </w:rPr>
        <w:t xml:space="preserve"> Distributions in Operational Modelling</w:t>
      </w:r>
      <w:bookmarkEnd w:id="5"/>
    </w:p>
    <w:p w14:paraId="2952EC04" w14:textId="77777777" w:rsidR="00F72B71" w:rsidRDefault="00C8292D">
      <w:pPr>
        <w:keepNext/>
        <w:keepLines/>
      </w:pPr>
      <w:r>
        <w:t>Realistic simulation depends on representing variability correctly. If every customer were assumed to take exactly four minutes to serve, queues would never form in the model even though they form constantly in reality. Variability is therefore introduced by sampling service and inter-arrival times from probability distributions. JustCmul8 implements five samplers, each chosen for a distinct modelling purpose.</w:t>
      </w:r>
    </w:p>
    <w:p w14:paraId="6D350B79" w14:textId="77777777" w:rsidR="00F72B71" w:rsidRDefault="00C8292D">
      <w:pPr>
        <w:keepNext/>
        <w:spacing w:before="200" w:after="80" w:line="240" w:lineRule="auto"/>
        <w:jc w:val="center"/>
      </w:pPr>
      <w:bookmarkStart w:id="6" w:name="tblbm1_2"/>
      <w:r>
        <w:rPr>
          <w:b/>
          <w:sz w:val="22"/>
        </w:rPr>
        <w:t>Table 1.2: Probability Distributions Implemented in JustCmul8</w:t>
      </w:r>
      <w:bookmarkEnd w:id="6"/>
    </w:p>
    <w:tbl>
      <w:tblPr>
        <w:tblStyle w:val="TableGrid"/>
        <w:tblW w:w="0" w:type="auto"/>
        <w:jc w:val="center"/>
        <w:tblLayout w:type="fixed"/>
        <w:tblLook w:val="04A0" w:firstRow="1" w:lastRow="0" w:firstColumn="1" w:lastColumn="0" w:noHBand="0" w:noVBand="1"/>
      </w:tblPr>
      <w:tblGrid>
        <w:gridCol w:w="1643"/>
        <w:gridCol w:w="1643"/>
        <w:gridCol w:w="3287"/>
        <w:gridCol w:w="2787"/>
      </w:tblGrid>
      <w:tr w:rsidR="00F72B71" w14:paraId="075CE42A" w14:textId="77777777">
        <w:trPr>
          <w:cantSplit/>
          <w:tblHeader/>
          <w:jc w:val="center"/>
        </w:trPr>
        <w:tc>
          <w:tcPr>
            <w:tcW w:w="1643" w:type="dxa"/>
            <w:shd w:val="clear" w:color="auto" w:fill="D9E2F3"/>
          </w:tcPr>
          <w:p w14:paraId="27061FBD" w14:textId="77777777" w:rsidR="00F72B71" w:rsidRDefault="00C8292D">
            <w:pPr>
              <w:spacing w:before="40" w:after="40" w:line="240" w:lineRule="auto"/>
              <w:jc w:val="center"/>
            </w:pPr>
            <w:r>
              <w:rPr>
                <w:b/>
                <w:sz w:val="21"/>
              </w:rPr>
              <w:t>Distribution</w:t>
            </w:r>
          </w:p>
        </w:tc>
        <w:tc>
          <w:tcPr>
            <w:tcW w:w="1643" w:type="dxa"/>
            <w:shd w:val="clear" w:color="auto" w:fill="D9E2F3"/>
          </w:tcPr>
          <w:p w14:paraId="30FC5606" w14:textId="77777777" w:rsidR="00F72B71" w:rsidRDefault="00C8292D">
            <w:pPr>
              <w:spacing w:before="40" w:after="40" w:line="240" w:lineRule="auto"/>
              <w:jc w:val="center"/>
            </w:pPr>
            <w:r>
              <w:rPr>
                <w:b/>
                <w:sz w:val="21"/>
              </w:rPr>
              <w:t>Parameters</w:t>
            </w:r>
          </w:p>
        </w:tc>
        <w:tc>
          <w:tcPr>
            <w:tcW w:w="3287" w:type="dxa"/>
            <w:shd w:val="clear" w:color="auto" w:fill="D9E2F3"/>
          </w:tcPr>
          <w:p w14:paraId="5B7CFF24" w14:textId="77777777" w:rsidR="00F72B71" w:rsidRDefault="00C8292D">
            <w:pPr>
              <w:spacing w:before="40" w:after="40" w:line="240" w:lineRule="auto"/>
              <w:jc w:val="center"/>
            </w:pPr>
            <w:r>
              <w:rPr>
                <w:b/>
                <w:sz w:val="21"/>
              </w:rPr>
              <w:t>Characteristics</w:t>
            </w:r>
          </w:p>
        </w:tc>
        <w:tc>
          <w:tcPr>
            <w:tcW w:w="2787" w:type="dxa"/>
            <w:shd w:val="clear" w:color="auto" w:fill="D9E2F3"/>
          </w:tcPr>
          <w:p w14:paraId="6554F58C" w14:textId="77777777" w:rsidR="00F72B71" w:rsidRDefault="00C8292D">
            <w:pPr>
              <w:spacing w:before="40" w:after="40" w:line="240" w:lineRule="auto"/>
              <w:jc w:val="center"/>
            </w:pPr>
            <w:r>
              <w:rPr>
                <w:b/>
                <w:sz w:val="21"/>
              </w:rPr>
              <w:t>Typical use</w:t>
            </w:r>
          </w:p>
        </w:tc>
      </w:tr>
      <w:tr w:rsidR="00F72B71" w14:paraId="22FFB0AA" w14:textId="77777777">
        <w:trPr>
          <w:cantSplit/>
          <w:jc w:val="center"/>
        </w:trPr>
        <w:tc>
          <w:tcPr>
            <w:tcW w:w="1643" w:type="dxa"/>
          </w:tcPr>
          <w:p w14:paraId="11A9CCBE" w14:textId="77777777" w:rsidR="00F72B71" w:rsidRDefault="00C8292D">
            <w:pPr>
              <w:spacing w:before="40" w:after="40" w:line="240" w:lineRule="auto"/>
              <w:jc w:val="left"/>
            </w:pPr>
            <w:r>
              <w:rPr>
                <w:sz w:val="21"/>
              </w:rPr>
              <w:t>Exponential</w:t>
            </w:r>
          </w:p>
        </w:tc>
        <w:tc>
          <w:tcPr>
            <w:tcW w:w="1643" w:type="dxa"/>
          </w:tcPr>
          <w:p w14:paraId="3A205251" w14:textId="77777777" w:rsidR="00F72B71" w:rsidRDefault="00C8292D">
            <w:pPr>
              <w:spacing w:before="40" w:after="40" w:line="240" w:lineRule="auto"/>
              <w:jc w:val="left"/>
            </w:pPr>
            <w:r>
              <w:rPr>
                <w:sz w:val="21"/>
              </w:rPr>
              <w:t>mean (1/λ)</w:t>
            </w:r>
          </w:p>
        </w:tc>
        <w:tc>
          <w:tcPr>
            <w:tcW w:w="3287" w:type="dxa"/>
          </w:tcPr>
          <w:p w14:paraId="0502B73C" w14:textId="77777777" w:rsidR="00F72B71" w:rsidRDefault="00C8292D">
            <w:pPr>
              <w:spacing w:before="40" w:after="40" w:line="240" w:lineRule="auto"/>
              <w:jc w:val="left"/>
            </w:pPr>
            <w:r>
              <w:rPr>
                <w:sz w:val="21"/>
              </w:rPr>
              <w:t>Memoryless; short intervals frequent, long ones rare</w:t>
            </w:r>
          </w:p>
        </w:tc>
        <w:tc>
          <w:tcPr>
            <w:tcW w:w="2787" w:type="dxa"/>
          </w:tcPr>
          <w:p w14:paraId="543C290D" w14:textId="77777777" w:rsidR="00F72B71" w:rsidRDefault="00C8292D">
            <w:pPr>
              <w:spacing w:before="40" w:after="40" w:line="240" w:lineRule="auto"/>
              <w:jc w:val="left"/>
            </w:pPr>
            <w:r>
              <w:rPr>
                <w:sz w:val="21"/>
              </w:rPr>
              <w:t>Inter-arrival times of independent arrivals</w:t>
            </w:r>
          </w:p>
        </w:tc>
      </w:tr>
      <w:tr w:rsidR="00F72B71" w14:paraId="658DF470" w14:textId="77777777">
        <w:trPr>
          <w:cantSplit/>
          <w:jc w:val="center"/>
        </w:trPr>
        <w:tc>
          <w:tcPr>
            <w:tcW w:w="1643" w:type="dxa"/>
          </w:tcPr>
          <w:p w14:paraId="46293489" w14:textId="77777777" w:rsidR="00F72B71" w:rsidRDefault="00C8292D">
            <w:pPr>
              <w:spacing w:before="40" w:after="40" w:line="240" w:lineRule="auto"/>
              <w:jc w:val="left"/>
            </w:pPr>
            <w:r>
              <w:rPr>
                <w:sz w:val="21"/>
              </w:rPr>
              <w:t>Uniform</w:t>
            </w:r>
          </w:p>
        </w:tc>
        <w:tc>
          <w:tcPr>
            <w:tcW w:w="1643" w:type="dxa"/>
          </w:tcPr>
          <w:p w14:paraId="35D15040" w14:textId="77777777" w:rsidR="00F72B71" w:rsidRDefault="00C8292D">
            <w:pPr>
              <w:spacing w:before="40" w:after="40" w:line="240" w:lineRule="auto"/>
              <w:jc w:val="left"/>
            </w:pPr>
            <w:r>
              <w:rPr>
                <w:sz w:val="21"/>
              </w:rPr>
              <w:t>min, max</w:t>
            </w:r>
          </w:p>
        </w:tc>
        <w:tc>
          <w:tcPr>
            <w:tcW w:w="3287" w:type="dxa"/>
          </w:tcPr>
          <w:p w14:paraId="3A0070FB" w14:textId="77777777" w:rsidR="00F72B71" w:rsidRDefault="00C8292D">
            <w:pPr>
              <w:spacing w:before="40" w:after="40" w:line="240" w:lineRule="auto"/>
              <w:jc w:val="left"/>
            </w:pPr>
            <w:r>
              <w:rPr>
                <w:sz w:val="21"/>
              </w:rPr>
              <w:t>All values in the range equally likely</w:t>
            </w:r>
          </w:p>
        </w:tc>
        <w:tc>
          <w:tcPr>
            <w:tcW w:w="2787" w:type="dxa"/>
          </w:tcPr>
          <w:p w14:paraId="3DFB1CD5" w14:textId="77777777" w:rsidR="00F72B71" w:rsidRDefault="00C8292D">
            <w:pPr>
              <w:spacing w:before="40" w:after="40" w:line="240" w:lineRule="auto"/>
              <w:jc w:val="left"/>
            </w:pPr>
            <w:r>
              <w:rPr>
                <w:sz w:val="21"/>
              </w:rPr>
              <w:t>A duration known only to lie between two bounds</w:t>
            </w:r>
          </w:p>
        </w:tc>
      </w:tr>
      <w:tr w:rsidR="00F72B71" w14:paraId="742982B1" w14:textId="77777777">
        <w:trPr>
          <w:cantSplit/>
          <w:jc w:val="center"/>
        </w:trPr>
        <w:tc>
          <w:tcPr>
            <w:tcW w:w="1643" w:type="dxa"/>
          </w:tcPr>
          <w:p w14:paraId="11E75D75" w14:textId="77777777" w:rsidR="00F72B71" w:rsidRDefault="00C8292D">
            <w:pPr>
              <w:spacing w:before="40" w:after="40" w:line="240" w:lineRule="auto"/>
              <w:jc w:val="left"/>
            </w:pPr>
            <w:r>
              <w:rPr>
                <w:sz w:val="21"/>
              </w:rPr>
              <w:t>Normal</w:t>
            </w:r>
          </w:p>
        </w:tc>
        <w:tc>
          <w:tcPr>
            <w:tcW w:w="1643" w:type="dxa"/>
          </w:tcPr>
          <w:p w14:paraId="73F91323" w14:textId="77777777" w:rsidR="00F72B71" w:rsidRDefault="00C8292D">
            <w:pPr>
              <w:spacing w:before="40" w:after="40" w:line="240" w:lineRule="auto"/>
              <w:jc w:val="left"/>
            </w:pPr>
            <w:r>
              <w:rPr>
                <w:sz w:val="21"/>
              </w:rPr>
              <w:t>mean, std. deviation</w:t>
            </w:r>
          </w:p>
        </w:tc>
        <w:tc>
          <w:tcPr>
            <w:tcW w:w="3287" w:type="dxa"/>
          </w:tcPr>
          <w:p w14:paraId="35602A6A" w14:textId="77777777" w:rsidR="00F72B71" w:rsidRDefault="00C8292D">
            <w:pPr>
              <w:spacing w:before="40" w:after="40" w:line="240" w:lineRule="auto"/>
              <w:jc w:val="left"/>
            </w:pPr>
            <w:r>
              <w:rPr>
                <w:sz w:val="21"/>
              </w:rPr>
              <w:t>Symmetric about the mean; clustered centrally</w:t>
            </w:r>
          </w:p>
        </w:tc>
        <w:tc>
          <w:tcPr>
            <w:tcW w:w="2787" w:type="dxa"/>
          </w:tcPr>
          <w:p w14:paraId="4547F25C" w14:textId="77777777" w:rsidR="00F72B71" w:rsidRDefault="00C8292D">
            <w:pPr>
              <w:spacing w:before="40" w:after="40" w:line="240" w:lineRule="auto"/>
              <w:jc w:val="left"/>
            </w:pPr>
            <w:r>
              <w:rPr>
                <w:sz w:val="21"/>
              </w:rPr>
              <w:t>Machine cycle times with small random error</w:t>
            </w:r>
          </w:p>
        </w:tc>
      </w:tr>
      <w:tr w:rsidR="00F72B71" w14:paraId="035AD052" w14:textId="77777777">
        <w:trPr>
          <w:cantSplit/>
          <w:jc w:val="center"/>
        </w:trPr>
        <w:tc>
          <w:tcPr>
            <w:tcW w:w="1643" w:type="dxa"/>
          </w:tcPr>
          <w:p w14:paraId="7787C73E" w14:textId="77777777" w:rsidR="00F72B71" w:rsidRDefault="00C8292D">
            <w:pPr>
              <w:spacing w:before="40" w:after="40" w:line="240" w:lineRule="auto"/>
              <w:jc w:val="left"/>
            </w:pPr>
            <w:r>
              <w:rPr>
                <w:sz w:val="21"/>
              </w:rPr>
              <w:t>Poisson</w:t>
            </w:r>
          </w:p>
        </w:tc>
        <w:tc>
          <w:tcPr>
            <w:tcW w:w="1643" w:type="dxa"/>
          </w:tcPr>
          <w:p w14:paraId="2EF39AF9" w14:textId="77777777" w:rsidR="00F72B71" w:rsidRDefault="00C8292D">
            <w:pPr>
              <w:spacing w:before="40" w:after="40" w:line="240" w:lineRule="auto"/>
              <w:jc w:val="left"/>
            </w:pPr>
            <w:r>
              <w:rPr>
                <w:sz w:val="21"/>
              </w:rPr>
              <w:t>λ (mean count)</w:t>
            </w:r>
          </w:p>
        </w:tc>
        <w:tc>
          <w:tcPr>
            <w:tcW w:w="3287" w:type="dxa"/>
          </w:tcPr>
          <w:p w14:paraId="528D0943" w14:textId="77777777" w:rsidR="00F72B71" w:rsidRDefault="00C8292D">
            <w:pPr>
              <w:spacing w:before="40" w:after="40" w:line="240" w:lineRule="auto"/>
              <w:jc w:val="left"/>
            </w:pPr>
            <w:r>
              <w:rPr>
                <w:sz w:val="21"/>
              </w:rPr>
              <w:t>Discrete counts of events in a fixed interval</w:t>
            </w:r>
          </w:p>
        </w:tc>
        <w:tc>
          <w:tcPr>
            <w:tcW w:w="2787" w:type="dxa"/>
          </w:tcPr>
          <w:p w14:paraId="07A94222" w14:textId="77777777" w:rsidR="00F72B71" w:rsidRDefault="00C8292D">
            <w:pPr>
              <w:spacing w:before="40" w:after="40" w:line="240" w:lineRule="auto"/>
              <w:jc w:val="left"/>
            </w:pPr>
            <w:r>
              <w:rPr>
                <w:sz w:val="21"/>
              </w:rPr>
              <w:t>Batch sizes and arrivals per period</w:t>
            </w:r>
          </w:p>
        </w:tc>
      </w:tr>
      <w:tr w:rsidR="00F72B71" w14:paraId="03B1612D" w14:textId="77777777">
        <w:trPr>
          <w:cantSplit/>
          <w:jc w:val="center"/>
        </w:trPr>
        <w:tc>
          <w:tcPr>
            <w:tcW w:w="1643" w:type="dxa"/>
          </w:tcPr>
          <w:p w14:paraId="4DF69595" w14:textId="77777777" w:rsidR="00F72B71" w:rsidRDefault="00C8292D">
            <w:pPr>
              <w:spacing w:before="40" w:after="40" w:line="240" w:lineRule="auto"/>
              <w:jc w:val="left"/>
            </w:pPr>
            <w:r>
              <w:rPr>
                <w:sz w:val="21"/>
              </w:rPr>
              <w:t>Deterministic</w:t>
            </w:r>
          </w:p>
        </w:tc>
        <w:tc>
          <w:tcPr>
            <w:tcW w:w="1643" w:type="dxa"/>
          </w:tcPr>
          <w:p w14:paraId="07D54D06" w14:textId="77777777" w:rsidR="00F72B71" w:rsidRDefault="00C8292D">
            <w:pPr>
              <w:spacing w:before="40" w:after="40" w:line="240" w:lineRule="auto"/>
              <w:jc w:val="left"/>
            </w:pPr>
            <w:r>
              <w:rPr>
                <w:sz w:val="21"/>
              </w:rPr>
              <w:t>fixed value</w:t>
            </w:r>
          </w:p>
        </w:tc>
        <w:tc>
          <w:tcPr>
            <w:tcW w:w="3287" w:type="dxa"/>
          </w:tcPr>
          <w:p w14:paraId="1CF89521" w14:textId="77777777" w:rsidR="00F72B71" w:rsidRDefault="00C8292D">
            <w:pPr>
              <w:spacing w:before="40" w:after="40" w:line="240" w:lineRule="auto"/>
              <w:jc w:val="left"/>
            </w:pPr>
            <w:r>
              <w:rPr>
                <w:sz w:val="21"/>
              </w:rPr>
              <w:t>No variability; repeats exactly</w:t>
            </w:r>
          </w:p>
        </w:tc>
        <w:tc>
          <w:tcPr>
            <w:tcW w:w="2787" w:type="dxa"/>
          </w:tcPr>
          <w:p w14:paraId="077DE470" w14:textId="77777777" w:rsidR="00F72B71" w:rsidRDefault="00C8292D">
            <w:pPr>
              <w:spacing w:before="40" w:after="40" w:line="240" w:lineRule="auto"/>
              <w:jc w:val="left"/>
            </w:pPr>
            <w:r>
              <w:rPr>
                <w:sz w:val="21"/>
              </w:rPr>
              <w:t>Conveyor transfers and scheduled operations</w:t>
            </w:r>
          </w:p>
        </w:tc>
      </w:tr>
    </w:tbl>
    <w:p w14:paraId="46E9AF93" w14:textId="77777777" w:rsidR="00F72B71" w:rsidRDefault="00F72B71">
      <w:pPr>
        <w:spacing w:after="80" w:line="240" w:lineRule="auto"/>
      </w:pPr>
    </w:p>
    <w:p w14:paraId="0E016509" w14:textId="77777777" w:rsidR="00F72B71" w:rsidRDefault="00C8292D">
      <w:r>
        <w:t>The exponential distribution is the default for arrival processes because of its memoryless property: the time until the next arrival does not depend on how long one has already waited, which is the standard assumption for independent customers. The deterministic option exists because forcing artificial randomness onto a genuinely fixed operation, such as a timed conveyor, would distort rather than improve the model.</w:t>
      </w:r>
    </w:p>
    <w:p w14:paraId="668DBA72" w14:textId="77777777" w:rsidR="00F72B71" w:rsidRDefault="00C8292D">
      <w:r>
        <w:t>The normal distribution requires one safeguard. Since its support extends over the whole real line, a sample may be negative when the standard deviation is large relative to the mean, and a negative service time is meaningless. Our sampler therefore truncates at zero. Sampling itself uses the inverse transform method wherever a closed-form inverse exists — for the exponential case, drawing a uniform variate u on (0,1] and returning −mean × ln(u) — and the Box–Muller transform for normal variates.</w:t>
      </w:r>
    </w:p>
    <w:p w14:paraId="66369FBF" w14:textId="77777777" w:rsidR="00F72B71" w:rsidRDefault="00C8292D">
      <w:pPr>
        <w:keepNext/>
        <w:spacing w:before="180" w:after="80" w:line="276" w:lineRule="auto"/>
        <w:jc w:val="left"/>
      </w:pPr>
      <w:bookmarkStart w:id="7" w:name="s1_2_3"/>
      <w:proofErr w:type="gramStart"/>
      <w:r>
        <w:rPr>
          <w:b/>
          <w:sz w:val="25"/>
        </w:rPr>
        <w:lastRenderedPageBreak/>
        <w:t>1.2.3  Monte</w:t>
      </w:r>
      <w:proofErr w:type="gramEnd"/>
      <w:r>
        <w:rPr>
          <w:b/>
          <w:sz w:val="25"/>
        </w:rPr>
        <w:t xml:space="preserve"> Carlo Estimation of Risk and Throughput</w:t>
      </w:r>
      <w:bookmarkEnd w:id="7"/>
    </w:p>
    <w:p w14:paraId="589B57A6" w14:textId="77777777" w:rsidR="00F72B71" w:rsidRDefault="00C8292D">
      <w:pPr>
        <w:keepNext/>
        <w:keepLines/>
      </w:pPr>
      <w:r>
        <w:t xml:space="preserve">A single stochastic run is one observation drawn from a distribution of possible outcomes, and reporting it alone is misleading. Two runs of an identical model with different random seeds may produce average waiting times of four and seven minutes; quoting either figure as the answer invites a false conclusion. Monte Carlo analysis addresses this by executing the model repeatedly with independent seeds and treating the collected outcomes as a sample from which the underlying </w:t>
      </w:r>
      <w:proofErr w:type="spellStart"/>
      <w:r>
        <w:t>behaviour</w:t>
      </w:r>
      <w:proofErr w:type="spellEnd"/>
      <w:r>
        <w:t xml:space="preserve"> can be estimated.</w:t>
      </w:r>
    </w:p>
    <w:p w14:paraId="5A7E5F68" w14:textId="77777777" w:rsidR="00F72B71" w:rsidRDefault="00C8292D">
      <w:r>
        <w:t>JustCmul8 supports replication counts of twenty, fifty and one hundred. For each metric it computes the sample mean and standard deviation across replications, then forms a ninety-five per cent confidence interval as the mean plus or minus 1.96 times the standard error, the standard error being the standard deviation divided by the square root of the number of replications. The dashboard renders these intervals as bands rather than lines, so a user can see at a glance whether an apparent improvement between two configurations is larger than the noise.</w:t>
      </w:r>
    </w:p>
    <w:p w14:paraId="3D1F0C65" w14:textId="77777777" w:rsidR="00F72B71" w:rsidRDefault="00C8292D">
      <w:r>
        <w:t>The width of the interval narrows in proportion to the inverse square root of the replication count, which has a direct practical consequence: quadrupling the number of replications halves the interval. That relationship governed our choice of presets, since it explains why moving from twenty to fifty replications produces a visible gain while moving from one hundred to four hundred rarely justifies the additional runtime in an interactive setting.</w:t>
      </w:r>
    </w:p>
    <w:p w14:paraId="6B2B62F1" w14:textId="77777777" w:rsidR="00F72B71" w:rsidRDefault="00C8292D">
      <w:pPr>
        <w:keepNext/>
        <w:spacing w:before="180" w:after="80" w:line="276" w:lineRule="auto"/>
        <w:jc w:val="left"/>
      </w:pPr>
      <w:bookmarkStart w:id="8" w:name="s1_2_4"/>
      <w:proofErr w:type="gramStart"/>
      <w:r>
        <w:rPr>
          <w:b/>
          <w:sz w:val="25"/>
        </w:rPr>
        <w:t>1.2.4  Supporting</w:t>
      </w:r>
      <w:proofErr w:type="gramEnd"/>
      <w:r>
        <w:rPr>
          <w:b/>
          <w:sz w:val="25"/>
        </w:rPr>
        <w:t xml:space="preserve"> Concepts from Software Engineering</w:t>
      </w:r>
      <w:bookmarkEnd w:id="8"/>
    </w:p>
    <w:p w14:paraId="7A7FB919" w14:textId="77777777" w:rsidR="00F72B71" w:rsidRDefault="00C8292D">
      <w:pPr>
        <w:keepNext/>
        <w:keepLines/>
        <w:spacing w:after="60" w:line="336" w:lineRule="auto"/>
        <w:ind w:left="835" w:hanging="374"/>
      </w:pPr>
      <w:r>
        <w:rPr>
          <w:b/>
        </w:rPr>
        <w:t>•  Software Development Life Cycle</w:t>
      </w:r>
      <w:r>
        <w:t xml:space="preserve"> — the project followed the standard phases of requirement analysis, design, implementation, testing and deployment, applied iteratively for each module so that a module could be validated before the next was built upon it.</w:t>
      </w:r>
    </w:p>
    <w:p w14:paraId="10ECF689" w14:textId="77777777" w:rsidR="00F72B71" w:rsidRDefault="00C8292D">
      <w:pPr>
        <w:keepLines/>
        <w:spacing w:after="60" w:line="336" w:lineRule="auto"/>
        <w:ind w:left="835" w:hanging="374"/>
      </w:pPr>
      <w:r>
        <w:rPr>
          <w:b/>
        </w:rPr>
        <w:t>•  Multi-tier architecture</w:t>
      </w:r>
      <w:r>
        <w:t xml:space="preserve"> — concerns are separated into a presentation layer built with React and Next.js, an application and domain layer holding state and service logic, an execution layer hosting the </w:t>
      </w:r>
      <w:proofErr w:type="spellStart"/>
      <w:r>
        <w:t>WebAssembly</w:t>
      </w:r>
      <w:proofErr w:type="spellEnd"/>
      <w:r>
        <w:t xml:space="preserve"> runtime, and a persistence layer provided by </w:t>
      </w:r>
      <w:proofErr w:type="spellStart"/>
      <w:r>
        <w:t>Supabase</w:t>
      </w:r>
      <w:proofErr w:type="spellEnd"/>
      <w:r>
        <w:t>, each independently testable.</w:t>
      </w:r>
    </w:p>
    <w:p w14:paraId="6DBAA262" w14:textId="77777777" w:rsidR="00F72B71" w:rsidRDefault="00C8292D">
      <w:pPr>
        <w:keepLines/>
        <w:spacing w:after="60" w:line="336" w:lineRule="auto"/>
        <w:ind w:left="835" w:hanging="374"/>
      </w:pPr>
      <w:r>
        <w:rPr>
          <w:b/>
        </w:rPr>
        <w:t xml:space="preserve">•  Client–server model and </w:t>
      </w:r>
      <w:proofErr w:type="spellStart"/>
      <w:r>
        <w:rPr>
          <w:b/>
        </w:rPr>
        <w:t>WebAssembly</w:t>
      </w:r>
      <w:proofErr w:type="spellEnd"/>
      <w:r>
        <w:t xml:space="preserve"> — the browser renders the interface and, unusually, also performs the simulation computation, because the Python interpreter is compiled to </w:t>
      </w:r>
      <w:proofErr w:type="spellStart"/>
      <w:r>
        <w:t>WebAssembly</w:t>
      </w:r>
      <w:proofErr w:type="spellEnd"/>
      <w:r>
        <w:t xml:space="preserve"> and executed locally; the server is reduced to persistence, authentication and AI proxying.</w:t>
      </w:r>
    </w:p>
    <w:p w14:paraId="2BF487C8" w14:textId="77777777" w:rsidR="00F72B71" w:rsidRDefault="00C8292D">
      <w:pPr>
        <w:keepLines/>
        <w:spacing w:after="60" w:line="336" w:lineRule="auto"/>
        <w:ind w:left="835" w:hanging="374"/>
      </w:pPr>
      <w:r>
        <w:rPr>
          <w:b/>
        </w:rPr>
        <w:lastRenderedPageBreak/>
        <w:t>•  Relational database concepts</w:t>
      </w:r>
      <w:r>
        <w:t xml:space="preserve"> — user, project, graph and result data are held in PostgreSQL with primary and foreign keys enforcing referential integrity, and Row-Level Security policies restricting each row to the users entitled to see it.</w:t>
      </w:r>
    </w:p>
    <w:p w14:paraId="5F09D8FF" w14:textId="77777777" w:rsidR="00F72B71" w:rsidRDefault="00C8292D">
      <w:pPr>
        <w:keepLines/>
        <w:spacing w:after="60" w:line="336" w:lineRule="auto"/>
        <w:ind w:left="835" w:hanging="374"/>
      </w:pPr>
      <w:r>
        <w:rPr>
          <w:b/>
        </w:rPr>
        <w:t>•  Graph theory</w:t>
      </w:r>
      <w:r>
        <w:t xml:space="preserve"> — a simulation model is a directed graph; validating it requires connectivity checks and cycle detection, for which we used depth-first traversal over an adjacency-list representation.</w:t>
      </w:r>
    </w:p>
    <w:p w14:paraId="17D6AA92" w14:textId="77777777" w:rsidR="00F72B71" w:rsidRDefault="00C8292D">
      <w:pPr>
        <w:keepLines/>
        <w:spacing w:after="60" w:line="336" w:lineRule="auto"/>
        <w:ind w:left="835" w:hanging="374"/>
      </w:pPr>
      <w:r>
        <w:rPr>
          <w:b/>
        </w:rPr>
        <w:t xml:space="preserve">•  Authentication, </w:t>
      </w:r>
      <w:proofErr w:type="spellStart"/>
      <w:r>
        <w:rPr>
          <w:b/>
        </w:rPr>
        <w:t>authorisation</w:t>
      </w:r>
      <w:proofErr w:type="spellEnd"/>
      <w:r>
        <w:rPr>
          <w:b/>
        </w:rPr>
        <w:t xml:space="preserve"> and HCI</w:t>
      </w:r>
      <w:r>
        <w:t xml:space="preserve"> — the system distinguishes verifying who a user is from determining what that user may do, and applies interaction principles — plain-language labelling, low cognitive load, familiar drag-and-drop gestures — to keep the tool usable by non-programmers.</w:t>
      </w:r>
    </w:p>
    <w:p w14:paraId="215A6727" w14:textId="77777777" w:rsidR="00F72B71" w:rsidRDefault="00C8292D">
      <w:pPr>
        <w:keepNext/>
        <w:spacing w:before="240" w:line="276" w:lineRule="auto"/>
        <w:jc w:val="left"/>
      </w:pPr>
      <w:bookmarkStart w:id="9" w:name="s1_3"/>
      <w:proofErr w:type="gramStart"/>
      <w:r>
        <w:rPr>
          <w:b/>
          <w:sz w:val="28"/>
        </w:rPr>
        <w:lastRenderedPageBreak/>
        <w:t>1.3  Problem</w:t>
      </w:r>
      <w:proofErr w:type="gramEnd"/>
      <w:r>
        <w:rPr>
          <w:b/>
          <w:sz w:val="28"/>
        </w:rPr>
        <w:t xml:space="preserve"> Definition</w:t>
      </w:r>
      <w:bookmarkEnd w:id="9"/>
    </w:p>
    <w:p w14:paraId="2433FAEB" w14:textId="77777777" w:rsidR="00F72B71" w:rsidRDefault="00C8292D">
      <w:pPr>
        <w:keepNext/>
        <w:keepLines/>
      </w:pPr>
      <w:r>
        <w:t xml:space="preserve">Discrete Event Simulation is widely used to </w:t>
      </w:r>
      <w:proofErr w:type="spellStart"/>
      <w:r>
        <w:t>analyse</w:t>
      </w:r>
      <w:proofErr w:type="spellEnd"/>
      <w:r>
        <w:t xml:space="preserve"> and improve manufacturing, healthcare, logistics, transportation and service operations, yet its adoption remains narrow. The reasons are practical rather than theoretical, and they fall into four groups.</w:t>
      </w:r>
    </w:p>
    <w:p w14:paraId="792DC23D" w14:textId="77777777" w:rsidR="00F72B71" w:rsidRDefault="00C8292D">
      <w:pPr>
        <w:keepNext/>
        <w:spacing w:before="160" w:after="60" w:line="276" w:lineRule="auto"/>
        <w:jc w:val="left"/>
      </w:pPr>
      <w:r>
        <w:rPr>
          <w:b/>
          <w:i/>
        </w:rPr>
        <w:t>The cost of commercial simulation software</w:t>
      </w:r>
    </w:p>
    <w:p w14:paraId="6B819931" w14:textId="77777777" w:rsidR="00F72B71" w:rsidRDefault="00C8292D">
      <w:pPr>
        <w:keepNext/>
        <w:keepLines/>
      </w:pPr>
      <w:r>
        <w:t xml:space="preserve">Established packages such as </w:t>
      </w:r>
      <w:proofErr w:type="spellStart"/>
      <w:r>
        <w:t>AnyLogic</w:t>
      </w:r>
      <w:proofErr w:type="spellEnd"/>
      <w:r>
        <w:t xml:space="preserve">, Arena and Simul8 are licensed at figures that run into thousands of dollars per seat per year. For </w:t>
      </w:r>
      <w:proofErr w:type="gramStart"/>
      <w:r>
        <w:t>a department teaching operations research</w:t>
      </w:r>
      <w:proofErr w:type="gramEnd"/>
      <w:r>
        <w:t xml:space="preserve"> to sixty students, or for a restaurant owner wishing to test whether a second service counter would pay for itself, the </w:t>
      </w:r>
      <w:proofErr w:type="spellStart"/>
      <w:r>
        <w:t>licence</w:t>
      </w:r>
      <w:proofErr w:type="spellEnd"/>
      <w:r>
        <w:t xml:space="preserve"> alone exceeds the value of the decision being informed. Simulation consequently becomes available precisely to those </w:t>
      </w:r>
      <w:proofErr w:type="spellStart"/>
      <w:r>
        <w:t>organisations</w:t>
      </w:r>
      <w:proofErr w:type="spellEnd"/>
      <w:r>
        <w:t xml:space="preserve"> that could most easily absorb the cost of guessing wrongly, and unavailable to those that could not.</w:t>
      </w:r>
    </w:p>
    <w:p w14:paraId="65DED087" w14:textId="77777777" w:rsidR="00F72B71" w:rsidRDefault="00C8292D">
      <w:pPr>
        <w:keepNext/>
        <w:spacing w:before="160" w:after="60" w:line="276" w:lineRule="auto"/>
        <w:jc w:val="left"/>
      </w:pPr>
      <w:r>
        <w:rPr>
          <w:b/>
          <w:i/>
        </w:rPr>
        <w:t>The technical complexity of free alternatives</w:t>
      </w:r>
    </w:p>
    <w:p w14:paraId="2FF2C241" w14:textId="77777777" w:rsidR="00F72B71" w:rsidRDefault="00C8292D">
      <w:pPr>
        <w:keepNext/>
        <w:keepLines/>
      </w:pPr>
      <w:r>
        <w:t xml:space="preserve">Capable open-source frameworks exist, </w:t>
      </w:r>
      <w:proofErr w:type="spellStart"/>
      <w:r>
        <w:t>SimPy</w:t>
      </w:r>
      <w:proofErr w:type="spellEnd"/>
      <w:r>
        <w:t xml:space="preserve"> foremost among them, but they are programming libraries rather than applications. Before a first model will run, the user must install Python, manage a virtual environment, learn generator functions and the yield statement, understand how resource requests are expressed, and debug the inevitable errors. The simulation concepts and the Python idioms must be acquired simultaneously, which is a considerable demand on someone whose actual question is whether to open another counter.</w:t>
      </w:r>
    </w:p>
    <w:p w14:paraId="0F131115" w14:textId="77777777" w:rsidR="00F72B71" w:rsidRDefault="00C8292D">
      <w:pPr>
        <w:keepNext/>
        <w:spacing w:before="160" w:after="60" w:line="276" w:lineRule="auto"/>
        <w:jc w:val="left"/>
      </w:pPr>
      <w:r>
        <w:rPr>
          <w:b/>
          <w:i/>
        </w:rPr>
        <w:t>The limitations of desktop distribution</w:t>
      </w:r>
    </w:p>
    <w:p w14:paraId="69830175" w14:textId="77777777" w:rsidR="00F72B71" w:rsidRDefault="00C8292D">
      <w:pPr>
        <w:keepNext/>
        <w:keepLines/>
      </w:pPr>
      <w:r>
        <w:t>Most simulation software is desktop software, requiring installation, configuration and maintenance. In a shared college laboratory, on a managed corporate machine or on a Chromebook, students and staff frequently lack the privileges to install anything at all. A tool that cannot be opened is of no use whatever its analytical merits, and this obstacle is entirely independent of cost or skill.</w:t>
      </w:r>
    </w:p>
    <w:p w14:paraId="61DBD37F" w14:textId="77777777" w:rsidR="00F72B71" w:rsidRDefault="00C8292D">
      <w:pPr>
        <w:keepNext/>
        <w:spacing w:before="160" w:after="60" w:line="276" w:lineRule="auto"/>
        <w:jc w:val="left"/>
      </w:pPr>
      <w:r>
        <w:rPr>
          <w:b/>
          <w:i/>
        </w:rPr>
        <w:t>The inadequacy of static diagramming and spreadsheets</w:t>
      </w:r>
    </w:p>
    <w:p w14:paraId="494DA1DA" w14:textId="77777777" w:rsidR="00F72B71" w:rsidRDefault="00C8292D">
      <w:pPr>
        <w:keepNext/>
        <w:keepLines/>
      </w:pPr>
      <w:r>
        <w:lastRenderedPageBreak/>
        <w:t xml:space="preserve">Two substitutes are commonly attempted, and both fail for the same underlying reason. Diagramming tools such as Visio and </w:t>
      </w:r>
      <w:proofErr w:type="spellStart"/>
      <w:r>
        <w:t>Lucidchart</w:t>
      </w:r>
      <w:proofErr w:type="spellEnd"/>
      <w:r>
        <w:t xml:space="preserve"> produce clear process maps, but those maps are inert: a rectangle labelled “Inspection: 5 min” carries no execution semantics, so the diagram cannot reveal that inspection will accumulate a queue of thirty items by mid-afternoon. Spreadsheet models go one step further and compute something, but a spreadsheet has no natural representation of an event queue, of entities competing for a resource, or of a server that is busy when the next arrival appears. </w:t>
      </w:r>
      <w:proofErr w:type="spellStart"/>
      <w:r>
        <w:t>Modellers</w:t>
      </w:r>
      <w:proofErr w:type="spellEnd"/>
      <w:r>
        <w:t xml:space="preserve"> resort to fixed time-step approximations that either miss events falling between steps or grow unmanageably large, and queue discipline, resource preemption and probabilistic routing remain effectively out of reach. Neither substitute captures contention, which is the phenomenon that causes queues in the first place.</w:t>
      </w:r>
    </w:p>
    <w:p w14:paraId="4247058E" w14:textId="77777777" w:rsidR="00F72B71" w:rsidRDefault="00C8292D">
      <w:pPr>
        <w:keepNext/>
        <w:spacing w:before="160" w:after="60" w:line="276" w:lineRule="auto"/>
        <w:jc w:val="left"/>
      </w:pPr>
      <w:r>
        <w:rPr>
          <w:b/>
          <w:i/>
        </w:rPr>
        <w:t>Statement of the problem</w:t>
      </w:r>
    </w:p>
    <w:p w14:paraId="39ACFEDD" w14:textId="77777777" w:rsidR="00F72B71" w:rsidRDefault="00C8292D">
      <w:pPr>
        <w:keepNext/>
        <w:keepLines/>
      </w:pPr>
      <w:r>
        <w:t xml:space="preserve">The combined effect of these barriers is that a technique capable of answering ordinary operational questions cheaply is confined to </w:t>
      </w:r>
      <w:proofErr w:type="spellStart"/>
      <w:r>
        <w:t>organisations</w:t>
      </w:r>
      <w:proofErr w:type="spellEnd"/>
      <w:r>
        <w:t xml:space="preserve"> with both the budget for </w:t>
      </w:r>
      <w:proofErr w:type="spellStart"/>
      <w:r>
        <w:t>licences</w:t>
      </w:r>
      <w:proofErr w:type="spellEnd"/>
      <w:r>
        <w:t xml:space="preserve"> and staff trained to use them. What is required is a platform that is free to use, needs no installation, demands no programming knowledge, is reachable from any modern browser, and — critically — does not trade away the accuracy of the underlying engine in exchange for that accessibility. JustCmul8 was built to meet that requirement.</w:t>
      </w:r>
    </w:p>
    <w:p w14:paraId="3CBA3BCD" w14:textId="77777777" w:rsidR="00F72B71" w:rsidRDefault="00C8292D">
      <w:pPr>
        <w:keepNext/>
        <w:spacing w:before="240" w:line="276" w:lineRule="auto"/>
        <w:jc w:val="left"/>
      </w:pPr>
      <w:bookmarkStart w:id="10" w:name="s1_4"/>
      <w:proofErr w:type="gramStart"/>
      <w:r>
        <w:rPr>
          <w:b/>
          <w:sz w:val="28"/>
        </w:rPr>
        <w:t>1.4  User</w:t>
      </w:r>
      <w:proofErr w:type="gramEnd"/>
      <w:r>
        <w:rPr>
          <w:b/>
          <w:sz w:val="28"/>
        </w:rPr>
        <w:t xml:space="preserve"> Requirements and Software Requirements Specification</w:t>
      </w:r>
      <w:bookmarkEnd w:id="10"/>
    </w:p>
    <w:p w14:paraId="4F95074E" w14:textId="77777777" w:rsidR="00F72B71" w:rsidRDefault="00C8292D">
      <w:pPr>
        <w:keepNext/>
        <w:keepLines/>
      </w:pPr>
      <w:r>
        <w:t>This section records what the system is required to do and for whom. It opens with an overall description of the product, identifies the classes of user it serves, and then states the functional and non-functional requirements individually, each carrying an identifier that is referred to throughout the rest of this report.</w:t>
      </w:r>
    </w:p>
    <w:p w14:paraId="23462164" w14:textId="77777777" w:rsidR="00F72B71" w:rsidRDefault="00C8292D">
      <w:pPr>
        <w:keepNext/>
        <w:spacing w:before="180" w:after="80" w:line="276" w:lineRule="auto"/>
        <w:jc w:val="left"/>
      </w:pPr>
      <w:bookmarkStart w:id="11" w:name="s1_4_1"/>
      <w:proofErr w:type="gramStart"/>
      <w:r>
        <w:rPr>
          <w:b/>
          <w:sz w:val="25"/>
        </w:rPr>
        <w:t>1.4.1  Overall</w:t>
      </w:r>
      <w:proofErr w:type="gramEnd"/>
      <w:r>
        <w:rPr>
          <w:b/>
          <w:sz w:val="25"/>
        </w:rPr>
        <w:t xml:space="preserve"> Description</w:t>
      </w:r>
      <w:bookmarkEnd w:id="11"/>
    </w:p>
    <w:p w14:paraId="547BBBF0" w14:textId="77777777" w:rsidR="00F72B71" w:rsidRDefault="00C8292D">
      <w:pPr>
        <w:keepNext/>
        <w:keepLines/>
      </w:pPr>
      <w:r>
        <w:t>JustCmul8 is a browser-based simulation platform reached through a standard web browser. It follows a multi-tier structure comprising a user interface layer, an application and domain logic layer, a client-side execution layer and a managed database layer, and it requires no client-side installation beyond the browser itself. The design is deliberately client-heavy: the interface, the state and the entire simulation computation reside on the client, while the server is responsible only for persistence, authentication, collaborative message relay and proxying requests to the AI service.</w:t>
      </w:r>
    </w:p>
    <w:p w14:paraId="29E5D263" w14:textId="77777777" w:rsidR="00F72B71" w:rsidRDefault="00C8292D">
      <w:pPr>
        <w:keepNext/>
        <w:spacing w:before="180" w:after="80" w:line="276" w:lineRule="auto"/>
        <w:jc w:val="left"/>
      </w:pPr>
      <w:bookmarkStart w:id="12" w:name="s1_4_2"/>
      <w:proofErr w:type="gramStart"/>
      <w:r>
        <w:rPr>
          <w:b/>
          <w:sz w:val="25"/>
        </w:rPr>
        <w:lastRenderedPageBreak/>
        <w:t>1.4.2  User</w:t>
      </w:r>
      <w:proofErr w:type="gramEnd"/>
      <w:r>
        <w:rPr>
          <w:b/>
          <w:sz w:val="25"/>
        </w:rPr>
        <w:t xml:space="preserve"> Classes and Characteristics</w:t>
      </w:r>
      <w:bookmarkEnd w:id="12"/>
    </w:p>
    <w:p w14:paraId="70C4DE87" w14:textId="77777777" w:rsidR="00F72B71" w:rsidRDefault="00C8292D">
      <w:pPr>
        <w:keepNext/>
        <w:keepLines/>
        <w:spacing w:before="200" w:after="80" w:line="240" w:lineRule="auto"/>
        <w:jc w:val="center"/>
      </w:pPr>
      <w:bookmarkStart w:id="13" w:name="tblbm1_3"/>
      <w:r>
        <w:rPr>
          <w:b/>
          <w:sz w:val="22"/>
        </w:rPr>
        <w:t>Table 1.3: User Classes and Access Levels</w:t>
      </w:r>
      <w:bookmarkEnd w:id="13"/>
    </w:p>
    <w:tbl>
      <w:tblPr>
        <w:tblStyle w:val="TableGrid"/>
        <w:tblW w:w="0" w:type="auto"/>
        <w:jc w:val="center"/>
        <w:tblLayout w:type="fixed"/>
        <w:tblLook w:val="04A0" w:firstRow="1" w:lastRow="0" w:firstColumn="1" w:lastColumn="0" w:noHBand="0" w:noVBand="1"/>
      </w:tblPr>
      <w:tblGrid>
        <w:gridCol w:w="1843"/>
        <w:gridCol w:w="3611"/>
        <w:gridCol w:w="2506"/>
        <w:gridCol w:w="1400"/>
      </w:tblGrid>
      <w:tr w:rsidR="00F72B71" w14:paraId="185FFF2E" w14:textId="77777777">
        <w:trPr>
          <w:cantSplit/>
          <w:tblHeader/>
          <w:jc w:val="center"/>
        </w:trPr>
        <w:tc>
          <w:tcPr>
            <w:tcW w:w="1843" w:type="dxa"/>
            <w:shd w:val="clear" w:color="auto" w:fill="D9E2F3"/>
          </w:tcPr>
          <w:p w14:paraId="4B99D495" w14:textId="77777777" w:rsidR="00F72B71" w:rsidRDefault="00C8292D">
            <w:pPr>
              <w:spacing w:before="40" w:after="40" w:line="240" w:lineRule="auto"/>
              <w:jc w:val="center"/>
            </w:pPr>
            <w:r>
              <w:rPr>
                <w:b/>
                <w:sz w:val="21"/>
              </w:rPr>
              <w:t>User class</w:t>
            </w:r>
          </w:p>
        </w:tc>
        <w:tc>
          <w:tcPr>
            <w:tcW w:w="3611" w:type="dxa"/>
            <w:shd w:val="clear" w:color="auto" w:fill="D9E2F3"/>
          </w:tcPr>
          <w:p w14:paraId="677D3590" w14:textId="77777777" w:rsidR="00F72B71" w:rsidRDefault="00C8292D">
            <w:pPr>
              <w:spacing w:before="40" w:after="40" w:line="240" w:lineRule="auto"/>
              <w:jc w:val="center"/>
            </w:pPr>
            <w:r>
              <w:rPr>
                <w:b/>
                <w:sz w:val="21"/>
              </w:rPr>
              <w:t>Responsibilities</w:t>
            </w:r>
          </w:p>
        </w:tc>
        <w:tc>
          <w:tcPr>
            <w:tcW w:w="2506" w:type="dxa"/>
            <w:shd w:val="clear" w:color="auto" w:fill="D9E2F3"/>
          </w:tcPr>
          <w:p w14:paraId="497CC28F" w14:textId="77777777" w:rsidR="00F72B71" w:rsidRDefault="00C8292D">
            <w:pPr>
              <w:spacing w:before="40" w:after="40" w:line="240" w:lineRule="auto"/>
              <w:jc w:val="center"/>
            </w:pPr>
            <w:r>
              <w:rPr>
                <w:b/>
                <w:sz w:val="21"/>
              </w:rPr>
              <w:t>Access level</w:t>
            </w:r>
          </w:p>
        </w:tc>
        <w:tc>
          <w:tcPr>
            <w:tcW w:w="1400" w:type="dxa"/>
            <w:shd w:val="clear" w:color="auto" w:fill="D9E2F3"/>
          </w:tcPr>
          <w:p w14:paraId="5240BB58" w14:textId="77777777" w:rsidR="00F72B71" w:rsidRDefault="00C8292D">
            <w:pPr>
              <w:spacing w:before="40" w:after="40" w:line="240" w:lineRule="auto"/>
              <w:jc w:val="center"/>
            </w:pPr>
            <w:r>
              <w:rPr>
                <w:b/>
                <w:sz w:val="21"/>
              </w:rPr>
              <w:t>Skill required</w:t>
            </w:r>
          </w:p>
        </w:tc>
      </w:tr>
      <w:tr w:rsidR="00F72B71" w14:paraId="1E9387B1" w14:textId="77777777">
        <w:trPr>
          <w:cantSplit/>
          <w:jc w:val="center"/>
        </w:trPr>
        <w:tc>
          <w:tcPr>
            <w:tcW w:w="1843" w:type="dxa"/>
          </w:tcPr>
          <w:p w14:paraId="35CD43E1" w14:textId="77777777" w:rsidR="00F72B71" w:rsidRDefault="00C8292D">
            <w:pPr>
              <w:spacing w:before="40" w:after="40" w:line="240" w:lineRule="auto"/>
              <w:jc w:val="left"/>
            </w:pPr>
            <w:r>
              <w:rPr>
                <w:sz w:val="21"/>
              </w:rPr>
              <w:t>Project Owner</w:t>
            </w:r>
          </w:p>
        </w:tc>
        <w:tc>
          <w:tcPr>
            <w:tcW w:w="3611" w:type="dxa"/>
          </w:tcPr>
          <w:p w14:paraId="1EB1E31C" w14:textId="77777777" w:rsidR="00F72B71" w:rsidRDefault="00C8292D">
            <w:pPr>
              <w:spacing w:before="40" w:after="40" w:line="240" w:lineRule="auto"/>
              <w:jc w:val="left"/>
            </w:pPr>
            <w:r>
              <w:rPr>
                <w:sz w:val="21"/>
              </w:rPr>
              <w:t>Creates projects, manages collaborators and sharing, deletes or transfers ownership</w:t>
            </w:r>
          </w:p>
        </w:tc>
        <w:tc>
          <w:tcPr>
            <w:tcW w:w="2506" w:type="dxa"/>
          </w:tcPr>
          <w:p w14:paraId="296270E1" w14:textId="77777777" w:rsidR="00F72B71" w:rsidRDefault="00C8292D">
            <w:pPr>
              <w:spacing w:before="40" w:after="40" w:line="240" w:lineRule="auto"/>
              <w:jc w:val="left"/>
            </w:pPr>
            <w:r>
              <w:rPr>
                <w:sz w:val="21"/>
              </w:rPr>
              <w:t>Full control of owned projects</w:t>
            </w:r>
          </w:p>
        </w:tc>
        <w:tc>
          <w:tcPr>
            <w:tcW w:w="1400" w:type="dxa"/>
          </w:tcPr>
          <w:p w14:paraId="40913B0F" w14:textId="77777777" w:rsidR="00F72B71" w:rsidRDefault="00C8292D">
            <w:pPr>
              <w:spacing w:before="40" w:after="40" w:line="240" w:lineRule="auto"/>
              <w:jc w:val="left"/>
            </w:pPr>
            <w:r>
              <w:rPr>
                <w:sz w:val="21"/>
              </w:rPr>
              <w:t>None</w:t>
            </w:r>
          </w:p>
        </w:tc>
      </w:tr>
      <w:tr w:rsidR="00F72B71" w14:paraId="2D216243" w14:textId="77777777">
        <w:trPr>
          <w:cantSplit/>
          <w:jc w:val="center"/>
        </w:trPr>
        <w:tc>
          <w:tcPr>
            <w:tcW w:w="1843" w:type="dxa"/>
          </w:tcPr>
          <w:p w14:paraId="1CC95197" w14:textId="77777777" w:rsidR="00F72B71" w:rsidRDefault="00C8292D">
            <w:pPr>
              <w:spacing w:before="40" w:after="40" w:line="240" w:lineRule="auto"/>
              <w:jc w:val="left"/>
            </w:pPr>
            <w:r>
              <w:rPr>
                <w:sz w:val="21"/>
              </w:rPr>
              <w:t>Editor (Collaborator)</w:t>
            </w:r>
          </w:p>
        </w:tc>
        <w:tc>
          <w:tcPr>
            <w:tcW w:w="3611" w:type="dxa"/>
          </w:tcPr>
          <w:p w14:paraId="724BE1D9" w14:textId="77777777" w:rsidR="00F72B71" w:rsidRDefault="00C8292D">
            <w:pPr>
              <w:spacing w:before="40" w:after="40" w:line="240" w:lineRule="auto"/>
              <w:jc w:val="left"/>
            </w:pPr>
            <w:r>
              <w:rPr>
                <w:sz w:val="21"/>
              </w:rPr>
              <w:t>Builds and edits the graph, configures nodes, executes simulations</w:t>
            </w:r>
          </w:p>
        </w:tc>
        <w:tc>
          <w:tcPr>
            <w:tcW w:w="2506" w:type="dxa"/>
          </w:tcPr>
          <w:p w14:paraId="6424336C" w14:textId="77777777" w:rsidR="00F72B71" w:rsidRDefault="00C8292D">
            <w:pPr>
              <w:spacing w:before="40" w:after="40" w:line="240" w:lineRule="auto"/>
              <w:jc w:val="left"/>
            </w:pPr>
            <w:r>
              <w:rPr>
                <w:sz w:val="21"/>
              </w:rPr>
              <w:t>Project-scoped, read and write</w:t>
            </w:r>
          </w:p>
        </w:tc>
        <w:tc>
          <w:tcPr>
            <w:tcW w:w="1400" w:type="dxa"/>
          </w:tcPr>
          <w:p w14:paraId="5BD59E29" w14:textId="77777777" w:rsidR="00F72B71" w:rsidRDefault="00C8292D">
            <w:pPr>
              <w:spacing w:before="40" w:after="40" w:line="240" w:lineRule="auto"/>
              <w:jc w:val="left"/>
            </w:pPr>
            <w:r>
              <w:rPr>
                <w:sz w:val="21"/>
              </w:rPr>
              <w:t>None</w:t>
            </w:r>
          </w:p>
        </w:tc>
      </w:tr>
      <w:tr w:rsidR="00F72B71" w14:paraId="09D9A725" w14:textId="77777777">
        <w:trPr>
          <w:cantSplit/>
          <w:jc w:val="center"/>
        </w:trPr>
        <w:tc>
          <w:tcPr>
            <w:tcW w:w="1843" w:type="dxa"/>
          </w:tcPr>
          <w:p w14:paraId="74C3763C" w14:textId="77777777" w:rsidR="00F72B71" w:rsidRDefault="00C8292D">
            <w:pPr>
              <w:spacing w:before="40" w:after="40" w:line="240" w:lineRule="auto"/>
              <w:jc w:val="left"/>
            </w:pPr>
            <w:r>
              <w:rPr>
                <w:sz w:val="21"/>
              </w:rPr>
              <w:t>Viewer (Collaborator)</w:t>
            </w:r>
          </w:p>
        </w:tc>
        <w:tc>
          <w:tcPr>
            <w:tcW w:w="3611" w:type="dxa"/>
          </w:tcPr>
          <w:p w14:paraId="099BCA18" w14:textId="77777777" w:rsidR="00F72B71" w:rsidRDefault="00C8292D">
            <w:pPr>
              <w:spacing w:before="40" w:after="40" w:line="240" w:lineRule="auto"/>
              <w:jc w:val="left"/>
            </w:pPr>
            <w:r>
              <w:rPr>
                <w:sz w:val="21"/>
              </w:rPr>
              <w:t>Inspects a shared project and its results without altering it</w:t>
            </w:r>
          </w:p>
        </w:tc>
        <w:tc>
          <w:tcPr>
            <w:tcW w:w="2506" w:type="dxa"/>
          </w:tcPr>
          <w:p w14:paraId="38A4BC95" w14:textId="77777777" w:rsidR="00F72B71" w:rsidRDefault="00C8292D">
            <w:pPr>
              <w:spacing w:before="40" w:after="40" w:line="240" w:lineRule="auto"/>
              <w:jc w:val="left"/>
            </w:pPr>
            <w:r>
              <w:rPr>
                <w:sz w:val="21"/>
              </w:rPr>
              <w:t>Project-scoped, read only</w:t>
            </w:r>
          </w:p>
        </w:tc>
        <w:tc>
          <w:tcPr>
            <w:tcW w:w="1400" w:type="dxa"/>
          </w:tcPr>
          <w:p w14:paraId="22E36D02" w14:textId="77777777" w:rsidR="00F72B71" w:rsidRDefault="00C8292D">
            <w:pPr>
              <w:spacing w:before="40" w:after="40" w:line="240" w:lineRule="auto"/>
              <w:jc w:val="left"/>
            </w:pPr>
            <w:r>
              <w:rPr>
                <w:sz w:val="21"/>
              </w:rPr>
              <w:t>None</w:t>
            </w:r>
          </w:p>
        </w:tc>
      </w:tr>
      <w:tr w:rsidR="00F72B71" w14:paraId="263C00A3" w14:textId="77777777">
        <w:trPr>
          <w:cantSplit/>
          <w:jc w:val="center"/>
        </w:trPr>
        <w:tc>
          <w:tcPr>
            <w:tcW w:w="1843" w:type="dxa"/>
          </w:tcPr>
          <w:p w14:paraId="7DEDD981" w14:textId="77777777" w:rsidR="00F72B71" w:rsidRDefault="00C8292D">
            <w:pPr>
              <w:spacing w:before="40" w:after="40" w:line="240" w:lineRule="auto"/>
              <w:jc w:val="left"/>
            </w:pPr>
            <w:r>
              <w:rPr>
                <w:sz w:val="21"/>
              </w:rPr>
              <w:t>Guest / Public Viewer</w:t>
            </w:r>
          </w:p>
        </w:tc>
        <w:tc>
          <w:tcPr>
            <w:tcW w:w="3611" w:type="dxa"/>
          </w:tcPr>
          <w:p w14:paraId="28BE2A5E" w14:textId="77777777" w:rsidR="00F72B71" w:rsidRDefault="00C8292D">
            <w:pPr>
              <w:spacing w:before="40" w:after="40" w:line="240" w:lineRule="auto"/>
              <w:jc w:val="left"/>
            </w:pPr>
            <w:r>
              <w:rPr>
                <w:sz w:val="21"/>
              </w:rPr>
              <w:t>Opens a public share link to view a model and its results</w:t>
            </w:r>
          </w:p>
        </w:tc>
        <w:tc>
          <w:tcPr>
            <w:tcW w:w="2506" w:type="dxa"/>
          </w:tcPr>
          <w:p w14:paraId="226C1F68" w14:textId="77777777" w:rsidR="00F72B71" w:rsidRDefault="00C8292D">
            <w:pPr>
              <w:spacing w:before="40" w:after="40" w:line="240" w:lineRule="auto"/>
              <w:jc w:val="left"/>
            </w:pPr>
            <w:r>
              <w:rPr>
                <w:sz w:val="21"/>
              </w:rPr>
              <w:t>Read only, no account required</w:t>
            </w:r>
          </w:p>
        </w:tc>
        <w:tc>
          <w:tcPr>
            <w:tcW w:w="1400" w:type="dxa"/>
          </w:tcPr>
          <w:p w14:paraId="28FDA8A8" w14:textId="77777777" w:rsidR="00F72B71" w:rsidRDefault="00C8292D">
            <w:pPr>
              <w:spacing w:before="40" w:after="40" w:line="240" w:lineRule="auto"/>
              <w:jc w:val="left"/>
            </w:pPr>
            <w:r>
              <w:rPr>
                <w:sz w:val="21"/>
              </w:rPr>
              <w:t>None</w:t>
            </w:r>
          </w:p>
        </w:tc>
      </w:tr>
    </w:tbl>
    <w:p w14:paraId="66F12B41" w14:textId="77777777" w:rsidR="00F72B71" w:rsidRDefault="00F72B71">
      <w:pPr>
        <w:spacing w:after="80" w:line="240" w:lineRule="auto"/>
      </w:pPr>
    </w:p>
    <w:p w14:paraId="4D1545BD" w14:textId="77777777" w:rsidR="00F72B71" w:rsidRDefault="00C8292D">
      <w:r>
        <w:t>No user class requires programming ability, which follows directly from the no-code objective stated in Section 1.1. The separation of Editor from Viewer exists so that a model may be circulated for comment without exposing it to accidental modification.</w:t>
      </w:r>
    </w:p>
    <w:p w14:paraId="4421376E" w14:textId="77777777" w:rsidR="00F72B71" w:rsidRDefault="00C8292D">
      <w:pPr>
        <w:keepNext/>
        <w:spacing w:before="180" w:after="80" w:line="276" w:lineRule="auto"/>
        <w:jc w:val="left"/>
      </w:pPr>
      <w:bookmarkStart w:id="14" w:name="s1_4_3"/>
      <w:proofErr w:type="gramStart"/>
      <w:r>
        <w:rPr>
          <w:b/>
          <w:sz w:val="25"/>
        </w:rPr>
        <w:t>1.4.3  Functional</w:t>
      </w:r>
      <w:proofErr w:type="gramEnd"/>
      <w:r>
        <w:rPr>
          <w:b/>
          <w:sz w:val="25"/>
        </w:rPr>
        <w:t xml:space="preserve"> Requirements</w:t>
      </w:r>
      <w:bookmarkEnd w:id="14"/>
    </w:p>
    <w:p w14:paraId="495853A6" w14:textId="77777777" w:rsidR="00F72B71" w:rsidRDefault="00C8292D">
      <w:pPr>
        <w:keepNext/>
        <w:keepLines/>
      </w:pPr>
      <w:r>
        <w:t>The functional requirements below are grouped by module and carry identifiers used throughout the remainder of this report, particularly in the test case matrix of Chapter 5.</w:t>
      </w:r>
    </w:p>
    <w:p w14:paraId="5C8DD53B" w14:textId="77777777" w:rsidR="00F72B71" w:rsidRDefault="00C8292D">
      <w:pPr>
        <w:keepNext/>
        <w:spacing w:before="200" w:after="80" w:line="240" w:lineRule="auto"/>
        <w:jc w:val="center"/>
      </w:pPr>
      <w:bookmarkStart w:id="15" w:name="tblbm1_4"/>
      <w:r>
        <w:rPr>
          <w:b/>
          <w:sz w:val="22"/>
        </w:rPr>
        <w:t>Table 1.4: Functional Requirements</w:t>
      </w:r>
      <w:bookmarkEnd w:id="15"/>
    </w:p>
    <w:tbl>
      <w:tblPr>
        <w:tblStyle w:val="TableGrid"/>
        <w:tblW w:w="0" w:type="auto"/>
        <w:jc w:val="center"/>
        <w:tblLayout w:type="fixed"/>
        <w:tblLook w:val="04A0" w:firstRow="1" w:lastRow="0" w:firstColumn="1" w:lastColumn="0" w:noHBand="0" w:noVBand="1"/>
      </w:tblPr>
      <w:tblGrid>
        <w:gridCol w:w="914"/>
        <w:gridCol w:w="1916"/>
        <w:gridCol w:w="6530"/>
      </w:tblGrid>
      <w:tr w:rsidR="00F72B71" w14:paraId="56F93D4F" w14:textId="77777777">
        <w:trPr>
          <w:cantSplit/>
          <w:tblHeader/>
          <w:jc w:val="center"/>
        </w:trPr>
        <w:tc>
          <w:tcPr>
            <w:tcW w:w="914" w:type="dxa"/>
            <w:shd w:val="clear" w:color="auto" w:fill="D9E2F3"/>
          </w:tcPr>
          <w:p w14:paraId="483A0EAD" w14:textId="77777777" w:rsidR="00F72B71" w:rsidRDefault="00C8292D">
            <w:pPr>
              <w:spacing w:before="40" w:after="40" w:line="240" w:lineRule="auto"/>
              <w:jc w:val="center"/>
            </w:pPr>
            <w:r>
              <w:rPr>
                <w:b/>
                <w:sz w:val="19"/>
              </w:rPr>
              <w:t>ID</w:t>
            </w:r>
          </w:p>
        </w:tc>
        <w:tc>
          <w:tcPr>
            <w:tcW w:w="1916" w:type="dxa"/>
            <w:shd w:val="clear" w:color="auto" w:fill="D9E2F3"/>
          </w:tcPr>
          <w:p w14:paraId="7651DF4E" w14:textId="77777777" w:rsidR="00F72B71" w:rsidRDefault="00C8292D">
            <w:pPr>
              <w:spacing w:before="40" w:after="40" w:line="240" w:lineRule="auto"/>
              <w:jc w:val="center"/>
            </w:pPr>
            <w:r>
              <w:rPr>
                <w:b/>
                <w:sz w:val="19"/>
              </w:rPr>
              <w:t>Module</w:t>
            </w:r>
          </w:p>
        </w:tc>
        <w:tc>
          <w:tcPr>
            <w:tcW w:w="6530" w:type="dxa"/>
            <w:shd w:val="clear" w:color="auto" w:fill="D9E2F3"/>
          </w:tcPr>
          <w:p w14:paraId="3DF0B915" w14:textId="77777777" w:rsidR="00F72B71" w:rsidRDefault="00C8292D">
            <w:pPr>
              <w:spacing w:before="40" w:after="40" w:line="240" w:lineRule="auto"/>
              <w:jc w:val="center"/>
            </w:pPr>
            <w:r>
              <w:rPr>
                <w:b/>
                <w:sz w:val="19"/>
              </w:rPr>
              <w:t>Requirement</w:t>
            </w:r>
          </w:p>
        </w:tc>
      </w:tr>
      <w:tr w:rsidR="00F72B71" w14:paraId="7F07B25B" w14:textId="77777777">
        <w:trPr>
          <w:cantSplit/>
          <w:jc w:val="center"/>
        </w:trPr>
        <w:tc>
          <w:tcPr>
            <w:tcW w:w="914" w:type="dxa"/>
          </w:tcPr>
          <w:p w14:paraId="32B1E202" w14:textId="77777777" w:rsidR="00F72B71" w:rsidRDefault="00C8292D">
            <w:pPr>
              <w:spacing w:before="40" w:after="40" w:line="240" w:lineRule="auto"/>
              <w:jc w:val="left"/>
            </w:pPr>
            <w:r>
              <w:rPr>
                <w:sz w:val="19"/>
              </w:rPr>
              <w:t>FR-01</w:t>
            </w:r>
          </w:p>
        </w:tc>
        <w:tc>
          <w:tcPr>
            <w:tcW w:w="1916" w:type="dxa"/>
          </w:tcPr>
          <w:p w14:paraId="6D382630" w14:textId="77777777" w:rsidR="00F72B71" w:rsidRDefault="00C8292D">
            <w:pPr>
              <w:spacing w:before="40" w:after="40" w:line="240" w:lineRule="auto"/>
              <w:jc w:val="left"/>
            </w:pPr>
            <w:r>
              <w:rPr>
                <w:sz w:val="19"/>
              </w:rPr>
              <w:t>Authentication</w:t>
            </w:r>
          </w:p>
        </w:tc>
        <w:tc>
          <w:tcPr>
            <w:tcW w:w="6530" w:type="dxa"/>
          </w:tcPr>
          <w:p w14:paraId="1E1DF9DF" w14:textId="77777777" w:rsidR="00F72B71" w:rsidRDefault="00C8292D">
            <w:pPr>
              <w:spacing w:before="40" w:after="40" w:line="240" w:lineRule="auto"/>
              <w:jc w:val="left"/>
            </w:pPr>
            <w:r>
              <w:rPr>
                <w:sz w:val="19"/>
              </w:rPr>
              <w:t>The system shall support registration and login by email and password, and by Google or GitHub OAuth, with secure logout.</w:t>
            </w:r>
          </w:p>
        </w:tc>
      </w:tr>
      <w:tr w:rsidR="00F72B71" w14:paraId="4F62728E" w14:textId="77777777">
        <w:trPr>
          <w:cantSplit/>
          <w:jc w:val="center"/>
        </w:trPr>
        <w:tc>
          <w:tcPr>
            <w:tcW w:w="914" w:type="dxa"/>
          </w:tcPr>
          <w:p w14:paraId="65523ECC" w14:textId="77777777" w:rsidR="00F72B71" w:rsidRDefault="00C8292D">
            <w:pPr>
              <w:spacing w:before="40" w:after="40" w:line="240" w:lineRule="auto"/>
              <w:jc w:val="left"/>
            </w:pPr>
            <w:r>
              <w:rPr>
                <w:sz w:val="19"/>
              </w:rPr>
              <w:t>FR-02</w:t>
            </w:r>
          </w:p>
        </w:tc>
        <w:tc>
          <w:tcPr>
            <w:tcW w:w="1916" w:type="dxa"/>
          </w:tcPr>
          <w:p w14:paraId="1F400E20" w14:textId="77777777" w:rsidR="00F72B71" w:rsidRDefault="00C8292D">
            <w:pPr>
              <w:spacing w:before="40" w:after="40" w:line="240" w:lineRule="auto"/>
              <w:jc w:val="left"/>
            </w:pPr>
            <w:r>
              <w:rPr>
                <w:sz w:val="19"/>
              </w:rPr>
              <w:t>Authentication</w:t>
            </w:r>
          </w:p>
        </w:tc>
        <w:tc>
          <w:tcPr>
            <w:tcW w:w="6530" w:type="dxa"/>
          </w:tcPr>
          <w:p w14:paraId="776A9852" w14:textId="77777777" w:rsidR="00F72B71" w:rsidRDefault="00C8292D">
            <w:pPr>
              <w:spacing w:before="40" w:after="40" w:line="240" w:lineRule="auto"/>
              <w:jc w:val="left"/>
            </w:pPr>
            <w:r>
              <w:rPr>
                <w:sz w:val="19"/>
              </w:rPr>
              <w:t>The system shall maintain an authenticated session across browser visits and restrict project access to entitled users.</w:t>
            </w:r>
          </w:p>
        </w:tc>
      </w:tr>
      <w:tr w:rsidR="00F72B71" w14:paraId="4EACA341" w14:textId="77777777">
        <w:trPr>
          <w:cantSplit/>
          <w:jc w:val="center"/>
        </w:trPr>
        <w:tc>
          <w:tcPr>
            <w:tcW w:w="914" w:type="dxa"/>
          </w:tcPr>
          <w:p w14:paraId="0ED199AA" w14:textId="77777777" w:rsidR="00F72B71" w:rsidRDefault="00C8292D">
            <w:pPr>
              <w:spacing w:before="40" w:after="40" w:line="240" w:lineRule="auto"/>
              <w:jc w:val="left"/>
            </w:pPr>
            <w:r>
              <w:rPr>
                <w:sz w:val="19"/>
              </w:rPr>
              <w:t>FR-03</w:t>
            </w:r>
          </w:p>
        </w:tc>
        <w:tc>
          <w:tcPr>
            <w:tcW w:w="1916" w:type="dxa"/>
          </w:tcPr>
          <w:p w14:paraId="1A00CDB3" w14:textId="77777777" w:rsidR="00F72B71" w:rsidRDefault="00C8292D">
            <w:pPr>
              <w:spacing w:before="40" w:after="40" w:line="240" w:lineRule="auto"/>
              <w:jc w:val="left"/>
            </w:pPr>
            <w:r>
              <w:rPr>
                <w:sz w:val="19"/>
              </w:rPr>
              <w:t>Authentication</w:t>
            </w:r>
          </w:p>
        </w:tc>
        <w:tc>
          <w:tcPr>
            <w:tcW w:w="6530" w:type="dxa"/>
          </w:tcPr>
          <w:p w14:paraId="2BE015AF" w14:textId="77777777" w:rsidR="00F72B71" w:rsidRDefault="00C8292D">
            <w:pPr>
              <w:spacing w:before="40" w:after="40" w:line="240" w:lineRule="auto"/>
              <w:jc w:val="left"/>
            </w:pPr>
            <w:r>
              <w:rPr>
                <w:sz w:val="19"/>
              </w:rPr>
              <w:t>The system shall allow a user to reset a forgotten password through a time-limited single-use email link.</w:t>
            </w:r>
          </w:p>
        </w:tc>
      </w:tr>
      <w:tr w:rsidR="00F72B71" w14:paraId="1C4997BD" w14:textId="77777777">
        <w:trPr>
          <w:cantSplit/>
          <w:jc w:val="center"/>
        </w:trPr>
        <w:tc>
          <w:tcPr>
            <w:tcW w:w="914" w:type="dxa"/>
          </w:tcPr>
          <w:p w14:paraId="4FFFD5CB" w14:textId="77777777" w:rsidR="00F72B71" w:rsidRDefault="00C8292D">
            <w:pPr>
              <w:spacing w:before="40" w:after="40" w:line="240" w:lineRule="auto"/>
              <w:jc w:val="left"/>
            </w:pPr>
            <w:r>
              <w:rPr>
                <w:sz w:val="19"/>
              </w:rPr>
              <w:t>FR-04</w:t>
            </w:r>
          </w:p>
        </w:tc>
        <w:tc>
          <w:tcPr>
            <w:tcW w:w="1916" w:type="dxa"/>
          </w:tcPr>
          <w:p w14:paraId="24B9BD24" w14:textId="77777777" w:rsidR="00F72B71" w:rsidRDefault="00C8292D">
            <w:pPr>
              <w:spacing w:before="40" w:after="40" w:line="240" w:lineRule="auto"/>
              <w:jc w:val="left"/>
            </w:pPr>
            <w:r>
              <w:rPr>
                <w:sz w:val="19"/>
              </w:rPr>
              <w:t>Project Management</w:t>
            </w:r>
          </w:p>
        </w:tc>
        <w:tc>
          <w:tcPr>
            <w:tcW w:w="6530" w:type="dxa"/>
          </w:tcPr>
          <w:p w14:paraId="0499D33E" w14:textId="77777777" w:rsidR="00F72B71" w:rsidRDefault="00C8292D">
            <w:pPr>
              <w:spacing w:before="40" w:after="40" w:line="240" w:lineRule="auto"/>
              <w:jc w:val="left"/>
            </w:pPr>
            <w:r>
              <w:rPr>
                <w:sz w:val="19"/>
              </w:rPr>
              <w:t>The system shall allow an authenticated user to create, rename, duplicate and delete simulation projects.</w:t>
            </w:r>
          </w:p>
        </w:tc>
      </w:tr>
      <w:tr w:rsidR="00F72B71" w14:paraId="64A21B62" w14:textId="77777777">
        <w:trPr>
          <w:cantSplit/>
          <w:jc w:val="center"/>
        </w:trPr>
        <w:tc>
          <w:tcPr>
            <w:tcW w:w="914" w:type="dxa"/>
          </w:tcPr>
          <w:p w14:paraId="4E4EF990" w14:textId="77777777" w:rsidR="00F72B71" w:rsidRDefault="00C8292D">
            <w:pPr>
              <w:spacing w:before="40" w:after="40" w:line="240" w:lineRule="auto"/>
              <w:jc w:val="left"/>
            </w:pPr>
            <w:r>
              <w:rPr>
                <w:sz w:val="19"/>
              </w:rPr>
              <w:t>FR-05</w:t>
            </w:r>
          </w:p>
        </w:tc>
        <w:tc>
          <w:tcPr>
            <w:tcW w:w="1916" w:type="dxa"/>
          </w:tcPr>
          <w:p w14:paraId="46C8E33A" w14:textId="77777777" w:rsidR="00F72B71" w:rsidRDefault="00C8292D">
            <w:pPr>
              <w:spacing w:before="40" w:after="40" w:line="240" w:lineRule="auto"/>
              <w:jc w:val="left"/>
            </w:pPr>
            <w:r>
              <w:rPr>
                <w:sz w:val="19"/>
              </w:rPr>
              <w:t>Project Management</w:t>
            </w:r>
          </w:p>
        </w:tc>
        <w:tc>
          <w:tcPr>
            <w:tcW w:w="6530" w:type="dxa"/>
          </w:tcPr>
          <w:p w14:paraId="23C200B6" w14:textId="77777777" w:rsidR="00F72B71" w:rsidRDefault="00C8292D">
            <w:pPr>
              <w:spacing w:before="40" w:after="40" w:line="240" w:lineRule="auto"/>
              <w:jc w:val="left"/>
            </w:pPr>
            <w:r>
              <w:rPr>
                <w:sz w:val="19"/>
              </w:rPr>
              <w:t>The system shall persist project state to cloud storage automatically on every change, without explicit save.</w:t>
            </w:r>
          </w:p>
        </w:tc>
      </w:tr>
      <w:tr w:rsidR="00F72B71" w14:paraId="6058A735" w14:textId="77777777">
        <w:trPr>
          <w:cantSplit/>
          <w:jc w:val="center"/>
        </w:trPr>
        <w:tc>
          <w:tcPr>
            <w:tcW w:w="914" w:type="dxa"/>
          </w:tcPr>
          <w:p w14:paraId="3A017391" w14:textId="77777777" w:rsidR="00F72B71" w:rsidRDefault="00C8292D">
            <w:pPr>
              <w:spacing w:before="40" w:after="40" w:line="240" w:lineRule="auto"/>
              <w:jc w:val="left"/>
            </w:pPr>
            <w:r>
              <w:rPr>
                <w:sz w:val="19"/>
              </w:rPr>
              <w:t>FR-06</w:t>
            </w:r>
          </w:p>
        </w:tc>
        <w:tc>
          <w:tcPr>
            <w:tcW w:w="1916" w:type="dxa"/>
          </w:tcPr>
          <w:p w14:paraId="64BB49E8" w14:textId="77777777" w:rsidR="00F72B71" w:rsidRDefault="00C8292D">
            <w:pPr>
              <w:spacing w:before="40" w:after="40" w:line="240" w:lineRule="auto"/>
              <w:jc w:val="left"/>
            </w:pPr>
            <w:r>
              <w:rPr>
                <w:sz w:val="19"/>
              </w:rPr>
              <w:t>Project Management</w:t>
            </w:r>
          </w:p>
        </w:tc>
        <w:tc>
          <w:tcPr>
            <w:tcW w:w="6530" w:type="dxa"/>
          </w:tcPr>
          <w:p w14:paraId="000F2705" w14:textId="77777777" w:rsidR="00F72B71" w:rsidRDefault="00C8292D">
            <w:pPr>
              <w:spacing w:before="40" w:after="40" w:line="240" w:lineRule="auto"/>
              <w:jc w:val="left"/>
            </w:pPr>
            <w:r>
              <w:rPr>
                <w:sz w:val="19"/>
              </w:rPr>
              <w:t>The system shall present a dashboard listing all projects the user owns or collaborates on.</w:t>
            </w:r>
          </w:p>
        </w:tc>
      </w:tr>
      <w:tr w:rsidR="00F72B71" w14:paraId="62111BF0" w14:textId="77777777">
        <w:trPr>
          <w:cantSplit/>
          <w:jc w:val="center"/>
        </w:trPr>
        <w:tc>
          <w:tcPr>
            <w:tcW w:w="914" w:type="dxa"/>
          </w:tcPr>
          <w:p w14:paraId="44138588" w14:textId="77777777" w:rsidR="00F72B71" w:rsidRDefault="00C8292D">
            <w:pPr>
              <w:spacing w:before="40" w:after="40" w:line="240" w:lineRule="auto"/>
              <w:jc w:val="left"/>
            </w:pPr>
            <w:r>
              <w:rPr>
                <w:sz w:val="19"/>
              </w:rPr>
              <w:t>FR-07</w:t>
            </w:r>
          </w:p>
        </w:tc>
        <w:tc>
          <w:tcPr>
            <w:tcW w:w="1916" w:type="dxa"/>
          </w:tcPr>
          <w:p w14:paraId="3BF67B63" w14:textId="77777777" w:rsidR="00F72B71" w:rsidRDefault="00C8292D">
            <w:pPr>
              <w:spacing w:before="40" w:after="40" w:line="240" w:lineRule="auto"/>
              <w:jc w:val="left"/>
            </w:pPr>
            <w:r>
              <w:rPr>
                <w:sz w:val="19"/>
              </w:rPr>
              <w:t>Graph Editor</w:t>
            </w:r>
          </w:p>
        </w:tc>
        <w:tc>
          <w:tcPr>
            <w:tcW w:w="6530" w:type="dxa"/>
          </w:tcPr>
          <w:p w14:paraId="79E85BA7" w14:textId="77777777" w:rsidR="00F72B71" w:rsidRDefault="00C8292D">
            <w:pPr>
              <w:spacing w:before="40" w:after="40" w:line="240" w:lineRule="auto"/>
              <w:jc w:val="left"/>
            </w:pPr>
            <w:r>
              <w:rPr>
                <w:sz w:val="19"/>
              </w:rPr>
              <w:t>The system shall provide a drag-and-drop canvas supporting fifteen node types, with node placement, movement, connection and deletion.</w:t>
            </w:r>
          </w:p>
        </w:tc>
      </w:tr>
      <w:tr w:rsidR="00F72B71" w14:paraId="3C5807A6" w14:textId="77777777">
        <w:trPr>
          <w:cantSplit/>
          <w:jc w:val="center"/>
        </w:trPr>
        <w:tc>
          <w:tcPr>
            <w:tcW w:w="914" w:type="dxa"/>
          </w:tcPr>
          <w:p w14:paraId="4569B335" w14:textId="77777777" w:rsidR="00F72B71" w:rsidRDefault="00C8292D">
            <w:pPr>
              <w:spacing w:before="40" w:after="40" w:line="240" w:lineRule="auto"/>
              <w:jc w:val="left"/>
            </w:pPr>
            <w:r>
              <w:rPr>
                <w:sz w:val="19"/>
              </w:rPr>
              <w:t>FR-08</w:t>
            </w:r>
          </w:p>
        </w:tc>
        <w:tc>
          <w:tcPr>
            <w:tcW w:w="1916" w:type="dxa"/>
          </w:tcPr>
          <w:p w14:paraId="030CDD1D" w14:textId="77777777" w:rsidR="00F72B71" w:rsidRDefault="00C8292D">
            <w:pPr>
              <w:spacing w:before="40" w:after="40" w:line="240" w:lineRule="auto"/>
              <w:jc w:val="left"/>
            </w:pPr>
            <w:r>
              <w:rPr>
                <w:sz w:val="19"/>
              </w:rPr>
              <w:t>Graph Editor</w:t>
            </w:r>
          </w:p>
        </w:tc>
        <w:tc>
          <w:tcPr>
            <w:tcW w:w="6530" w:type="dxa"/>
          </w:tcPr>
          <w:p w14:paraId="1F8B4162" w14:textId="77777777" w:rsidR="00F72B71" w:rsidRDefault="00C8292D">
            <w:pPr>
              <w:spacing w:before="40" w:after="40" w:line="240" w:lineRule="auto"/>
              <w:jc w:val="left"/>
            </w:pPr>
            <w:r>
              <w:rPr>
                <w:sz w:val="19"/>
              </w:rPr>
              <w:t>The system shall re-route edges live as nodes are moved, and shall support zoom, pan and canvas navigation.</w:t>
            </w:r>
          </w:p>
        </w:tc>
      </w:tr>
      <w:tr w:rsidR="00F72B71" w14:paraId="4AAD918B" w14:textId="77777777">
        <w:trPr>
          <w:cantSplit/>
          <w:jc w:val="center"/>
        </w:trPr>
        <w:tc>
          <w:tcPr>
            <w:tcW w:w="914" w:type="dxa"/>
          </w:tcPr>
          <w:p w14:paraId="182A3AE2" w14:textId="77777777" w:rsidR="00F72B71" w:rsidRDefault="00C8292D">
            <w:pPr>
              <w:spacing w:before="40" w:after="40" w:line="240" w:lineRule="auto"/>
              <w:jc w:val="left"/>
            </w:pPr>
            <w:r>
              <w:rPr>
                <w:sz w:val="19"/>
              </w:rPr>
              <w:t>FR-09</w:t>
            </w:r>
          </w:p>
        </w:tc>
        <w:tc>
          <w:tcPr>
            <w:tcW w:w="1916" w:type="dxa"/>
          </w:tcPr>
          <w:p w14:paraId="27219FD5" w14:textId="77777777" w:rsidR="00F72B71" w:rsidRDefault="00C8292D">
            <w:pPr>
              <w:spacing w:before="40" w:after="40" w:line="240" w:lineRule="auto"/>
              <w:jc w:val="left"/>
            </w:pPr>
            <w:r>
              <w:rPr>
                <w:sz w:val="19"/>
              </w:rPr>
              <w:t>Graph Editor</w:t>
            </w:r>
          </w:p>
        </w:tc>
        <w:tc>
          <w:tcPr>
            <w:tcW w:w="6530" w:type="dxa"/>
          </w:tcPr>
          <w:p w14:paraId="4FFD7CE7" w14:textId="77777777" w:rsidR="00F72B71" w:rsidRDefault="00C8292D">
            <w:pPr>
              <w:spacing w:before="40" w:after="40" w:line="240" w:lineRule="auto"/>
              <w:jc w:val="left"/>
            </w:pPr>
            <w:r>
              <w:rPr>
                <w:sz w:val="19"/>
              </w:rPr>
              <w:t>The system shall validate that an edge joins two nodes belonging to the same project, and shall reject structurally invalid graphs.</w:t>
            </w:r>
          </w:p>
        </w:tc>
      </w:tr>
      <w:tr w:rsidR="00F72B71" w14:paraId="34DD99EC" w14:textId="77777777">
        <w:trPr>
          <w:cantSplit/>
          <w:jc w:val="center"/>
        </w:trPr>
        <w:tc>
          <w:tcPr>
            <w:tcW w:w="914" w:type="dxa"/>
          </w:tcPr>
          <w:p w14:paraId="7FB56359" w14:textId="77777777" w:rsidR="00F72B71" w:rsidRDefault="00C8292D">
            <w:pPr>
              <w:spacing w:before="40" w:after="40" w:line="240" w:lineRule="auto"/>
              <w:jc w:val="left"/>
            </w:pPr>
            <w:r>
              <w:rPr>
                <w:sz w:val="19"/>
              </w:rPr>
              <w:lastRenderedPageBreak/>
              <w:t>FR-10</w:t>
            </w:r>
          </w:p>
        </w:tc>
        <w:tc>
          <w:tcPr>
            <w:tcW w:w="1916" w:type="dxa"/>
          </w:tcPr>
          <w:p w14:paraId="6CB15613" w14:textId="77777777" w:rsidR="00F72B71" w:rsidRDefault="00C8292D">
            <w:pPr>
              <w:spacing w:before="40" w:after="40" w:line="240" w:lineRule="auto"/>
              <w:jc w:val="left"/>
            </w:pPr>
            <w:r>
              <w:rPr>
                <w:sz w:val="19"/>
              </w:rPr>
              <w:t>Node Configuration</w:t>
            </w:r>
          </w:p>
        </w:tc>
        <w:tc>
          <w:tcPr>
            <w:tcW w:w="6530" w:type="dxa"/>
          </w:tcPr>
          <w:p w14:paraId="6A4003C5" w14:textId="77777777" w:rsidR="00F72B71" w:rsidRDefault="00C8292D">
            <w:pPr>
              <w:spacing w:before="40" w:after="40" w:line="240" w:lineRule="auto"/>
              <w:jc w:val="left"/>
            </w:pPr>
            <w:r>
              <w:rPr>
                <w:sz w:val="19"/>
              </w:rPr>
              <w:t>The system shall allow the parameters of a selected node — arrival rate, capacity, service-time distribution and routing rule — to be edited through a side panel.</w:t>
            </w:r>
          </w:p>
        </w:tc>
      </w:tr>
      <w:tr w:rsidR="00F72B71" w14:paraId="6A949681" w14:textId="77777777">
        <w:trPr>
          <w:cantSplit/>
          <w:jc w:val="center"/>
        </w:trPr>
        <w:tc>
          <w:tcPr>
            <w:tcW w:w="914" w:type="dxa"/>
          </w:tcPr>
          <w:p w14:paraId="3466C827" w14:textId="77777777" w:rsidR="00F72B71" w:rsidRDefault="00C8292D">
            <w:pPr>
              <w:spacing w:before="40" w:after="40" w:line="240" w:lineRule="auto"/>
              <w:jc w:val="left"/>
            </w:pPr>
            <w:r>
              <w:rPr>
                <w:sz w:val="19"/>
              </w:rPr>
              <w:t>FR-11</w:t>
            </w:r>
          </w:p>
        </w:tc>
        <w:tc>
          <w:tcPr>
            <w:tcW w:w="1916" w:type="dxa"/>
          </w:tcPr>
          <w:p w14:paraId="66195CB4" w14:textId="77777777" w:rsidR="00F72B71" w:rsidRDefault="00C8292D">
            <w:pPr>
              <w:spacing w:before="40" w:after="40" w:line="240" w:lineRule="auto"/>
              <w:jc w:val="left"/>
            </w:pPr>
            <w:r>
              <w:rPr>
                <w:sz w:val="19"/>
              </w:rPr>
              <w:t>Node Configuration</w:t>
            </w:r>
          </w:p>
        </w:tc>
        <w:tc>
          <w:tcPr>
            <w:tcW w:w="6530" w:type="dxa"/>
          </w:tcPr>
          <w:p w14:paraId="76064BBD" w14:textId="77777777" w:rsidR="00F72B71" w:rsidRDefault="00C8292D">
            <w:pPr>
              <w:spacing w:before="40" w:after="40" w:line="240" w:lineRule="auto"/>
              <w:jc w:val="left"/>
            </w:pPr>
            <w:r>
              <w:rPr>
                <w:sz w:val="19"/>
              </w:rPr>
              <w:t>The system shall validate configuration values against the node type before saving, rejecting a capacity below one or a non-positive arrival rate.</w:t>
            </w:r>
          </w:p>
        </w:tc>
      </w:tr>
      <w:tr w:rsidR="00F72B71" w14:paraId="6AAFC834" w14:textId="77777777">
        <w:trPr>
          <w:cantSplit/>
          <w:jc w:val="center"/>
        </w:trPr>
        <w:tc>
          <w:tcPr>
            <w:tcW w:w="914" w:type="dxa"/>
          </w:tcPr>
          <w:p w14:paraId="615ED503" w14:textId="77777777" w:rsidR="00F72B71" w:rsidRDefault="00C8292D">
            <w:pPr>
              <w:spacing w:before="40" w:after="40" w:line="240" w:lineRule="auto"/>
              <w:jc w:val="left"/>
            </w:pPr>
            <w:r>
              <w:rPr>
                <w:sz w:val="19"/>
              </w:rPr>
              <w:t>FR-12</w:t>
            </w:r>
          </w:p>
        </w:tc>
        <w:tc>
          <w:tcPr>
            <w:tcW w:w="1916" w:type="dxa"/>
          </w:tcPr>
          <w:p w14:paraId="0E1EC17D" w14:textId="77777777" w:rsidR="00F72B71" w:rsidRDefault="00C8292D">
            <w:pPr>
              <w:spacing w:before="40" w:after="40" w:line="240" w:lineRule="auto"/>
              <w:jc w:val="left"/>
            </w:pPr>
            <w:r>
              <w:rPr>
                <w:sz w:val="19"/>
              </w:rPr>
              <w:t>Simulation Engine</w:t>
            </w:r>
          </w:p>
        </w:tc>
        <w:tc>
          <w:tcPr>
            <w:tcW w:w="6530" w:type="dxa"/>
          </w:tcPr>
          <w:p w14:paraId="4CF19361" w14:textId="77777777" w:rsidR="00F72B71" w:rsidRDefault="00C8292D">
            <w:pPr>
              <w:spacing w:before="40" w:after="40" w:line="240" w:lineRule="auto"/>
              <w:jc w:val="left"/>
            </w:pPr>
            <w:r>
              <w:rPr>
                <w:sz w:val="19"/>
              </w:rPr>
              <w:t xml:space="preserve">The system shall compile the graph into a Python </w:t>
            </w:r>
            <w:proofErr w:type="spellStart"/>
            <w:r>
              <w:rPr>
                <w:sz w:val="19"/>
              </w:rPr>
              <w:t>SimPy</w:t>
            </w:r>
            <w:proofErr w:type="spellEnd"/>
            <w:r>
              <w:rPr>
                <w:sz w:val="19"/>
              </w:rPr>
              <w:t xml:space="preserve"> script and execute it client-side through </w:t>
            </w:r>
            <w:proofErr w:type="spellStart"/>
            <w:r>
              <w:rPr>
                <w:sz w:val="19"/>
              </w:rPr>
              <w:t>Pyodide</w:t>
            </w:r>
            <w:proofErr w:type="spellEnd"/>
            <w:r>
              <w:rPr>
                <w:sz w:val="19"/>
              </w:rPr>
              <w:t>, performing no simulation computation on the server.</w:t>
            </w:r>
          </w:p>
        </w:tc>
      </w:tr>
      <w:tr w:rsidR="00F72B71" w14:paraId="7AF14CCC" w14:textId="77777777">
        <w:trPr>
          <w:cantSplit/>
          <w:jc w:val="center"/>
        </w:trPr>
        <w:tc>
          <w:tcPr>
            <w:tcW w:w="914" w:type="dxa"/>
          </w:tcPr>
          <w:p w14:paraId="74A0562B" w14:textId="77777777" w:rsidR="00F72B71" w:rsidRDefault="00C8292D">
            <w:pPr>
              <w:spacing w:before="40" w:after="40" w:line="240" w:lineRule="auto"/>
              <w:jc w:val="left"/>
            </w:pPr>
            <w:r>
              <w:rPr>
                <w:sz w:val="19"/>
              </w:rPr>
              <w:t>FR-13</w:t>
            </w:r>
          </w:p>
        </w:tc>
        <w:tc>
          <w:tcPr>
            <w:tcW w:w="1916" w:type="dxa"/>
          </w:tcPr>
          <w:p w14:paraId="4616A34F" w14:textId="77777777" w:rsidR="00F72B71" w:rsidRDefault="00C8292D">
            <w:pPr>
              <w:spacing w:before="40" w:after="40" w:line="240" w:lineRule="auto"/>
              <w:jc w:val="left"/>
            </w:pPr>
            <w:r>
              <w:rPr>
                <w:sz w:val="19"/>
              </w:rPr>
              <w:t>Simulation Engine</w:t>
            </w:r>
          </w:p>
        </w:tc>
        <w:tc>
          <w:tcPr>
            <w:tcW w:w="6530" w:type="dxa"/>
          </w:tcPr>
          <w:p w14:paraId="6D83F8EB" w14:textId="77777777" w:rsidR="00F72B71" w:rsidRDefault="00C8292D">
            <w:pPr>
              <w:spacing w:before="40" w:after="40" w:line="240" w:lineRule="auto"/>
              <w:jc w:val="left"/>
            </w:pPr>
            <w:r>
              <w:rPr>
                <w:sz w:val="19"/>
              </w:rPr>
              <w:t>The system shall accept run parameters for duration, random seed and replication count before a run begins.</w:t>
            </w:r>
          </w:p>
        </w:tc>
      </w:tr>
      <w:tr w:rsidR="00F72B71" w14:paraId="19DA545B" w14:textId="77777777">
        <w:trPr>
          <w:cantSplit/>
          <w:jc w:val="center"/>
        </w:trPr>
        <w:tc>
          <w:tcPr>
            <w:tcW w:w="914" w:type="dxa"/>
          </w:tcPr>
          <w:p w14:paraId="161C3103" w14:textId="77777777" w:rsidR="00F72B71" w:rsidRDefault="00C8292D">
            <w:pPr>
              <w:spacing w:before="40" w:after="40" w:line="240" w:lineRule="auto"/>
              <w:jc w:val="left"/>
            </w:pPr>
            <w:r>
              <w:rPr>
                <w:sz w:val="19"/>
              </w:rPr>
              <w:t>FR-14</w:t>
            </w:r>
          </w:p>
        </w:tc>
        <w:tc>
          <w:tcPr>
            <w:tcW w:w="1916" w:type="dxa"/>
          </w:tcPr>
          <w:p w14:paraId="52910027" w14:textId="77777777" w:rsidR="00F72B71" w:rsidRDefault="00C8292D">
            <w:pPr>
              <w:spacing w:before="40" w:after="40" w:line="240" w:lineRule="auto"/>
              <w:jc w:val="left"/>
            </w:pPr>
            <w:r>
              <w:rPr>
                <w:sz w:val="19"/>
              </w:rPr>
              <w:t>Simulation Engine</w:t>
            </w:r>
          </w:p>
        </w:tc>
        <w:tc>
          <w:tcPr>
            <w:tcW w:w="6530" w:type="dxa"/>
          </w:tcPr>
          <w:p w14:paraId="1FBFBDA0" w14:textId="77777777" w:rsidR="00F72B71" w:rsidRDefault="00C8292D">
            <w:pPr>
              <w:spacing w:before="40" w:after="40" w:line="240" w:lineRule="auto"/>
              <w:jc w:val="left"/>
            </w:pPr>
            <w:r>
              <w:rPr>
                <w:sz w:val="19"/>
              </w:rPr>
              <w:t>The system shall execute the run inside a Web Worker so that the interface remains responsive throughout.</w:t>
            </w:r>
          </w:p>
        </w:tc>
      </w:tr>
      <w:tr w:rsidR="00F72B71" w14:paraId="5DD3BB5A" w14:textId="77777777">
        <w:trPr>
          <w:cantSplit/>
          <w:jc w:val="center"/>
        </w:trPr>
        <w:tc>
          <w:tcPr>
            <w:tcW w:w="914" w:type="dxa"/>
          </w:tcPr>
          <w:p w14:paraId="67E2E77F" w14:textId="77777777" w:rsidR="00F72B71" w:rsidRDefault="00C8292D">
            <w:pPr>
              <w:spacing w:before="40" w:after="40" w:line="240" w:lineRule="auto"/>
              <w:jc w:val="left"/>
            </w:pPr>
            <w:r>
              <w:rPr>
                <w:sz w:val="19"/>
              </w:rPr>
              <w:t>FR-15</w:t>
            </w:r>
          </w:p>
        </w:tc>
        <w:tc>
          <w:tcPr>
            <w:tcW w:w="1916" w:type="dxa"/>
          </w:tcPr>
          <w:p w14:paraId="06D7D512" w14:textId="77777777" w:rsidR="00F72B71" w:rsidRDefault="00C8292D">
            <w:pPr>
              <w:spacing w:before="40" w:after="40" w:line="240" w:lineRule="auto"/>
              <w:jc w:val="left"/>
            </w:pPr>
            <w:r>
              <w:rPr>
                <w:sz w:val="19"/>
              </w:rPr>
              <w:t>Simulation Engine</w:t>
            </w:r>
          </w:p>
        </w:tc>
        <w:tc>
          <w:tcPr>
            <w:tcW w:w="6530" w:type="dxa"/>
          </w:tcPr>
          <w:p w14:paraId="2115D687" w14:textId="77777777" w:rsidR="00F72B71" w:rsidRDefault="00C8292D">
            <w:pPr>
              <w:spacing w:before="40" w:after="40" w:line="240" w:lineRule="auto"/>
              <w:jc w:val="left"/>
            </w:pPr>
            <w:r>
              <w:rPr>
                <w:sz w:val="19"/>
              </w:rPr>
              <w:t>The system shall progress a run through the states Queued, Running and Completed or Failed, timestamping each transition, and shall support pause, resume, stop and speed adjustment.</w:t>
            </w:r>
          </w:p>
        </w:tc>
      </w:tr>
      <w:tr w:rsidR="00F72B71" w14:paraId="50143D57" w14:textId="77777777">
        <w:trPr>
          <w:cantSplit/>
          <w:jc w:val="center"/>
        </w:trPr>
        <w:tc>
          <w:tcPr>
            <w:tcW w:w="914" w:type="dxa"/>
          </w:tcPr>
          <w:p w14:paraId="1EC76262" w14:textId="77777777" w:rsidR="00F72B71" w:rsidRDefault="00C8292D">
            <w:pPr>
              <w:spacing w:before="40" w:after="40" w:line="240" w:lineRule="auto"/>
              <w:jc w:val="left"/>
            </w:pPr>
            <w:r>
              <w:rPr>
                <w:sz w:val="19"/>
              </w:rPr>
              <w:t>FR-16</w:t>
            </w:r>
          </w:p>
        </w:tc>
        <w:tc>
          <w:tcPr>
            <w:tcW w:w="1916" w:type="dxa"/>
          </w:tcPr>
          <w:p w14:paraId="621618A6" w14:textId="77777777" w:rsidR="00F72B71" w:rsidRDefault="00C8292D">
            <w:pPr>
              <w:spacing w:before="40" w:after="40" w:line="240" w:lineRule="auto"/>
              <w:jc w:val="left"/>
            </w:pPr>
            <w:r>
              <w:rPr>
                <w:sz w:val="19"/>
              </w:rPr>
              <w:t>AI Assistant</w:t>
            </w:r>
          </w:p>
        </w:tc>
        <w:tc>
          <w:tcPr>
            <w:tcW w:w="6530" w:type="dxa"/>
          </w:tcPr>
          <w:p w14:paraId="04BC8A59" w14:textId="77777777" w:rsidR="00F72B71" w:rsidRDefault="00C8292D">
            <w:pPr>
              <w:spacing w:before="40" w:after="40" w:line="240" w:lineRule="auto"/>
              <w:jc w:val="left"/>
            </w:pPr>
            <w:r>
              <w:rPr>
                <w:sz w:val="19"/>
              </w:rPr>
              <w:t>The system shall convert a natural-language description of a scenario into a candidate node-and-edge graph.</w:t>
            </w:r>
          </w:p>
        </w:tc>
      </w:tr>
      <w:tr w:rsidR="00F72B71" w14:paraId="76D13809" w14:textId="77777777">
        <w:trPr>
          <w:cantSplit/>
          <w:jc w:val="center"/>
        </w:trPr>
        <w:tc>
          <w:tcPr>
            <w:tcW w:w="914" w:type="dxa"/>
          </w:tcPr>
          <w:p w14:paraId="3382179C" w14:textId="77777777" w:rsidR="00F72B71" w:rsidRDefault="00C8292D">
            <w:pPr>
              <w:spacing w:before="40" w:after="40" w:line="240" w:lineRule="auto"/>
              <w:jc w:val="left"/>
            </w:pPr>
            <w:r>
              <w:rPr>
                <w:sz w:val="19"/>
              </w:rPr>
              <w:t>FR-17</w:t>
            </w:r>
          </w:p>
        </w:tc>
        <w:tc>
          <w:tcPr>
            <w:tcW w:w="1916" w:type="dxa"/>
          </w:tcPr>
          <w:p w14:paraId="20D08FD2" w14:textId="77777777" w:rsidR="00F72B71" w:rsidRDefault="00C8292D">
            <w:pPr>
              <w:spacing w:before="40" w:after="40" w:line="240" w:lineRule="auto"/>
              <w:jc w:val="left"/>
            </w:pPr>
            <w:r>
              <w:rPr>
                <w:sz w:val="19"/>
              </w:rPr>
              <w:t>AI Assistant</w:t>
            </w:r>
          </w:p>
        </w:tc>
        <w:tc>
          <w:tcPr>
            <w:tcW w:w="6530" w:type="dxa"/>
          </w:tcPr>
          <w:p w14:paraId="7C2A1E16" w14:textId="77777777" w:rsidR="00F72B71" w:rsidRDefault="00C8292D">
            <w:pPr>
              <w:spacing w:before="40" w:after="40" w:line="240" w:lineRule="auto"/>
              <w:jc w:val="left"/>
            </w:pPr>
            <w:r>
              <w:rPr>
                <w:sz w:val="19"/>
              </w:rPr>
              <w:t>The system shall schema-validate a generated graph and allow the user to preview, accept or discard it before the live project is modified.</w:t>
            </w:r>
          </w:p>
        </w:tc>
      </w:tr>
      <w:tr w:rsidR="00F72B71" w14:paraId="5224C064" w14:textId="77777777">
        <w:trPr>
          <w:cantSplit/>
          <w:jc w:val="center"/>
        </w:trPr>
        <w:tc>
          <w:tcPr>
            <w:tcW w:w="914" w:type="dxa"/>
          </w:tcPr>
          <w:p w14:paraId="535FAFD3" w14:textId="77777777" w:rsidR="00F72B71" w:rsidRDefault="00C8292D">
            <w:pPr>
              <w:spacing w:before="40" w:after="40" w:line="240" w:lineRule="auto"/>
              <w:jc w:val="left"/>
            </w:pPr>
            <w:r>
              <w:rPr>
                <w:sz w:val="19"/>
              </w:rPr>
              <w:t>FR-18</w:t>
            </w:r>
          </w:p>
        </w:tc>
        <w:tc>
          <w:tcPr>
            <w:tcW w:w="1916" w:type="dxa"/>
          </w:tcPr>
          <w:p w14:paraId="18E9038D" w14:textId="77777777" w:rsidR="00F72B71" w:rsidRDefault="00C8292D">
            <w:pPr>
              <w:spacing w:before="40" w:after="40" w:line="240" w:lineRule="auto"/>
              <w:jc w:val="left"/>
            </w:pPr>
            <w:r>
              <w:rPr>
                <w:sz w:val="19"/>
              </w:rPr>
              <w:t>AI Assistant</w:t>
            </w:r>
          </w:p>
        </w:tc>
        <w:tc>
          <w:tcPr>
            <w:tcW w:w="6530" w:type="dxa"/>
          </w:tcPr>
          <w:p w14:paraId="3E3A0027" w14:textId="77777777" w:rsidR="00F72B71" w:rsidRDefault="00C8292D">
            <w:pPr>
              <w:spacing w:before="40" w:after="40" w:line="240" w:lineRule="auto"/>
              <w:jc w:val="left"/>
            </w:pPr>
            <w:r>
              <w:rPr>
                <w:sz w:val="19"/>
              </w:rPr>
              <w:t>The system shall inspect a completed run, diagnose the bottleneck and propose a concrete corrective change applicable in one action.</w:t>
            </w:r>
          </w:p>
        </w:tc>
      </w:tr>
      <w:tr w:rsidR="00F72B71" w14:paraId="5DC9F72D" w14:textId="77777777">
        <w:trPr>
          <w:cantSplit/>
          <w:jc w:val="center"/>
        </w:trPr>
        <w:tc>
          <w:tcPr>
            <w:tcW w:w="914" w:type="dxa"/>
          </w:tcPr>
          <w:p w14:paraId="66F5AF91" w14:textId="77777777" w:rsidR="00F72B71" w:rsidRDefault="00C8292D">
            <w:pPr>
              <w:spacing w:before="40" w:after="40" w:line="240" w:lineRule="auto"/>
              <w:jc w:val="left"/>
            </w:pPr>
            <w:r>
              <w:rPr>
                <w:sz w:val="19"/>
              </w:rPr>
              <w:t>FR-19</w:t>
            </w:r>
          </w:p>
        </w:tc>
        <w:tc>
          <w:tcPr>
            <w:tcW w:w="1916" w:type="dxa"/>
          </w:tcPr>
          <w:p w14:paraId="7A5D3573" w14:textId="77777777" w:rsidR="00F72B71" w:rsidRDefault="00C8292D">
            <w:pPr>
              <w:spacing w:before="40" w:after="40" w:line="240" w:lineRule="auto"/>
              <w:jc w:val="left"/>
            </w:pPr>
            <w:r>
              <w:rPr>
                <w:sz w:val="19"/>
              </w:rPr>
              <w:t>KPI Dashboard</w:t>
            </w:r>
          </w:p>
        </w:tc>
        <w:tc>
          <w:tcPr>
            <w:tcW w:w="6530" w:type="dxa"/>
          </w:tcPr>
          <w:p w14:paraId="64D86C92" w14:textId="77777777" w:rsidR="00F72B71" w:rsidRDefault="00C8292D">
            <w:pPr>
              <w:spacing w:before="40" w:after="40" w:line="240" w:lineRule="auto"/>
              <w:jc w:val="left"/>
            </w:pPr>
            <w:r>
              <w:rPr>
                <w:sz w:val="19"/>
              </w:rPr>
              <w:t xml:space="preserve">On completion of a run the system shall compute and display </w:t>
            </w:r>
            <w:proofErr w:type="spellStart"/>
            <w:r>
              <w:rPr>
                <w:sz w:val="19"/>
              </w:rPr>
              <w:t>utilisation</w:t>
            </w:r>
            <w:proofErr w:type="spellEnd"/>
            <w:r>
              <w:rPr>
                <w:sz w:val="19"/>
              </w:rPr>
              <w:t>, average and percentile waiting time, throughput and queue length for each relevant node.</w:t>
            </w:r>
          </w:p>
        </w:tc>
      </w:tr>
      <w:tr w:rsidR="00F72B71" w14:paraId="73AEC0DD" w14:textId="77777777">
        <w:trPr>
          <w:cantSplit/>
          <w:jc w:val="center"/>
        </w:trPr>
        <w:tc>
          <w:tcPr>
            <w:tcW w:w="914" w:type="dxa"/>
          </w:tcPr>
          <w:p w14:paraId="281C66E5" w14:textId="77777777" w:rsidR="00F72B71" w:rsidRDefault="00C8292D">
            <w:pPr>
              <w:spacing w:before="40" w:after="40" w:line="240" w:lineRule="auto"/>
              <w:jc w:val="left"/>
            </w:pPr>
            <w:r>
              <w:rPr>
                <w:sz w:val="19"/>
              </w:rPr>
              <w:t>FR-20</w:t>
            </w:r>
          </w:p>
        </w:tc>
        <w:tc>
          <w:tcPr>
            <w:tcW w:w="1916" w:type="dxa"/>
          </w:tcPr>
          <w:p w14:paraId="64A42818" w14:textId="77777777" w:rsidR="00F72B71" w:rsidRDefault="00C8292D">
            <w:pPr>
              <w:spacing w:before="40" w:after="40" w:line="240" w:lineRule="auto"/>
              <w:jc w:val="left"/>
            </w:pPr>
            <w:r>
              <w:rPr>
                <w:sz w:val="19"/>
              </w:rPr>
              <w:t>KPI Dashboard</w:t>
            </w:r>
          </w:p>
        </w:tc>
        <w:tc>
          <w:tcPr>
            <w:tcW w:w="6530" w:type="dxa"/>
          </w:tcPr>
          <w:p w14:paraId="08A316CF" w14:textId="77777777" w:rsidR="00F72B71" w:rsidRDefault="00C8292D">
            <w:pPr>
              <w:spacing w:before="40" w:after="40" w:line="240" w:lineRule="auto"/>
              <w:jc w:val="left"/>
            </w:pPr>
            <w:r>
              <w:rPr>
                <w:sz w:val="19"/>
              </w:rPr>
              <w:t>The system shall identify and visually flag the node or nodes with the highest bottleneck score.</w:t>
            </w:r>
          </w:p>
        </w:tc>
      </w:tr>
      <w:tr w:rsidR="00F72B71" w14:paraId="23964AE7" w14:textId="77777777">
        <w:trPr>
          <w:cantSplit/>
          <w:jc w:val="center"/>
        </w:trPr>
        <w:tc>
          <w:tcPr>
            <w:tcW w:w="914" w:type="dxa"/>
          </w:tcPr>
          <w:p w14:paraId="1229CAEF" w14:textId="77777777" w:rsidR="00F72B71" w:rsidRDefault="00C8292D">
            <w:pPr>
              <w:spacing w:before="40" w:after="40" w:line="240" w:lineRule="auto"/>
              <w:jc w:val="left"/>
            </w:pPr>
            <w:r>
              <w:rPr>
                <w:sz w:val="19"/>
              </w:rPr>
              <w:t>FR-21</w:t>
            </w:r>
          </w:p>
        </w:tc>
        <w:tc>
          <w:tcPr>
            <w:tcW w:w="1916" w:type="dxa"/>
          </w:tcPr>
          <w:p w14:paraId="685AF4FC" w14:textId="77777777" w:rsidR="00F72B71" w:rsidRDefault="00C8292D">
            <w:pPr>
              <w:spacing w:before="40" w:after="40" w:line="240" w:lineRule="auto"/>
              <w:jc w:val="left"/>
            </w:pPr>
            <w:r>
              <w:rPr>
                <w:sz w:val="19"/>
              </w:rPr>
              <w:t>Monte Carlo</w:t>
            </w:r>
          </w:p>
        </w:tc>
        <w:tc>
          <w:tcPr>
            <w:tcW w:w="6530" w:type="dxa"/>
          </w:tcPr>
          <w:p w14:paraId="0475504D" w14:textId="77777777" w:rsidR="00F72B71" w:rsidRDefault="00C8292D">
            <w:pPr>
              <w:spacing w:before="40" w:after="40" w:line="240" w:lineRule="auto"/>
              <w:jc w:val="left"/>
            </w:pPr>
            <w:r>
              <w:rPr>
                <w:sz w:val="19"/>
              </w:rPr>
              <w:t xml:space="preserve">The system shall execute a model over twenty, fifty or one hundred replications and report ninety-five per cent confidence intervals, with side-by-side baseline and </w:t>
            </w:r>
            <w:proofErr w:type="spellStart"/>
            <w:r>
              <w:rPr>
                <w:sz w:val="19"/>
              </w:rPr>
              <w:t>optimised</w:t>
            </w:r>
            <w:proofErr w:type="spellEnd"/>
            <w:r>
              <w:rPr>
                <w:sz w:val="19"/>
              </w:rPr>
              <w:t xml:space="preserve"> comparison.</w:t>
            </w:r>
          </w:p>
        </w:tc>
      </w:tr>
      <w:tr w:rsidR="00F72B71" w14:paraId="75B63409" w14:textId="77777777">
        <w:trPr>
          <w:cantSplit/>
          <w:jc w:val="center"/>
        </w:trPr>
        <w:tc>
          <w:tcPr>
            <w:tcW w:w="914" w:type="dxa"/>
          </w:tcPr>
          <w:p w14:paraId="57C44AD8" w14:textId="77777777" w:rsidR="00F72B71" w:rsidRDefault="00C8292D">
            <w:pPr>
              <w:spacing w:before="40" w:after="40" w:line="240" w:lineRule="auto"/>
              <w:jc w:val="left"/>
            </w:pPr>
            <w:r>
              <w:rPr>
                <w:sz w:val="19"/>
              </w:rPr>
              <w:t>FR-22</w:t>
            </w:r>
          </w:p>
        </w:tc>
        <w:tc>
          <w:tcPr>
            <w:tcW w:w="1916" w:type="dxa"/>
          </w:tcPr>
          <w:p w14:paraId="207832E3" w14:textId="77777777" w:rsidR="00F72B71" w:rsidRDefault="00C8292D">
            <w:pPr>
              <w:spacing w:before="40" w:after="40" w:line="240" w:lineRule="auto"/>
              <w:jc w:val="left"/>
            </w:pPr>
            <w:r>
              <w:rPr>
                <w:sz w:val="19"/>
              </w:rPr>
              <w:t>Digital Twin</w:t>
            </w:r>
          </w:p>
        </w:tc>
        <w:tc>
          <w:tcPr>
            <w:tcW w:w="6530" w:type="dxa"/>
          </w:tcPr>
          <w:p w14:paraId="3E44EFF4" w14:textId="77777777" w:rsidR="00F72B71" w:rsidRDefault="00C8292D">
            <w:pPr>
              <w:spacing w:before="40" w:after="40" w:line="240" w:lineRule="auto"/>
              <w:jc w:val="left"/>
            </w:pPr>
            <w:r>
              <w:rPr>
                <w:sz w:val="19"/>
              </w:rPr>
              <w:t>The system shall provide animated two-dimensional playback of entity movement with play, pause, step and speed controls.</w:t>
            </w:r>
          </w:p>
        </w:tc>
      </w:tr>
      <w:tr w:rsidR="00F72B71" w14:paraId="3E8EFC9F" w14:textId="77777777">
        <w:trPr>
          <w:cantSplit/>
          <w:jc w:val="center"/>
        </w:trPr>
        <w:tc>
          <w:tcPr>
            <w:tcW w:w="914" w:type="dxa"/>
          </w:tcPr>
          <w:p w14:paraId="69F739A6" w14:textId="77777777" w:rsidR="00F72B71" w:rsidRDefault="00C8292D">
            <w:pPr>
              <w:spacing w:before="40" w:after="40" w:line="240" w:lineRule="auto"/>
              <w:jc w:val="left"/>
            </w:pPr>
            <w:r>
              <w:rPr>
                <w:sz w:val="19"/>
              </w:rPr>
              <w:t>FR-23</w:t>
            </w:r>
          </w:p>
        </w:tc>
        <w:tc>
          <w:tcPr>
            <w:tcW w:w="1916" w:type="dxa"/>
          </w:tcPr>
          <w:p w14:paraId="4C6B8339" w14:textId="77777777" w:rsidR="00F72B71" w:rsidRDefault="00C8292D">
            <w:pPr>
              <w:spacing w:before="40" w:after="40" w:line="240" w:lineRule="auto"/>
              <w:jc w:val="left"/>
            </w:pPr>
            <w:r>
              <w:rPr>
                <w:sz w:val="19"/>
              </w:rPr>
              <w:t>Template Gallery</w:t>
            </w:r>
          </w:p>
        </w:tc>
        <w:tc>
          <w:tcPr>
            <w:tcW w:w="6530" w:type="dxa"/>
          </w:tcPr>
          <w:p w14:paraId="53960D74" w14:textId="77777777" w:rsidR="00F72B71" w:rsidRDefault="00C8292D">
            <w:pPr>
              <w:spacing w:before="40" w:after="40" w:line="240" w:lineRule="auto"/>
              <w:jc w:val="left"/>
            </w:pPr>
            <w:r>
              <w:rPr>
                <w:sz w:val="19"/>
              </w:rPr>
              <w:t>The system shall offer starter templates across all six domains, each instantiating an independent copy owned by the requesting user.</w:t>
            </w:r>
          </w:p>
        </w:tc>
      </w:tr>
      <w:tr w:rsidR="00F72B71" w14:paraId="00911C42" w14:textId="77777777">
        <w:trPr>
          <w:cantSplit/>
          <w:jc w:val="center"/>
        </w:trPr>
        <w:tc>
          <w:tcPr>
            <w:tcW w:w="914" w:type="dxa"/>
          </w:tcPr>
          <w:p w14:paraId="0E7E45AB" w14:textId="77777777" w:rsidR="00F72B71" w:rsidRDefault="00C8292D">
            <w:pPr>
              <w:spacing w:before="40" w:after="40" w:line="240" w:lineRule="auto"/>
              <w:jc w:val="left"/>
            </w:pPr>
            <w:r>
              <w:rPr>
                <w:sz w:val="19"/>
              </w:rPr>
              <w:t>FR-24</w:t>
            </w:r>
          </w:p>
        </w:tc>
        <w:tc>
          <w:tcPr>
            <w:tcW w:w="1916" w:type="dxa"/>
          </w:tcPr>
          <w:p w14:paraId="1D4365CC" w14:textId="77777777" w:rsidR="00F72B71" w:rsidRDefault="00C8292D">
            <w:pPr>
              <w:spacing w:before="40" w:after="40" w:line="240" w:lineRule="auto"/>
              <w:jc w:val="left"/>
            </w:pPr>
            <w:r>
              <w:rPr>
                <w:sz w:val="19"/>
              </w:rPr>
              <w:t xml:space="preserve">Export and </w:t>
            </w:r>
            <w:proofErr w:type="gramStart"/>
            <w:r>
              <w:rPr>
                <w:sz w:val="19"/>
              </w:rPr>
              <w:t>Share</w:t>
            </w:r>
            <w:proofErr w:type="gramEnd"/>
          </w:p>
        </w:tc>
        <w:tc>
          <w:tcPr>
            <w:tcW w:w="6530" w:type="dxa"/>
          </w:tcPr>
          <w:p w14:paraId="3DA5112F" w14:textId="77777777" w:rsidR="00F72B71" w:rsidRDefault="00C8292D">
            <w:pPr>
              <w:spacing w:before="40" w:after="40" w:line="240" w:lineRule="auto"/>
              <w:jc w:val="left"/>
            </w:pPr>
            <w:r>
              <w:rPr>
                <w:sz w:val="19"/>
              </w:rPr>
              <w:t>The system shall export a graph as JSON, results as CSV and an executive report as PDF, and shall generate a revocable read-only public share link that never confers edit access.</w:t>
            </w:r>
          </w:p>
        </w:tc>
      </w:tr>
      <w:tr w:rsidR="00F72B71" w14:paraId="2BA4F9DF" w14:textId="77777777">
        <w:trPr>
          <w:cantSplit/>
          <w:jc w:val="center"/>
        </w:trPr>
        <w:tc>
          <w:tcPr>
            <w:tcW w:w="914" w:type="dxa"/>
          </w:tcPr>
          <w:p w14:paraId="59F5BDD5" w14:textId="77777777" w:rsidR="00F72B71" w:rsidRDefault="00C8292D">
            <w:pPr>
              <w:spacing w:before="40" w:after="40" w:line="240" w:lineRule="auto"/>
              <w:jc w:val="left"/>
            </w:pPr>
            <w:r>
              <w:rPr>
                <w:sz w:val="19"/>
              </w:rPr>
              <w:t>FR-25</w:t>
            </w:r>
          </w:p>
        </w:tc>
        <w:tc>
          <w:tcPr>
            <w:tcW w:w="1916" w:type="dxa"/>
          </w:tcPr>
          <w:p w14:paraId="43807483" w14:textId="77777777" w:rsidR="00F72B71" w:rsidRDefault="00C8292D">
            <w:pPr>
              <w:spacing w:before="40" w:after="40" w:line="240" w:lineRule="auto"/>
              <w:jc w:val="left"/>
            </w:pPr>
            <w:r>
              <w:rPr>
                <w:sz w:val="19"/>
              </w:rPr>
              <w:t>Profile and Settings</w:t>
            </w:r>
          </w:p>
        </w:tc>
        <w:tc>
          <w:tcPr>
            <w:tcW w:w="6530" w:type="dxa"/>
          </w:tcPr>
          <w:p w14:paraId="3202AC9E" w14:textId="77777777" w:rsidR="00F72B71" w:rsidRDefault="00C8292D">
            <w:pPr>
              <w:spacing w:before="40" w:after="40" w:line="240" w:lineRule="auto"/>
              <w:jc w:val="left"/>
            </w:pPr>
            <w:r>
              <w:rPr>
                <w:sz w:val="19"/>
              </w:rPr>
              <w:t>The system shall allow a user to view and update profile details, change the account password, set default simulation preferences and delete the account with confirmation.</w:t>
            </w:r>
          </w:p>
        </w:tc>
      </w:tr>
      <w:tr w:rsidR="00F72B71" w14:paraId="27F05560" w14:textId="77777777">
        <w:trPr>
          <w:cantSplit/>
          <w:jc w:val="center"/>
        </w:trPr>
        <w:tc>
          <w:tcPr>
            <w:tcW w:w="914" w:type="dxa"/>
          </w:tcPr>
          <w:p w14:paraId="7312BCFF" w14:textId="77777777" w:rsidR="00F72B71" w:rsidRDefault="00C8292D">
            <w:pPr>
              <w:spacing w:before="40" w:after="40" w:line="240" w:lineRule="auto"/>
              <w:jc w:val="left"/>
            </w:pPr>
            <w:r>
              <w:rPr>
                <w:sz w:val="19"/>
              </w:rPr>
              <w:t>FR-26</w:t>
            </w:r>
          </w:p>
        </w:tc>
        <w:tc>
          <w:tcPr>
            <w:tcW w:w="1916" w:type="dxa"/>
          </w:tcPr>
          <w:p w14:paraId="30E96C70" w14:textId="77777777" w:rsidR="00F72B71" w:rsidRDefault="00C8292D">
            <w:pPr>
              <w:spacing w:before="40" w:after="40" w:line="240" w:lineRule="auto"/>
              <w:jc w:val="left"/>
            </w:pPr>
            <w:r>
              <w:rPr>
                <w:sz w:val="19"/>
              </w:rPr>
              <w:t>Collaboration</w:t>
            </w:r>
          </w:p>
        </w:tc>
        <w:tc>
          <w:tcPr>
            <w:tcW w:w="6530" w:type="dxa"/>
          </w:tcPr>
          <w:p w14:paraId="05F1CA73" w14:textId="77777777" w:rsidR="00F72B71" w:rsidRDefault="00C8292D">
            <w:pPr>
              <w:spacing w:before="40" w:after="40" w:line="240" w:lineRule="auto"/>
              <w:jc w:val="left"/>
            </w:pPr>
            <w:r>
              <w:rPr>
                <w:sz w:val="19"/>
              </w:rPr>
              <w:t xml:space="preserve">The system shall permit multiple authenticated users to edit one project concurrently, broadcasting changes within 500 </w:t>
            </w:r>
            <w:proofErr w:type="spellStart"/>
            <w:r>
              <w:rPr>
                <w:sz w:val="19"/>
              </w:rPr>
              <w:t>ms</w:t>
            </w:r>
            <w:proofErr w:type="spellEnd"/>
            <w:r>
              <w:rPr>
                <w:sz w:val="19"/>
              </w:rPr>
              <w:t xml:space="preserve"> and displaying live cursors and presence indicators.</w:t>
            </w:r>
          </w:p>
        </w:tc>
      </w:tr>
      <w:tr w:rsidR="00F72B71" w14:paraId="3966110F" w14:textId="77777777">
        <w:trPr>
          <w:cantSplit/>
          <w:jc w:val="center"/>
        </w:trPr>
        <w:tc>
          <w:tcPr>
            <w:tcW w:w="914" w:type="dxa"/>
          </w:tcPr>
          <w:p w14:paraId="4A08152C" w14:textId="77777777" w:rsidR="00F72B71" w:rsidRDefault="00C8292D">
            <w:pPr>
              <w:spacing w:before="40" w:after="40" w:line="240" w:lineRule="auto"/>
              <w:jc w:val="left"/>
            </w:pPr>
            <w:r>
              <w:rPr>
                <w:sz w:val="19"/>
              </w:rPr>
              <w:t>FR-27</w:t>
            </w:r>
          </w:p>
        </w:tc>
        <w:tc>
          <w:tcPr>
            <w:tcW w:w="1916" w:type="dxa"/>
          </w:tcPr>
          <w:p w14:paraId="332115E6" w14:textId="77777777" w:rsidR="00F72B71" w:rsidRDefault="00C8292D">
            <w:pPr>
              <w:spacing w:before="40" w:after="40" w:line="240" w:lineRule="auto"/>
              <w:jc w:val="left"/>
            </w:pPr>
            <w:r>
              <w:rPr>
                <w:sz w:val="19"/>
              </w:rPr>
              <w:t>Collaboration</w:t>
            </w:r>
          </w:p>
        </w:tc>
        <w:tc>
          <w:tcPr>
            <w:tcW w:w="6530" w:type="dxa"/>
          </w:tcPr>
          <w:p w14:paraId="1751D506" w14:textId="77777777" w:rsidR="00F72B71" w:rsidRDefault="00C8292D">
            <w:pPr>
              <w:spacing w:before="40" w:after="40" w:line="240" w:lineRule="auto"/>
              <w:jc w:val="left"/>
            </w:pPr>
            <w:r>
              <w:rPr>
                <w:sz w:val="19"/>
              </w:rPr>
              <w:t>The system shall resolve concurrent edits to the same node on a last-write-wins basis using a monotonic client timestamp, and shall prevent a Viewer from modifying anything.</w:t>
            </w:r>
          </w:p>
        </w:tc>
      </w:tr>
    </w:tbl>
    <w:p w14:paraId="1BA94A0A" w14:textId="77777777" w:rsidR="00F72B71" w:rsidRDefault="00F72B71">
      <w:pPr>
        <w:spacing w:after="80" w:line="240" w:lineRule="auto"/>
      </w:pPr>
    </w:p>
    <w:p w14:paraId="488A1017" w14:textId="77777777" w:rsidR="00F72B71" w:rsidRDefault="00C8292D">
      <w:pPr>
        <w:keepNext/>
        <w:spacing w:before="180" w:after="80" w:line="276" w:lineRule="auto"/>
        <w:jc w:val="left"/>
      </w:pPr>
      <w:bookmarkStart w:id="16" w:name="s1_4_4"/>
      <w:proofErr w:type="gramStart"/>
      <w:r>
        <w:rPr>
          <w:b/>
          <w:sz w:val="25"/>
        </w:rPr>
        <w:t>1.4.4  Non</w:t>
      </w:r>
      <w:proofErr w:type="gramEnd"/>
      <w:r>
        <w:rPr>
          <w:b/>
          <w:sz w:val="25"/>
        </w:rPr>
        <w:t>-Functional Requirements</w:t>
      </w:r>
      <w:bookmarkEnd w:id="16"/>
    </w:p>
    <w:p w14:paraId="73980D81" w14:textId="77777777" w:rsidR="00F72B71" w:rsidRDefault="00C8292D">
      <w:pPr>
        <w:keepNext/>
        <w:keepLines/>
        <w:spacing w:before="200" w:after="80" w:line="240" w:lineRule="auto"/>
        <w:jc w:val="center"/>
      </w:pPr>
      <w:bookmarkStart w:id="17" w:name="tblbm1_5"/>
      <w:r>
        <w:rPr>
          <w:b/>
          <w:sz w:val="22"/>
        </w:rPr>
        <w:t>Table 1.5: Non-Functional Requirements</w:t>
      </w:r>
      <w:bookmarkEnd w:id="17"/>
    </w:p>
    <w:tbl>
      <w:tblPr>
        <w:tblStyle w:val="TableGrid"/>
        <w:tblW w:w="0" w:type="auto"/>
        <w:jc w:val="center"/>
        <w:tblLayout w:type="fixed"/>
        <w:tblLook w:val="04A0" w:firstRow="1" w:lastRow="0" w:firstColumn="1" w:lastColumn="0" w:noHBand="0" w:noVBand="1"/>
      </w:tblPr>
      <w:tblGrid>
        <w:gridCol w:w="1061"/>
        <w:gridCol w:w="1769"/>
        <w:gridCol w:w="6530"/>
      </w:tblGrid>
      <w:tr w:rsidR="00F72B71" w14:paraId="4B836120" w14:textId="77777777">
        <w:trPr>
          <w:cantSplit/>
          <w:tblHeader/>
          <w:jc w:val="center"/>
        </w:trPr>
        <w:tc>
          <w:tcPr>
            <w:tcW w:w="1061" w:type="dxa"/>
            <w:shd w:val="clear" w:color="auto" w:fill="D9E2F3"/>
          </w:tcPr>
          <w:p w14:paraId="2B4B152F" w14:textId="77777777" w:rsidR="00F72B71" w:rsidRDefault="00C8292D">
            <w:pPr>
              <w:spacing w:before="40" w:after="40" w:line="240" w:lineRule="auto"/>
              <w:jc w:val="center"/>
            </w:pPr>
            <w:r>
              <w:rPr>
                <w:b/>
                <w:sz w:val="19"/>
              </w:rPr>
              <w:t>ID</w:t>
            </w:r>
          </w:p>
        </w:tc>
        <w:tc>
          <w:tcPr>
            <w:tcW w:w="1769" w:type="dxa"/>
            <w:shd w:val="clear" w:color="auto" w:fill="D9E2F3"/>
          </w:tcPr>
          <w:p w14:paraId="7A7887B5" w14:textId="77777777" w:rsidR="00F72B71" w:rsidRDefault="00C8292D">
            <w:pPr>
              <w:spacing w:before="40" w:after="40" w:line="240" w:lineRule="auto"/>
              <w:jc w:val="center"/>
            </w:pPr>
            <w:r>
              <w:rPr>
                <w:b/>
                <w:sz w:val="19"/>
              </w:rPr>
              <w:t>Category</w:t>
            </w:r>
          </w:p>
        </w:tc>
        <w:tc>
          <w:tcPr>
            <w:tcW w:w="6530" w:type="dxa"/>
            <w:shd w:val="clear" w:color="auto" w:fill="D9E2F3"/>
          </w:tcPr>
          <w:p w14:paraId="7CFB3093" w14:textId="77777777" w:rsidR="00F72B71" w:rsidRDefault="00C8292D">
            <w:pPr>
              <w:spacing w:before="40" w:after="40" w:line="240" w:lineRule="auto"/>
              <w:jc w:val="center"/>
            </w:pPr>
            <w:r>
              <w:rPr>
                <w:b/>
                <w:sz w:val="19"/>
              </w:rPr>
              <w:t>Requirement</w:t>
            </w:r>
          </w:p>
        </w:tc>
      </w:tr>
      <w:tr w:rsidR="00F72B71" w14:paraId="33783EBF" w14:textId="77777777">
        <w:trPr>
          <w:cantSplit/>
          <w:jc w:val="center"/>
        </w:trPr>
        <w:tc>
          <w:tcPr>
            <w:tcW w:w="1061" w:type="dxa"/>
          </w:tcPr>
          <w:p w14:paraId="0A31EDDB" w14:textId="77777777" w:rsidR="00F72B71" w:rsidRDefault="00C8292D">
            <w:pPr>
              <w:spacing w:before="40" w:after="40" w:line="240" w:lineRule="auto"/>
              <w:jc w:val="left"/>
            </w:pPr>
            <w:r>
              <w:rPr>
                <w:sz w:val="19"/>
              </w:rPr>
              <w:lastRenderedPageBreak/>
              <w:t>NFR-01</w:t>
            </w:r>
          </w:p>
        </w:tc>
        <w:tc>
          <w:tcPr>
            <w:tcW w:w="1769" w:type="dxa"/>
          </w:tcPr>
          <w:p w14:paraId="387EAD3F" w14:textId="77777777" w:rsidR="00F72B71" w:rsidRDefault="00C8292D">
            <w:pPr>
              <w:spacing w:before="40" w:after="40" w:line="240" w:lineRule="auto"/>
              <w:jc w:val="left"/>
            </w:pPr>
            <w:r>
              <w:rPr>
                <w:sz w:val="19"/>
              </w:rPr>
              <w:t>Performance</w:t>
            </w:r>
          </w:p>
        </w:tc>
        <w:tc>
          <w:tcPr>
            <w:tcW w:w="6530" w:type="dxa"/>
          </w:tcPr>
          <w:p w14:paraId="6EC916B0" w14:textId="77777777" w:rsidR="00F72B71" w:rsidRDefault="00C8292D">
            <w:pPr>
              <w:spacing w:before="40" w:after="40" w:line="240" w:lineRule="auto"/>
              <w:jc w:val="left"/>
            </w:pPr>
            <w:r>
              <w:rPr>
                <w:sz w:val="19"/>
              </w:rPr>
              <w:t xml:space="preserve">Canvas interactions such as dragging and connecting shall respond within 100 </w:t>
            </w:r>
            <w:proofErr w:type="spellStart"/>
            <w:r>
              <w:rPr>
                <w:sz w:val="19"/>
              </w:rPr>
              <w:t>ms</w:t>
            </w:r>
            <w:proofErr w:type="spellEnd"/>
            <w:r>
              <w:rPr>
                <w:sz w:val="19"/>
              </w:rPr>
              <w:t>, and the dashboard shall render a run producing up to 10,000 result rows within 3 seconds.</w:t>
            </w:r>
          </w:p>
        </w:tc>
      </w:tr>
      <w:tr w:rsidR="00F72B71" w14:paraId="70B9267A" w14:textId="77777777">
        <w:trPr>
          <w:cantSplit/>
          <w:jc w:val="center"/>
        </w:trPr>
        <w:tc>
          <w:tcPr>
            <w:tcW w:w="1061" w:type="dxa"/>
          </w:tcPr>
          <w:p w14:paraId="270BF2F0" w14:textId="77777777" w:rsidR="00F72B71" w:rsidRDefault="00C8292D">
            <w:pPr>
              <w:spacing w:before="40" w:after="40" w:line="240" w:lineRule="auto"/>
              <w:jc w:val="left"/>
            </w:pPr>
            <w:r>
              <w:rPr>
                <w:sz w:val="19"/>
              </w:rPr>
              <w:t>NFR-02</w:t>
            </w:r>
          </w:p>
        </w:tc>
        <w:tc>
          <w:tcPr>
            <w:tcW w:w="1769" w:type="dxa"/>
          </w:tcPr>
          <w:p w14:paraId="1073BAF4" w14:textId="77777777" w:rsidR="00F72B71" w:rsidRDefault="00C8292D">
            <w:pPr>
              <w:spacing w:before="40" w:after="40" w:line="240" w:lineRule="auto"/>
              <w:jc w:val="left"/>
            </w:pPr>
            <w:r>
              <w:rPr>
                <w:sz w:val="19"/>
              </w:rPr>
              <w:t>Responsiveness</w:t>
            </w:r>
          </w:p>
        </w:tc>
        <w:tc>
          <w:tcPr>
            <w:tcW w:w="6530" w:type="dxa"/>
          </w:tcPr>
          <w:p w14:paraId="42D7ED58" w14:textId="77777777" w:rsidR="00F72B71" w:rsidRDefault="00C8292D">
            <w:pPr>
              <w:spacing w:before="40" w:after="40" w:line="240" w:lineRule="auto"/>
              <w:jc w:val="left"/>
            </w:pPr>
            <w:r>
              <w:rPr>
                <w:sz w:val="19"/>
              </w:rPr>
              <w:t>Simulation execution shall never block the interface; long runs shall proceed on a background worker thread.</w:t>
            </w:r>
          </w:p>
        </w:tc>
      </w:tr>
      <w:tr w:rsidR="00F72B71" w14:paraId="00EAA5AB" w14:textId="77777777">
        <w:trPr>
          <w:cantSplit/>
          <w:jc w:val="center"/>
        </w:trPr>
        <w:tc>
          <w:tcPr>
            <w:tcW w:w="1061" w:type="dxa"/>
          </w:tcPr>
          <w:p w14:paraId="0A060A8A" w14:textId="77777777" w:rsidR="00F72B71" w:rsidRDefault="00C8292D">
            <w:pPr>
              <w:spacing w:before="40" w:after="40" w:line="240" w:lineRule="auto"/>
              <w:jc w:val="left"/>
            </w:pPr>
            <w:r>
              <w:rPr>
                <w:sz w:val="19"/>
              </w:rPr>
              <w:t>NFR-03</w:t>
            </w:r>
          </w:p>
        </w:tc>
        <w:tc>
          <w:tcPr>
            <w:tcW w:w="1769" w:type="dxa"/>
          </w:tcPr>
          <w:p w14:paraId="24CEF91F" w14:textId="77777777" w:rsidR="00F72B71" w:rsidRDefault="00C8292D">
            <w:pPr>
              <w:spacing w:before="40" w:after="40" w:line="240" w:lineRule="auto"/>
              <w:jc w:val="left"/>
            </w:pPr>
            <w:r>
              <w:rPr>
                <w:sz w:val="19"/>
              </w:rPr>
              <w:t>Determinism</w:t>
            </w:r>
          </w:p>
        </w:tc>
        <w:tc>
          <w:tcPr>
            <w:tcW w:w="6530" w:type="dxa"/>
          </w:tcPr>
          <w:p w14:paraId="3337DB73" w14:textId="77777777" w:rsidR="00F72B71" w:rsidRDefault="00C8292D">
            <w:pPr>
              <w:spacing w:before="40" w:after="40" w:line="240" w:lineRule="auto"/>
              <w:jc w:val="left"/>
            </w:pPr>
            <w:r>
              <w:rPr>
                <w:sz w:val="19"/>
              </w:rPr>
              <w:t>A run repeated with an identical seed and configuration shall reproduce an identical event trace and identical metrics.</w:t>
            </w:r>
          </w:p>
        </w:tc>
      </w:tr>
      <w:tr w:rsidR="00F72B71" w14:paraId="5963D911" w14:textId="77777777">
        <w:trPr>
          <w:cantSplit/>
          <w:jc w:val="center"/>
        </w:trPr>
        <w:tc>
          <w:tcPr>
            <w:tcW w:w="1061" w:type="dxa"/>
          </w:tcPr>
          <w:p w14:paraId="44E25142" w14:textId="77777777" w:rsidR="00F72B71" w:rsidRDefault="00C8292D">
            <w:pPr>
              <w:spacing w:before="40" w:after="40" w:line="240" w:lineRule="auto"/>
              <w:jc w:val="left"/>
            </w:pPr>
            <w:r>
              <w:rPr>
                <w:sz w:val="19"/>
              </w:rPr>
              <w:t>NFR-04</w:t>
            </w:r>
          </w:p>
        </w:tc>
        <w:tc>
          <w:tcPr>
            <w:tcW w:w="1769" w:type="dxa"/>
          </w:tcPr>
          <w:p w14:paraId="39543D66" w14:textId="77777777" w:rsidR="00F72B71" w:rsidRDefault="00C8292D">
            <w:pPr>
              <w:spacing w:before="40" w:after="40" w:line="240" w:lineRule="auto"/>
              <w:jc w:val="left"/>
            </w:pPr>
            <w:r>
              <w:rPr>
                <w:sz w:val="19"/>
              </w:rPr>
              <w:t>Security</w:t>
            </w:r>
          </w:p>
        </w:tc>
        <w:tc>
          <w:tcPr>
            <w:tcW w:w="6530" w:type="dxa"/>
          </w:tcPr>
          <w:p w14:paraId="6FC450FC" w14:textId="77777777" w:rsidR="00F72B71" w:rsidRDefault="00C8292D">
            <w:pPr>
              <w:spacing w:before="40" w:after="40" w:line="240" w:lineRule="auto"/>
              <w:jc w:val="left"/>
            </w:pPr>
            <w:r>
              <w:rPr>
                <w:sz w:val="19"/>
              </w:rPr>
              <w:t xml:space="preserve">Passwords shall be stored only as salted </w:t>
            </w:r>
            <w:proofErr w:type="spellStart"/>
            <w:r>
              <w:rPr>
                <w:sz w:val="19"/>
              </w:rPr>
              <w:t>bcrypt</w:t>
            </w:r>
            <w:proofErr w:type="spellEnd"/>
            <w:r>
              <w:rPr>
                <w:sz w:val="19"/>
              </w:rPr>
              <w:t xml:space="preserve"> hashes; OAuth tokens shall never be persisted in plain text; all traffic shall use TLS.</w:t>
            </w:r>
          </w:p>
        </w:tc>
      </w:tr>
      <w:tr w:rsidR="00F72B71" w14:paraId="7A3ACA0C" w14:textId="77777777">
        <w:trPr>
          <w:cantSplit/>
          <w:jc w:val="center"/>
        </w:trPr>
        <w:tc>
          <w:tcPr>
            <w:tcW w:w="1061" w:type="dxa"/>
          </w:tcPr>
          <w:p w14:paraId="668B5563" w14:textId="77777777" w:rsidR="00F72B71" w:rsidRDefault="00C8292D">
            <w:pPr>
              <w:spacing w:before="40" w:after="40" w:line="240" w:lineRule="auto"/>
              <w:jc w:val="left"/>
            </w:pPr>
            <w:r>
              <w:rPr>
                <w:sz w:val="19"/>
              </w:rPr>
              <w:t>NFR-05</w:t>
            </w:r>
          </w:p>
        </w:tc>
        <w:tc>
          <w:tcPr>
            <w:tcW w:w="1769" w:type="dxa"/>
          </w:tcPr>
          <w:p w14:paraId="0A57AC9B" w14:textId="77777777" w:rsidR="00F72B71" w:rsidRDefault="00C8292D">
            <w:pPr>
              <w:spacing w:before="40" w:after="40" w:line="240" w:lineRule="auto"/>
              <w:jc w:val="left"/>
            </w:pPr>
            <w:r>
              <w:rPr>
                <w:sz w:val="19"/>
              </w:rPr>
              <w:t>Access Control</w:t>
            </w:r>
          </w:p>
        </w:tc>
        <w:tc>
          <w:tcPr>
            <w:tcW w:w="6530" w:type="dxa"/>
          </w:tcPr>
          <w:p w14:paraId="60857087" w14:textId="77777777" w:rsidR="00F72B71" w:rsidRDefault="00C8292D">
            <w:pPr>
              <w:spacing w:before="40" w:after="40" w:line="240" w:lineRule="auto"/>
              <w:jc w:val="left"/>
            </w:pPr>
            <w:r>
              <w:rPr>
                <w:sz w:val="19"/>
              </w:rPr>
              <w:t xml:space="preserve">Row-Level Security shall be enforced server-side on every table, so that </w:t>
            </w:r>
            <w:proofErr w:type="spellStart"/>
            <w:r>
              <w:rPr>
                <w:sz w:val="19"/>
              </w:rPr>
              <w:t>authorisation</w:t>
            </w:r>
            <w:proofErr w:type="spellEnd"/>
            <w:r>
              <w:rPr>
                <w:sz w:val="19"/>
              </w:rPr>
              <w:t xml:space="preserve"> cannot be bypassed by a modified client.</w:t>
            </w:r>
          </w:p>
        </w:tc>
      </w:tr>
      <w:tr w:rsidR="00F72B71" w14:paraId="04666F90" w14:textId="77777777">
        <w:trPr>
          <w:cantSplit/>
          <w:jc w:val="center"/>
        </w:trPr>
        <w:tc>
          <w:tcPr>
            <w:tcW w:w="1061" w:type="dxa"/>
          </w:tcPr>
          <w:p w14:paraId="3C663ADA" w14:textId="77777777" w:rsidR="00F72B71" w:rsidRDefault="00C8292D">
            <w:pPr>
              <w:spacing w:before="40" w:after="40" w:line="240" w:lineRule="auto"/>
              <w:jc w:val="left"/>
            </w:pPr>
            <w:r>
              <w:rPr>
                <w:sz w:val="19"/>
              </w:rPr>
              <w:t>NFR-06</w:t>
            </w:r>
          </w:p>
        </w:tc>
        <w:tc>
          <w:tcPr>
            <w:tcW w:w="1769" w:type="dxa"/>
          </w:tcPr>
          <w:p w14:paraId="38EC86DA" w14:textId="77777777" w:rsidR="00F72B71" w:rsidRDefault="00C8292D">
            <w:pPr>
              <w:spacing w:before="40" w:after="40" w:line="240" w:lineRule="auto"/>
              <w:jc w:val="left"/>
            </w:pPr>
            <w:r>
              <w:rPr>
                <w:sz w:val="19"/>
              </w:rPr>
              <w:t>Usability</w:t>
            </w:r>
          </w:p>
        </w:tc>
        <w:tc>
          <w:tcPr>
            <w:tcW w:w="6530" w:type="dxa"/>
          </w:tcPr>
          <w:p w14:paraId="64FE21E0" w14:textId="77777777" w:rsidR="00F72B71" w:rsidRDefault="00C8292D">
            <w:pPr>
              <w:spacing w:before="40" w:after="40" w:line="240" w:lineRule="auto"/>
              <w:jc w:val="left"/>
            </w:pPr>
            <w:r>
              <w:rPr>
                <w:sz w:val="19"/>
              </w:rPr>
              <w:t>The interface shall be usable by a first-time non-technical user without a tutorial, using plain language in preference to simulation jargon.</w:t>
            </w:r>
          </w:p>
        </w:tc>
      </w:tr>
      <w:tr w:rsidR="00F72B71" w14:paraId="3FCFF6E9" w14:textId="77777777">
        <w:trPr>
          <w:cantSplit/>
          <w:jc w:val="center"/>
        </w:trPr>
        <w:tc>
          <w:tcPr>
            <w:tcW w:w="1061" w:type="dxa"/>
          </w:tcPr>
          <w:p w14:paraId="68D28AFA" w14:textId="77777777" w:rsidR="00F72B71" w:rsidRDefault="00C8292D">
            <w:pPr>
              <w:spacing w:before="40" w:after="40" w:line="240" w:lineRule="auto"/>
              <w:jc w:val="left"/>
            </w:pPr>
            <w:r>
              <w:rPr>
                <w:sz w:val="19"/>
              </w:rPr>
              <w:t>NFR-07</w:t>
            </w:r>
          </w:p>
        </w:tc>
        <w:tc>
          <w:tcPr>
            <w:tcW w:w="1769" w:type="dxa"/>
          </w:tcPr>
          <w:p w14:paraId="702A8457" w14:textId="77777777" w:rsidR="00F72B71" w:rsidRDefault="00C8292D">
            <w:pPr>
              <w:spacing w:before="40" w:after="40" w:line="240" w:lineRule="auto"/>
              <w:jc w:val="left"/>
            </w:pPr>
            <w:r>
              <w:rPr>
                <w:sz w:val="19"/>
              </w:rPr>
              <w:t>Reliability</w:t>
            </w:r>
          </w:p>
        </w:tc>
        <w:tc>
          <w:tcPr>
            <w:tcW w:w="6530" w:type="dxa"/>
          </w:tcPr>
          <w:p w14:paraId="2A23F08C" w14:textId="77777777" w:rsidR="00F72B71" w:rsidRDefault="00C8292D">
            <w:pPr>
              <w:spacing w:before="40" w:after="40" w:line="240" w:lineRule="auto"/>
              <w:jc w:val="left"/>
            </w:pPr>
            <w:r>
              <w:rPr>
                <w:sz w:val="19"/>
              </w:rPr>
              <w:t>Project state shall persist automatically between sessions and across devices, with no explicit save action required.</w:t>
            </w:r>
          </w:p>
        </w:tc>
      </w:tr>
      <w:tr w:rsidR="00F72B71" w14:paraId="5F515DF0" w14:textId="77777777">
        <w:trPr>
          <w:cantSplit/>
          <w:jc w:val="center"/>
        </w:trPr>
        <w:tc>
          <w:tcPr>
            <w:tcW w:w="1061" w:type="dxa"/>
          </w:tcPr>
          <w:p w14:paraId="2840307F" w14:textId="77777777" w:rsidR="00F72B71" w:rsidRDefault="00C8292D">
            <w:pPr>
              <w:spacing w:before="40" w:after="40" w:line="240" w:lineRule="auto"/>
              <w:jc w:val="left"/>
            </w:pPr>
            <w:r>
              <w:rPr>
                <w:sz w:val="19"/>
              </w:rPr>
              <w:t>NFR-08</w:t>
            </w:r>
          </w:p>
        </w:tc>
        <w:tc>
          <w:tcPr>
            <w:tcW w:w="1769" w:type="dxa"/>
          </w:tcPr>
          <w:p w14:paraId="41914889" w14:textId="77777777" w:rsidR="00F72B71" w:rsidRDefault="00C8292D">
            <w:pPr>
              <w:spacing w:before="40" w:after="40" w:line="240" w:lineRule="auto"/>
              <w:jc w:val="left"/>
            </w:pPr>
            <w:r>
              <w:rPr>
                <w:sz w:val="19"/>
              </w:rPr>
              <w:t>Scalability</w:t>
            </w:r>
          </w:p>
        </w:tc>
        <w:tc>
          <w:tcPr>
            <w:tcW w:w="6530" w:type="dxa"/>
          </w:tcPr>
          <w:p w14:paraId="7D9885C9" w14:textId="77777777" w:rsidR="00F72B71" w:rsidRDefault="00C8292D">
            <w:pPr>
              <w:spacing w:before="40" w:after="40" w:line="240" w:lineRule="auto"/>
              <w:jc w:val="left"/>
            </w:pPr>
            <w:r>
              <w:rPr>
                <w:sz w:val="19"/>
              </w:rPr>
              <w:t>The platform shall support at least fifty concurrent collaborative editors on a single project without perceptible lag.</w:t>
            </w:r>
          </w:p>
        </w:tc>
      </w:tr>
      <w:tr w:rsidR="00F72B71" w14:paraId="6396E666" w14:textId="77777777">
        <w:trPr>
          <w:cantSplit/>
          <w:jc w:val="center"/>
        </w:trPr>
        <w:tc>
          <w:tcPr>
            <w:tcW w:w="1061" w:type="dxa"/>
          </w:tcPr>
          <w:p w14:paraId="4F8DAC02" w14:textId="77777777" w:rsidR="00F72B71" w:rsidRDefault="00C8292D">
            <w:pPr>
              <w:spacing w:before="40" w:after="40" w:line="240" w:lineRule="auto"/>
              <w:jc w:val="left"/>
            </w:pPr>
            <w:r>
              <w:rPr>
                <w:sz w:val="19"/>
              </w:rPr>
              <w:t>NFR-09</w:t>
            </w:r>
          </w:p>
        </w:tc>
        <w:tc>
          <w:tcPr>
            <w:tcW w:w="1769" w:type="dxa"/>
          </w:tcPr>
          <w:p w14:paraId="090CB12E" w14:textId="77777777" w:rsidR="00F72B71" w:rsidRDefault="00C8292D">
            <w:pPr>
              <w:spacing w:before="40" w:after="40" w:line="240" w:lineRule="auto"/>
              <w:jc w:val="left"/>
            </w:pPr>
            <w:r>
              <w:rPr>
                <w:sz w:val="19"/>
              </w:rPr>
              <w:t>Portability</w:t>
            </w:r>
          </w:p>
        </w:tc>
        <w:tc>
          <w:tcPr>
            <w:tcW w:w="6530" w:type="dxa"/>
          </w:tcPr>
          <w:p w14:paraId="46F5ED21" w14:textId="77777777" w:rsidR="00F72B71" w:rsidRDefault="00C8292D">
            <w:pPr>
              <w:spacing w:before="40" w:after="40" w:line="240" w:lineRule="auto"/>
              <w:jc w:val="left"/>
            </w:pPr>
            <w:r>
              <w:rPr>
                <w:sz w:val="19"/>
              </w:rPr>
              <w:t xml:space="preserve">The application shall run unmodified on any evergreen </w:t>
            </w:r>
            <w:proofErr w:type="spellStart"/>
            <w:r>
              <w:rPr>
                <w:sz w:val="19"/>
              </w:rPr>
              <w:t>WebAssembly</w:t>
            </w:r>
            <w:proofErr w:type="spellEnd"/>
            <w:r>
              <w:rPr>
                <w:sz w:val="19"/>
              </w:rPr>
              <w:t>-capable browser across Windows, macOS, Linux, Android and iOS.</w:t>
            </w:r>
          </w:p>
        </w:tc>
      </w:tr>
      <w:tr w:rsidR="00F72B71" w14:paraId="14481687" w14:textId="77777777">
        <w:trPr>
          <w:cantSplit/>
          <w:jc w:val="center"/>
        </w:trPr>
        <w:tc>
          <w:tcPr>
            <w:tcW w:w="1061" w:type="dxa"/>
          </w:tcPr>
          <w:p w14:paraId="2F11C7F9" w14:textId="77777777" w:rsidR="00F72B71" w:rsidRDefault="00C8292D">
            <w:pPr>
              <w:spacing w:before="40" w:after="40" w:line="240" w:lineRule="auto"/>
              <w:jc w:val="left"/>
            </w:pPr>
            <w:r>
              <w:rPr>
                <w:sz w:val="19"/>
              </w:rPr>
              <w:t>NFR-10</w:t>
            </w:r>
          </w:p>
        </w:tc>
        <w:tc>
          <w:tcPr>
            <w:tcW w:w="1769" w:type="dxa"/>
          </w:tcPr>
          <w:p w14:paraId="58316B08" w14:textId="77777777" w:rsidR="00F72B71" w:rsidRDefault="00C8292D">
            <w:pPr>
              <w:spacing w:before="40" w:after="40" w:line="240" w:lineRule="auto"/>
              <w:jc w:val="left"/>
            </w:pPr>
            <w:r>
              <w:rPr>
                <w:sz w:val="19"/>
              </w:rPr>
              <w:t>Maintainability</w:t>
            </w:r>
          </w:p>
        </w:tc>
        <w:tc>
          <w:tcPr>
            <w:tcW w:w="6530" w:type="dxa"/>
          </w:tcPr>
          <w:p w14:paraId="7AE3E7FF" w14:textId="77777777" w:rsidR="00F72B71" w:rsidRDefault="00C8292D">
            <w:pPr>
              <w:spacing w:before="40" w:after="40" w:line="240" w:lineRule="auto"/>
              <w:jc w:val="left"/>
            </w:pPr>
            <w:r>
              <w:rPr>
                <w:sz w:val="19"/>
              </w:rPr>
              <w:t xml:space="preserve">Simulation logic shall remain isolated within the </w:t>
            </w:r>
            <w:proofErr w:type="spellStart"/>
            <w:r>
              <w:rPr>
                <w:sz w:val="19"/>
              </w:rPr>
              <w:t>Pyodide</w:t>
            </w:r>
            <w:proofErr w:type="spellEnd"/>
            <w:r>
              <w:rPr>
                <w:sz w:val="19"/>
              </w:rPr>
              <w:t xml:space="preserve"> worker module; interface and engine layers shall not share mutable state directly.</w:t>
            </w:r>
          </w:p>
        </w:tc>
      </w:tr>
      <w:tr w:rsidR="00F72B71" w14:paraId="1A566782" w14:textId="77777777">
        <w:trPr>
          <w:cantSplit/>
          <w:jc w:val="center"/>
        </w:trPr>
        <w:tc>
          <w:tcPr>
            <w:tcW w:w="1061" w:type="dxa"/>
          </w:tcPr>
          <w:p w14:paraId="2C94FA4F" w14:textId="77777777" w:rsidR="00F72B71" w:rsidRDefault="00C8292D">
            <w:pPr>
              <w:spacing w:before="40" w:after="40" w:line="240" w:lineRule="auto"/>
              <w:jc w:val="left"/>
            </w:pPr>
            <w:r>
              <w:rPr>
                <w:sz w:val="19"/>
              </w:rPr>
              <w:t>NFR-11</w:t>
            </w:r>
          </w:p>
        </w:tc>
        <w:tc>
          <w:tcPr>
            <w:tcW w:w="1769" w:type="dxa"/>
          </w:tcPr>
          <w:p w14:paraId="6A536431" w14:textId="77777777" w:rsidR="00F72B71" w:rsidRDefault="00C8292D">
            <w:pPr>
              <w:spacing w:before="40" w:after="40" w:line="240" w:lineRule="auto"/>
              <w:jc w:val="left"/>
            </w:pPr>
            <w:r>
              <w:rPr>
                <w:sz w:val="19"/>
              </w:rPr>
              <w:t>Data Integrity</w:t>
            </w:r>
          </w:p>
        </w:tc>
        <w:tc>
          <w:tcPr>
            <w:tcW w:w="6530" w:type="dxa"/>
          </w:tcPr>
          <w:p w14:paraId="1C378E2F" w14:textId="77777777" w:rsidR="00F72B71" w:rsidRDefault="00C8292D">
            <w:pPr>
              <w:spacing w:before="40" w:after="40" w:line="240" w:lineRule="auto"/>
              <w:jc w:val="left"/>
            </w:pPr>
            <w:r>
              <w:rPr>
                <w:sz w:val="19"/>
              </w:rPr>
              <w:t xml:space="preserve">Foreign-key constraints shall be enforced at the database, and graph-structural invariants additionally at the service layer as a second line of </w:t>
            </w:r>
            <w:proofErr w:type="spellStart"/>
            <w:r>
              <w:rPr>
                <w:sz w:val="19"/>
              </w:rPr>
              <w:t>defence</w:t>
            </w:r>
            <w:proofErr w:type="spellEnd"/>
            <w:r>
              <w:rPr>
                <w:sz w:val="19"/>
              </w:rPr>
              <w:t>.</w:t>
            </w:r>
          </w:p>
        </w:tc>
      </w:tr>
      <w:tr w:rsidR="00F72B71" w14:paraId="79EEA8E8" w14:textId="77777777">
        <w:trPr>
          <w:cantSplit/>
          <w:jc w:val="center"/>
        </w:trPr>
        <w:tc>
          <w:tcPr>
            <w:tcW w:w="1061" w:type="dxa"/>
          </w:tcPr>
          <w:p w14:paraId="7FCDB62C" w14:textId="77777777" w:rsidR="00F72B71" w:rsidRDefault="00C8292D">
            <w:pPr>
              <w:spacing w:before="40" w:after="40" w:line="240" w:lineRule="auto"/>
              <w:jc w:val="left"/>
            </w:pPr>
            <w:r>
              <w:rPr>
                <w:sz w:val="19"/>
              </w:rPr>
              <w:t>NFR-12</w:t>
            </w:r>
          </w:p>
        </w:tc>
        <w:tc>
          <w:tcPr>
            <w:tcW w:w="1769" w:type="dxa"/>
          </w:tcPr>
          <w:p w14:paraId="11D2AEEC" w14:textId="77777777" w:rsidR="00F72B71" w:rsidRDefault="00C8292D">
            <w:pPr>
              <w:spacing w:before="40" w:after="40" w:line="240" w:lineRule="auto"/>
              <w:jc w:val="left"/>
            </w:pPr>
            <w:r>
              <w:rPr>
                <w:sz w:val="19"/>
              </w:rPr>
              <w:t>Availability</w:t>
            </w:r>
          </w:p>
        </w:tc>
        <w:tc>
          <w:tcPr>
            <w:tcW w:w="6530" w:type="dxa"/>
          </w:tcPr>
          <w:p w14:paraId="5A8D4DCD" w14:textId="77777777" w:rsidR="00F72B71" w:rsidRDefault="00C8292D">
            <w:pPr>
              <w:spacing w:before="40" w:after="40" w:line="240" w:lineRule="auto"/>
              <w:jc w:val="left"/>
            </w:pPr>
            <w:r>
              <w:rPr>
                <w:sz w:val="19"/>
              </w:rPr>
              <w:t xml:space="preserve">The hosted application shall target 99 per cent uptime across the frontend and the </w:t>
            </w:r>
            <w:proofErr w:type="spellStart"/>
            <w:r>
              <w:rPr>
                <w:sz w:val="19"/>
              </w:rPr>
              <w:t>Supabase</w:t>
            </w:r>
            <w:proofErr w:type="spellEnd"/>
            <w:r>
              <w:rPr>
                <w:sz w:val="19"/>
              </w:rPr>
              <w:t xml:space="preserve"> backend.</w:t>
            </w:r>
          </w:p>
        </w:tc>
      </w:tr>
    </w:tbl>
    <w:p w14:paraId="53D2BAA6" w14:textId="77777777" w:rsidR="00F72B71" w:rsidRDefault="00F72B71">
      <w:pPr>
        <w:spacing w:after="80" w:line="240" w:lineRule="auto"/>
      </w:pPr>
    </w:p>
    <w:p w14:paraId="564F6192" w14:textId="77777777" w:rsidR="00F72B71" w:rsidRDefault="00C8292D">
      <w:pPr>
        <w:keepNext/>
        <w:spacing w:before="180" w:after="80" w:line="276" w:lineRule="auto"/>
        <w:jc w:val="left"/>
      </w:pPr>
      <w:bookmarkStart w:id="18" w:name="s1_4_5"/>
      <w:proofErr w:type="gramStart"/>
      <w:r>
        <w:rPr>
          <w:b/>
          <w:sz w:val="25"/>
        </w:rPr>
        <w:t>1.4.5  User</w:t>
      </w:r>
      <w:proofErr w:type="gramEnd"/>
      <w:r>
        <w:rPr>
          <w:b/>
          <w:sz w:val="25"/>
        </w:rPr>
        <w:t xml:space="preserve"> Personas and Operational Workflows</w:t>
      </w:r>
      <w:bookmarkEnd w:id="18"/>
    </w:p>
    <w:p w14:paraId="3E5F1420" w14:textId="77777777" w:rsidR="00F72B71" w:rsidRDefault="00C8292D">
      <w:pPr>
        <w:keepNext/>
        <w:keepLines/>
      </w:pPr>
      <w:r>
        <w:t>Three personas guided our interface decisions, and each exercises a characteristic path through the system.</w:t>
      </w:r>
    </w:p>
    <w:p w14:paraId="6093F3A7" w14:textId="77777777" w:rsidR="00F72B71" w:rsidRDefault="00C8292D">
      <w:pPr>
        <w:keepLines/>
        <w:spacing w:after="60" w:line="336" w:lineRule="auto"/>
        <w:ind w:left="835" w:hanging="374"/>
      </w:pPr>
      <w:r>
        <w:rPr>
          <w:b/>
        </w:rPr>
        <w:t>•  The student</w:t>
      </w:r>
      <w:r>
        <w:t xml:space="preserve"> — encounters queueing theory in a lecture and wants to see M/M/1 </w:t>
      </w:r>
      <w:proofErr w:type="spellStart"/>
      <w:r>
        <w:t>behaviour</w:t>
      </w:r>
      <w:proofErr w:type="spellEnd"/>
      <w:r>
        <w:t xml:space="preserve"> rather than derive it. This user opens a template from the gallery, alters the arrival rate, re-runs and compares the dashboards. The operative requirement is that a first meaningful result should be reachable within a minute of arriving on the platform.</w:t>
      </w:r>
    </w:p>
    <w:p w14:paraId="26F73A51" w14:textId="77777777" w:rsidR="00F72B71" w:rsidRDefault="00C8292D">
      <w:pPr>
        <w:keepLines/>
        <w:spacing w:after="60" w:line="336" w:lineRule="auto"/>
        <w:ind w:left="835" w:hanging="374"/>
      </w:pPr>
      <w:r>
        <w:rPr>
          <w:b/>
        </w:rPr>
        <w:t>•  The lecturer</w:t>
      </w:r>
      <w:r>
        <w:t xml:space="preserve"> — demonstrates congestion live in a classroom. This user needs the animated playback for visual explanation and the share link so that students can open the same model afterwards on their own devices without accounts.</w:t>
      </w:r>
    </w:p>
    <w:p w14:paraId="7584F76F" w14:textId="77777777" w:rsidR="00F72B71" w:rsidRDefault="00C8292D">
      <w:pPr>
        <w:keepLines/>
        <w:spacing w:after="60" w:line="336" w:lineRule="auto"/>
        <w:ind w:left="835" w:hanging="374"/>
      </w:pPr>
      <w:r>
        <w:rPr>
          <w:b/>
        </w:rPr>
        <w:t>•  The small-business owner</w:t>
      </w:r>
      <w:r>
        <w:t xml:space="preserve"> — is deciding whether a second service counter is justified. This user describes the shop to the AI assistant in plain English, accepts the generated graph, runs a Monte Carlo analysis over fifty replications, and reads the confidence intervals and the cost panel before committing money.</w:t>
      </w:r>
    </w:p>
    <w:p w14:paraId="09155E81" w14:textId="77777777" w:rsidR="00F72B71" w:rsidRDefault="00C8292D">
      <w:r>
        <w:lastRenderedPageBreak/>
        <w:t>The common operational workflow that emerges is: authenticate, create or open a project, construct the graph either manually or through the assistant, configure node parameters, validate the structure, execute the run, inspect the analytics, optionally re-run under a modified scenario, and finally export or share the outcome. Chapter 4 models this path formally as an activity diagram.</w:t>
      </w:r>
    </w:p>
    <w:p w14:paraId="13D73409" w14:textId="77777777" w:rsidR="00F72B71" w:rsidRDefault="00C8292D">
      <w:pPr>
        <w:keepNext/>
        <w:spacing w:before="240" w:line="276" w:lineRule="auto"/>
        <w:jc w:val="left"/>
      </w:pPr>
      <w:bookmarkStart w:id="19" w:name="s1_5"/>
      <w:proofErr w:type="gramStart"/>
      <w:r>
        <w:rPr>
          <w:b/>
          <w:sz w:val="28"/>
        </w:rPr>
        <w:t>1.5  Feasibility</w:t>
      </w:r>
      <w:proofErr w:type="gramEnd"/>
      <w:r>
        <w:rPr>
          <w:b/>
          <w:sz w:val="28"/>
        </w:rPr>
        <w:t xml:space="preserve"> Study</w:t>
      </w:r>
      <w:bookmarkEnd w:id="19"/>
    </w:p>
    <w:p w14:paraId="41F40773" w14:textId="77777777" w:rsidR="00F72B71" w:rsidRDefault="00C8292D">
      <w:pPr>
        <w:keepNext/>
        <w:keepLines/>
      </w:pPr>
      <w:r>
        <w:t xml:space="preserve">Before committing to the </w:t>
      </w:r>
      <w:proofErr w:type="gramStart"/>
      <w:r>
        <w:t>design</w:t>
      </w:r>
      <w:proofErr w:type="gramEnd"/>
      <w:r>
        <w:t xml:space="preserve"> we examined whether the project was viable along six dimensions. The technical question was the one that genuinely mattered, since the whole architecture depended on its answer, and it is treated first.</w:t>
      </w:r>
    </w:p>
    <w:p w14:paraId="49CE99DF" w14:textId="77777777" w:rsidR="00F72B71" w:rsidRDefault="00C8292D">
      <w:pPr>
        <w:keepNext/>
        <w:spacing w:before="180" w:after="80" w:line="276" w:lineRule="auto"/>
        <w:jc w:val="left"/>
      </w:pPr>
      <w:bookmarkStart w:id="20" w:name="s1_5_1"/>
      <w:proofErr w:type="gramStart"/>
      <w:r>
        <w:rPr>
          <w:b/>
          <w:sz w:val="25"/>
        </w:rPr>
        <w:t>1.5.1  Technical</w:t>
      </w:r>
      <w:proofErr w:type="gramEnd"/>
      <w:r>
        <w:rPr>
          <w:b/>
          <w:sz w:val="25"/>
        </w:rPr>
        <w:t xml:space="preserve"> Feasibility</w:t>
      </w:r>
      <w:bookmarkEnd w:id="20"/>
    </w:p>
    <w:p w14:paraId="15F1EAB6" w14:textId="77777777" w:rsidR="00F72B71" w:rsidRDefault="00C8292D">
      <w:pPr>
        <w:keepNext/>
        <w:keepLines/>
      </w:pPr>
      <w:r>
        <w:t xml:space="preserve">The technologies we selected — Next.js, React, TypeScript, </w:t>
      </w:r>
      <w:proofErr w:type="spellStart"/>
      <w:r>
        <w:t>Supabase</w:t>
      </w:r>
      <w:proofErr w:type="spellEnd"/>
      <w:r>
        <w:t xml:space="preserve">, React Flow, </w:t>
      </w:r>
      <w:proofErr w:type="spellStart"/>
      <w:r>
        <w:t>Pyodide</w:t>
      </w:r>
      <w:proofErr w:type="spellEnd"/>
      <w:r>
        <w:t xml:space="preserve"> and </w:t>
      </w:r>
      <w:proofErr w:type="spellStart"/>
      <w:r>
        <w:t>SimPy</w:t>
      </w:r>
      <w:proofErr w:type="spellEnd"/>
      <w:r>
        <w:t xml:space="preserve"> — are all widely adopted, thoroughly documented and supported by substantial developer communities, which reduced both development risk and the long-term maintenance burden.</w:t>
      </w:r>
    </w:p>
    <w:p w14:paraId="7CC614C4" w14:textId="77777777" w:rsidR="00F72B71" w:rsidRDefault="00C8292D">
      <w:r>
        <w:t xml:space="preserve">The principal technical question was whether a Python-based discrete event simulation could realistically execute inside a browser. </w:t>
      </w:r>
      <w:proofErr w:type="spellStart"/>
      <w:r>
        <w:t>Pyodide</w:t>
      </w:r>
      <w:proofErr w:type="spellEnd"/>
      <w:r>
        <w:t xml:space="preserve"> resolves it by compiling the </w:t>
      </w:r>
      <w:proofErr w:type="spellStart"/>
      <w:r>
        <w:t>CPython</w:t>
      </w:r>
      <w:proofErr w:type="spellEnd"/>
      <w:r>
        <w:t xml:space="preserve"> interpreter to </w:t>
      </w:r>
      <w:proofErr w:type="spellStart"/>
      <w:r>
        <w:t>WebAssembly</w:t>
      </w:r>
      <w:proofErr w:type="spellEnd"/>
      <w:r>
        <w:t xml:space="preserve">, which allows the </w:t>
      </w:r>
      <w:proofErr w:type="spellStart"/>
      <w:r>
        <w:t>SimPy</w:t>
      </w:r>
      <w:proofErr w:type="spellEnd"/>
      <w:r>
        <w:t xml:space="preserve"> engine to run client-side with no installation on the user's machine. We verified this early, during the second week of development, precisely because the entire architecture depended on the answer. Two constraints emerged from that investigation and were designed around rather than ignored. First, the </w:t>
      </w:r>
      <w:proofErr w:type="spellStart"/>
      <w:r>
        <w:t>Pyodide</w:t>
      </w:r>
      <w:proofErr w:type="spellEnd"/>
      <w:r>
        <w:t xml:space="preserve"> runtime is a download of several megabytes, so it is fetched lazily on first run and cached thereafter. Second, </w:t>
      </w:r>
      <w:proofErr w:type="spellStart"/>
      <w:r>
        <w:t>WebAssembly</w:t>
      </w:r>
      <w:proofErr w:type="spellEnd"/>
      <w:r>
        <w:t xml:space="preserve"> executes within the browser's memory allocation, which places a practical ceiling on model size; hosting execution in a Web Worker keeps the interface responsive when a large model is running and prevents a heavy simulation from freezing the page.</w:t>
      </w:r>
    </w:p>
    <w:p w14:paraId="56179C70" w14:textId="77777777" w:rsidR="00F72B71" w:rsidRDefault="00C8292D">
      <w:r>
        <w:t xml:space="preserve">Canvas rendering posed a smaller but real question. Manipulating several hundred interactive nodes in the DOM can degrade sharply, so we adopted React Flow, which is built for node-based interfaces and applies viewport transforms and culling, and Pixi.js for the animated playback, where WebGL rendering </w:t>
      </w:r>
      <w:proofErr w:type="gramStart"/>
      <w:r>
        <w:t>handles</w:t>
      </w:r>
      <w:proofErr w:type="gramEnd"/>
      <w:r>
        <w:t xml:space="preserve"> many moving entities far better than DOM elements would. Both choices were confirmed by the benchmarks reported in Chapter 7.</w:t>
      </w:r>
    </w:p>
    <w:p w14:paraId="62D94AA1" w14:textId="77777777" w:rsidR="00F72B71" w:rsidRDefault="00C8292D">
      <w:pPr>
        <w:keepNext/>
        <w:spacing w:before="180" w:after="80" w:line="276" w:lineRule="auto"/>
        <w:jc w:val="left"/>
      </w:pPr>
      <w:bookmarkStart w:id="21" w:name="s1_5_2"/>
      <w:proofErr w:type="gramStart"/>
      <w:r>
        <w:rPr>
          <w:b/>
          <w:sz w:val="25"/>
        </w:rPr>
        <w:lastRenderedPageBreak/>
        <w:t>1.5.2  Economic</w:t>
      </w:r>
      <w:proofErr w:type="gramEnd"/>
      <w:r>
        <w:rPr>
          <w:b/>
          <w:sz w:val="25"/>
        </w:rPr>
        <w:t xml:space="preserve"> Feasibility</w:t>
      </w:r>
      <w:bookmarkEnd w:id="21"/>
    </w:p>
    <w:p w14:paraId="4510E971" w14:textId="77777777" w:rsidR="00F72B71" w:rsidRDefault="00C8292D">
      <w:pPr>
        <w:keepNext/>
        <w:keepLines/>
      </w:pPr>
      <w:r>
        <w:t xml:space="preserve">The project is economically viable because it rests almost entirely on open-source software and on cloud services with substantial free tiers. React, Next.js, TypeScript, </w:t>
      </w:r>
      <w:proofErr w:type="spellStart"/>
      <w:r>
        <w:t>SimPy</w:t>
      </w:r>
      <w:proofErr w:type="spellEnd"/>
      <w:r>
        <w:t xml:space="preserve">, </w:t>
      </w:r>
      <w:proofErr w:type="spellStart"/>
      <w:r>
        <w:t>Pyodide</w:t>
      </w:r>
      <w:proofErr w:type="spellEnd"/>
      <w:r>
        <w:t xml:space="preserve">, React Flow, </w:t>
      </w:r>
      <w:proofErr w:type="spellStart"/>
      <w:r>
        <w:t>Zustand</w:t>
      </w:r>
      <w:proofErr w:type="spellEnd"/>
      <w:r>
        <w:t xml:space="preserve">, Recharts and Pixi.js are all free to use and carry no </w:t>
      </w:r>
      <w:proofErr w:type="spellStart"/>
      <w:r>
        <w:t>licence</w:t>
      </w:r>
      <w:proofErr w:type="spellEnd"/>
      <w:r>
        <w:t xml:space="preserve"> fee, in contrast with the commercial packages discussed in Section 1.3.</w:t>
      </w:r>
    </w:p>
    <w:p w14:paraId="34D85D8E" w14:textId="77777777" w:rsidR="00F72B71" w:rsidRDefault="00C8292D">
      <w:r>
        <w:t xml:space="preserve">The architectural decision to run simulations client-side has a direct economic consequence that is worth stating plainly. Because the user's own browser performs the computation, there is no server-side compute cost that grows with the number or size of simulations. A thousand users each running an hour-long simulation impose no more server load than a thousand users reading a static page. The only recurring cost is the </w:t>
      </w:r>
      <w:proofErr w:type="spellStart"/>
      <w:r>
        <w:t>Supabase</w:t>
      </w:r>
      <w:proofErr w:type="spellEnd"/>
      <w:r>
        <w:t xml:space="preserve"> tier supporting the database, authentication and </w:t>
      </w:r>
      <w:proofErr w:type="spellStart"/>
      <w:r>
        <w:t>realtime</w:t>
      </w:r>
      <w:proofErr w:type="spellEnd"/>
      <w:r>
        <w:t xml:space="preserve"> channels, which remains within the free allowance at the usage levels expected during the academic phase and initial deployment. AI assistance consumes Gemini API quota, which is metered but modest, since a request is issued only when the user explicitly asks for generation or diagnosis.</w:t>
      </w:r>
    </w:p>
    <w:p w14:paraId="6B89F1B1" w14:textId="77777777" w:rsidR="00F72B71" w:rsidRDefault="00C8292D">
      <w:pPr>
        <w:keepNext/>
        <w:spacing w:before="200" w:after="80" w:line="240" w:lineRule="auto"/>
        <w:jc w:val="center"/>
      </w:pPr>
      <w:bookmarkStart w:id="22" w:name="tblbm1_6"/>
      <w:r>
        <w:rPr>
          <w:b/>
          <w:sz w:val="22"/>
        </w:rPr>
        <w:t>Table 1.6: Cost Comparison with Commercial Alternatives</w:t>
      </w:r>
      <w:bookmarkEnd w:id="22"/>
    </w:p>
    <w:tbl>
      <w:tblPr>
        <w:tblStyle w:val="TableGrid"/>
        <w:tblW w:w="0" w:type="auto"/>
        <w:jc w:val="center"/>
        <w:tblLayout w:type="fixed"/>
        <w:tblLook w:val="04A0" w:firstRow="1" w:lastRow="0" w:firstColumn="1" w:lastColumn="0" w:noHBand="0" w:noVBand="1"/>
      </w:tblPr>
      <w:tblGrid>
        <w:gridCol w:w="2303"/>
        <w:gridCol w:w="3640"/>
        <w:gridCol w:w="3417"/>
      </w:tblGrid>
      <w:tr w:rsidR="00F72B71" w14:paraId="1696915F" w14:textId="77777777">
        <w:trPr>
          <w:cantSplit/>
          <w:tblHeader/>
          <w:jc w:val="center"/>
        </w:trPr>
        <w:tc>
          <w:tcPr>
            <w:tcW w:w="2303" w:type="dxa"/>
            <w:shd w:val="clear" w:color="auto" w:fill="D9E2F3"/>
          </w:tcPr>
          <w:p w14:paraId="2609FCBA" w14:textId="77777777" w:rsidR="00F72B71" w:rsidRDefault="00C8292D">
            <w:pPr>
              <w:spacing w:before="40" w:after="40" w:line="240" w:lineRule="auto"/>
              <w:jc w:val="center"/>
            </w:pPr>
            <w:r>
              <w:rPr>
                <w:b/>
                <w:sz w:val="21"/>
              </w:rPr>
              <w:t>Item</w:t>
            </w:r>
          </w:p>
        </w:tc>
        <w:tc>
          <w:tcPr>
            <w:tcW w:w="3640" w:type="dxa"/>
            <w:shd w:val="clear" w:color="auto" w:fill="D9E2F3"/>
          </w:tcPr>
          <w:p w14:paraId="683134EC" w14:textId="77777777" w:rsidR="00F72B71" w:rsidRDefault="00C8292D">
            <w:pPr>
              <w:spacing w:before="40" w:after="40" w:line="240" w:lineRule="auto"/>
              <w:jc w:val="center"/>
            </w:pPr>
            <w:r>
              <w:rPr>
                <w:b/>
                <w:sz w:val="21"/>
              </w:rPr>
              <w:t>Commercial DES tool</w:t>
            </w:r>
          </w:p>
        </w:tc>
        <w:tc>
          <w:tcPr>
            <w:tcW w:w="3417" w:type="dxa"/>
            <w:shd w:val="clear" w:color="auto" w:fill="D9E2F3"/>
          </w:tcPr>
          <w:p w14:paraId="42C83B45" w14:textId="77777777" w:rsidR="00F72B71" w:rsidRDefault="00C8292D">
            <w:pPr>
              <w:spacing w:before="40" w:after="40" w:line="240" w:lineRule="auto"/>
              <w:jc w:val="center"/>
            </w:pPr>
            <w:r>
              <w:rPr>
                <w:b/>
                <w:sz w:val="21"/>
              </w:rPr>
              <w:t>JustCmul8</w:t>
            </w:r>
          </w:p>
        </w:tc>
      </w:tr>
      <w:tr w:rsidR="00F72B71" w14:paraId="56BFFD85" w14:textId="77777777">
        <w:trPr>
          <w:cantSplit/>
          <w:jc w:val="center"/>
        </w:trPr>
        <w:tc>
          <w:tcPr>
            <w:tcW w:w="2303" w:type="dxa"/>
          </w:tcPr>
          <w:p w14:paraId="2953B20B" w14:textId="77777777" w:rsidR="00F72B71" w:rsidRDefault="00C8292D">
            <w:pPr>
              <w:spacing w:before="40" w:after="40" w:line="240" w:lineRule="auto"/>
              <w:jc w:val="left"/>
            </w:pPr>
            <w:r>
              <w:rPr>
                <w:sz w:val="21"/>
              </w:rPr>
              <w:t xml:space="preserve">Software </w:t>
            </w:r>
            <w:proofErr w:type="spellStart"/>
            <w:r>
              <w:rPr>
                <w:sz w:val="21"/>
              </w:rPr>
              <w:t>licence</w:t>
            </w:r>
            <w:proofErr w:type="spellEnd"/>
          </w:p>
        </w:tc>
        <w:tc>
          <w:tcPr>
            <w:tcW w:w="3640" w:type="dxa"/>
          </w:tcPr>
          <w:p w14:paraId="0AE2233F" w14:textId="77777777" w:rsidR="00F72B71" w:rsidRDefault="00C8292D">
            <w:pPr>
              <w:spacing w:before="40" w:after="40" w:line="240" w:lineRule="auto"/>
              <w:jc w:val="left"/>
            </w:pPr>
            <w:r>
              <w:rPr>
                <w:sz w:val="21"/>
              </w:rPr>
              <w:t>USD 3,000 – 15,000 per seat per year</w:t>
            </w:r>
          </w:p>
        </w:tc>
        <w:tc>
          <w:tcPr>
            <w:tcW w:w="3417" w:type="dxa"/>
          </w:tcPr>
          <w:p w14:paraId="206ED3CC" w14:textId="77777777" w:rsidR="00F72B71" w:rsidRDefault="00C8292D">
            <w:pPr>
              <w:spacing w:before="40" w:after="40" w:line="240" w:lineRule="auto"/>
              <w:jc w:val="left"/>
            </w:pPr>
            <w:r>
              <w:rPr>
                <w:sz w:val="21"/>
              </w:rPr>
              <w:t>None — open-source stack</w:t>
            </w:r>
          </w:p>
        </w:tc>
      </w:tr>
      <w:tr w:rsidR="00F72B71" w14:paraId="72F2F0B3" w14:textId="77777777">
        <w:trPr>
          <w:cantSplit/>
          <w:jc w:val="center"/>
        </w:trPr>
        <w:tc>
          <w:tcPr>
            <w:tcW w:w="2303" w:type="dxa"/>
          </w:tcPr>
          <w:p w14:paraId="1E6DAAF0" w14:textId="77777777" w:rsidR="00F72B71" w:rsidRDefault="00C8292D">
            <w:pPr>
              <w:spacing w:before="40" w:after="40" w:line="240" w:lineRule="auto"/>
              <w:jc w:val="left"/>
            </w:pPr>
            <w:r>
              <w:rPr>
                <w:sz w:val="21"/>
              </w:rPr>
              <w:t>Installation and IT effort</w:t>
            </w:r>
          </w:p>
        </w:tc>
        <w:tc>
          <w:tcPr>
            <w:tcW w:w="3640" w:type="dxa"/>
          </w:tcPr>
          <w:p w14:paraId="704387EF" w14:textId="77777777" w:rsidR="00F72B71" w:rsidRDefault="00C8292D">
            <w:pPr>
              <w:spacing w:before="40" w:after="40" w:line="240" w:lineRule="auto"/>
              <w:jc w:val="left"/>
            </w:pPr>
            <w:r>
              <w:rPr>
                <w:sz w:val="21"/>
              </w:rPr>
              <w:t>Required on every machine</w:t>
            </w:r>
          </w:p>
        </w:tc>
        <w:tc>
          <w:tcPr>
            <w:tcW w:w="3417" w:type="dxa"/>
          </w:tcPr>
          <w:p w14:paraId="69C2D85A" w14:textId="77777777" w:rsidR="00F72B71" w:rsidRDefault="00C8292D">
            <w:pPr>
              <w:spacing w:before="40" w:after="40" w:line="240" w:lineRule="auto"/>
              <w:jc w:val="left"/>
            </w:pPr>
            <w:r>
              <w:rPr>
                <w:sz w:val="21"/>
              </w:rPr>
              <w:t>None — runs in the browser</w:t>
            </w:r>
          </w:p>
        </w:tc>
      </w:tr>
      <w:tr w:rsidR="00F72B71" w14:paraId="42575F76" w14:textId="77777777">
        <w:trPr>
          <w:cantSplit/>
          <w:jc w:val="center"/>
        </w:trPr>
        <w:tc>
          <w:tcPr>
            <w:tcW w:w="2303" w:type="dxa"/>
          </w:tcPr>
          <w:p w14:paraId="6D08F477" w14:textId="77777777" w:rsidR="00F72B71" w:rsidRDefault="00C8292D">
            <w:pPr>
              <w:spacing w:before="40" w:after="40" w:line="240" w:lineRule="auto"/>
              <w:jc w:val="left"/>
            </w:pPr>
            <w:r>
              <w:rPr>
                <w:sz w:val="21"/>
              </w:rPr>
              <w:t>Simulation compute</w:t>
            </w:r>
          </w:p>
        </w:tc>
        <w:tc>
          <w:tcPr>
            <w:tcW w:w="3640" w:type="dxa"/>
          </w:tcPr>
          <w:p w14:paraId="0B9779BC" w14:textId="77777777" w:rsidR="00F72B71" w:rsidRDefault="00C8292D">
            <w:pPr>
              <w:spacing w:before="40" w:after="40" w:line="240" w:lineRule="auto"/>
              <w:jc w:val="left"/>
            </w:pPr>
            <w:r>
              <w:rPr>
                <w:sz w:val="21"/>
              </w:rPr>
              <w:t>Local workstation or licensed server</w:t>
            </w:r>
          </w:p>
        </w:tc>
        <w:tc>
          <w:tcPr>
            <w:tcW w:w="3417" w:type="dxa"/>
          </w:tcPr>
          <w:p w14:paraId="4D25E88E" w14:textId="77777777" w:rsidR="00F72B71" w:rsidRDefault="00C8292D">
            <w:pPr>
              <w:spacing w:before="40" w:after="40" w:line="240" w:lineRule="auto"/>
              <w:jc w:val="left"/>
            </w:pPr>
            <w:r>
              <w:rPr>
                <w:sz w:val="21"/>
              </w:rPr>
              <w:t>User's browser — no server cost</w:t>
            </w:r>
          </w:p>
        </w:tc>
      </w:tr>
      <w:tr w:rsidR="00F72B71" w14:paraId="1FAC57B0" w14:textId="77777777">
        <w:trPr>
          <w:cantSplit/>
          <w:jc w:val="center"/>
        </w:trPr>
        <w:tc>
          <w:tcPr>
            <w:tcW w:w="2303" w:type="dxa"/>
          </w:tcPr>
          <w:p w14:paraId="2CF5FD79" w14:textId="77777777" w:rsidR="00F72B71" w:rsidRDefault="00C8292D">
            <w:pPr>
              <w:spacing w:before="40" w:after="40" w:line="240" w:lineRule="auto"/>
              <w:jc w:val="left"/>
            </w:pPr>
            <w:r>
              <w:rPr>
                <w:sz w:val="21"/>
              </w:rPr>
              <w:t>Backend hosting</w:t>
            </w:r>
          </w:p>
        </w:tc>
        <w:tc>
          <w:tcPr>
            <w:tcW w:w="3640" w:type="dxa"/>
          </w:tcPr>
          <w:p w14:paraId="7409C8FF" w14:textId="77777777" w:rsidR="00F72B71" w:rsidRDefault="00C8292D">
            <w:pPr>
              <w:spacing w:before="40" w:after="40" w:line="240" w:lineRule="auto"/>
              <w:jc w:val="left"/>
            </w:pPr>
            <w:r>
              <w:rPr>
                <w:sz w:val="21"/>
              </w:rPr>
              <w:t>Not applicable or self-managed</w:t>
            </w:r>
          </w:p>
        </w:tc>
        <w:tc>
          <w:tcPr>
            <w:tcW w:w="3417" w:type="dxa"/>
          </w:tcPr>
          <w:p w14:paraId="3670C7C3" w14:textId="77777777" w:rsidR="00F72B71" w:rsidRDefault="00C8292D">
            <w:pPr>
              <w:spacing w:before="40" w:after="40" w:line="240" w:lineRule="auto"/>
              <w:jc w:val="left"/>
            </w:pPr>
            <w:proofErr w:type="spellStart"/>
            <w:r>
              <w:rPr>
                <w:sz w:val="21"/>
              </w:rPr>
              <w:t>Supabase</w:t>
            </w:r>
            <w:proofErr w:type="spellEnd"/>
            <w:r>
              <w:rPr>
                <w:sz w:val="21"/>
              </w:rPr>
              <w:t xml:space="preserve"> free tier during the academic phase</w:t>
            </w:r>
          </w:p>
        </w:tc>
      </w:tr>
      <w:tr w:rsidR="00F72B71" w14:paraId="203A7E3C" w14:textId="77777777">
        <w:trPr>
          <w:cantSplit/>
          <w:jc w:val="center"/>
        </w:trPr>
        <w:tc>
          <w:tcPr>
            <w:tcW w:w="2303" w:type="dxa"/>
          </w:tcPr>
          <w:p w14:paraId="31ACB83B" w14:textId="77777777" w:rsidR="00F72B71" w:rsidRDefault="00C8292D">
            <w:pPr>
              <w:spacing w:before="40" w:after="40" w:line="240" w:lineRule="auto"/>
              <w:jc w:val="left"/>
            </w:pPr>
            <w:r>
              <w:rPr>
                <w:sz w:val="21"/>
              </w:rPr>
              <w:t>AI assistance</w:t>
            </w:r>
          </w:p>
        </w:tc>
        <w:tc>
          <w:tcPr>
            <w:tcW w:w="3640" w:type="dxa"/>
          </w:tcPr>
          <w:p w14:paraId="4A24793D" w14:textId="77777777" w:rsidR="00F72B71" w:rsidRDefault="00C8292D">
            <w:pPr>
              <w:spacing w:before="40" w:after="40" w:line="240" w:lineRule="auto"/>
              <w:jc w:val="left"/>
            </w:pPr>
            <w:r>
              <w:rPr>
                <w:sz w:val="21"/>
              </w:rPr>
              <w:t>Generally unavailable</w:t>
            </w:r>
          </w:p>
        </w:tc>
        <w:tc>
          <w:tcPr>
            <w:tcW w:w="3417" w:type="dxa"/>
          </w:tcPr>
          <w:p w14:paraId="744BEFC6" w14:textId="77777777" w:rsidR="00F72B71" w:rsidRDefault="00C8292D">
            <w:pPr>
              <w:spacing w:before="40" w:after="40" w:line="240" w:lineRule="auto"/>
              <w:jc w:val="left"/>
            </w:pPr>
            <w:r>
              <w:rPr>
                <w:sz w:val="21"/>
              </w:rPr>
              <w:t>Gemini API, metered per explicit request</w:t>
            </w:r>
          </w:p>
        </w:tc>
      </w:tr>
      <w:tr w:rsidR="00F72B71" w14:paraId="5244BEF9" w14:textId="77777777">
        <w:trPr>
          <w:cantSplit/>
          <w:jc w:val="center"/>
        </w:trPr>
        <w:tc>
          <w:tcPr>
            <w:tcW w:w="2303" w:type="dxa"/>
          </w:tcPr>
          <w:p w14:paraId="7F098EA6" w14:textId="77777777" w:rsidR="00F72B71" w:rsidRDefault="00C8292D">
            <w:pPr>
              <w:spacing w:before="40" w:after="40" w:line="240" w:lineRule="auto"/>
              <w:jc w:val="left"/>
            </w:pPr>
            <w:r>
              <w:rPr>
                <w:sz w:val="21"/>
              </w:rPr>
              <w:t>Training</w:t>
            </w:r>
          </w:p>
        </w:tc>
        <w:tc>
          <w:tcPr>
            <w:tcW w:w="3640" w:type="dxa"/>
          </w:tcPr>
          <w:p w14:paraId="2CB261C1" w14:textId="77777777" w:rsidR="00F72B71" w:rsidRDefault="00C8292D">
            <w:pPr>
              <w:spacing w:before="40" w:after="40" w:line="240" w:lineRule="auto"/>
              <w:jc w:val="left"/>
            </w:pPr>
            <w:r>
              <w:rPr>
                <w:sz w:val="21"/>
              </w:rPr>
              <w:t>Formal instruction generally necessary</w:t>
            </w:r>
          </w:p>
        </w:tc>
        <w:tc>
          <w:tcPr>
            <w:tcW w:w="3417" w:type="dxa"/>
          </w:tcPr>
          <w:p w14:paraId="525CEEDF" w14:textId="77777777" w:rsidR="00F72B71" w:rsidRDefault="00C8292D">
            <w:pPr>
              <w:spacing w:before="40" w:after="40" w:line="240" w:lineRule="auto"/>
              <w:jc w:val="left"/>
            </w:pPr>
            <w:r>
              <w:rPr>
                <w:sz w:val="21"/>
              </w:rPr>
              <w:t>Not required — no-code interface</w:t>
            </w:r>
          </w:p>
        </w:tc>
      </w:tr>
    </w:tbl>
    <w:p w14:paraId="325F27C1" w14:textId="77777777" w:rsidR="00F72B71" w:rsidRDefault="00F72B71">
      <w:pPr>
        <w:spacing w:after="80" w:line="240" w:lineRule="auto"/>
      </w:pPr>
    </w:p>
    <w:p w14:paraId="0784F407" w14:textId="77777777" w:rsidR="00F72B71" w:rsidRDefault="00C8292D">
      <w:pPr>
        <w:keepNext/>
        <w:spacing w:before="180" w:after="80" w:line="276" w:lineRule="auto"/>
        <w:jc w:val="left"/>
      </w:pPr>
      <w:bookmarkStart w:id="23" w:name="s1_5_3"/>
      <w:proofErr w:type="gramStart"/>
      <w:r>
        <w:rPr>
          <w:b/>
          <w:sz w:val="25"/>
        </w:rPr>
        <w:lastRenderedPageBreak/>
        <w:t>1.5.3  Operational</w:t>
      </w:r>
      <w:proofErr w:type="gramEnd"/>
      <w:r>
        <w:rPr>
          <w:b/>
          <w:sz w:val="25"/>
        </w:rPr>
        <w:t xml:space="preserve"> Feasibility</w:t>
      </w:r>
      <w:bookmarkEnd w:id="23"/>
    </w:p>
    <w:p w14:paraId="12926D03" w14:textId="77777777" w:rsidR="00F72B71" w:rsidRDefault="00C8292D">
      <w:pPr>
        <w:keepNext/>
        <w:keepLines/>
      </w:pPr>
      <w:r>
        <w:t>Operationally the platform is straightforward to adopt. The drag-and-drop interface, supported by the AI assistant, allows a model to be constructed without programming or prior simulation experience, and because everything is reached through a browser, no software need be installed or maintained on any device. The intended users — students, teachers, researchers and small-business owners — are already familiar with modern web applications, so formal training and dedicated technical support are unnecessary. Deliberate interface choices reinforce this: node palettes are labelled in the vocabulary of the chosen domain, so a user modelling a bank sees “Teller” rather than “Resource”, and validation errors name the offending node and state the remedy instead of reporting an engine exception.</w:t>
      </w:r>
    </w:p>
    <w:p w14:paraId="166CD5F9" w14:textId="77777777" w:rsidR="00F72B71" w:rsidRDefault="00C8292D">
      <w:pPr>
        <w:keepNext/>
        <w:spacing w:before="180" w:after="80" w:line="276" w:lineRule="auto"/>
        <w:jc w:val="left"/>
      </w:pPr>
      <w:bookmarkStart w:id="24" w:name="s1_5_4"/>
      <w:proofErr w:type="gramStart"/>
      <w:r>
        <w:rPr>
          <w:b/>
          <w:sz w:val="25"/>
        </w:rPr>
        <w:t>1.5.4  Schedule</w:t>
      </w:r>
      <w:proofErr w:type="gramEnd"/>
      <w:r>
        <w:rPr>
          <w:b/>
          <w:sz w:val="25"/>
        </w:rPr>
        <w:t xml:space="preserve"> Feasibility</w:t>
      </w:r>
      <w:bookmarkEnd w:id="24"/>
    </w:p>
    <w:p w14:paraId="685968AD" w14:textId="77777777" w:rsidR="00F72B71" w:rsidRDefault="00C8292D">
      <w:pPr>
        <w:keepNext/>
        <w:keepLines/>
      </w:pPr>
      <w:r>
        <w:t>The development plan was realistic within the academic timeframe. The work was divided into discrete functional modules and sequenced according to their dependencies, with core capability delivered before advanced features such as AI assistance and real-time collaboration. Testing, debugging and integration ran alongside development rather than following it, which reduced project risk and improved quality. The single most consequential scheduling decision was to begin the simulation engine in the second week of July, in parallel with backend work, so that the hardest technical uncertainty was resolved while there was still time to respond to it. Chapter 2 sets out the twenty-four-week schedule in full.</w:t>
      </w:r>
    </w:p>
    <w:p w14:paraId="4911B008" w14:textId="77777777" w:rsidR="00F72B71" w:rsidRDefault="00C8292D">
      <w:pPr>
        <w:keepNext/>
        <w:spacing w:before="180" w:after="80" w:line="276" w:lineRule="auto"/>
        <w:jc w:val="left"/>
      </w:pPr>
      <w:bookmarkStart w:id="25" w:name="s1_5_5"/>
      <w:proofErr w:type="gramStart"/>
      <w:r>
        <w:rPr>
          <w:b/>
          <w:sz w:val="25"/>
        </w:rPr>
        <w:t>1.5.5  Legal</w:t>
      </w:r>
      <w:proofErr w:type="gramEnd"/>
      <w:r>
        <w:rPr>
          <w:b/>
          <w:sz w:val="25"/>
        </w:rPr>
        <w:t xml:space="preserve"> and Ethical Feasibility</w:t>
      </w:r>
      <w:bookmarkEnd w:id="25"/>
    </w:p>
    <w:p w14:paraId="469AEE0F" w14:textId="77777777" w:rsidR="00F72B71" w:rsidRDefault="00C8292D">
      <w:pPr>
        <w:keepNext/>
        <w:keepLines/>
      </w:pPr>
      <w:r>
        <w:t xml:space="preserve">Every dependency is used under an open-source </w:t>
      </w:r>
      <w:proofErr w:type="spellStart"/>
      <w:r>
        <w:t>licence</w:t>
      </w:r>
      <w:proofErr w:type="spellEnd"/>
      <w:r>
        <w:t xml:space="preserve"> or within the terms of a free service tier, so no licensing obligation is outstanding. On the ethical side, user data is protected by role-based access control and PostgreSQL Row-Level Security, confining each user to their own projects and those explicitly shared with them, and passwords are never stored in recoverable form. Two further decisions deserve mention. Account deletion is implemented as a genuine cascading removal of the user's data rather than a flag, and public share links are revocable at any time, after which the previously circulated URL ceases to resolve. AI-generated graphs are always presented for human review before they alter a project, so the assistant advises but never acts unilaterally.</w:t>
      </w:r>
    </w:p>
    <w:p w14:paraId="40AB9668" w14:textId="77777777" w:rsidR="00F72B71" w:rsidRDefault="00C8292D">
      <w:pPr>
        <w:keepNext/>
        <w:spacing w:before="240" w:line="276" w:lineRule="auto"/>
        <w:jc w:val="left"/>
      </w:pPr>
      <w:bookmarkStart w:id="26" w:name="s1_6"/>
      <w:proofErr w:type="gramStart"/>
      <w:r>
        <w:rPr>
          <w:b/>
          <w:sz w:val="28"/>
        </w:rPr>
        <w:t>1.6  Details</w:t>
      </w:r>
      <w:proofErr w:type="gramEnd"/>
      <w:r>
        <w:rPr>
          <w:b/>
          <w:sz w:val="28"/>
        </w:rPr>
        <w:t xml:space="preserve"> of Hardware and Software Used</w:t>
      </w:r>
      <w:bookmarkEnd w:id="26"/>
    </w:p>
    <w:p w14:paraId="11B5EF46" w14:textId="77777777" w:rsidR="00F72B71" w:rsidRDefault="00C8292D">
      <w:pPr>
        <w:keepNext/>
        <w:keepLines/>
      </w:pPr>
      <w:r>
        <w:lastRenderedPageBreak/>
        <w:t>Two configurations are relevant to this project and are easily confused. The first is the environment in which we developed the platform, which is comparatively demanding because it runs an editor, a development server and the browser runtime at once. The second is what an end user actually needs, which is considerably less, and it is the second that determines how widely the platform can be adopted.</w:t>
      </w:r>
    </w:p>
    <w:p w14:paraId="0BA8FB98" w14:textId="77777777" w:rsidR="00F72B71" w:rsidRDefault="00C8292D">
      <w:pPr>
        <w:keepNext/>
        <w:spacing w:before="180" w:after="80" w:line="276" w:lineRule="auto"/>
        <w:jc w:val="left"/>
      </w:pPr>
      <w:bookmarkStart w:id="27" w:name="s1_6_1"/>
      <w:proofErr w:type="gramStart"/>
      <w:r>
        <w:rPr>
          <w:b/>
          <w:sz w:val="25"/>
        </w:rPr>
        <w:t>1.6.1  Development</w:t>
      </w:r>
      <w:proofErr w:type="gramEnd"/>
      <w:r>
        <w:rPr>
          <w:b/>
          <w:sz w:val="25"/>
        </w:rPr>
        <w:t xml:space="preserve"> Environment</w:t>
      </w:r>
      <w:bookmarkEnd w:id="27"/>
    </w:p>
    <w:p w14:paraId="6CC89B4E" w14:textId="77777777" w:rsidR="00F72B71" w:rsidRDefault="00C8292D">
      <w:pPr>
        <w:keepNext/>
        <w:keepLines/>
        <w:spacing w:before="200" w:after="80" w:line="240" w:lineRule="auto"/>
        <w:jc w:val="center"/>
      </w:pPr>
      <w:bookmarkStart w:id="28" w:name="tblbm1_7"/>
      <w:r>
        <w:rPr>
          <w:b/>
          <w:sz w:val="22"/>
        </w:rPr>
        <w:t>Table 1.7: Development Hardware and Software Configuration</w:t>
      </w:r>
      <w:bookmarkEnd w:id="28"/>
    </w:p>
    <w:tbl>
      <w:tblPr>
        <w:tblStyle w:val="TableGrid"/>
        <w:tblW w:w="0" w:type="auto"/>
        <w:jc w:val="center"/>
        <w:tblLayout w:type="fixed"/>
        <w:tblLook w:val="04A0" w:firstRow="1" w:lastRow="0" w:firstColumn="1" w:lastColumn="0" w:noHBand="0" w:noVBand="1"/>
      </w:tblPr>
      <w:tblGrid>
        <w:gridCol w:w="1709"/>
        <w:gridCol w:w="3417"/>
        <w:gridCol w:w="4234"/>
      </w:tblGrid>
      <w:tr w:rsidR="00F72B71" w14:paraId="4F98C3F4" w14:textId="77777777">
        <w:trPr>
          <w:cantSplit/>
          <w:tblHeader/>
          <w:jc w:val="center"/>
        </w:trPr>
        <w:tc>
          <w:tcPr>
            <w:tcW w:w="1709" w:type="dxa"/>
            <w:shd w:val="clear" w:color="auto" w:fill="D9E2F3"/>
          </w:tcPr>
          <w:p w14:paraId="66FAFC2A" w14:textId="77777777" w:rsidR="00F72B71" w:rsidRDefault="00C8292D">
            <w:pPr>
              <w:spacing w:before="40" w:after="40" w:line="240" w:lineRule="auto"/>
              <w:jc w:val="center"/>
            </w:pPr>
            <w:r>
              <w:rPr>
                <w:b/>
                <w:sz w:val="19"/>
              </w:rPr>
              <w:t>Component</w:t>
            </w:r>
          </w:p>
        </w:tc>
        <w:tc>
          <w:tcPr>
            <w:tcW w:w="3417" w:type="dxa"/>
            <w:shd w:val="clear" w:color="auto" w:fill="D9E2F3"/>
          </w:tcPr>
          <w:p w14:paraId="45A8C8C6" w14:textId="77777777" w:rsidR="00F72B71" w:rsidRDefault="00C8292D">
            <w:pPr>
              <w:spacing w:before="40" w:after="40" w:line="240" w:lineRule="auto"/>
              <w:jc w:val="center"/>
            </w:pPr>
            <w:r>
              <w:rPr>
                <w:b/>
                <w:sz w:val="19"/>
              </w:rPr>
              <w:t>Specification</w:t>
            </w:r>
          </w:p>
        </w:tc>
        <w:tc>
          <w:tcPr>
            <w:tcW w:w="4234" w:type="dxa"/>
            <w:shd w:val="clear" w:color="auto" w:fill="D9E2F3"/>
          </w:tcPr>
          <w:p w14:paraId="772B34E2" w14:textId="77777777" w:rsidR="00F72B71" w:rsidRDefault="00C8292D">
            <w:pPr>
              <w:spacing w:before="40" w:after="40" w:line="240" w:lineRule="auto"/>
              <w:jc w:val="center"/>
            </w:pPr>
            <w:r>
              <w:rPr>
                <w:b/>
                <w:sz w:val="19"/>
              </w:rPr>
              <w:t>Purpose</w:t>
            </w:r>
          </w:p>
        </w:tc>
      </w:tr>
      <w:tr w:rsidR="00F72B71" w14:paraId="681724B2" w14:textId="77777777">
        <w:trPr>
          <w:cantSplit/>
          <w:jc w:val="center"/>
        </w:trPr>
        <w:tc>
          <w:tcPr>
            <w:tcW w:w="1709" w:type="dxa"/>
          </w:tcPr>
          <w:p w14:paraId="32A2393D" w14:textId="77777777" w:rsidR="00F72B71" w:rsidRDefault="00C8292D">
            <w:pPr>
              <w:spacing w:before="40" w:after="40" w:line="240" w:lineRule="auto"/>
              <w:jc w:val="left"/>
            </w:pPr>
            <w:r>
              <w:rPr>
                <w:sz w:val="19"/>
              </w:rPr>
              <w:t>Processor</w:t>
            </w:r>
          </w:p>
        </w:tc>
        <w:tc>
          <w:tcPr>
            <w:tcW w:w="3417" w:type="dxa"/>
          </w:tcPr>
          <w:p w14:paraId="147AAB96" w14:textId="77777777" w:rsidR="00F72B71" w:rsidRDefault="00C8292D">
            <w:pPr>
              <w:spacing w:before="40" w:after="40" w:line="240" w:lineRule="auto"/>
              <w:jc w:val="left"/>
            </w:pPr>
            <w:r>
              <w:rPr>
                <w:sz w:val="19"/>
              </w:rPr>
              <w:t>Intel Core i5 (10th gen) / AMD Ryzen 5 or higher</w:t>
            </w:r>
          </w:p>
        </w:tc>
        <w:tc>
          <w:tcPr>
            <w:tcW w:w="4234" w:type="dxa"/>
          </w:tcPr>
          <w:p w14:paraId="4115457A" w14:textId="77777777" w:rsidR="00F72B71" w:rsidRDefault="00C8292D">
            <w:pPr>
              <w:spacing w:before="40" w:after="40" w:line="240" w:lineRule="auto"/>
              <w:jc w:val="left"/>
            </w:pPr>
            <w:r>
              <w:rPr>
                <w:sz w:val="19"/>
              </w:rPr>
              <w:t xml:space="preserve">Concurrently running the development server, browser and </w:t>
            </w:r>
            <w:proofErr w:type="spellStart"/>
            <w:r>
              <w:rPr>
                <w:sz w:val="19"/>
              </w:rPr>
              <w:t>Pyodide</w:t>
            </w:r>
            <w:proofErr w:type="spellEnd"/>
            <w:r>
              <w:rPr>
                <w:sz w:val="19"/>
              </w:rPr>
              <w:t xml:space="preserve"> runtime</w:t>
            </w:r>
          </w:p>
        </w:tc>
      </w:tr>
      <w:tr w:rsidR="00F72B71" w14:paraId="433833F4" w14:textId="77777777">
        <w:trPr>
          <w:cantSplit/>
          <w:jc w:val="center"/>
        </w:trPr>
        <w:tc>
          <w:tcPr>
            <w:tcW w:w="1709" w:type="dxa"/>
          </w:tcPr>
          <w:p w14:paraId="5AE7B686" w14:textId="77777777" w:rsidR="00F72B71" w:rsidRDefault="00C8292D">
            <w:pPr>
              <w:spacing w:before="40" w:after="40" w:line="240" w:lineRule="auto"/>
              <w:jc w:val="left"/>
            </w:pPr>
            <w:r>
              <w:rPr>
                <w:sz w:val="19"/>
              </w:rPr>
              <w:t>Memory</w:t>
            </w:r>
          </w:p>
        </w:tc>
        <w:tc>
          <w:tcPr>
            <w:tcW w:w="3417" w:type="dxa"/>
          </w:tcPr>
          <w:p w14:paraId="0652282C" w14:textId="77777777" w:rsidR="00F72B71" w:rsidRDefault="00C8292D">
            <w:pPr>
              <w:spacing w:before="40" w:after="40" w:line="240" w:lineRule="auto"/>
              <w:jc w:val="left"/>
            </w:pPr>
            <w:r>
              <w:rPr>
                <w:sz w:val="19"/>
              </w:rPr>
              <w:t>8 – 16 GB RAM</w:t>
            </w:r>
          </w:p>
        </w:tc>
        <w:tc>
          <w:tcPr>
            <w:tcW w:w="4234" w:type="dxa"/>
          </w:tcPr>
          <w:p w14:paraId="18DBCC45" w14:textId="77777777" w:rsidR="00F72B71" w:rsidRDefault="00C8292D">
            <w:pPr>
              <w:spacing w:before="40" w:after="40" w:line="240" w:lineRule="auto"/>
              <w:jc w:val="left"/>
            </w:pPr>
            <w:r>
              <w:rPr>
                <w:sz w:val="19"/>
              </w:rPr>
              <w:t>Editor, browser with several tabs and local build processes together</w:t>
            </w:r>
          </w:p>
        </w:tc>
      </w:tr>
      <w:tr w:rsidR="00F72B71" w14:paraId="5A044A3A" w14:textId="77777777">
        <w:trPr>
          <w:cantSplit/>
          <w:jc w:val="center"/>
        </w:trPr>
        <w:tc>
          <w:tcPr>
            <w:tcW w:w="1709" w:type="dxa"/>
          </w:tcPr>
          <w:p w14:paraId="5E2DFD04" w14:textId="77777777" w:rsidR="00F72B71" w:rsidRDefault="00C8292D">
            <w:pPr>
              <w:spacing w:before="40" w:after="40" w:line="240" w:lineRule="auto"/>
              <w:jc w:val="left"/>
            </w:pPr>
            <w:r>
              <w:rPr>
                <w:sz w:val="19"/>
              </w:rPr>
              <w:t>Storage</w:t>
            </w:r>
          </w:p>
        </w:tc>
        <w:tc>
          <w:tcPr>
            <w:tcW w:w="3417" w:type="dxa"/>
          </w:tcPr>
          <w:p w14:paraId="25507971" w14:textId="77777777" w:rsidR="00F72B71" w:rsidRDefault="00C8292D">
            <w:pPr>
              <w:spacing w:before="40" w:after="40" w:line="240" w:lineRule="auto"/>
              <w:jc w:val="left"/>
            </w:pPr>
            <w:r>
              <w:rPr>
                <w:sz w:val="19"/>
              </w:rPr>
              <w:t>256 GB SSD or larger</w:t>
            </w:r>
          </w:p>
        </w:tc>
        <w:tc>
          <w:tcPr>
            <w:tcW w:w="4234" w:type="dxa"/>
          </w:tcPr>
          <w:p w14:paraId="1B4FA89D" w14:textId="77777777" w:rsidR="00F72B71" w:rsidRDefault="00C8292D">
            <w:pPr>
              <w:spacing w:before="40" w:after="40" w:line="240" w:lineRule="auto"/>
              <w:jc w:val="left"/>
            </w:pPr>
            <w:r>
              <w:rPr>
                <w:sz w:val="19"/>
              </w:rPr>
              <w:t>Project sources, Node.js dependency tree and build artefacts</w:t>
            </w:r>
          </w:p>
        </w:tc>
      </w:tr>
      <w:tr w:rsidR="00F72B71" w14:paraId="5927F7A7" w14:textId="77777777">
        <w:trPr>
          <w:cantSplit/>
          <w:jc w:val="center"/>
        </w:trPr>
        <w:tc>
          <w:tcPr>
            <w:tcW w:w="1709" w:type="dxa"/>
          </w:tcPr>
          <w:p w14:paraId="71A07FF0" w14:textId="77777777" w:rsidR="00F72B71" w:rsidRDefault="00C8292D">
            <w:pPr>
              <w:spacing w:before="40" w:after="40" w:line="240" w:lineRule="auto"/>
              <w:jc w:val="left"/>
            </w:pPr>
            <w:r>
              <w:rPr>
                <w:sz w:val="19"/>
              </w:rPr>
              <w:t>Display</w:t>
            </w:r>
          </w:p>
        </w:tc>
        <w:tc>
          <w:tcPr>
            <w:tcW w:w="3417" w:type="dxa"/>
          </w:tcPr>
          <w:p w14:paraId="35591778" w14:textId="77777777" w:rsidR="00F72B71" w:rsidRDefault="00C8292D">
            <w:pPr>
              <w:spacing w:before="40" w:after="40" w:line="240" w:lineRule="auto"/>
              <w:jc w:val="left"/>
            </w:pPr>
            <w:r>
              <w:rPr>
                <w:sz w:val="19"/>
              </w:rPr>
              <w:t>1920 × 1080 or higher</w:t>
            </w:r>
          </w:p>
        </w:tc>
        <w:tc>
          <w:tcPr>
            <w:tcW w:w="4234" w:type="dxa"/>
          </w:tcPr>
          <w:p w14:paraId="35E6250B" w14:textId="77777777" w:rsidR="00F72B71" w:rsidRDefault="00C8292D">
            <w:pPr>
              <w:spacing w:before="40" w:after="40" w:line="240" w:lineRule="auto"/>
              <w:jc w:val="left"/>
            </w:pPr>
            <w:r>
              <w:rPr>
                <w:sz w:val="19"/>
              </w:rPr>
              <w:t>Canvas, configuration panel and dashboard side by side</w:t>
            </w:r>
          </w:p>
        </w:tc>
      </w:tr>
      <w:tr w:rsidR="00F72B71" w14:paraId="6CC295FC" w14:textId="77777777">
        <w:trPr>
          <w:cantSplit/>
          <w:jc w:val="center"/>
        </w:trPr>
        <w:tc>
          <w:tcPr>
            <w:tcW w:w="1709" w:type="dxa"/>
          </w:tcPr>
          <w:p w14:paraId="6D54A7A5" w14:textId="77777777" w:rsidR="00F72B71" w:rsidRDefault="00C8292D">
            <w:pPr>
              <w:spacing w:before="40" w:after="40" w:line="240" w:lineRule="auto"/>
              <w:jc w:val="left"/>
            </w:pPr>
            <w:r>
              <w:rPr>
                <w:sz w:val="19"/>
              </w:rPr>
              <w:t>Operating system</w:t>
            </w:r>
          </w:p>
        </w:tc>
        <w:tc>
          <w:tcPr>
            <w:tcW w:w="3417" w:type="dxa"/>
          </w:tcPr>
          <w:p w14:paraId="63B046F2" w14:textId="77777777" w:rsidR="00F72B71" w:rsidRDefault="00C8292D">
            <w:pPr>
              <w:spacing w:before="40" w:after="40" w:line="240" w:lineRule="auto"/>
              <w:jc w:val="left"/>
            </w:pPr>
            <w:r>
              <w:rPr>
                <w:sz w:val="19"/>
              </w:rPr>
              <w:t>Windows 11 (primary), macOS and Linux verified</w:t>
            </w:r>
          </w:p>
        </w:tc>
        <w:tc>
          <w:tcPr>
            <w:tcW w:w="4234" w:type="dxa"/>
          </w:tcPr>
          <w:p w14:paraId="7C9EA23A" w14:textId="77777777" w:rsidR="00F72B71" w:rsidRDefault="00C8292D">
            <w:pPr>
              <w:spacing w:before="40" w:after="40" w:line="240" w:lineRule="auto"/>
              <w:jc w:val="left"/>
            </w:pPr>
            <w:r>
              <w:rPr>
                <w:sz w:val="19"/>
              </w:rPr>
              <w:t>Cross-platform verification of the development toolchain</w:t>
            </w:r>
          </w:p>
        </w:tc>
      </w:tr>
      <w:tr w:rsidR="00F72B71" w14:paraId="75A892B1" w14:textId="77777777">
        <w:trPr>
          <w:cantSplit/>
          <w:jc w:val="center"/>
        </w:trPr>
        <w:tc>
          <w:tcPr>
            <w:tcW w:w="1709" w:type="dxa"/>
          </w:tcPr>
          <w:p w14:paraId="0000DBC3" w14:textId="77777777" w:rsidR="00F72B71" w:rsidRDefault="00C8292D">
            <w:pPr>
              <w:spacing w:before="40" w:after="40" w:line="240" w:lineRule="auto"/>
              <w:jc w:val="left"/>
            </w:pPr>
            <w:r>
              <w:rPr>
                <w:sz w:val="19"/>
              </w:rPr>
              <w:t>Network</w:t>
            </w:r>
          </w:p>
        </w:tc>
        <w:tc>
          <w:tcPr>
            <w:tcW w:w="3417" w:type="dxa"/>
          </w:tcPr>
          <w:p w14:paraId="3BFB7B04" w14:textId="77777777" w:rsidR="00F72B71" w:rsidRDefault="00C8292D">
            <w:pPr>
              <w:spacing w:before="40" w:after="40" w:line="240" w:lineRule="auto"/>
              <w:jc w:val="left"/>
            </w:pPr>
            <w:r>
              <w:rPr>
                <w:sz w:val="19"/>
              </w:rPr>
              <w:t>Stable broadband connection</w:t>
            </w:r>
          </w:p>
        </w:tc>
        <w:tc>
          <w:tcPr>
            <w:tcW w:w="4234" w:type="dxa"/>
          </w:tcPr>
          <w:p w14:paraId="39AB249E" w14:textId="77777777" w:rsidR="00F72B71" w:rsidRDefault="00C8292D">
            <w:pPr>
              <w:spacing w:before="40" w:after="40" w:line="240" w:lineRule="auto"/>
              <w:jc w:val="left"/>
            </w:pPr>
            <w:r>
              <w:rPr>
                <w:sz w:val="19"/>
              </w:rPr>
              <w:t xml:space="preserve">Package installation, </w:t>
            </w:r>
            <w:proofErr w:type="spellStart"/>
            <w:r>
              <w:rPr>
                <w:sz w:val="19"/>
              </w:rPr>
              <w:t>Supabase</w:t>
            </w:r>
            <w:proofErr w:type="spellEnd"/>
            <w:r>
              <w:rPr>
                <w:sz w:val="19"/>
              </w:rPr>
              <w:t xml:space="preserve"> access and Gemini API calls</w:t>
            </w:r>
          </w:p>
        </w:tc>
      </w:tr>
      <w:tr w:rsidR="00F72B71" w14:paraId="4FF0AE6F" w14:textId="77777777">
        <w:trPr>
          <w:cantSplit/>
          <w:jc w:val="center"/>
        </w:trPr>
        <w:tc>
          <w:tcPr>
            <w:tcW w:w="1709" w:type="dxa"/>
          </w:tcPr>
          <w:p w14:paraId="5F109393" w14:textId="77777777" w:rsidR="00F72B71" w:rsidRDefault="00C8292D">
            <w:pPr>
              <w:spacing w:before="40" w:after="40" w:line="240" w:lineRule="auto"/>
              <w:jc w:val="left"/>
            </w:pPr>
            <w:r>
              <w:rPr>
                <w:sz w:val="19"/>
              </w:rPr>
              <w:t>Editor</w:t>
            </w:r>
          </w:p>
        </w:tc>
        <w:tc>
          <w:tcPr>
            <w:tcW w:w="3417" w:type="dxa"/>
          </w:tcPr>
          <w:p w14:paraId="19FA513C" w14:textId="77777777" w:rsidR="00F72B71" w:rsidRDefault="00C8292D">
            <w:pPr>
              <w:spacing w:before="40" w:after="40" w:line="240" w:lineRule="auto"/>
              <w:jc w:val="left"/>
            </w:pPr>
            <w:r>
              <w:rPr>
                <w:sz w:val="19"/>
              </w:rPr>
              <w:t xml:space="preserve">Visual Studio Code with TypeScript and </w:t>
            </w:r>
            <w:proofErr w:type="spellStart"/>
            <w:r>
              <w:rPr>
                <w:sz w:val="19"/>
              </w:rPr>
              <w:t>ESLint</w:t>
            </w:r>
            <w:proofErr w:type="spellEnd"/>
            <w:r>
              <w:rPr>
                <w:sz w:val="19"/>
              </w:rPr>
              <w:t xml:space="preserve"> extensions</w:t>
            </w:r>
          </w:p>
        </w:tc>
        <w:tc>
          <w:tcPr>
            <w:tcW w:w="4234" w:type="dxa"/>
          </w:tcPr>
          <w:p w14:paraId="330B34AD" w14:textId="77777777" w:rsidR="00F72B71" w:rsidRDefault="00C8292D">
            <w:pPr>
              <w:spacing w:before="40" w:after="40" w:line="240" w:lineRule="auto"/>
              <w:jc w:val="left"/>
            </w:pPr>
            <w:r>
              <w:rPr>
                <w:sz w:val="19"/>
              </w:rPr>
              <w:t>Primary development environment</w:t>
            </w:r>
          </w:p>
        </w:tc>
      </w:tr>
      <w:tr w:rsidR="00F72B71" w14:paraId="31E688D6" w14:textId="77777777">
        <w:trPr>
          <w:cantSplit/>
          <w:jc w:val="center"/>
        </w:trPr>
        <w:tc>
          <w:tcPr>
            <w:tcW w:w="1709" w:type="dxa"/>
          </w:tcPr>
          <w:p w14:paraId="5F60AD24" w14:textId="77777777" w:rsidR="00F72B71" w:rsidRDefault="00C8292D">
            <w:pPr>
              <w:spacing w:before="40" w:after="40" w:line="240" w:lineRule="auto"/>
              <w:jc w:val="left"/>
            </w:pPr>
            <w:r>
              <w:rPr>
                <w:sz w:val="19"/>
              </w:rPr>
              <w:t>Version control</w:t>
            </w:r>
          </w:p>
        </w:tc>
        <w:tc>
          <w:tcPr>
            <w:tcW w:w="3417" w:type="dxa"/>
          </w:tcPr>
          <w:p w14:paraId="1ADF2F99" w14:textId="77777777" w:rsidR="00F72B71" w:rsidRDefault="00C8292D">
            <w:pPr>
              <w:spacing w:before="40" w:after="40" w:line="240" w:lineRule="auto"/>
              <w:jc w:val="left"/>
            </w:pPr>
            <w:r>
              <w:rPr>
                <w:sz w:val="19"/>
              </w:rPr>
              <w:t>Git with GitHub remote</w:t>
            </w:r>
          </w:p>
        </w:tc>
        <w:tc>
          <w:tcPr>
            <w:tcW w:w="4234" w:type="dxa"/>
          </w:tcPr>
          <w:p w14:paraId="7F31BB2C" w14:textId="77777777" w:rsidR="00F72B71" w:rsidRDefault="00C8292D">
            <w:pPr>
              <w:spacing w:before="40" w:after="40" w:line="240" w:lineRule="auto"/>
              <w:jc w:val="left"/>
            </w:pPr>
            <w:r>
              <w:rPr>
                <w:sz w:val="19"/>
              </w:rPr>
              <w:t>Source history, branching and collaborative development</w:t>
            </w:r>
          </w:p>
        </w:tc>
      </w:tr>
      <w:tr w:rsidR="00F72B71" w14:paraId="310BCF48" w14:textId="77777777">
        <w:trPr>
          <w:cantSplit/>
          <w:jc w:val="center"/>
        </w:trPr>
        <w:tc>
          <w:tcPr>
            <w:tcW w:w="1709" w:type="dxa"/>
          </w:tcPr>
          <w:p w14:paraId="741C4B56" w14:textId="77777777" w:rsidR="00F72B71" w:rsidRDefault="00C8292D">
            <w:pPr>
              <w:spacing w:before="40" w:after="40" w:line="240" w:lineRule="auto"/>
              <w:jc w:val="left"/>
            </w:pPr>
            <w:r>
              <w:rPr>
                <w:sz w:val="19"/>
              </w:rPr>
              <w:t>API testing</w:t>
            </w:r>
          </w:p>
        </w:tc>
        <w:tc>
          <w:tcPr>
            <w:tcW w:w="3417" w:type="dxa"/>
          </w:tcPr>
          <w:p w14:paraId="7C831B06" w14:textId="77777777" w:rsidR="00F72B71" w:rsidRDefault="00C8292D">
            <w:pPr>
              <w:spacing w:before="40" w:after="40" w:line="240" w:lineRule="auto"/>
              <w:jc w:val="left"/>
            </w:pPr>
            <w:r>
              <w:rPr>
                <w:sz w:val="19"/>
              </w:rPr>
              <w:t>Postman</w:t>
            </w:r>
          </w:p>
        </w:tc>
        <w:tc>
          <w:tcPr>
            <w:tcW w:w="4234" w:type="dxa"/>
          </w:tcPr>
          <w:p w14:paraId="4CB0ADE4" w14:textId="77777777" w:rsidR="00F72B71" w:rsidRDefault="00C8292D">
            <w:pPr>
              <w:spacing w:before="40" w:after="40" w:line="240" w:lineRule="auto"/>
              <w:jc w:val="left"/>
            </w:pPr>
            <w:r>
              <w:rPr>
                <w:sz w:val="19"/>
              </w:rPr>
              <w:t xml:space="preserve">Verification of API routes and </w:t>
            </w:r>
            <w:proofErr w:type="spellStart"/>
            <w:r>
              <w:rPr>
                <w:sz w:val="19"/>
              </w:rPr>
              <w:t>Supabase</w:t>
            </w:r>
            <w:proofErr w:type="spellEnd"/>
            <w:r>
              <w:rPr>
                <w:sz w:val="19"/>
              </w:rPr>
              <w:t xml:space="preserve"> endpoints</w:t>
            </w:r>
          </w:p>
        </w:tc>
      </w:tr>
      <w:tr w:rsidR="00F72B71" w14:paraId="0B728D76" w14:textId="77777777">
        <w:trPr>
          <w:cantSplit/>
          <w:jc w:val="center"/>
        </w:trPr>
        <w:tc>
          <w:tcPr>
            <w:tcW w:w="1709" w:type="dxa"/>
          </w:tcPr>
          <w:p w14:paraId="2D1BD3A0" w14:textId="77777777" w:rsidR="00F72B71" w:rsidRDefault="00C8292D">
            <w:pPr>
              <w:spacing w:before="40" w:after="40" w:line="240" w:lineRule="auto"/>
              <w:jc w:val="left"/>
            </w:pPr>
            <w:r>
              <w:rPr>
                <w:sz w:val="19"/>
              </w:rPr>
              <w:t>Runtime</w:t>
            </w:r>
          </w:p>
        </w:tc>
        <w:tc>
          <w:tcPr>
            <w:tcW w:w="3417" w:type="dxa"/>
          </w:tcPr>
          <w:p w14:paraId="1F926C21" w14:textId="77777777" w:rsidR="00F72B71" w:rsidRDefault="00C8292D">
            <w:pPr>
              <w:spacing w:before="40" w:after="40" w:line="240" w:lineRule="auto"/>
              <w:jc w:val="left"/>
            </w:pPr>
            <w:r>
              <w:rPr>
                <w:sz w:val="19"/>
              </w:rPr>
              <w:t xml:space="preserve">Node.js 20 LTS with </w:t>
            </w:r>
            <w:proofErr w:type="spellStart"/>
            <w:r>
              <w:rPr>
                <w:sz w:val="19"/>
              </w:rPr>
              <w:t>npm</w:t>
            </w:r>
            <w:proofErr w:type="spellEnd"/>
          </w:p>
        </w:tc>
        <w:tc>
          <w:tcPr>
            <w:tcW w:w="4234" w:type="dxa"/>
          </w:tcPr>
          <w:p w14:paraId="4F4B0102" w14:textId="77777777" w:rsidR="00F72B71" w:rsidRDefault="00C8292D">
            <w:pPr>
              <w:spacing w:before="40" w:after="40" w:line="240" w:lineRule="auto"/>
              <w:jc w:val="left"/>
            </w:pPr>
            <w:r>
              <w:rPr>
                <w:sz w:val="19"/>
              </w:rPr>
              <w:t>Dependency management and the Next.js build pipeline</w:t>
            </w:r>
          </w:p>
        </w:tc>
      </w:tr>
      <w:tr w:rsidR="00F72B71" w14:paraId="49501BC9" w14:textId="77777777">
        <w:trPr>
          <w:cantSplit/>
          <w:jc w:val="center"/>
        </w:trPr>
        <w:tc>
          <w:tcPr>
            <w:tcW w:w="1709" w:type="dxa"/>
          </w:tcPr>
          <w:p w14:paraId="44A99247" w14:textId="77777777" w:rsidR="00F72B71" w:rsidRDefault="00C8292D">
            <w:pPr>
              <w:spacing w:before="40" w:after="40" w:line="240" w:lineRule="auto"/>
              <w:jc w:val="left"/>
            </w:pPr>
            <w:r>
              <w:rPr>
                <w:sz w:val="19"/>
              </w:rPr>
              <w:t>Browser tooling</w:t>
            </w:r>
          </w:p>
        </w:tc>
        <w:tc>
          <w:tcPr>
            <w:tcW w:w="3417" w:type="dxa"/>
          </w:tcPr>
          <w:p w14:paraId="385D804A" w14:textId="77777777" w:rsidR="00F72B71" w:rsidRDefault="00C8292D">
            <w:pPr>
              <w:spacing w:before="40" w:after="40" w:line="240" w:lineRule="auto"/>
              <w:jc w:val="left"/>
            </w:pPr>
            <w:r>
              <w:rPr>
                <w:sz w:val="19"/>
              </w:rPr>
              <w:t xml:space="preserve">Chrome </w:t>
            </w:r>
            <w:proofErr w:type="spellStart"/>
            <w:r>
              <w:rPr>
                <w:sz w:val="19"/>
              </w:rPr>
              <w:t>DevTools</w:t>
            </w:r>
            <w:proofErr w:type="spellEnd"/>
            <w:r>
              <w:rPr>
                <w:sz w:val="19"/>
              </w:rPr>
              <w:t>, Lighthouse</w:t>
            </w:r>
          </w:p>
        </w:tc>
        <w:tc>
          <w:tcPr>
            <w:tcW w:w="4234" w:type="dxa"/>
          </w:tcPr>
          <w:p w14:paraId="760F7032" w14:textId="77777777" w:rsidR="00F72B71" w:rsidRDefault="00C8292D">
            <w:pPr>
              <w:spacing w:before="40" w:after="40" w:line="240" w:lineRule="auto"/>
              <w:jc w:val="left"/>
            </w:pPr>
            <w:r>
              <w:rPr>
                <w:sz w:val="19"/>
              </w:rPr>
              <w:t>Profiling, memory inspection and performance measurement</w:t>
            </w:r>
          </w:p>
        </w:tc>
      </w:tr>
    </w:tbl>
    <w:p w14:paraId="2146BDF8" w14:textId="77777777" w:rsidR="00F72B71" w:rsidRDefault="00F72B71">
      <w:pPr>
        <w:spacing w:after="80" w:line="240" w:lineRule="auto"/>
      </w:pPr>
    </w:p>
    <w:p w14:paraId="31F2A5AA" w14:textId="77777777" w:rsidR="00F72B71" w:rsidRDefault="00C8292D">
      <w:pPr>
        <w:keepNext/>
        <w:spacing w:before="180" w:after="80" w:line="276" w:lineRule="auto"/>
        <w:jc w:val="left"/>
      </w:pPr>
      <w:bookmarkStart w:id="29" w:name="s1_6_2"/>
      <w:proofErr w:type="gramStart"/>
      <w:r>
        <w:rPr>
          <w:b/>
          <w:sz w:val="25"/>
        </w:rPr>
        <w:t>1.6.2  Target</w:t>
      </w:r>
      <w:proofErr w:type="gramEnd"/>
      <w:r>
        <w:rPr>
          <w:b/>
          <w:sz w:val="25"/>
        </w:rPr>
        <w:t xml:space="preserve"> Client Requirements</w:t>
      </w:r>
      <w:bookmarkEnd w:id="29"/>
    </w:p>
    <w:p w14:paraId="44CA4B0A" w14:textId="77777777" w:rsidR="00F72B71" w:rsidRDefault="00C8292D">
      <w:pPr>
        <w:keepNext/>
        <w:keepLines/>
      </w:pPr>
      <w:r>
        <w:t xml:space="preserve">Because JustCmul8 is a web application, end users require no </w:t>
      </w:r>
      <w:proofErr w:type="spellStart"/>
      <w:r>
        <w:t>specialised</w:t>
      </w:r>
      <w:proofErr w:type="spellEnd"/>
      <w:r>
        <w:t xml:space="preserve"> hardware. Any reasonably current desktop, laptop, tablet or smartphone with a modern browser is sufficient. One qualification follows from the architecture: since the engine executes client-side through </w:t>
      </w:r>
      <w:proofErr w:type="spellStart"/>
      <w:r>
        <w:t>WebAssembly</w:t>
      </w:r>
      <w:proofErr w:type="spellEnd"/>
      <w:r>
        <w:t>, devices with limited memory will run large models more slowly, and the Web Worker execution path exists specifically to keep the interface usable when that happens.</w:t>
      </w:r>
    </w:p>
    <w:p w14:paraId="1FADA822" w14:textId="77777777" w:rsidR="00F72B71" w:rsidRDefault="00C8292D">
      <w:pPr>
        <w:keepNext/>
        <w:spacing w:before="200" w:after="80" w:line="240" w:lineRule="auto"/>
        <w:jc w:val="center"/>
      </w:pPr>
      <w:bookmarkStart w:id="30" w:name="tblbm1_8"/>
      <w:r>
        <w:rPr>
          <w:b/>
          <w:sz w:val="22"/>
        </w:rPr>
        <w:t>Table 1.8: Minimum and Recommended Client Requirements</w:t>
      </w:r>
      <w:bookmarkEnd w:id="30"/>
    </w:p>
    <w:tbl>
      <w:tblPr>
        <w:tblStyle w:val="TableGrid"/>
        <w:tblW w:w="0" w:type="auto"/>
        <w:jc w:val="center"/>
        <w:tblLayout w:type="fixed"/>
        <w:tblLook w:val="04A0" w:firstRow="1" w:lastRow="0" w:firstColumn="1" w:lastColumn="0" w:noHBand="0" w:noVBand="1"/>
      </w:tblPr>
      <w:tblGrid>
        <w:gridCol w:w="1872"/>
        <w:gridCol w:w="3819"/>
        <w:gridCol w:w="3669"/>
      </w:tblGrid>
      <w:tr w:rsidR="00F72B71" w14:paraId="62564C9A" w14:textId="77777777">
        <w:trPr>
          <w:cantSplit/>
          <w:tblHeader/>
          <w:jc w:val="center"/>
        </w:trPr>
        <w:tc>
          <w:tcPr>
            <w:tcW w:w="1872" w:type="dxa"/>
            <w:shd w:val="clear" w:color="auto" w:fill="D9E2F3"/>
          </w:tcPr>
          <w:p w14:paraId="6417F099" w14:textId="77777777" w:rsidR="00F72B71" w:rsidRDefault="00C8292D">
            <w:pPr>
              <w:spacing w:before="40" w:after="40" w:line="240" w:lineRule="auto"/>
              <w:jc w:val="center"/>
            </w:pPr>
            <w:r>
              <w:rPr>
                <w:b/>
                <w:sz w:val="19"/>
              </w:rPr>
              <w:t>Requirement</w:t>
            </w:r>
          </w:p>
        </w:tc>
        <w:tc>
          <w:tcPr>
            <w:tcW w:w="3819" w:type="dxa"/>
            <w:shd w:val="clear" w:color="auto" w:fill="D9E2F3"/>
          </w:tcPr>
          <w:p w14:paraId="05760C08" w14:textId="77777777" w:rsidR="00F72B71" w:rsidRDefault="00C8292D">
            <w:pPr>
              <w:spacing w:before="40" w:after="40" w:line="240" w:lineRule="auto"/>
              <w:jc w:val="center"/>
            </w:pPr>
            <w:r>
              <w:rPr>
                <w:b/>
                <w:sz w:val="19"/>
              </w:rPr>
              <w:t>Minimum</w:t>
            </w:r>
          </w:p>
        </w:tc>
        <w:tc>
          <w:tcPr>
            <w:tcW w:w="3669" w:type="dxa"/>
            <w:shd w:val="clear" w:color="auto" w:fill="D9E2F3"/>
          </w:tcPr>
          <w:p w14:paraId="1CB83858" w14:textId="77777777" w:rsidR="00F72B71" w:rsidRDefault="00C8292D">
            <w:pPr>
              <w:spacing w:before="40" w:after="40" w:line="240" w:lineRule="auto"/>
              <w:jc w:val="center"/>
            </w:pPr>
            <w:r>
              <w:rPr>
                <w:b/>
                <w:sz w:val="19"/>
              </w:rPr>
              <w:t>Recommended</w:t>
            </w:r>
          </w:p>
        </w:tc>
      </w:tr>
      <w:tr w:rsidR="00F72B71" w14:paraId="5FC65C57" w14:textId="77777777">
        <w:trPr>
          <w:cantSplit/>
          <w:jc w:val="center"/>
        </w:trPr>
        <w:tc>
          <w:tcPr>
            <w:tcW w:w="1872" w:type="dxa"/>
          </w:tcPr>
          <w:p w14:paraId="23C59879" w14:textId="77777777" w:rsidR="00F72B71" w:rsidRDefault="00C8292D">
            <w:pPr>
              <w:spacing w:before="40" w:after="40" w:line="240" w:lineRule="auto"/>
              <w:jc w:val="left"/>
            </w:pPr>
            <w:r>
              <w:rPr>
                <w:sz w:val="19"/>
              </w:rPr>
              <w:lastRenderedPageBreak/>
              <w:t>Browser</w:t>
            </w:r>
          </w:p>
        </w:tc>
        <w:tc>
          <w:tcPr>
            <w:tcW w:w="3819" w:type="dxa"/>
          </w:tcPr>
          <w:p w14:paraId="6E771C57" w14:textId="77777777" w:rsidR="00F72B71" w:rsidRDefault="00C8292D">
            <w:pPr>
              <w:spacing w:before="40" w:after="40" w:line="240" w:lineRule="auto"/>
              <w:jc w:val="left"/>
            </w:pPr>
            <w:r>
              <w:rPr>
                <w:sz w:val="19"/>
              </w:rPr>
              <w:t>Chrome 90+, Firefox 88+, Edge 90+, Safari 15+ (</w:t>
            </w:r>
            <w:proofErr w:type="spellStart"/>
            <w:r>
              <w:rPr>
                <w:sz w:val="19"/>
              </w:rPr>
              <w:t>WebAssembly</w:t>
            </w:r>
            <w:proofErr w:type="spellEnd"/>
            <w:r>
              <w:rPr>
                <w:sz w:val="19"/>
              </w:rPr>
              <w:t xml:space="preserve"> support required)</w:t>
            </w:r>
          </w:p>
        </w:tc>
        <w:tc>
          <w:tcPr>
            <w:tcW w:w="3669" w:type="dxa"/>
          </w:tcPr>
          <w:p w14:paraId="6A873342" w14:textId="77777777" w:rsidR="00F72B71" w:rsidRDefault="00C8292D">
            <w:pPr>
              <w:spacing w:before="40" w:after="40" w:line="240" w:lineRule="auto"/>
              <w:jc w:val="left"/>
            </w:pPr>
            <w:r>
              <w:rPr>
                <w:sz w:val="19"/>
              </w:rPr>
              <w:t>Latest evergreen release of Chrome or Edge</w:t>
            </w:r>
          </w:p>
        </w:tc>
      </w:tr>
      <w:tr w:rsidR="00F72B71" w14:paraId="52CABE31" w14:textId="77777777">
        <w:trPr>
          <w:cantSplit/>
          <w:jc w:val="center"/>
        </w:trPr>
        <w:tc>
          <w:tcPr>
            <w:tcW w:w="1872" w:type="dxa"/>
          </w:tcPr>
          <w:p w14:paraId="57D16EFD" w14:textId="77777777" w:rsidR="00F72B71" w:rsidRDefault="00C8292D">
            <w:pPr>
              <w:spacing w:before="40" w:after="40" w:line="240" w:lineRule="auto"/>
              <w:jc w:val="left"/>
            </w:pPr>
            <w:r>
              <w:rPr>
                <w:sz w:val="19"/>
              </w:rPr>
              <w:t>Memory</w:t>
            </w:r>
          </w:p>
        </w:tc>
        <w:tc>
          <w:tcPr>
            <w:tcW w:w="3819" w:type="dxa"/>
          </w:tcPr>
          <w:p w14:paraId="189BC3A4" w14:textId="77777777" w:rsidR="00F72B71" w:rsidRDefault="00C8292D">
            <w:pPr>
              <w:spacing w:before="40" w:after="40" w:line="240" w:lineRule="auto"/>
              <w:jc w:val="left"/>
            </w:pPr>
            <w:r>
              <w:rPr>
                <w:sz w:val="19"/>
              </w:rPr>
              <w:t>4 GB RAM</w:t>
            </w:r>
          </w:p>
        </w:tc>
        <w:tc>
          <w:tcPr>
            <w:tcW w:w="3669" w:type="dxa"/>
          </w:tcPr>
          <w:p w14:paraId="2AAD3B5A" w14:textId="77777777" w:rsidR="00F72B71" w:rsidRDefault="00C8292D">
            <w:pPr>
              <w:spacing w:before="40" w:after="40" w:line="240" w:lineRule="auto"/>
              <w:jc w:val="left"/>
            </w:pPr>
            <w:r>
              <w:rPr>
                <w:sz w:val="19"/>
              </w:rPr>
              <w:t>8 GB RAM or more for large models</w:t>
            </w:r>
          </w:p>
        </w:tc>
      </w:tr>
      <w:tr w:rsidR="00F72B71" w14:paraId="11674063" w14:textId="77777777">
        <w:trPr>
          <w:cantSplit/>
          <w:jc w:val="center"/>
        </w:trPr>
        <w:tc>
          <w:tcPr>
            <w:tcW w:w="1872" w:type="dxa"/>
          </w:tcPr>
          <w:p w14:paraId="46EF371D" w14:textId="77777777" w:rsidR="00F72B71" w:rsidRDefault="00C8292D">
            <w:pPr>
              <w:spacing w:before="40" w:after="40" w:line="240" w:lineRule="auto"/>
              <w:jc w:val="left"/>
            </w:pPr>
            <w:r>
              <w:rPr>
                <w:sz w:val="19"/>
              </w:rPr>
              <w:t>Processor</w:t>
            </w:r>
          </w:p>
        </w:tc>
        <w:tc>
          <w:tcPr>
            <w:tcW w:w="3819" w:type="dxa"/>
          </w:tcPr>
          <w:p w14:paraId="62224127" w14:textId="77777777" w:rsidR="00F72B71" w:rsidRDefault="00C8292D">
            <w:pPr>
              <w:spacing w:before="40" w:after="40" w:line="240" w:lineRule="auto"/>
              <w:jc w:val="left"/>
            </w:pPr>
            <w:r>
              <w:rPr>
                <w:sz w:val="19"/>
              </w:rPr>
              <w:t>Dual-core, 1.6 GHz</w:t>
            </w:r>
          </w:p>
        </w:tc>
        <w:tc>
          <w:tcPr>
            <w:tcW w:w="3669" w:type="dxa"/>
          </w:tcPr>
          <w:p w14:paraId="572A6B67" w14:textId="77777777" w:rsidR="00F72B71" w:rsidRDefault="00C8292D">
            <w:pPr>
              <w:spacing w:before="40" w:after="40" w:line="240" w:lineRule="auto"/>
              <w:jc w:val="left"/>
            </w:pPr>
            <w:r>
              <w:rPr>
                <w:sz w:val="19"/>
              </w:rPr>
              <w:t>Quad-core, 2.4 GHz or higher</w:t>
            </w:r>
          </w:p>
        </w:tc>
      </w:tr>
      <w:tr w:rsidR="00F72B71" w14:paraId="064D9F67" w14:textId="77777777">
        <w:trPr>
          <w:cantSplit/>
          <w:jc w:val="center"/>
        </w:trPr>
        <w:tc>
          <w:tcPr>
            <w:tcW w:w="1872" w:type="dxa"/>
          </w:tcPr>
          <w:p w14:paraId="411DD401" w14:textId="77777777" w:rsidR="00F72B71" w:rsidRDefault="00C8292D">
            <w:pPr>
              <w:spacing w:before="40" w:after="40" w:line="240" w:lineRule="auto"/>
              <w:jc w:val="left"/>
            </w:pPr>
            <w:r>
              <w:rPr>
                <w:sz w:val="19"/>
              </w:rPr>
              <w:t>Display</w:t>
            </w:r>
          </w:p>
        </w:tc>
        <w:tc>
          <w:tcPr>
            <w:tcW w:w="3819" w:type="dxa"/>
          </w:tcPr>
          <w:p w14:paraId="305B137D" w14:textId="77777777" w:rsidR="00F72B71" w:rsidRDefault="00C8292D">
            <w:pPr>
              <w:spacing w:before="40" w:after="40" w:line="240" w:lineRule="auto"/>
              <w:jc w:val="left"/>
            </w:pPr>
            <w:r>
              <w:rPr>
                <w:sz w:val="19"/>
              </w:rPr>
              <w:t>1366 × 768</w:t>
            </w:r>
          </w:p>
        </w:tc>
        <w:tc>
          <w:tcPr>
            <w:tcW w:w="3669" w:type="dxa"/>
          </w:tcPr>
          <w:p w14:paraId="3107762E" w14:textId="77777777" w:rsidR="00F72B71" w:rsidRDefault="00C8292D">
            <w:pPr>
              <w:spacing w:before="40" w:after="40" w:line="240" w:lineRule="auto"/>
              <w:jc w:val="left"/>
            </w:pPr>
            <w:r>
              <w:rPr>
                <w:sz w:val="19"/>
              </w:rPr>
              <w:t>1920 × 1080 or higher</w:t>
            </w:r>
          </w:p>
        </w:tc>
      </w:tr>
      <w:tr w:rsidR="00F72B71" w14:paraId="0BB0B0B6" w14:textId="77777777">
        <w:trPr>
          <w:cantSplit/>
          <w:jc w:val="center"/>
        </w:trPr>
        <w:tc>
          <w:tcPr>
            <w:tcW w:w="1872" w:type="dxa"/>
          </w:tcPr>
          <w:p w14:paraId="6AE8D9FA" w14:textId="77777777" w:rsidR="00F72B71" w:rsidRDefault="00C8292D">
            <w:pPr>
              <w:spacing w:before="40" w:after="40" w:line="240" w:lineRule="auto"/>
              <w:jc w:val="left"/>
            </w:pPr>
            <w:r>
              <w:rPr>
                <w:sz w:val="19"/>
              </w:rPr>
              <w:t>Network</w:t>
            </w:r>
          </w:p>
        </w:tc>
        <w:tc>
          <w:tcPr>
            <w:tcW w:w="3819" w:type="dxa"/>
          </w:tcPr>
          <w:p w14:paraId="01FF486E" w14:textId="77777777" w:rsidR="00F72B71" w:rsidRDefault="00C8292D">
            <w:pPr>
              <w:spacing w:before="40" w:after="40" w:line="240" w:lineRule="auto"/>
              <w:jc w:val="left"/>
            </w:pPr>
            <w:r>
              <w:rPr>
                <w:sz w:val="19"/>
              </w:rPr>
              <w:t>1 Mbps for loading and persistence</w:t>
            </w:r>
          </w:p>
        </w:tc>
        <w:tc>
          <w:tcPr>
            <w:tcW w:w="3669" w:type="dxa"/>
          </w:tcPr>
          <w:p w14:paraId="398A5A23" w14:textId="77777777" w:rsidR="00F72B71" w:rsidRDefault="00C8292D">
            <w:pPr>
              <w:spacing w:before="40" w:after="40" w:line="240" w:lineRule="auto"/>
              <w:jc w:val="left"/>
            </w:pPr>
            <w:r>
              <w:rPr>
                <w:sz w:val="19"/>
              </w:rPr>
              <w:t>5 Mbps or better for real-time collaboration</w:t>
            </w:r>
          </w:p>
        </w:tc>
      </w:tr>
      <w:tr w:rsidR="00F72B71" w14:paraId="3BAABE93" w14:textId="77777777">
        <w:trPr>
          <w:cantSplit/>
          <w:jc w:val="center"/>
        </w:trPr>
        <w:tc>
          <w:tcPr>
            <w:tcW w:w="1872" w:type="dxa"/>
          </w:tcPr>
          <w:p w14:paraId="1477DEE2" w14:textId="77777777" w:rsidR="00F72B71" w:rsidRDefault="00C8292D">
            <w:pPr>
              <w:spacing w:before="40" w:after="40" w:line="240" w:lineRule="auto"/>
              <w:jc w:val="left"/>
            </w:pPr>
            <w:r>
              <w:rPr>
                <w:sz w:val="19"/>
              </w:rPr>
              <w:t>Operating system</w:t>
            </w:r>
          </w:p>
        </w:tc>
        <w:tc>
          <w:tcPr>
            <w:tcW w:w="3819" w:type="dxa"/>
          </w:tcPr>
          <w:p w14:paraId="55AE3062" w14:textId="77777777" w:rsidR="00F72B71" w:rsidRDefault="00C8292D">
            <w:pPr>
              <w:spacing w:before="40" w:after="40" w:line="240" w:lineRule="auto"/>
              <w:jc w:val="left"/>
            </w:pPr>
            <w:r>
              <w:rPr>
                <w:sz w:val="19"/>
              </w:rPr>
              <w:t>Any platform with a supported browser — Windows, macOS, Linux, Android, iOS</w:t>
            </w:r>
          </w:p>
        </w:tc>
        <w:tc>
          <w:tcPr>
            <w:tcW w:w="3669" w:type="dxa"/>
          </w:tcPr>
          <w:p w14:paraId="168306DB" w14:textId="77777777" w:rsidR="00F72B71" w:rsidRDefault="00C8292D">
            <w:pPr>
              <w:spacing w:before="40" w:after="40" w:line="240" w:lineRule="auto"/>
              <w:jc w:val="left"/>
            </w:pPr>
            <w:r>
              <w:rPr>
                <w:sz w:val="19"/>
              </w:rPr>
              <w:t>No platform-specific requirement</w:t>
            </w:r>
          </w:p>
        </w:tc>
      </w:tr>
      <w:tr w:rsidR="00F72B71" w14:paraId="3F1AA6DF" w14:textId="77777777">
        <w:trPr>
          <w:cantSplit/>
          <w:jc w:val="center"/>
        </w:trPr>
        <w:tc>
          <w:tcPr>
            <w:tcW w:w="1872" w:type="dxa"/>
          </w:tcPr>
          <w:p w14:paraId="205DDE07" w14:textId="77777777" w:rsidR="00F72B71" w:rsidRDefault="00C8292D">
            <w:pPr>
              <w:spacing w:before="40" w:after="40" w:line="240" w:lineRule="auto"/>
              <w:jc w:val="left"/>
            </w:pPr>
            <w:r>
              <w:rPr>
                <w:sz w:val="19"/>
              </w:rPr>
              <w:t>Local installation</w:t>
            </w:r>
          </w:p>
        </w:tc>
        <w:tc>
          <w:tcPr>
            <w:tcW w:w="3819" w:type="dxa"/>
          </w:tcPr>
          <w:p w14:paraId="4C1B771A" w14:textId="77777777" w:rsidR="00F72B71" w:rsidRDefault="00C8292D">
            <w:pPr>
              <w:spacing w:before="40" w:after="40" w:line="240" w:lineRule="auto"/>
              <w:jc w:val="left"/>
            </w:pPr>
            <w:r>
              <w:rPr>
                <w:sz w:val="19"/>
              </w:rPr>
              <w:t>None</w:t>
            </w:r>
          </w:p>
        </w:tc>
        <w:tc>
          <w:tcPr>
            <w:tcW w:w="3669" w:type="dxa"/>
          </w:tcPr>
          <w:p w14:paraId="54B50200" w14:textId="77777777" w:rsidR="00F72B71" w:rsidRDefault="00C8292D">
            <w:pPr>
              <w:spacing w:before="40" w:after="40" w:line="240" w:lineRule="auto"/>
              <w:jc w:val="left"/>
            </w:pPr>
            <w:r>
              <w:rPr>
                <w:sz w:val="19"/>
              </w:rPr>
              <w:t>None</w:t>
            </w:r>
          </w:p>
        </w:tc>
      </w:tr>
    </w:tbl>
    <w:p w14:paraId="7C808FED" w14:textId="77777777" w:rsidR="00F72B71" w:rsidRDefault="00F72B71">
      <w:pPr>
        <w:spacing w:after="80" w:line="240" w:lineRule="auto"/>
      </w:pPr>
    </w:p>
    <w:p w14:paraId="6B1E6BE9" w14:textId="77777777" w:rsidR="00F72B71" w:rsidRDefault="00C8292D">
      <w:pPr>
        <w:keepNext/>
        <w:spacing w:before="180" w:after="80" w:line="276" w:lineRule="auto"/>
        <w:jc w:val="left"/>
      </w:pPr>
      <w:bookmarkStart w:id="31" w:name="s1_6_3"/>
      <w:proofErr w:type="gramStart"/>
      <w:r>
        <w:rPr>
          <w:b/>
          <w:sz w:val="25"/>
        </w:rPr>
        <w:t>1.6.3  Software</w:t>
      </w:r>
      <w:proofErr w:type="gramEnd"/>
      <w:r>
        <w:rPr>
          <w:b/>
          <w:sz w:val="25"/>
        </w:rPr>
        <w:t xml:space="preserve"> and Technology Stack</w:t>
      </w:r>
      <w:bookmarkEnd w:id="31"/>
    </w:p>
    <w:p w14:paraId="091EAA61" w14:textId="77777777" w:rsidR="00F72B71" w:rsidRDefault="00C8292D">
      <w:pPr>
        <w:keepNext/>
        <w:keepLines/>
        <w:spacing w:before="200" w:after="80" w:line="240" w:lineRule="auto"/>
        <w:jc w:val="center"/>
      </w:pPr>
      <w:bookmarkStart w:id="32" w:name="tblbm1_9"/>
      <w:r>
        <w:rPr>
          <w:b/>
          <w:sz w:val="22"/>
        </w:rPr>
        <w:t>Table 1.9: Technology Stack with Justification</w:t>
      </w:r>
      <w:bookmarkEnd w:id="32"/>
    </w:p>
    <w:tbl>
      <w:tblPr>
        <w:tblStyle w:val="TableGrid"/>
        <w:tblW w:w="0" w:type="auto"/>
        <w:jc w:val="center"/>
        <w:tblLayout w:type="fixed"/>
        <w:tblLook w:val="04A0" w:firstRow="1" w:lastRow="0" w:firstColumn="1" w:lastColumn="0" w:noHBand="0" w:noVBand="1"/>
      </w:tblPr>
      <w:tblGrid>
        <w:gridCol w:w="1931"/>
        <w:gridCol w:w="2897"/>
        <w:gridCol w:w="4531"/>
      </w:tblGrid>
      <w:tr w:rsidR="00F72B71" w14:paraId="18BE20D4" w14:textId="77777777">
        <w:trPr>
          <w:cantSplit/>
          <w:tblHeader/>
          <w:jc w:val="center"/>
        </w:trPr>
        <w:tc>
          <w:tcPr>
            <w:tcW w:w="1931" w:type="dxa"/>
            <w:shd w:val="clear" w:color="auto" w:fill="D9E2F3"/>
          </w:tcPr>
          <w:p w14:paraId="787B11E4" w14:textId="77777777" w:rsidR="00F72B71" w:rsidRDefault="00C8292D">
            <w:pPr>
              <w:spacing w:before="40" w:after="40" w:line="240" w:lineRule="auto"/>
              <w:jc w:val="center"/>
            </w:pPr>
            <w:r>
              <w:rPr>
                <w:b/>
                <w:sz w:val="19"/>
              </w:rPr>
              <w:t>Layer</w:t>
            </w:r>
          </w:p>
        </w:tc>
        <w:tc>
          <w:tcPr>
            <w:tcW w:w="2897" w:type="dxa"/>
            <w:shd w:val="clear" w:color="auto" w:fill="D9E2F3"/>
          </w:tcPr>
          <w:p w14:paraId="246A630C" w14:textId="77777777" w:rsidR="00F72B71" w:rsidRDefault="00C8292D">
            <w:pPr>
              <w:spacing w:before="40" w:after="40" w:line="240" w:lineRule="auto"/>
              <w:jc w:val="center"/>
            </w:pPr>
            <w:r>
              <w:rPr>
                <w:b/>
                <w:sz w:val="19"/>
              </w:rPr>
              <w:t>Technology</w:t>
            </w:r>
          </w:p>
        </w:tc>
        <w:tc>
          <w:tcPr>
            <w:tcW w:w="4531" w:type="dxa"/>
            <w:shd w:val="clear" w:color="auto" w:fill="D9E2F3"/>
          </w:tcPr>
          <w:p w14:paraId="206689B8" w14:textId="77777777" w:rsidR="00F72B71" w:rsidRDefault="00C8292D">
            <w:pPr>
              <w:spacing w:before="40" w:after="40" w:line="240" w:lineRule="auto"/>
              <w:jc w:val="center"/>
            </w:pPr>
            <w:r>
              <w:rPr>
                <w:b/>
                <w:sz w:val="19"/>
              </w:rPr>
              <w:t>Reason for selection</w:t>
            </w:r>
          </w:p>
        </w:tc>
      </w:tr>
      <w:tr w:rsidR="00F72B71" w14:paraId="7B9AFD8B" w14:textId="77777777">
        <w:trPr>
          <w:cantSplit/>
          <w:jc w:val="center"/>
        </w:trPr>
        <w:tc>
          <w:tcPr>
            <w:tcW w:w="1931" w:type="dxa"/>
          </w:tcPr>
          <w:p w14:paraId="50FE1558" w14:textId="77777777" w:rsidR="00F72B71" w:rsidRDefault="00C8292D">
            <w:pPr>
              <w:spacing w:before="40" w:after="40" w:line="240" w:lineRule="auto"/>
              <w:jc w:val="left"/>
            </w:pPr>
            <w:r>
              <w:rPr>
                <w:sz w:val="19"/>
              </w:rPr>
              <w:t>Frontend framework</w:t>
            </w:r>
          </w:p>
        </w:tc>
        <w:tc>
          <w:tcPr>
            <w:tcW w:w="2897" w:type="dxa"/>
          </w:tcPr>
          <w:p w14:paraId="3E85B0E1" w14:textId="77777777" w:rsidR="00F72B71" w:rsidRDefault="00C8292D">
            <w:pPr>
              <w:spacing w:before="40" w:after="40" w:line="240" w:lineRule="auto"/>
              <w:jc w:val="left"/>
            </w:pPr>
            <w:r>
              <w:rPr>
                <w:sz w:val="19"/>
              </w:rPr>
              <w:t>Next.js 16 with the App Router</w:t>
            </w:r>
          </w:p>
        </w:tc>
        <w:tc>
          <w:tcPr>
            <w:tcW w:w="4531" w:type="dxa"/>
          </w:tcPr>
          <w:p w14:paraId="29DF6E66" w14:textId="77777777" w:rsidR="00F72B71" w:rsidRDefault="00C8292D">
            <w:pPr>
              <w:spacing w:before="40" w:after="40" w:line="240" w:lineRule="auto"/>
              <w:jc w:val="left"/>
            </w:pPr>
            <w:r>
              <w:rPr>
                <w:sz w:val="19"/>
              </w:rPr>
              <w:t>File-based routing, server-side rendering and API routes in a single framework</w:t>
            </w:r>
          </w:p>
        </w:tc>
      </w:tr>
      <w:tr w:rsidR="00F72B71" w14:paraId="730B1CDC" w14:textId="77777777">
        <w:trPr>
          <w:cantSplit/>
          <w:jc w:val="center"/>
        </w:trPr>
        <w:tc>
          <w:tcPr>
            <w:tcW w:w="1931" w:type="dxa"/>
          </w:tcPr>
          <w:p w14:paraId="03FDAA12" w14:textId="77777777" w:rsidR="00F72B71" w:rsidRDefault="00C8292D">
            <w:pPr>
              <w:spacing w:before="40" w:after="40" w:line="240" w:lineRule="auto"/>
              <w:jc w:val="left"/>
            </w:pPr>
            <w:r>
              <w:rPr>
                <w:sz w:val="19"/>
              </w:rPr>
              <w:t>UI library</w:t>
            </w:r>
          </w:p>
        </w:tc>
        <w:tc>
          <w:tcPr>
            <w:tcW w:w="2897" w:type="dxa"/>
          </w:tcPr>
          <w:p w14:paraId="35722FA9" w14:textId="77777777" w:rsidR="00F72B71" w:rsidRDefault="00C8292D">
            <w:pPr>
              <w:spacing w:before="40" w:after="40" w:line="240" w:lineRule="auto"/>
              <w:jc w:val="left"/>
            </w:pPr>
            <w:r>
              <w:rPr>
                <w:sz w:val="19"/>
              </w:rPr>
              <w:t>React 19</w:t>
            </w:r>
          </w:p>
        </w:tc>
        <w:tc>
          <w:tcPr>
            <w:tcW w:w="4531" w:type="dxa"/>
          </w:tcPr>
          <w:p w14:paraId="789B25EE" w14:textId="77777777" w:rsidR="00F72B71" w:rsidRDefault="00C8292D">
            <w:pPr>
              <w:spacing w:before="40" w:after="40" w:line="240" w:lineRule="auto"/>
              <w:jc w:val="left"/>
            </w:pPr>
            <w:r>
              <w:rPr>
                <w:sz w:val="19"/>
              </w:rPr>
              <w:t>Component model suited to a complex, highly interactive editor</w:t>
            </w:r>
          </w:p>
        </w:tc>
      </w:tr>
      <w:tr w:rsidR="00F72B71" w14:paraId="1A677A7D" w14:textId="77777777">
        <w:trPr>
          <w:cantSplit/>
          <w:jc w:val="center"/>
        </w:trPr>
        <w:tc>
          <w:tcPr>
            <w:tcW w:w="1931" w:type="dxa"/>
          </w:tcPr>
          <w:p w14:paraId="0C5F1870" w14:textId="77777777" w:rsidR="00F72B71" w:rsidRDefault="00C8292D">
            <w:pPr>
              <w:spacing w:before="40" w:after="40" w:line="240" w:lineRule="auto"/>
              <w:jc w:val="left"/>
            </w:pPr>
            <w:r>
              <w:rPr>
                <w:sz w:val="19"/>
              </w:rPr>
              <w:t>Language</w:t>
            </w:r>
          </w:p>
        </w:tc>
        <w:tc>
          <w:tcPr>
            <w:tcW w:w="2897" w:type="dxa"/>
          </w:tcPr>
          <w:p w14:paraId="3739458C" w14:textId="77777777" w:rsidR="00F72B71" w:rsidRDefault="00C8292D">
            <w:pPr>
              <w:spacing w:before="40" w:after="40" w:line="240" w:lineRule="auto"/>
              <w:jc w:val="left"/>
            </w:pPr>
            <w:r>
              <w:rPr>
                <w:sz w:val="19"/>
              </w:rPr>
              <w:t>TypeScript</w:t>
            </w:r>
          </w:p>
        </w:tc>
        <w:tc>
          <w:tcPr>
            <w:tcW w:w="4531" w:type="dxa"/>
          </w:tcPr>
          <w:p w14:paraId="2B2DE2ED" w14:textId="77777777" w:rsidR="00F72B71" w:rsidRDefault="00C8292D">
            <w:pPr>
              <w:spacing w:before="40" w:after="40" w:line="240" w:lineRule="auto"/>
              <w:jc w:val="left"/>
            </w:pPr>
            <w:r>
              <w:rPr>
                <w:sz w:val="19"/>
              </w:rPr>
              <w:t>Static typing across the codebase, catching node-parameter mismatches at compile time</w:t>
            </w:r>
          </w:p>
        </w:tc>
      </w:tr>
      <w:tr w:rsidR="00F72B71" w14:paraId="276B642F" w14:textId="77777777">
        <w:trPr>
          <w:cantSplit/>
          <w:jc w:val="center"/>
        </w:trPr>
        <w:tc>
          <w:tcPr>
            <w:tcW w:w="1931" w:type="dxa"/>
          </w:tcPr>
          <w:p w14:paraId="0ED2BF77" w14:textId="77777777" w:rsidR="00F72B71" w:rsidRDefault="00C8292D">
            <w:pPr>
              <w:spacing w:before="40" w:after="40" w:line="240" w:lineRule="auto"/>
              <w:jc w:val="left"/>
            </w:pPr>
            <w:r>
              <w:rPr>
                <w:sz w:val="19"/>
              </w:rPr>
              <w:t>Styling</w:t>
            </w:r>
          </w:p>
        </w:tc>
        <w:tc>
          <w:tcPr>
            <w:tcW w:w="2897" w:type="dxa"/>
          </w:tcPr>
          <w:p w14:paraId="4607F898" w14:textId="77777777" w:rsidR="00F72B71" w:rsidRDefault="00C8292D">
            <w:pPr>
              <w:spacing w:before="40" w:after="40" w:line="240" w:lineRule="auto"/>
              <w:jc w:val="left"/>
            </w:pPr>
            <w:r>
              <w:rPr>
                <w:sz w:val="19"/>
              </w:rPr>
              <w:t>Tailwind CSS v4</w:t>
            </w:r>
          </w:p>
        </w:tc>
        <w:tc>
          <w:tcPr>
            <w:tcW w:w="4531" w:type="dxa"/>
          </w:tcPr>
          <w:p w14:paraId="3AD8BA2F" w14:textId="77777777" w:rsidR="00F72B71" w:rsidRDefault="00C8292D">
            <w:pPr>
              <w:spacing w:before="40" w:after="40" w:line="240" w:lineRule="auto"/>
              <w:jc w:val="left"/>
            </w:pPr>
            <w:r>
              <w:rPr>
                <w:sz w:val="19"/>
              </w:rPr>
              <w:t>Utility-first styling giving consistent spacing and a coherent theme</w:t>
            </w:r>
          </w:p>
        </w:tc>
      </w:tr>
      <w:tr w:rsidR="00F72B71" w14:paraId="5516377D" w14:textId="77777777">
        <w:trPr>
          <w:cantSplit/>
          <w:jc w:val="center"/>
        </w:trPr>
        <w:tc>
          <w:tcPr>
            <w:tcW w:w="1931" w:type="dxa"/>
          </w:tcPr>
          <w:p w14:paraId="5DEF2102" w14:textId="77777777" w:rsidR="00F72B71" w:rsidRDefault="00C8292D">
            <w:pPr>
              <w:spacing w:before="40" w:after="40" w:line="240" w:lineRule="auto"/>
              <w:jc w:val="left"/>
            </w:pPr>
            <w:r>
              <w:rPr>
                <w:sz w:val="19"/>
              </w:rPr>
              <w:t>Graph editor</w:t>
            </w:r>
          </w:p>
        </w:tc>
        <w:tc>
          <w:tcPr>
            <w:tcW w:w="2897" w:type="dxa"/>
          </w:tcPr>
          <w:p w14:paraId="39D243EF" w14:textId="77777777" w:rsidR="00F72B71" w:rsidRDefault="00C8292D">
            <w:pPr>
              <w:spacing w:before="40" w:after="40" w:line="240" w:lineRule="auto"/>
              <w:jc w:val="left"/>
            </w:pPr>
            <w:r>
              <w:rPr>
                <w:sz w:val="19"/>
              </w:rPr>
              <w:t>React Flow (@xyflow/react)</w:t>
            </w:r>
          </w:p>
        </w:tc>
        <w:tc>
          <w:tcPr>
            <w:tcW w:w="4531" w:type="dxa"/>
          </w:tcPr>
          <w:p w14:paraId="52850B7A" w14:textId="77777777" w:rsidR="00F72B71" w:rsidRDefault="00C8292D">
            <w:pPr>
              <w:spacing w:before="40" w:after="40" w:line="240" w:lineRule="auto"/>
              <w:jc w:val="left"/>
            </w:pPr>
            <w:r>
              <w:rPr>
                <w:sz w:val="19"/>
              </w:rPr>
              <w:t>Production-grade node-based canvas with viewport transforms, handles and edge routing</w:t>
            </w:r>
          </w:p>
        </w:tc>
      </w:tr>
      <w:tr w:rsidR="00F72B71" w14:paraId="47979422" w14:textId="77777777">
        <w:trPr>
          <w:cantSplit/>
          <w:jc w:val="center"/>
        </w:trPr>
        <w:tc>
          <w:tcPr>
            <w:tcW w:w="1931" w:type="dxa"/>
          </w:tcPr>
          <w:p w14:paraId="505B8D07" w14:textId="77777777" w:rsidR="00F72B71" w:rsidRDefault="00C8292D">
            <w:pPr>
              <w:spacing w:before="40" w:after="40" w:line="240" w:lineRule="auto"/>
              <w:jc w:val="left"/>
            </w:pPr>
            <w:r>
              <w:rPr>
                <w:sz w:val="19"/>
              </w:rPr>
              <w:t>Simulation engine</w:t>
            </w:r>
          </w:p>
        </w:tc>
        <w:tc>
          <w:tcPr>
            <w:tcW w:w="2897" w:type="dxa"/>
          </w:tcPr>
          <w:p w14:paraId="633E1E7B" w14:textId="77777777" w:rsidR="00F72B71" w:rsidRDefault="00C8292D">
            <w:pPr>
              <w:spacing w:before="40" w:after="40" w:line="240" w:lineRule="auto"/>
              <w:jc w:val="left"/>
            </w:pPr>
            <w:r>
              <w:rPr>
                <w:sz w:val="19"/>
              </w:rPr>
              <w:t xml:space="preserve">Python </w:t>
            </w:r>
            <w:proofErr w:type="spellStart"/>
            <w:r>
              <w:rPr>
                <w:sz w:val="19"/>
              </w:rPr>
              <w:t>SimPy</w:t>
            </w:r>
            <w:proofErr w:type="spellEnd"/>
            <w:r>
              <w:rPr>
                <w:sz w:val="19"/>
              </w:rPr>
              <w:t xml:space="preserve"> via </w:t>
            </w:r>
            <w:proofErr w:type="spellStart"/>
            <w:r>
              <w:rPr>
                <w:sz w:val="19"/>
              </w:rPr>
              <w:t>Pyodide</w:t>
            </w:r>
            <w:proofErr w:type="spellEnd"/>
            <w:r>
              <w:rPr>
                <w:sz w:val="19"/>
              </w:rPr>
              <w:t xml:space="preserve"> (</w:t>
            </w:r>
            <w:proofErr w:type="spellStart"/>
            <w:r>
              <w:rPr>
                <w:sz w:val="19"/>
              </w:rPr>
              <w:t>WebAssembly</w:t>
            </w:r>
            <w:proofErr w:type="spellEnd"/>
            <w:r>
              <w:rPr>
                <w:sz w:val="19"/>
              </w:rPr>
              <w:t>)</w:t>
            </w:r>
          </w:p>
        </w:tc>
        <w:tc>
          <w:tcPr>
            <w:tcW w:w="4531" w:type="dxa"/>
          </w:tcPr>
          <w:p w14:paraId="612445D3" w14:textId="77777777" w:rsidR="00F72B71" w:rsidRDefault="00C8292D">
            <w:pPr>
              <w:spacing w:before="40" w:after="40" w:line="240" w:lineRule="auto"/>
              <w:jc w:val="left"/>
            </w:pPr>
            <w:r>
              <w:rPr>
                <w:sz w:val="19"/>
              </w:rPr>
              <w:t>A real DES engine executing client-side; accuracy without server compute</w:t>
            </w:r>
          </w:p>
        </w:tc>
      </w:tr>
      <w:tr w:rsidR="00F72B71" w14:paraId="7754B6F6" w14:textId="77777777">
        <w:trPr>
          <w:cantSplit/>
          <w:jc w:val="center"/>
        </w:trPr>
        <w:tc>
          <w:tcPr>
            <w:tcW w:w="1931" w:type="dxa"/>
          </w:tcPr>
          <w:p w14:paraId="1D1AA615" w14:textId="77777777" w:rsidR="00F72B71" w:rsidRDefault="00C8292D">
            <w:pPr>
              <w:spacing w:before="40" w:after="40" w:line="240" w:lineRule="auto"/>
              <w:jc w:val="left"/>
            </w:pPr>
            <w:r>
              <w:rPr>
                <w:sz w:val="19"/>
              </w:rPr>
              <w:t>State management</w:t>
            </w:r>
          </w:p>
        </w:tc>
        <w:tc>
          <w:tcPr>
            <w:tcW w:w="2897" w:type="dxa"/>
          </w:tcPr>
          <w:p w14:paraId="22624348" w14:textId="77777777" w:rsidR="00F72B71" w:rsidRDefault="00C8292D">
            <w:pPr>
              <w:spacing w:before="40" w:after="40" w:line="240" w:lineRule="auto"/>
              <w:jc w:val="left"/>
            </w:pPr>
            <w:proofErr w:type="spellStart"/>
            <w:r>
              <w:rPr>
                <w:sz w:val="19"/>
              </w:rPr>
              <w:t>Zustand</w:t>
            </w:r>
            <w:proofErr w:type="spellEnd"/>
          </w:p>
        </w:tc>
        <w:tc>
          <w:tcPr>
            <w:tcW w:w="4531" w:type="dxa"/>
          </w:tcPr>
          <w:p w14:paraId="2EBBD7DB" w14:textId="77777777" w:rsidR="00F72B71" w:rsidRDefault="00C8292D">
            <w:pPr>
              <w:spacing w:before="40" w:after="40" w:line="240" w:lineRule="auto"/>
              <w:jc w:val="left"/>
            </w:pPr>
            <w:r>
              <w:rPr>
                <w:sz w:val="19"/>
              </w:rPr>
              <w:t>Lightweight store with slice-based separation and no boilerplate reducers</w:t>
            </w:r>
          </w:p>
        </w:tc>
      </w:tr>
      <w:tr w:rsidR="00F72B71" w14:paraId="62B003F5" w14:textId="77777777">
        <w:trPr>
          <w:cantSplit/>
          <w:jc w:val="center"/>
        </w:trPr>
        <w:tc>
          <w:tcPr>
            <w:tcW w:w="1931" w:type="dxa"/>
          </w:tcPr>
          <w:p w14:paraId="07FBE35F" w14:textId="77777777" w:rsidR="00F72B71" w:rsidRDefault="00C8292D">
            <w:pPr>
              <w:spacing w:before="40" w:after="40" w:line="240" w:lineRule="auto"/>
              <w:jc w:val="left"/>
            </w:pPr>
            <w:r>
              <w:rPr>
                <w:sz w:val="19"/>
              </w:rPr>
              <w:t>Graph layout</w:t>
            </w:r>
          </w:p>
        </w:tc>
        <w:tc>
          <w:tcPr>
            <w:tcW w:w="2897" w:type="dxa"/>
          </w:tcPr>
          <w:p w14:paraId="654E6B7B" w14:textId="77777777" w:rsidR="00F72B71" w:rsidRDefault="00C8292D">
            <w:pPr>
              <w:spacing w:before="40" w:after="40" w:line="240" w:lineRule="auto"/>
              <w:jc w:val="left"/>
            </w:pPr>
            <w:proofErr w:type="spellStart"/>
            <w:r>
              <w:rPr>
                <w:sz w:val="19"/>
              </w:rPr>
              <w:t>Dagre</w:t>
            </w:r>
            <w:proofErr w:type="spellEnd"/>
          </w:p>
        </w:tc>
        <w:tc>
          <w:tcPr>
            <w:tcW w:w="4531" w:type="dxa"/>
          </w:tcPr>
          <w:p w14:paraId="0C7E41D3" w14:textId="77777777" w:rsidR="00F72B71" w:rsidRDefault="00C8292D">
            <w:pPr>
              <w:spacing w:before="40" w:after="40" w:line="240" w:lineRule="auto"/>
              <w:jc w:val="left"/>
            </w:pPr>
            <w:r>
              <w:rPr>
                <w:sz w:val="19"/>
              </w:rPr>
              <w:t>Automatic layered layout for AI-generated and template graphs</w:t>
            </w:r>
          </w:p>
        </w:tc>
      </w:tr>
      <w:tr w:rsidR="00F72B71" w14:paraId="3A76B038" w14:textId="77777777">
        <w:trPr>
          <w:cantSplit/>
          <w:jc w:val="center"/>
        </w:trPr>
        <w:tc>
          <w:tcPr>
            <w:tcW w:w="1931" w:type="dxa"/>
          </w:tcPr>
          <w:p w14:paraId="1594B2B6" w14:textId="77777777" w:rsidR="00F72B71" w:rsidRDefault="00C8292D">
            <w:pPr>
              <w:spacing w:before="40" w:after="40" w:line="240" w:lineRule="auto"/>
              <w:jc w:val="left"/>
            </w:pPr>
            <w:r>
              <w:rPr>
                <w:sz w:val="19"/>
              </w:rPr>
              <w:t>Charts</w:t>
            </w:r>
          </w:p>
        </w:tc>
        <w:tc>
          <w:tcPr>
            <w:tcW w:w="2897" w:type="dxa"/>
          </w:tcPr>
          <w:p w14:paraId="0498A864" w14:textId="77777777" w:rsidR="00F72B71" w:rsidRDefault="00C8292D">
            <w:pPr>
              <w:spacing w:before="40" w:after="40" w:line="240" w:lineRule="auto"/>
              <w:jc w:val="left"/>
            </w:pPr>
            <w:r>
              <w:rPr>
                <w:sz w:val="19"/>
              </w:rPr>
              <w:t>Recharts</w:t>
            </w:r>
          </w:p>
        </w:tc>
        <w:tc>
          <w:tcPr>
            <w:tcW w:w="4531" w:type="dxa"/>
          </w:tcPr>
          <w:p w14:paraId="6F80C79C" w14:textId="77777777" w:rsidR="00F72B71" w:rsidRDefault="00C8292D">
            <w:pPr>
              <w:spacing w:before="40" w:after="40" w:line="240" w:lineRule="auto"/>
              <w:jc w:val="left"/>
            </w:pPr>
            <w:r>
              <w:rPr>
                <w:sz w:val="19"/>
              </w:rPr>
              <w:t>Declarative, composable React charts for the KPI dashboard</w:t>
            </w:r>
          </w:p>
        </w:tc>
      </w:tr>
      <w:tr w:rsidR="00F72B71" w14:paraId="0A1ADC42" w14:textId="77777777">
        <w:trPr>
          <w:cantSplit/>
          <w:jc w:val="center"/>
        </w:trPr>
        <w:tc>
          <w:tcPr>
            <w:tcW w:w="1931" w:type="dxa"/>
          </w:tcPr>
          <w:p w14:paraId="76533A9E" w14:textId="77777777" w:rsidR="00F72B71" w:rsidRDefault="00C8292D">
            <w:pPr>
              <w:spacing w:before="40" w:after="40" w:line="240" w:lineRule="auto"/>
              <w:jc w:val="left"/>
            </w:pPr>
            <w:r>
              <w:rPr>
                <w:sz w:val="19"/>
              </w:rPr>
              <w:t>2D animation</w:t>
            </w:r>
          </w:p>
        </w:tc>
        <w:tc>
          <w:tcPr>
            <w:tcW w:w="2897" w:type="dxa"/>
          </w:tcPr>
          <w:p w14:paraId="71FCBD46" w14:textId="77777777" w:rsidR="00F72B71" w:rsidRDefault="00C8292D">
            <w:pPr>
              <w:spacing w:before="40" w:after="40" w:line="240" w:lineRule="auto"/>
              <w:jc w:val="left"/>
            </w:pPr>
            <w:r>
              <w:rPr>
                <w:sz w:val="19"/>
              </w:rPr>
              <w:t>Pixi.js</w:t>
            </w:r>
          </w:p>
        </w:tc>
        <w:tc>
          <w:tcPr>
            <w:tcW w:w="4531" w:type="dxa"/>
          </w:tcPr>
          <w:p w14:paraId="07F62CA1" w14:textId="77777777" w:rsidR="00F72B71" w:rsidRDefault="00C8292D">
            <w:pPr>
              <w:spacing w:before="40" w:after="40" w:line="240" w:lineRule="auto"/>
              <w:jc w:val="left"/>
            </w:pPr>
            <w:r>
              <w:rPr>
                <w:sz w:val="19"/>
              </w:rPr>
              <w:t>WebGL rendering for smooth digital-twin playback of many entities</w:t>
            </w:r>
          </w:p>
        </w:tc>
      </w:tr>
      <w:tr w:rsidR="00F72B71" w14:paraId="0B4E70DE" w14:textId="77777777">
        <w:trPr>
          <w:cantSplit/>
          <w:jc w:val="center"/>
        </w:trPr>
        <w:tc>
          <w:tcPr>
            <w:tcW w:w="1931" w:type="dxa"/>
          </w:tcPr>
          <w:p w14:paraId="43807331" w14:textId="77777777" w:rsidR="00F72B71" w:rsidRDefault="00C8292D">
            <w:pPr>
              <w:spacing w:before="40" w:after="40" w:line="240" w:lineRule="auto"/>
              <w:jc w:val="left"/>
            </w:pPr>
            <w:r>
              <w:rPr>
                <w:sz w:val="19"/>
              </w:rPr>
              <w:t>AI service</w:t>
            </w:r>
          </w:p>
        </w:tc>
        <w:tc>
          <w:tcPr>
            <w:tcW w:w="2897" w:type="dxa"/>
          </w:tcPr>
          <w:p w14:paraId="31D006E1" w14:textId="77777777" w:rsidR="00F72B71" w:rsidRDefault="00C8292D">
            <w:pPr>
              <w:spacing w:before="40" w:after="40" w:line="240" w:lineRule="auto"/>
              <w:jc w:val="left"/>
            </w:pPr>
            <w:r>
              <w:rPr>
                <w:sz w:val="19"/>
              </w:rPr>
              <w:t>Google Gemini 2.0 Flash</w:t>
            </w:r>
          </w:p>
        </w:tc>
        <w:tc>
          <w:tcPr>
            <w:tcW w:w="4531" w:type="dxa"/>
          </w:tcPr>
          <w:p w14:paraId="14A4A4AE" w14:textId="77777777" w:rsidR="00F72B71" w:rsidRDefault="00C8292D">
            <w:pPr>
              <w:spacing w:before="40" w:after="40" w:line="240" w:lineRule="auto"/>
              <w:jc w:val="left"/>
            </w:pPr>
            <w:r>
              <w:rPr>
                <w:sz w:val="19"/>
              </w:rPr>
              <w:t>Low-latency structured generation of graphs from natural language</w:t>
            </w:r>
          </w:p>
        </w:tc>
      </w:tr>
      <w:tr w:rsidR="00F72B71" w14:paraId="39C22D9C" w14:textId="77777777">
        <w:trPr>
          <w:cantSplit/>
          <w:jc w:val="center"/>
        </w:trPr>
        <w:tc>
          <w:tcPr>
            <w:tcW w:w="1931" w:type="dxa"/>
          </w:tcPr>
          <w:p w14:paraId="5B4CBD54" w14:textId="77777777" w:rsidR="00F72B71" w:rsidRDefault="00C8292D">
            <w:pPr>
              <w:spacing w:before="40" w:after="40" w:line="240" w:lineRule="auto"/>
              <w:jc w:val="left"/>
            </w:pPr>
            <w:r>
              <w:rPr>
                <w:sz w:val="19"/>
              </w:rPr>
              <w:t>Database and auth</w:t>
            </w:r>
          </w:p>
        </w:tc>
        <w:tc>
          <w:tcPr>
            <w:tcW w:w="2897" w:type="dxa"/>
          </w:tcPr>
          <w:p w14:paraId="2A0820B3" w14:textId="77777777" w:rsidR="00F72B71" w:rsidRDefault="00C8292D">
            <w:pPr>
              <w:spacing w:before="40" w:after="40" w:line="240" w:lineRule="auto"/>
              <w:jc w:val="left"/>
            </w:pPr>
            <w:proofErr w:type="spellStart"/>
            <w:r>
              <w:rPr>
                <w:sz w:val="19"/>
              </w:rPr>
              <w:t>Supabase</w:t>
            </w:r>
            <w:proofErr w:type="spellEnd"/>
            <w:r>
              <w:rPr>
                <w:sz w:val="19"/>
              </w:rPr>
              <w:t xml:space="preserve"> (PostgreSQL, Auth, Realtime)</w:t>
            </w:r>
          </w:p>
        </w:tc>
        <w:tc>
          <w:tcPr>
            <w:tcW w:w="4531" w:type="dxa"/>
          </w:tcPr>
          <w:p w14:paraId="14DB3D0F" w14:textId="77777777" w:rsidR="00F72B71" w:rsidRDefault="00C8292D">
            <w:pPr>
              <w:spacing w:before="40" w:after="40" w:line="240" w:lineRule="auto"/>
              <w:jc w:val="left"/>
            </w:pPr>
            <w:r>
              <w:rPr>
                <w:sz w:val="19"/>
              </w:rPr>
              <w:t>Managed Postgres with Row-Level Security, OAuth and WebSocket channels</w:t>
            </w:r>
          </w:p>
        </w:tc>
      </w:tr>
      <w:tr w:rsidR="00F72B71" w14:paraId="29700145" w14:textId="77777777">
        <w:trPr>
          <w:cantSplit/>
          <w:jc w:val="center"/>
        </w:trPr>
        <w:tc>
          <w:tcPr>
            <w:tcW w:w="1931" w:type="dxa"/>
          </w:tcPr>
          <w:p w14:paraId="695C863F" w14:textId="77777777" w:rsidR="00F72B71" w:rsidRDefault="00C8292D">
            <w:pPr>
              <w:spacing w:before="40" w:after="40" w:line="240" w:lineRule="auto"/>
              <w:jc w:val="left"/>
            </w:pPr>
            <w:r>
              <w:rPr>
                <w:sz w:val="19"/>
              </w:rPr>
              <w:t>Animation and scroll</w:t>
            </w:r>
          </w:p>
        </w:tc>
        <w:tc>
          <w:tcPr>
            <w:tcW w:w="2897" w:type="dxa"/>
          </w:tcPr>
          <w:p w14:paraId="1D971128" w14:textId="77777777" w:rsidR="00F72B71" w:rsidRDefault="00C8292D">
            <w:pPr>
              <w:spacing w:before="40" w:after="40" w:line="240" w:lineRule="auto"/>
              <w:jc w:val="left"/>
            </w:pPr>
            <w:r>
              <w:rPr>
                <w:sz w:val="19"/>
              </w:rPr>
              <w:t>Framer Motion, Lenis</w:t>
            </w:r>
          </w:p>
        </w:tc>
        <w:tc>
          <w:tcPr>
            <w:tcW w:w="4531" w:type="dxa"/>
          </w:tcPr>
          <w:p w14:paraId="4779DF15" w14:textId="77777777" w:rsidR="00F72B71" w:rsidRDefault="00C8292D">
            <w:pPr>
              <w:spacing w:before="40" w:after="40" w:line="240" w:lineRule="auto"/>
              <w:jc w:val="left"/>
            </w:pPr>
            <w:r>
              <w:rPr>
                <w:sz w:val="19"/>
              </w:rPr>
              <w:t>Transition choreography and smooth scroll physics</w:t>
            </w:r>
          </w:p>
        </w:tc>
      </w:tr>
      <w:tr w:rsidR="00F72B71" w14:paraId="66B724C3" w14:textId="77777777">
        <w:trPr>
          <w:cantSplit/>
          <w:jc w:val="center"/>
        </w:trPr>
        <w:tc>
          <w:tcPr>
            <w:tcW w:w="1931" w:type="dxa"/>
          </w:tcPr>
          <w:p w14:paraId="48ED8956" w14:textId="77777777" w:rsidR="00F72B71" w:rsidRDefault="00C8292D">
            <w:pPr>
              <w:spacing w:before="40" w:after="40" w:line="240" w:lineRule="auto"/>
              <w:jc w:val="left"/>
            </w:pPr>
            <w:r>
              <w:rPr>
                <w:sz w:val="19"/>
              </w:rPr>
              <w:t>Reporting</w:t>
            </w:r>
          </w:p>
        </w:tc>
        <w:tc>
          <w:tcPr>
            <w:tcW w:w="2897" w:type="dxa"/>
          </w:tcPr>
          <w:p w14:paraId="5BBA76D7" w14:textId="77777777" w:rsidR="00F72B71" w:rsidRDefault="00C8292D">
            <w:pPr>
              <w:spacing w:before="40" w:after="40" w:line="240" w:lineRule="auto"/>
              <w:jc w:val="left"/>
            </w:pPr>
            <w:proofErr w:type="spellStart"/>
            <w:r>
              <w:rPr>
                <w:sz w:val="19"/>
              </w:rPr>
              <w:t>jsPDF</w:t>
            </w:r>
            <w:proofErr w:type="spellEnd"/>
            <w:r>
              <w:rPr>
                <w:sz w:val="19"/>
              </w:rPr>
              <w:t xml:space="preserve"> with </w:t>
            </w:r>
            <w:proofErr w:type="spellStart"/>
            <w:r>
              <w:rPr>
                <w:sz w:val="19"/>
              </w:rPr>
              <w:t>AutoTable</w:t>
            </w:r>
            <w:proofErr w:type="spellEnd"/>
            <w:r>
              <w:rPr>
                <w:sz w:val="19"/>
              </w:rPr>
              <w:t>, html-to-image</w:t>
            </w:r>
          </w:p>
        </w:tc>
        <w:tc>
          <w:tcPr>
            <w:tcW w:w="4531" w:type="dxa"/>
          </w:tcPr>
          <w:p w14:paraId="1B6E04B4" w14:textId="77777777" w:rsidR="00F72B71" w:rsidRDefault="00C8292D">
            <w:pPr>
              <w:spacing w:before="40" w:after="40" w:line="240" w:lineRule="auto"/>
              <w:jc w:val="left"/>
            </w:pPr>
            <w:r>
              <w:rPr>
                <w:sz w:val="19"/>
              </w:rPr>
              <w:t>Client-side generation of executive PDF reports including canvas snapshots</w:t>
            </w:r>
          </w:p>
        </w:tc>
      </w:tr>
      <w:tr w:rsidR="00F72B71" w14:paraId="5D7B3520" w14:textId="77777777">
        <w:trPr>
          <w:cantSplit/>
          <w:jc w:val="center"/>
        </w:trPr>
        <w:tc>
          <w:tcPr>
            <w:tcW w:w="1931" w:type="dxa"/>
          </w:tcPr>
          <w:p w14:paraId="1B0A2F99" w14:textId="77777777" w:rsidR="00F72B71" w:rsidRDefault="00C8292D">
            <w:pPr>
              <w:spacing w:before="40" w:after="40" w:line="240" w:lineRule="auto"/>
              <w:jc w:val="left"/>
            </w:pPr>
            <w:r>
              <w:rPr>
                <w:sz w:val="19"/>
              </w:rPr>
              <w:t>Icons</w:t>
            </w:r>
          </w:p>
        </w:tc>
        <w:tc>
          <w:tcPr>
            <w:tcW w:w="2897" w:type="dxa"/>
          </w:tcPr>
          <w:p w14:paraId="70D0C37E" w14:textId="77777777" w:rsidR="00F72B71" w:rsidRDefault="00C8292D">
            <w:pPr>
              <w:spacing w:before="40" w:after="40" w:line="240" w:lineRule="auto"/>
              <w:jc w:val="left"/>
            </w:pPr>
            <w:proofErr w:type="spellStart"/>
            <w:r>
              <w:rPr>
                <w:sz w:val="19"/>
              </w:rPr>
              <w:t>Lucide</w:t>
            </w:r>
            <w:proofErr w:type="spellEnd"/>
            <w:r>
              <w:rPr>
                <w:sz w:val="19"/>
              </w:rPr>
              <w:t xml:space="preserve"> React</w:t>
            </w:r>
          </w:p>
        </w:tc>
        <w:tc>
          <w:tcPr>
            <w:tcW w:w="4531" w:type="dxa"/>
          </w:tcPr>
          <w:p w14:paraId="13E89A7C" w14:textId="77777777" w:rsidR="00F72B71" w:rsidRDefault="00C8292D">
            <w:pPr>
              <w:spacing w:before="40" w:after="40" w:line="240" w:lineRule="auto"/>
              <w:jc w:val="left"/>
            </w:pPr>
            <w:r>
              <w:rPr>
                <w:sz w:val="19"/>
              </w:rPr>
              <w:t>Consistent icon set covering all fifteen node types</w:t>
            </w:r>
          </w:p>
        </w:tc>
      </w:tr>
      <w:tr w:rsidR="00F72B71" w14:paraId="4CFE6D87" w14:textId="77777777">
        <w:trPr>
          <w:cantSplit/>
          <w:jc w:val="center"/>
        </w:trPr>
        <w:tc>
          <w:tcPr>
            <w:tcW w:w="1931" w:type="dxa"/>
          </w:tcPr>
          <w:p w14:paraId="5AB201A9" w14:textId="77777777" w:rsidR="00F72B71" w:rsidRDefault="00C8292D">
            <w:pPr>
              <w:spacing w:before="40" w:after="40" w:line="240" w:lineRule="auto"/>
              <w:jc w:val="left"/>
            </w:pPr>
            <w:r>
              <w:rPr>
                <w:sz w:val="19"/>
              </w:rPr>
              <w:t>Deployment</w:t>
            </w:r>
          </w:p>
        </w:tc>
        <w:tc>
          <w:tcPr>
            <w:tcW w:w="2897" w:type="dxa"/>
          </w:tcPr>
          <w:p w14:paraId="79F6A5F4" w14:textId="77777777" w:rsidR="00F72B71" w:rsidRDefault="00C8292D">
            <w:pPr>
              <w:spacing w:before="40" w:after="40" w:line="240" w:lineRule="auto"/>
              <w:jc w:val="left"/>
            </w:pPr>
            <w:proofErr w:type="spellStart"/>
            <w:r>
              <w:rPr>
                <w:sz w:val="19"/>
              </w:rPr>
              <w:t>Vercel</w:t>
            </w:r>
            <w:proofErr w:type="spellEnd"/>
          </w:p>
        </w:tc>
        <w:tc>
          <w:tcPr>
            <w:tcW w:w="4531" w:type="dxa"/>
          </w:tcPr>
          <w:p w14:paraId="0649819F" w14:textId="77777777" w:rsidR="00F72B71" w:rsidRDefault="00C8292D">
            <w:pPr>
              <w:spacing w:before="40" w:after="40" w:line="240" w:lineRule="auto"/>
              <w:jc w:val="left"/>
            </w:pPr>
            <w:r>
              <w:rPr>
                <w:sz w:val="19"/>
              </w:rPr>
              <w:t>Native Next.js hosting with edge delivery and preview deployments</w:t>
            </w:r>
          </w:p>
        </w:tc>
      </w:tr>
    </w:tbl>
    <w:p w14:paraId="57BCB9CB" w14:textId="77777777" w:rsidR="00F72B71" w:rsidRDefault="00F72B71">
      <w:pPr>
        <w:spacing w:after="80" w:line="240" w:lineRule="auto"/>
      </w:pPr>
    </w:p>
    <w:p w14:paraId="7E309435" w14:textId="77777777" w:rsidR="00F72B71" w:rsidRDefault="00C8292D">
      <w:r>
        <w:lastRenderedPageBreak/>
        <w:t xml:space="preserve">Every item in Table 1.9 is open-source or available under a free tier, which is what makes the economic case in Section 1.5.2 hold. The two selections that most shaped the architecture are </w:t>
      </w:r>
      <w:proofErr w:type="spellStart"/>
      <w:r>
        <w:t>Pyodide</w:t>
      </w:r>
      <w:proofErr w:type="spellEnd"/>
      <w:r>
        <w:t xml:space="preserve">, which permits genuine Python execution in the browser and therefore removes the need for server-side compute altogether, and </w:t>
      </w:r>
      <w:proofErr w:type="spellStart"/>
      <w:r>
        <w:t>Supabase</w:t>
      </w:r>
      <w:proofErr w:type="spellEnd"/>
      <w:r>
        <w:t xml:space="preserve">, whose Row-Level Security allowed </w:t>
      </w:r>
      <w:proofErr w:type="spellStart"/>
      <w:r>
        <w:t>authorisation</w:t>
      </w:r>
      <w:proofErr w:type="spellEnd"/>
      <w:r>
        <w:t xml:space="preserve"> to be enforced at the database rather than trusted to client code.</w:t>
      </w:r>
    </w:p>
    <w:p w14:paraId="28B2B1F0" w14:textId="77777777" w:rsidR="00F72B71" w:rsidRDefault="00C8292D">
      <w:pPr>
        <w:keepNext/>
        <w:pageBreakBefore/>
        <w:spacing w:after="40" w:line="240" w:lineRule="auto"/>
        <w:jc w:val="center"/>
      </w:pPr>
      <w:bookmarkStart w:id="33" w:name="ch2"/>
      <w:r>
        <w:rPr>
          <w:b/>
          <w:sz w:val="26"/>
        </w:rPr>
        <w:lastRenderedPageBreak/>
        <w:t>CHAPTER 2</w:t>
      </w:r>
      <w:bookmarkEnd w:id="33"/>
    </w:p>
    <w:p w14:paraId="6A610140" w14:textId="77777777" w:rsidR="00F72B71" w:rsidRDefault="00C8292D">
      <w:pPr>
        <w:keepNext/>
        <w:spacing w:after="280" w:line="240" w:lineRule="auto"/>
        <w:jc w:val="center"/>
      </w:pPr>
      <w:r>
        <w:rPr>
          <w:b/>
          <w:sz w:val="32"/>
        </w:rPr>
        <w:t>SYSTEM PLANNING</w:t>
      </w:r>
    </w:p>
    <w:p w14:paraId="2679F5E1" w14:textId="77777777" w:rsidR="00F72B71" w:rsidRDefault="00F72B71">
      <w:pPr>
        <w:pBdr>
          <w:bottom w:val="single" w:sz="10" w:space="1" w:color="404040"/>
        </w:pBdr>
        <w:spacing w:after="200" w:line="240" w:lineRule="auto"/>
      </w:pPr>
    </w:p>
    <w:p w14:paraId="2FDA755B" w14:textId="77777777" w:rsidR="00F72B71" w:rsidRDefault="00C8292D">
      <w:pPr>
        <w:keepNext/>
        <w:keepLines/>
        <w:spacing w:before="240" w:line="276" w:lineRule="auto"/>
        <w:jc w:val="left"/>
      </w:pPr>
      <w:bookmarkStart w:id="34" w:name="s2_1"/>
      <w:proofErr w:type="gramStart"/>
      <w:r>
        <w:rPr>
          <w:b/>
          <w:sz w:val="28"/>
        </w:rPr>
        <w:t>2.1  List</w:t>
      </w:r>
      <w:proofErr w:type="gramEnd"/>
      <w:r>
        <w:rPr>
          <w:b/>
          <w:sz w:val="28"/>
        </w:rPr>
        <w:t xml:space="preserve"> of Activity and Task</w:t>
      </w:r>
      <w:bookmarkEnd w:id="34"/>
    </w:p>
    <w:p w14:paraId="6AD4FBDF" w14:textId="77777777" w:rsidR="00F72B71" w:rsidRDefault="00C8292D">
      <w:pPr>
        <w:keepNext/>
        <w:keepLines/>
      </w:pPr>
      <w:r>
        <w:t>The development of JustCmul8 was structured so that the work progressed in an orderly and verifiable sequence. We divided the project into a set of clearly defined activities, estimated a realistic duration for each, and recorded the dependencies between them so that no activity could begin before the work it relied upon was complete.</w:t>
      </w:r>
    </w:p>
    <w:p w14:paraId="07CF95B9" w14:textId="77777777" w:rsidR="00F72B71" w:rsidRDefault="00C8292D">
      <w:r>
        <w:t xml:space="preserve">Because JustCmul8 is an entirely new system rather than an extension of an existing one, the implementation plan was </w:t>
      </w:r>
      <w:proofErr w:type="spellStart"/>
      <w:r>
        <w:t>organised</w:t>
      </w:r>
      <w:proofErr w:type="spellEnd"/>
      <w:r>
        <w:t xml:space="preserve"> around the eleven functional modules identified at the planning stage, overlaid on the conventional phases of the Software Development Life Cycle: requirement analysis, literature survey, system design, implementation, testing, documentation and deployment. The schedule spans twenty-four working weeks, beginning in the first week of July 2026 and concluding in the last week of December 2026.</w:t>
      </w:r>
    </w:p>
    <w:p w14:paraId="41AF897D" w14:textId="77777777" w:rsidR="00F72B71" w:rsidRDefault="00C8292D">
      <w:r>
        <w:t>Dependency mapping served two purposes. It prevented any module from being implemented before its prerequisites existed, and — equally important — it identified which modules were technically independent of one another and could therefore be developed in parallel, shortening the overall duration without compromising quality.</w:t>
      </w:r>
    </w:p>
    <w:p w14:paraId="063A4B7E" w14:textId="77777777" w:rsidR="00F72B71" w:rsidRDefault="00C8292D">
      <w:pPr>
        <w:keepNext/>
        <w:spacing w:before="160" w:after="60" w:line="276" w:lineRule="auto"/>
        <w:jc w:val="left"/>
      </w:pPr>
      <w:r>
        <w:rPr>
          <w:b/>
          <w:i/>
        </w:rPr>
        <w:lastRenderedPageBreak/>
        <w:t>Phase 1 — Initiation and Analysis</w:t>
      </w:r>
    </w:p>
    <w:p w14:paraId="056ED467" w14:textId="77777777" w:rsidR="00F72B71" w:rsidRDefault="00C8292D">
      <w:pPr>
        <w:keepNext/>
        <w:keepLines/>
      </w:pPr>
      <w:r>
        <w:t xml:space="preserve">The project opened with initiation and requirement gathering, during which we established the objectives, identified the intended users and elicited the functional and non-functional requirements recorded in Chapter 1. A literature survey followed, in which we examined the commercial tools discussed in Section 1.3, studied the </w:t>
      </w:r>
      <w:proofErr w:type="spellStart"/>
      <w:r>
        <w:t>SimPy</w:t>
      </w:r>
      <w:proofErr w:type="spellEnd"/>
      <w:r>
        <w:t xml:space="preserve"> and </w:t>
      </w:r>
      <w:proofErr w:type="spellStart"/>
      <w:r>
        <w:t>Pyodide</w:t>
      </w:r>
      <w:proofErr w:type="spellEnd"/>
      <w:r>
        <w:t xml:space="preserve"> documentation, and reviewed the standard treatment of queueing models. System analysis then consolidated these findings into a coherent specification and reconciled the database schema against the requirements before any code was written.</w:t>
      </w:r>
    </w:p>
    <w:p w14:paraId="07D72CAB" w14:textId="77777777" w:rsidR="00F72B71" w:rsidRDefault="00C8292D">
      <w:pPr>
        <w:keepNext/>
        <w:spacing w:before="160" w:after="60" w:line="276" w:lineRule="auto"/>
        <w:jc w:val="left"/>
      </w:pPr>
      <w:r>
        <w:rPr>
          <w:b/>
          <w:i/>
        </w:rPr>
        <w:t>Phase 2 — Design</w:t>
      </w:r>
    </w:p>
    <w:p w14:paraId="64D946E7" w14:textId="77777777" w:rsidR="00F72B71" w:rsidRDefault="00C8292D">
      <w:pPr>
        <w:keepNext/>
        <w:keepLines/>
      </w:pPr>
      <w:r>
        <w:t xml:space="preserve">Design work proceeded on two fronts simultaneously. Interface design produced the workspace layout, the node palette </w:t>
      </w:r>
      <w:proofErr w:type="spellStart"/>
      <w:r>
        <w:t>organisation</w:t>
      </w:r>
      <w:proofErr w:type="spellEnd"/>
      <w:r>
        <w:t xml:space="preserve"> and the configuration panel </w:t>
      </w:r>
      <w:proofErr w:type="spellStart"/>
      <w:r>
        <w:t>behaviour</w:t>
      </w:r>
      <w:proofErr w:type="spellEnd"/>
      <w:r>
        <w:t xml:space="preserve">, while database design produced the </w:t>
      </w:r>
      <w:proofErr w:type="spellStart"/>
      <w:r>
        <w:t>normalised</w:t>
      </w:r>
      <w:proofErr w:type="spellEnd"/>
      <w:r>
        <w:t xml:space="preserve"> schema set out in Section 4.7. Storing the graph as </w:t>
      </w:r>
      <w:proofErr w:type="spellStart"/>
      <w:r>
        <w:t>normalised</w:t>
      </w:r>
      <w:proofErr w:type="spellEnd"/>
      <w:r>
        <w:t xml:space="preserve"> node and edge rows rather than as a single JSON document was settled at this stage, and that decision later made per-entity collaborative </w:t>
      </w:r>
      <w:proofErr w:type="spellStart"/>
      <w:r>
        <w:t>synchronisation</w:t>
      </w:r>
      <w:proofErr w:type="spellEnd"/>
      <w:r>
        <w:t xml:space="preserve"> feasible.</w:t>
      </w:r>
    </w:p>
    <w:p w14:paraId="7E820141" w14:textId="77777777" w:rsidR="00F72B71" w:rsidRDefault="00C8292D">
      <w:pPr>
        <w:keepNext/>
        <w:spacing w:before="160" w:after="60" w:line="276" w:lineRule="auto"/>
        <w:jc w:val="left"/>
      </w:pPr>
      <w:r>
        <w:rPr>
          <w:b/>
          <w:i/>
        </w:rPr>
        <w:t>Phase 3 — Development</w:t>
      </w:r>
    </w:p>
    <w:p w14:paraId="5C7705AF" w14:textId="77777777" w:rsidR="00F72B71" w:rsidRDefault="00C8292D">
      <w:pPr>
        <w:keepNext/>
        <w:keepLines/>
      </w:pPr>
      <w:r>
        <w:t>Development accounted for the largest share of the schedule and ran as three concurrent streams. The backend stream delivered authentication, project management, the API routes and the data layer. The simulation stream delivered the engine, the AI assistant, the KPI dashboard and the template gallery. The frontend stream delivered the graph editor, the configuration panel, and later the export, profile and collaboration modules.</w:t>
      </w:r>
    </w:p>
    <w:p w14:paraId="5D21FA24" w14:textId="77777777" w:rsidR="00F72B71" w:rsidRDefault="00C8292D">
      <w:r>
        <w:t xml:space="preserve">The most consequential scheduling decision concerned Module 5, the simulation engine, which was started in the second week of July and developed in parallel with the backend rather than waiting for it. Executing the Python </w:t>
      </w:r>
      <w:proofErr w:type="spellStart"/>
      <w:r>
        <w:t>SimPy</w:t>
      </w:r>
      <w:proofErr w:type="spellEnd"/>
      <w:r>
        <w:t xml:space="preserve"> library inside a browser through </w:t>
      </w:r>
      <w:proofErr w:type="spellStart"/>
      <w:r>
        <w:t>Pyodide</w:t>
      </w:r>
      <w:proofErr w:type="spellEnd"/>
      <w:r>
        <w:t xml:space="preserve"> and </w:t>
      </w:r>
      <w:proofErr w:type="spellStart"/>
      <w:r>
        <w:t>WebAssembly</w:t>
      </w:r>
      <w:proofErr w:type="spellEnd"/>
      <w:r>
        <w:t xml:space="preserve"> was the principal technical risk in the whole project, and every dependent module — the AI assistant, the KPI dashboard, the Monte Carlo facility and the digital twin — presumed it would work. Beginning it early gave us time to resolve compatibility problems, verify simulation accuracy against known analytical results, tune browser performance and </w:t>
      </w:r>
      <w:proofErr w:type="spellStart"/>
      <w:r>
        <w:t>stabilise</w:t>
      </w:r>
      <w:proofErr w:type="spellEnd"/>
      <w:r>
        <w:t xml:space="preserve"> the interface that the other modules would call. Had we discovered a fundamental obstacle in October instead of July, there would have been no opportunity to redesign around it.</w:t>
      </w:r>
    </w:p>
    <w:p w14:paraId="7B8622AC" w14:textId="77777777" w:rsidR="00F72B71" w:rsidRDefault="00C8292D">
      <w:r>
        <w:lastRenderedPageBreak/>
        <w:t xml:space="preserve">Authentication and project management were likewise </w:t>
      </w:r>
      <w:proofErr w:type="spellStart"/>
      <w:r>
        <w:t>prioritised</w:t>
      </w:r>
      <w:proofErr w:type="spellEnd"/>
      <w:r>
        <w:t>, since they establish user identity, project storage and cloud persistence, and collaborative editing, sharing and user-specific features all build directly upon them. Meanwhile the graph editor and configuration panel allowed models to be constructed while the execution engine was still being refined. The remaining modules — the template gallery, export and share, profile and settings, and real-time collaboration — were introduced once the core modelling and execution path was stable.</w:t>
      </w:r>
    </w:p>
    <w:p w14:paraId="63ED1A64" w14:textId="77777777" w:rsidR="00F72B71" w:rsidRDefault="00C8292D">
      <w:pPr>
        <w:keepNext/>
        <w:spacing w:before="160" w:after="60" w:line="276" w:lineRule="auto"/>
        <w:jc w:val="left"/>
      </w:pPr>
      <w:r>
        <w:rPr>
          <w:b/>
          <w:i/>
        </w:rPr>
        <w:t>Phase 4 — Testing</w:t>
      </w:r>
    </w:p>
    <w:p w14:paraId="1A1A5C8D" w14:textId="77777777" w:rsidR="00F72B71" w:rsidRDefault="00C8292D">
      <w:pPr>
        <w:keepNext/>
        <w:keepLines/>
      </w:pPr>
      <w:r>
        <w:t>Testing was not deferred to the end. Unit testing began in the fourth week of September, while several modules were still under construction, so that defects in the earlier modules could be corrected while the later ones were being written. Integration testing, bug fixing and user acceptance testing followed in sequence, with an iterative loop between integration testing and bug fixing that repeated until no defects remained outstanding.</w:t>
      </w:r>
    </w:p>
    <w:p w14:paraId="005D481F" w14:textId="77777777" w:rsidR="00F72B71" w:rsidRDefault="00C8292D">
      <w:pPr>
        <w:keepNext/>
        <w:spacing w:before="160" w:after="60" w:line="276" w:lineRule="auto"/>
        <w:jc w:val="left"/>
      </w:pPr>
      <w:r>
        <w:rPr>
          <w:b/>
          <w:i/>
        </w:rPr>
        <w:t>Phase 5 — Documentation and Deployment</w:t>
      </w:r>
    </w:p>
    <w:p w14:paraId="15A477E6" w14:textId="77777777" w:rsidR="00F72B71" w:rsidRDefault="00C8292D">
      <w:pPr>
        <w:keepNext/>
        <w:keepLines/>
      </w:pPr>
      <w:r>
        <w:t>Documentation ran continuously for twenty-three of the twenty-four weeks. This was a deliberate choice rather than a convenience: writing each module's documentation as it was built kept the record accurate, whereas reconstructing it afterwards would have invited omissions. Deployment concluded the schedule with a final review followed by release to the hosting platform.</w:t>
      </w:r>
    </w:p>
    <w:p w14:paraId="61987398" w14:textId="77777777" w:rsidR="00F72B71" w:rsidRDefault="00C8292D">
      <w:pPr>
        <w:keepNext/>
        <w:spacing w:before="240" w:line="276" w:lineRule="auto"/>
        <w:jc w:val="left"/>
      </w:pPr>
      <w:bookmarkStart w:id="35" w:name="s2_2"/>
      <w:proofErr w:type="gramStart"/>
      <w:r>
        <w:rPr>
          <w:b/>
          <w:sz w:val="28"/>
        </w:rPr>
        <w:t>2.2  Timeline</w:t>
      </w:r>
      <w:proofErr w:type="gramEnd"/>
      <w:r>
        <w:rPr>
          <w:b/>
          <w:sz w:val="28"/>
        </w:rPr>
        <w:t xml:space="preserve"> for Each Task</w:t>
      </w:r>
      <w:bookmarkEnd w:id="35"/>
    </w:p>
    <w:p w14:paraId="3097698A" w14:textId="77777777" w:rsidR="00F72B71" w:rsidRDefault="00C8292D">
      <w:pPr>
        <w:keepNext/>
        <w:keepLines/>
      </w:pPr>
      <w:r>
        <w:t>Table 2.1 lists every scheduled activity with its phase, estimated duration, planned start and finish weeks, and the activities on which it depends. Weeks are expressed relative to the calendar month, W1 denoting the first week of that month.</w:t>
      </w:r>
    </w:p>
    <w:p w14:paraId="3BB89E96" w14:textId="77777777" w:rsidR="00F72B71" w:rsidRDefault="00C8292D">
      <w:pPr>
        <w:keepNext/>
        <w:spacing w:before="200" w:after="80" w:line="240" w:lineRule="auto"/>
        <w:jc w:val="center"/>
      </w:pPr>
      <w:bookmarkStart w:id="36" w:name="tblbm2_1"/>
      <w:r>
        <w:rPr>
          <w:b/>
          <w:sz w:val="22"/>
        </w:rPr>
        <w:t>Table 2.1: Activity Schedule with Durations and Dependencies</w:t>
      </w:r>
      <w:bookmarkEnd w:id="36"/>
    </w:p>
    <w:tbl>
      <w:tblPr>
        <w:tblStyle w:val="TableGrid"/>
        <w:tblW w:w="0" w:type="auto"/>
        <w:jc w:val="center"/>
        <w:tblLayout w:type="fixed"/>
        <w:tblLook w:val="04A0" w:firstRow="1" w:lastRow="0" w:firstColumn="1" w:lastColumn="0" w:noHBand="0" w:noVBand="1"/>
      </w:tblPr>
      <w:tblGrid>
        <w:gridCol w:w="560"/>
        <w:gridCol w:w="2624"/>
        <w:gridCol w:w="1356"/>
        <w:gridCol w:w="973"/>
        <w:gridCol w:w="737"/>
        <w:gridCol w:w="737"/>
        <w:gridCol w:w="2373"/>
      </w:tblGrid>
      <w:tr w:rsidR="00F72B71" w14:paraId="53064BD7" w14:textId="77777777">
        <w:trPr>
          <w:cantSplit/>
          <w:tblHeader/>
          <w:jc w:val="center"/>
        </w:trPr>
        <w:tc>
          <w:tcPr>
            <w:tcW w:w="560" w:type="dxa"/>
            <w:shd w:val="clear" w:color="auto" w:fill="D9E2F3"/>
          </w:tcPr>
          <w:p w14:paraId="34A8B6F6" w14:textId="77777777" w:rsidR="00F72B71" w:rsidRDefault="00C8292D">
            <w:pPr>
              <w:spacing w:before="40" w:after="40" w:line="240" w:lineRule="auto"/>
              <w:jc w:val="center"/>
            </w:pPr>
            <w:r>
              <w:rPr>
                <w:b/>
                <w:sz w:val="17"/>
              </w:rPr>
              <w:t>Sr.</w:t>
            </w:r>
          </w:p>
        </w:tc>
        <w:tc>
          <w:tcPr>
            <w:tcW w:w="2624" w:type="dxa"/>
            <w:shd w:val="clear" w:color="auto" w:fill="D9E2F3"/>
          </w:tcPr>
          <w:p w14:paraId="477FC65F" w14:textId="77777777" w:rsidR="00F72B71" w:rsidRDefault="00C8292D">
            <w:pPr>
              <w:spacing w:before="40" w:after="40" w:line="240" w:lineRule="auto"/>
              <w:jc w:val="center"/>
            </w:pPr>
            <w:r>
              <w:rPr>
                <w:b/>
                <w:sz w:val="17"/>
              </w:rPr>
              <w:t>Task / Activity</w:t>
            </w:r>
          </w:p>
        </w:tc>
        <w:tc>
          <w:tcPr>
            <w:tcW w:w="1356" w:type="dxa"/>
            <w:shd w:val="clear" w:color="auto" w:fill="D9E2F3"/>
          </w:tcPr>
          <w:p w14:paraId="0BE9FD89" w14:textId="77777777" w:rsidR="00F72B71" w:rsidRDefault="00C8292D">
            <w:pPr>
              <w:spacing w:before="40" w:after="40" w:line="240" w:lineRule="auto"/>
              <w:jc w:val="center"/>
            </w:pPr>
            <w:r>
              <w:rPr>
                <w:b/>
                <w:sz w:val="17"/>
              </w:rPr>
              <w:t>Phase</w:t>
            </w:r>
          </w:p>
        </w:tc>
        <w:tc>
          <w:tcPr>
            <w:tcW w:w="973" w:type="dxa"/>
            <w:shd w:val="clear" w:color="auto" w:fill="D9E2F3"/>
          </w:tcPr>
          <w:p w14:paraId="2AB02E23" w14:textId="77777777" w:rsidR="00F72B71" w:rsidRDefault="00C8292D">
            <w:pPr>
              <w:spacing w:before="40" w:after="40" w:line="240" w:lineRule="auto"/>
              <w:jc w:val="center"/>
            </w:pPr>
            <w:r>
              <w:rPr>
                <w:b/>
                <w:sz w:val="17"/>
              </w:rPr>
              <w:t>Duration</w:t>
            </w:r>
          </w:p>
        </w:tc>
        <w:tc>
          <w:tcPr>
            <w:tcW w:w="737" w:type="dxa"/>
            <w:shd w:val="clear" w:color="auto" w:fill="D9E2F3"/>
          </w:tcPr>
          <w:p w14:paraId="43E6C57D" w14:textId="77777777" w:rsidR="00F72B71" w:rsidRDefault="00C8292D">
            <w:pPr>
              <w:spacing w:before="40" w:after="40" w:line="240" w:lineRule="auto"/>
              <w:jc w:val="center"/>
            </w:pPr>
            <w:r>
              <w:rPr>
                <w:b/>
                <w:sz w:val="17"/>
              </w:rPr>
              <w:t>Start</w:t>
            </w:r>
          </w:p>
        </w:tc>
        <w:tc>
          <w:tcPr>
            <w:tcW w:w="737" w:type="dxa"/>
            <w:shd w:val="clear" w:color="auto" w:fill="D9E2F3"/>
          </w:tcPr>
          <w:p w14:paraId="07331EE9" w14:textId="77777777" w:rsidR="00F72B71" w:rsidRDefault="00C8292D">
            <w:pPr>
              <w:spacing w:before="40" w:after="40" w:line="240" w:lineRule="auto"/>
              <w:jc w:val="center"/>
            </w:pPr>
            <w:r>
              <w:rPr>
                <w:b/>
                <w:sz w:val="17"/>
              </w:rPr>
              <w:t>End</w:t>
            </w:r>
          </w:p>
        </w:tc>
        <w:tc>
          <w:tcPr>
            <w:tcW w:w="2373" w:type="dxa"/>
            <w:shd w:val="clear" w:color="auto" w:fill="D9E2F3"/>
          </w:tcPr>
          <w:p w14:paraId="4F358398" w14:textId="77777777" w:rsidR="00F72B71" w:rsidRDefault="00C8292D">
            <w:pPr>
              <w:spacing w:before="40" w:after="40" w:line="240" w:lineRule="auto"/>
              <w:jc w:val="center"/>
            </w:pPr>
            <w:r>
              <w:rPr>
                <w:b/>
                <w:sz w:val="17"/>
              </w:rPr>
              <w:t>Depends On</w:t>
            </w:r>
          </w:p>
        </w:tc>
      </w:tr>
      <w:tr w:rsidR="00F72B71" w14:paraId="5244A87C" w14:textId="77777777">
        <w:trPr>
          <w:cantSplit/>
          <w:jc w:val="center"/>
        </w:trPr>
        <w:tc>
          <w:tcPr>
            <w:tcW w:w="560" w:type="dxa"/>
          </w:tcPr>
          <w:p w14:paraId="339846FB" w14:textId="77777777" w:rsidR="00F72B71" w:rsidRDefault="00C8292D">
            <w:pPr>
              <w:spacing w:before="40" w:after="40" w:line="240" w:lineRule="auto"/>
              <w:jc w:val="center"/>
            </w:pPr>
            <w:r>
              <w:rPr>
                <w:sz w:val="17"/>
              </w:rPr>
              <w:t>1</w:t>
            </w:r>
          </w:p>
        </w:tc>
        <w:tc>
          <w:tcPr>
            <w:tcW w:w="2624" w:type="dxa"/>
          </w:tcPr>
          <w:p w14:paraId="73E7D6C9" w14:textId="77777777" w:rsidR="00F72B71" w:rsidRDefault="00C8292D">
            <w:pPr>
              <w:spacing w:before="40" w:after="40" w:line="240" w:lineRule="auto"/>
              <w:jc w:val="left"/>
            </w:pPr>
            <w:r>
              <w:rPr>
                <w:sz w:val="17"/>
              </w:rPr>
              <w:t>Project Initiation</w:t>
            </w:r>
          </w:p>
        </w:tc>
        <w:tc>
          <w:tcPr>
            <w:tcW w:w="1356" w:type="dxa"/>
          </w:tcPr>
          <w:p w14:paraId="2027C16D" w14:textId="77777777" w:rsidR="00F72B71" w:rsidRDefault="00C8292D">
            <w:pPr>
              <w:spacing w:before="40" w:after="40" w:line="240" w:lineRule="auto"/>
              <w:jc w:val="left"/>
            </w:pPr>
            <w:r>
              <w:rPr>
                <w:sz w:val="17"/>
              </w:rPr>
              <w:t>Initiation / Analysis</w:t>
            </w:r>
          </w:p>
        </w:tc>
        <w:tc>
          <w:tcPr>
            <w:tcW w:w="973" w:type="dxa"/>
          </w:tcPr>
          <w:p w14:paraId="3034355C" w14:textId="77777777" w:rsidR="00F72B71" w:rsidRDefault="00C8292D">
            <w:pPr>
              <w:spacing w:before="40" w:after="40" w:line="240" w:lineRule="auto"/>
              <w:jc w:val="center"/>
            </w:pPr>
            <w:r>
              <w:rPr>
                <w:sz w:val="17"/>
              </w:rPr>
              <w:t>2 weeks</w:t>
            </w:r>
          </w:p>
        </w:tc>
        <w:tc>
          <w:tcPr>
            <w:tcW w:w="737" w:type="dxa"/>
          </w:tcPr>
          <w:p w14:paraId="5DEFDE31" w14:textId="77777777" w:rsidR="00F72B71" w:rsidRDefault="00C8292D">
            <w:pPr>
              <w:spacing w:before="40" w:after="40" w:line="240" w:lineRule="auto"/>
              <w:jc w:val="center"/>
            </w:pPr>
            <w:r>
              <w:rPr>
                <w:sz w:val="17"/>
              </w:rPr>
              <w:t>Jul W1</w:t>
            </w:r>
          </w:p>
        </w:tc>
        <w:tc>
          <w:tcPr>
            <w:tcW w:w="737" w:type="dxa"/>
          </w:tcPr>
          <w:p w14:paraId="562BDA7C" w14:textId="77777777" w:rsidR="00F72B71" w:rsidRDefault="00C8292D">
            <w:pPr>
              <w:spacing w:before="40" w:after="40" w:line="240" w:lineRule="auto"/>
              <w:jc w:val="center"/>
            </w:pPr>
            <w:r>
              <w:rPr>
                <w:sz w:val="17"/>
              </w:rPr>
              <w:t>Jul W2</w:t>
            </w:r>
          </w:p>
        </w:tc>
        <w:tc>
          <w:tcPr>
            <w:tcW w:w="2373" w:type="dxa"/>
          </w:tcPr>
          <w:p w14:paraId="6B69BB55" w14:textId="77777777" w:rsidR="00F72B71" w:rsidRDefault="00C8292D">
            <w:pPr>
              <w:spacing w:before="40" w:after="40" w:line="240" w:lineRule="auto"/>
              <w:jc w:val="left"/>
            </w:pPr>
            <w:r>
              <w:rPr>
                <w:sz w:val="17"/>
              </w:rPr>
              <w:t>—</w:t>
            </w:r>
          </w:p>
        </w:tc>
      </w:tr>
      <w:tr w:rsidR="00F72B71" w14:paraId="345E4C42" w14:textId="77777777">
        <w:trPr>
          <w:cantSplit/>
          <w:jc w:val="center"/>
        </w:trPr>
        <w:tc>
          <w:tcPr>
            <w:tcW w:w="560" w:type="dxa"/>
          </w:tcPr>
          <w:p w14:paraId="2F007996" w14:textId="77777777" w:rsidR="00F72B71" w:rsidRDefault="00C8292D">
            <w:pPr>
              <w:spacing w:before="40" w:after="40" w:line="240" w:lineRule="auto"/>
              <w:jc w:val="center"/>
            </w:pPr>
            <w:r>
              <w:rPr>
                <w:sz w:val="17"/>
              </w:rPr>
              <w:t>2</w:t>
            </w:r>
          </w:p>
        </w:tc>
        <w:tc>
          <w:tcPr>
            <w:tcW w:w="2624" w:type="dxa"/>
          </w:tcPr>
          <w:p w14:paraId="40452F7B" w14:textId="77777777" w:rsidR="00F72B71" w:rsidRDefault="00C8292D">
            <w:pPr>
              <w:spacing w:before="40" w:after="40" w:line="240" w:lineRule="auto"/>
              <w:jc w:val="left"/>
            </w:pPr>
            <w:r>
              <w:rPr>
                <w:sz w:val="17"/>
              </w:rPr>
              <w:t>Requirement Gathering</w:t>
            </w:r>
          </w:p>
        </w:tc>
        <w:tc>
          <w:tcPr>
            <w:tcW w:w="1356" w:type="dxa"/>
          </w:tcPr>
          <w:p w14:paraId="393B602B" w14:textId="77777777" w:rsidR="00F72B71" w:rsidRDefault="00C8292D">
            <w:pPr>
              <w:spacing w:before="40" w:after="40" w:line="240" w:lineRule="auto"/>
              <w:jc w:val="left"/>
            </w:pPr>
            <w:r>
              <w:rPr>
                <w:sz w:val="17"/>
              </w:rPr>
              <w:t>Initiation / Analysis</w:t>
            </w:r>
          </w:p>
        </w:tc>
        <w:tc>
          <w:tcPr>
            <w:tcW w:w="973" w:type="dxa"/>
          </w:tcPr>
          <w:p w14:paraId="35E52D56" w14:textId="77777777" w:rsidR="00F72B71" w:rsidRDefault="00C8292D">
            <w:pPr>
              <w:spacing w:before="40" w:after="40" w:line="240" w:lineRule="auto"/>
              <w:jc w:val="center"/>
            </w:pPr>
            <w:r>
              <w:rPr>
                <w:sz w:val="17"/>
              </w:rPr>
              <w:t>3 weeks</w:t>
            </w:r>
          </w:p>
        </w:tc>
        <w:tc>
          <w:tcPr>
            <w:tcW w:w="737" w:type="dxa"/>
          </w:tcPr>
          <w:p w14:paraId="3408FC4F" w14:textId="77777777" w:rsidR="00F72B71" w:rsidRDefault="00C8292D">
            <w:pPr>
              <w:spacing w:before="40" w:after="40" w:line="240" w:lineRule="auto"/>
              <w:jc w:val="center"/>
            </w:pPr>
            <w:r>
              <w:rPr>
                <w:sz w:val="17"/>
              </w:rPr>
              <w:t>Jul W1</w:t>
            </w:r>
          </w:p>
        </w:tc>
        <w:tc>
          <w:tcPr>
            <w:tcW w:w="737" w:type="dxa"/>
          </w:tcPr>
          <w:p w14:paraId="57C421CA" w14:textId="77777777" w:rsidR="00F72B71" w:rsidRDefault="00C8292D">
            <w:pPr>
              <w:spacing w:before="40" w:after="40" w:line="240" w:lineRule="auto"/>
              <w:jc w:val="center"/>
            </w:pPr>
            <w:r>
              <w:rPr>
                <w:sz w:val="17"/>
              </w:rPr>
              <w:t>Jul W3</w:t>
            </w:r>
          </w:p>
        </w:tc>
        <w:tc>
          <w:tcPr>
            <w:tcW w:w="2373" w:type="dxa"/>
          </w:tcPr>
          <w:p w14:paraId="1A5119FA" w14:textId="77777777" w:rsidR="00F72B71" w:rsidRDefault="00C8292D">
            <w:pPr>
              <w:spacing w:before="40" w:after="40" w:line="240" w:lineRule="auto"/>
              <w:jc w:val="left"/>
            </w:pPr>
            <w:r>
              <w:rPr>
                <w:sz w:val="17"/>
              </w:rPr>
              <w:t>—</w:t>
            </w:r>
          </w:p>
        </w:tc>
      </w:tr>
      <w:tr w:rsidR="00F72B71" w14:paraId="7D326848" w14:textId="77777777">
        <w:trPr>
          <w:cantSplit/>
          <w:jc w:val="center"/>
        </w:trPr>
        <w:tc>
          <w:tcPr>
            <w:tcW w:w="560" w:type="dxa"/>
          </w:tcPr>
          <w:p w14:paraId="20A061E9" w14:textId="77777777" w:rsidR="00F72B71" w:rsidRDefault="00C8292D">
            <w:pPr>
              <w:spacing w:before="40" w:after="40" w:line="240" w:lineRule="auto"/>
              <w:jc w:val="center"/>
            </w:pPr>
            <w:r>
              <w:rPr>
                <w:sz w:val="17"/>
              </w:rPr>
              <w:t>3</w:t>
            </w:r>
          </w:p>
        </w:tc>
        <w:tc>
          <w:tcPr>
            <w:tcW w:w="2624" w:type="dxa"/>
          </w:tcPr>
          <w:p w14:paraId="43D8EAA1" w14:textId="77777777" w:rsidR="00F72B71" w:rsidRDefault="00C8292D">
            <w:pPr>
              <w:spacing w:before="40" w:after="40" w:line="240" w:lineRule="auto"/>
              <w:jc w:val="left"/>
            </w:pPr>
            <w:r>
              <w:rPr>
                <w:sz w:val="17"/>
              </w:rPr>
              <w:t>Literature Survey</w:t>
            </w:r>
          </w:p>
        </w:tc>
        <w:tc>
          <w:tcPr>
            <w:tcW w:w="1356" w:type="dxa"/>
          </w:tcPr>
          <w:p w14:paraId="73AE0B29" w14:textId="77777777" w:rsidR="00F72B71" w:rsidRDefault="00C8292D">
            <w:pPr>
              <w:spacing w:before="40" w:after="40" w:line="240" w:lineRule="auto"/>
              <w:jc w:val="left"/>
            </w:pPr>
            <w:r>
              <w:rPr>
                <w:sz w:val="17"/>
              </w:rPr>
              <w:t>Initiation / Analysis</w:t>
            </w:r>
          </w:p>
        </w:tc>
        <w:tc>
          <w:tcPr>
            <w:tcW w:w="973" w:type="dxa"/>
          </w:tcPr>
          <w:p w14:paraId="76EF1A94" w14:textId="77777777" w:rsidR="00F72B71" w:rsidRDefault="00C8292D">
            <w:pPr>
              <w:spacing w:before="40" w:after="40" w:line="240" w:lineRule="auto"/>
              <w:jc w:val="center"/>
            </w:pPr>
            <w:r>
              <w:rPr>
                <w:sz w:val="17"/>
              </w:rPr>
              <w:t>2 weeks</w:t>
            </w:r>
          </w:p>
        </w:tc>
        <w:tc>
          <w:tcPr>
            <w:tcW w:w="737" w:type="dxa"/>
          </w:tcPr>
          <w:p w14:paraId="4DDB952E" w14:textId="77777777" w:rsidR="00F72B71" w:rsidRDefault="00C8292D">
            <w:pPr>
              <w:spacing w:before="40" w:after="40" w:line="240" w:lineRule="auto"/>
              <w:jc w:val="center"/>
            </w:pPr>
            <w:r>
              <w:rPr>
                <w:sz w:val="17"/>
              </w:rPr>
              <w:t>Jul W2</w:t>
            </w:r>
          </w:p>
        </w:tc>
        <w:tc>
          <w:tcPr>
            <w:tcW w:w="737" w:type="dxa"/>
          </w:tcPr>
          <w:p w14:paraId="7BF6D176" w14:textId="77777777" w:rsidR="00F72B71" w:rsidRDefault="00C8292D">
            <w:pPr>
              <w:spacing w:before="40" w:after="40" w:line="240" w:lineRule="auto"/>
              <w:jc w:val="center"/>
            </w:pPr>
            <w:r>
              <w:rPr>
                <w:sz w:val="17"/>
              </w:rPr>
              <w:t>Jul W3</w:t>
            </w:r>
          </w:p>
        </w:tc>
        <w:tc>
          <w:tcPr>
            <w:tcW w:w="2373" w:type="dxa"/>
          </w:tcPr>
          <w:p w14:paraId="46CE8E35" w14:textId="77777777" w:rsidR="00F72B71" w:rsidRDefault="00C8292D">
            <w:pPr>
              <w:spacing w:before="40" w:after="40" w:line="240" w:lineRule="auto"/>
              <w:jc w:val="left"/>
            </w:pPr>
            <w:r>
              <w:rPr>
                <w:sz w:val="17"/>
              </w:rPr>
              <w:t>Project Initiation</w:t>
            </w:r>
          </w:p>
        </w:tc>
      </w:tr>
      <w:tr w:rsidR="00F72B71" w14:paraId="6EFDC16A" w14:textId="77777777">
        <w:trPr>
          <w:cantSplit/>
          <w:jc w:val="center"/>
        </w:trPr>
        <w:tc>
          <w:tcPr>
            <w:tcW w:w="560" w:type="dxa"/>
          </w:tcPr>
          <w:p w14:paraId="11D79AFA" w14:textId="77777777" w:rsidR="00F72B71" w:rsidRDefault="00C8292D">
            <w:pPr>
              <w:spacing w:before="40" w:after="40" w:line="240" w:lineRule="auto"/>
              <w:jc w:val="center"/>
            </w:pPr>
            <w:r>
              <w:rPr>
                <w:sz w:val="17"/>
              </w:rPr>
              <w:t>4</w:t>
            </w:r>
          </w:p>
        </w:tc>
        <w:tc>
          <w:tcPr>
            <w:tcW w:w="2624" w:type="dxa"/>
          </w:tcPr>
          <w:p w14:paraId="17613660" w14:textId="77777777" w:rsidR="00F72B71" w:rsidRDefault="00C8292D">
            <w:pPr>
              <w:spacing w:before="40" w:after="40" w:line="240" w:lineRule="auto"/>
              <w:jc w:val="left"/>
            </w:pPr>
            <w:r>
              <w:rPr>
                <w:sz w:val="17"/>
              </w:rPr>
              <w:t>System Analysis</w:t>
            </w:r>
          </w:p>
        </w:tc>
        <w:tc>
          <w:tcPr>
            <w:tcW w:w="1356" w:type="dxa"/>
          </w:tcPr>
          <w:p w14:paraId="076FB448" w14:textId="77777777" w:rsidR="00F72B71" w:rsidRDefault="00C8292D">
            <w:pPr>
              <w:spacing w:before="40" w:after="40" w:line="240" w:lineRule="auto"/>
              <w:jc w:val="left"/>
            </w:pPr>
            <w:r>
              <w:rPr>
                <w:sz w:val="17"/>
              </w:rPr>
              <w:t>Initiation / Analysis</w:t>
            </w:r>
          </w:p>
        </w:tc>
        <w:tc>
          <w:tcPr>
            <w:tcW w:w="973" w:type="dxa"/>
          </w:tcPr>
          <w:p w14:paraId="6363D27F" w14:textId="77777777" w:rsidR="00F72B71" w:rsidRDefault="00C8292D">
            <w:pPr>
              <w:spacing w:before="40" w:after="40" w:line="240" w:lineRule="auto"/>
              <w:jc w:val="center"/>
            </w:pPr>
            <w:r>
              <w:rPr>
                <w:sz w:val="17"/>
              </w:rPr>
              <w:t>2 weeks</w:t>
            </w:r>
          </w:p>
        </w:tc>
        <w:tc>
          <w:tcPr>
            <w:tcW w:w="737" w:type="dxa"/>
          </w:tcPr>
          <w:p w14:paraId="078F2FA7" w14:textId="77777777" w:rsidR="00F72B71" w:rsidRDefault="00C8292D">
            <w:pPr>
              <w:spacing w:before="40" w:after="40" w:line="240" w:lineRule="auto"/>
              <w:jc w:val="center"/>
            </w:pPr>
            <w:r>
              <w:rPr>
                <w:sz w:val="17"/>
              </w:rPr>
              <w:t>Jul W3</w:t>
            </w:r>
          </w:p>
        </w:tc>
        <w:tc>
          <w:tcPr>
            <w:tcW w:w="737" w:type="dxa"/>
          </w:tcPr>
          <w:p w14:paraId="1B23C128" w14:textId="77777777" w:rsidR="00F72B71" w:rsidRDefault="00C8292D">
            <w:pPr>
              <w:spacing w:before="40" w:after="40" w:line="240" w:lineRule="auto"/>
              <w:jc w:val="center"/>
            </w:pPr>
            <w:r>
              <w:rPr>
                <w:sz w:val="17"/>
              </w:rPr>
              <w:t>Jul W4</w:t>
            </w:r>
          </w:p>
        </w:tc>
        <w:tc>
          <w:tcPr>
            <w:tcW w:w="2373" w:type="dxa"/>
          </w:tcPr>
          <w:p w14:paraId="45B5EACE" w14:textId="77777777" w:rsidR="00F72B71" w:rsidRDefault="00C8292D">
            <w:pPr>
              <w:spacing w:before="40" w:after="40" w:line="240" w:lineRule="auto"/>
              <w:jc w:val="left"/>
            </w:pPr>
            <w:r>
              <w:rPr>
                <w:sz w:val="17"/>
              </w:rPr>
              <w:t>Requirement Gathering</w:t>
            </w:r>
          </w:p>
        </w:tc>
      </w:tr>
      <w:tr w:rsidR="00F72B71" w14:paraId="3AECED08" w14:textId="77777777">
        <w:trPr>
          <w:cantSplit/>
          <w:jc w:val="center"/>
        </w:trPr>
        <w:tc>
          <w:tcPr>
            <w:tcW w:w="560" w:type="dxa"/>
          </w:tcPr>
          <w:p w14:paraId="17F204E2" w14:textId="77777777" w:rsidR="00F72B71" w:rsidRDefault="00C8292D">
            <w:pPr>
              <w:spacing w:before="40" w:after="40" w:line="240" w:lineRule="auto"/>
              <w:jc w:val="center"/>
            </w:pPr>
            <w:r>
              <w:rPr>
                <w:sz w:val="17"/>
              </w:rPr>
              <w:t>5</w:t>
            </w:r>
          </w:p>
        </w:tc>
        <w:tc>
          <w:tcPr>
            <w:tcW w:w="2624" w:type="dxa"/>
          </w:tcPr>
          <w:p w14:paraId="3AB211DE" w14:textId="77777777" w:rsidR="00F72B71" w:rsidRDefault="00C8292D">
            <w:pPr>
              <w:spacing w:before="40" w:after="40" w:line="240" w:lineRule="auto"/>
              <w:jc w:val="left"/>
            </w:pPr>
            <w:r>
              <w:rPr>
                <w:sz w:val="17"/>
              </w:rPr>
              <w:t>UI/UX Design</w:t>
            </w:r>
          </w:p>
        </w:tc>
        <w:tc>
          <w:tcPr>
            <w:tcW w:w="1356" w:type="dxa"/>
          </w:tcPr>
          <w:p w14:paraId="5C643B3A" w14:textId="77777777" w:rsidR="00F72B71" w:rsidRDefault="00C8292D">
            <w:pPr>
              <w:spacing w:before="40" w:after="40" w:line="240" w:lineRule="auto"/>
              <w:jc w:val="left"/>
            </w:pPr>
            <w:r>
              <w:rPr>
                <w:sz w:val="17"/>
              </w:rPr>
              <w:t>Design</w:t>
            </w:r>
          </w:p>
        </w:tc>
        <w:tc>
          <w:tcPr>
            <w:tcW w:w="973" w:type="dxa"/>
          </w:tcPr>
          <w:p w14:paraId="0C410826" w14:textId="77777777" w:rsidR="00F72B71" w:rsidRDefault="00C8292D">
            <w:pPr>
              <w:spacing w:before="40" w:after="40" w:line="240" w:lineRule="auto"/>
              <w:jc w:val="center"/>
            </w:pPr>
            <w:r>
              <w:rPr>
                <w:sz w:val="17"/>
              </w:rPr>
              <w:t>3 weeks</w:t>
            </w:r>
          </w:p>
        </w:tc>
        <w:tc>
          <w:tcPr>
            <w:tcW w:w="737" w:type="dxa"/>
          </w:tcPr>
          <w:p w14:paraId="35E258BF" w14:textId="77777777" w:rsidR="00F72B71" w:rsidRDefault="00C8292D">
            <w:pPr>
              <w:spacing w:before="40" w:after="40" w:line="240" w:lineRule="auto"/>
              <w:jc w:val="center"/>
            </w:pPr>
            <w:r>
              <w:rPr>
                <w:sz w:val="17"/>
              </w:rPr>
              <w:t>Jul W4</w:t>
            </w:r>
          </w:p>
        </w:tc>
        <w:tc>
          <w:tcPr>
            <w:tcW w:w="737" w:type="dxa"/>
          </w:tcPr>
          <w:p w14:paraId="4773610B" w14:textId="77777777" w:rsidR="00F72B71" w:rsidRDefault="00C8292D">
            <w:pPr>
              <w:spacing w:before="40" w:after="40" w:line="240" w:lineRule="auto"/>
              <w:jc w:val="center"/>
            </w:pPr>
            <w:r>
              <w:rPr>
                <w:sz w:val="17"/>
              </w:rPr>
              <w:t>Aug W2</w:t>
            </w:r>
          </w:p>
        </w:tc>
        <w:tc>
          <w:tcPr>
            <w:tcW w:w="2373" w:type="dxa"/>
          </w:tcPr>
          <w:p w14:paraId="305EABAE" w14:textId="77777777" w:rsidR="00F72B71" w:rsidRDefault="00C8292D">
            <w:pPr>
              <w:spacing w:before="40" w:after="40" w:line="240" w:lineRule="auto"/>
              <w:jc w:val="left"/>
            </w:pPr>
            <w:r>
              <w:rPr>
                <w:sz w:val="17"/>
              </w:rPr>
              <w:t>System Analysis</w:t>
            </w:r>
          </w:p>
        </w:tc>
      </w:tr>
      <w:tr w:rsidR="00F72B71" w14:paraId="5C93B04C" w14:textId="77777777">
        <w:trPr>
          <w:cantSplit/>
          <w:jc w:val="center"/>
        </w:trPr>
        <w:tc>
          <w:tcPr>
            <w:tcW w:w="560" w:type="dxa"/>
          </w:tcPr>
          <w:p w14:paraId="2E4E15F0" w14:textId="77777777" w:rsidR="00F72B71" w:rsidRDefault="00C8292D">
            <w:pPr>
              <w:spacing w:before="40" w:after="40" w:line="240" w:lineRule="auto"/>
              <w:jc w:val="center"/>
            </w:pPr>
            <w:r>
              <w:rPr>
                <w:sz w:val="17"/>
              </w:rPr>
              <w:lastRenderedPageBreak/>
              <w:t>6</w:t>
            </w:r>
          </w:p>
        </w:tc>
        <w:tc>
          <w:tcPr>
            <w:tcW w:w="2624" w:type="dxa"/>
          </w:tcPr>
          <w:p w14:paraId="04AC5D5A" w14:textId="77777777" w:rsidR="00F72B71" w:rsidRDefault="00C8292D">
            <w:pPr>
              <w:spacing w:before="40" w:after="40" w:line="240" w:lineRule="auto"/>
              <w:jc w:val="left"/>
            </w:pPr>
            <w:r>
              <w:rPr>
                <w:sz w:val="17"/>
              </w:rPr>
              <w:t>Database Design</w:t>
            </w:r>
          </w:p>
        </w:tc>
        <w:tc>
          <w:tcPr>
            <w:tcW w:w="1356" w:type="dxa"/>
          </w:tcPr>
          <w:p w14:paraId="6385EBE8" w14:textId="77777777" w:rsidR="00F72B71" w:rsidRDefault="00C8292D">
            <w:pPr>
              <w:spacing w:before="40" w:after="40" w:line="240" w:lineRule="auto"/>
              <w:jc w:val="left"/>
            </w:pPr>
            <w:r>
              <w:rPr>
                <w:sz w:val="17"/>
              </w:rPr>
              <w:t>Design</w:t>
            </w:r>
          </w:p>
        </w:tc>
        <w:tc>
          <w:tcPr>
            <w:tcW w:w="973" w:type="dxa"/>
          </w:tcPr>
          <w:p w14:paraId="23B8158D" w14:textId="77777777" w:rsidR="00F72B71" w:rsidRDefault="00C8292D">
            <w:pPr>
              <w:spacing w:before="40" w:after="40" w:line="240" w:lineRule="auto"/>
              <w:jc w:val="center"/>
            </w:pPr>
            <w:r>
              <w:rPr>
                <w:sz w:val="17"/>
              </w:rPr>
              <w:t>3 weeks</w:t>
            </w:r>
          </w:p>
        </w:tc>
        <w:tc>
          <w:tcPr>
            <w:tcW w:w="737" w:type="dxa"/>
          </w:tcPr>
          <w:p w14:paraId="681F75C5" w14:textId="77777777" w:rsidR="00F72B71" w:rsidRDefault="00C8292D">
            <w:pPr>
              <w:spacing w:before="40" w:after="40" w:line="240" w:lineRule="auto"/>
              <w:jc w:val="center"/>
            </w:pPr>
            <w:r>
              <w:rPr>
                <w:sz w:val="17"/>
              </w:rPr>
              <w:t>Jul W4</w:t>
            </w:r>
          </w:p>
        </w:tc>
        <w:tc>
          <w:tcPr>
            <w:tcW w:w="737" w:type="dxa"/>
          </w:tcPr>
          <w:p w14:paraId="19F60593" w14:textId="77777777" w:rsidR="00F72B71" w:rsidRDefault="00C8292D">
            <w:pPr>
              <w:spacing w:before="40" w:after="40" w:line="240" w:lineRule="auto"/>
              <w:jc w:val="center"/>
            </w:pPr>
            <w:r>
              <w:rPr>
                <w:sz w:val="17"/>
              </w:rPr>
              <w:t>Aug W2</w:t>
            </w:r>
          </w:p>
        </w:tc>
        <w:tc>
          <w:tcPr>
            <w:tcW w:w="2373" w:type="dxa"/>
          </w:tcPr>
          <w:p w14:paraId="0E408750" w14:textId="77777777" w:rsidR="00F72B71" w:rsidRDefault="00C8292D">
            <w:pPr>
              <w:spacing w:before="40" w:after="40" w:line="240" w:lineRule="auto"/>
              <w:jc w:val="left"/>
            </w:pPr>
            <w:r>
              <w:rPr>
                <w:sz w:val="17"/>
              </w:rPr>
              <w:t>System Analysis</w:t>
            </w:r>
          </w:p>
        </w:tc>
      </w:tr>
      <w:tr w:rsidR="00F72B71" w14:paraId="6FBB8089" w14:textId="77777777">
        <w:trPr>
          <w:cantSplit/>
          <w:jc w:val="center"/>
        </w:trPr>
        <w:tc>
          <w:tcPr>
            <w:tcW w:w="560" w:type="dxa"/>
          </w:tcPr>
          <w:p w14:paraId="28DF4235" w14:textId="77777777" w:rsidR="00F72B71" w:rsidRDefault="00C8292D">
            <w:pPr>
              <w:spacing w:before="40" w:after="40" w:line="240" w:lineRule="auto"/>
              <w:jc w:val="center"/>
            </w:pPr>
            <w:r>
              <w:rPr>
                <w:sz w:val="17"/>
              </w:rPr>
              <w:t>7</w:t>
            </w:r>
          </w:p>
        </w:tc>
        <w:tc>
          <w:tcPr>
            <w:tcW w:w="2624" w:type="dxa"/>
          </w:tcPr>
          <w:p w14:paraId="17FBA2A1" w14:textId="77777777" w:rsidR="00F72B71" w:rsidRDefault="00C8292D">
            <w:pPr>
              <w:spacing w:before="40" w:after="40" w:line="240" w:lineRule="auto"/>
              <w:jc w:val="left"/>
            </w:pPr>
            <w:r>
              <w:rPr>
                <w:sz w:val="17"/>
              </w:rPr>
              <w:t>Module 1: Authentication</w:t>
            </w:r>
          </w:p>
        </w:tc>
        <w:tc>
          <w:tcPr>
            <w:tcW w:w="1356" w:type="dxa"/>
          </w:tcPr>
          <w:p w14:paraId="2B9AB6E2" w14:textId="77777777" w:rsidR="00F72B71" w:rsidRDefault="00C8292D">
            <w:pPr>
              <w:spacing w:before="40" w:after="40" w:line="240" w:lineRule="auto"/>
              <w:jc w:val="left"/>
            </w:pPr>
            <w:r>
              <w:rPr>
                <w:sz w:val="17"/>
              </w:rPr>
              <w:t>Development</w:t>
            </w:r>
          </w:p>
        </w:tc>
        <w:tc>
          <w:tcPr>
            <w:tcW w:w="973" w:type="dxa"/>
          </w:tcPr>
          <w:p w14:paraId="6966BF03" w14:textId="77777777" w:rsidR="00F72B71" w:rsidRDefault="00C8292D">
            <w:pPr>
              <w:spacing w:before="40" w:after="40" w:line="240" w:lineRule="auto"/>
              <w:jc w:val="center"/>
            </w:pPr>
            <w:r>
              <w:rPr>
                <w:sz w:val="17"/>
              </w:rPr>
              <w:t>3 weeks</w:t>
            </w:r>
          </w:p>
        </w:tc>
        <w:tc>
          <w:tcPr>
            <w:tcW w:w="737" w:type="dxa"/>
          </w:tcPr>
          <w:p w14:paraId="25BAB7CC" w14:textId="77777777" w:rsidR="00F72B71" w:rsidRDefault="00C8292D">
            <w:pPr>
              <w:spacing w:before="40" w:after="40" w:line="240" w:lineRule="auto"/>
              <w:jc w:val="center"/>
            </w:pPr>
            <w:r>
              <w:rPr>
                <w:sz w:val="17"/>
              </w:rPr>
              <w:t>Aug W1</w:t>
            </w:r>
          </w:p>
        </w:tc>
        <w:tc>
          <w:tcPr>
            <w:tcW w:w="737" w:type="dxa"/>
          </w:tcPr>
          <w:p w14:paraId="0729E18F" w14:textId="77777777" w:rsidR="00F72B71" w:rsidRDefault="00C8292D">
            <w:pPr>
              <w:spacing w:before="40" w:after="40" w:line="240" w:lineRule="auto"/>
              <w:jc w:val="center"/>
            </w:pPr>
            <w:r>
              <w:rPr>
                <w:sz w:val="17"/>
              </w:rPr>
              <w:t>Aug W3</w:t>
            </w:r>
          </w:p>
        </w:tc>
        <w:tc>
          <w:tcPr>
            <w:tcW w:w="2373" w:type="dxa"/>
          </w:tcPr>
          <w:p w14:paraId="6CBED342" w14:textId="77777777" w:rsidR="00F72B71" w:rsidRDefault="00C8292D">
            <w:pPr>
              <w:spacing w:before="40" w:after="40" w:line="240" w:lineRule="auto"/>
              <w:jc w:val="left"/>
            </w:pPr>
            <w:r>
              <w:rPr>
                <w:sz w:val="17"/>
              </w:rPr>
              <w:t>Database Design</w:t>
            </w:r>
          </w:p>
        </w:tc>
      </w:tr>
      <w:tr w:rsidR="00F72B71" w14:paraId="66780EA5" w14:textId="77777777">
        <w:trPr>
          <w:cantSplit/>
          <w:jc w:val="center"/>
        </w:trPr>
        <w:tc>
          <w:tcPr>
            <w:tcW w:w="560" w:type="dxa"/>
          </w:tcPr>
          <w:p w14:paraId="073F07D3" w14:textId="77777777" w:rsidR="00F72B71" w:rsidRDefault="00C8292D">
            <w:pPr>
              <w:spacing w:before="40" w:after="40" w:line="240" w:lineRule="auto"/>
              <w:jc w:val="center"/>
            </w:pPr>
            <w:r>
              <w:rPr>
                <w:sz w:val="17"/>
              </w:rPr>
              <w:t>8</w:t>
            </w:r>
          </w:p>
        </w:tc>
        <w:tc>
          <w:tcPr>
            <w:tcW w:w="2624" w:type="dxa"/>
          </w:tcPr>
          <w:p w14:paraId="181BED77" w14:textId="77777777" w:rsidR="00F72B71" w:rsidRDefault="00C8292D">
            <w:pPr>
              <w:spacing w:before="40" w:after="40" w:line="240" w:lineRule="auto"/>
              <w:jc w:val="left"/>
            </w:pPr>
            <w:r>
              <w:rPr>
                <w:sz w:val="17"/>
              </w:rPr>
              <w:t>Module 2: Project Management</w:t>
            </w:r>
          </w:p>
        </w:tc>
        <w:tc>
          <w:tcPr>
            <w:tcW w:w="1356" w:type="dxa"/>
          </w:tcPr>
          <w:p w14:paraId="0271B079" w14:textId="77777777" w:rsidR="00F72B71" w:rsidRDefault="00C8292D">
            <w:pPr>
              <w:spacing w:before="40" w:after="40" w:line="240" w:lineRule="auto"/>
              <w:jc w:val="left"/>
            </w:pPr>
            <w:r>
              <w:rPr>
                <w:sz w:val="17"/>
              </w:rPr>
              <w:t>Development</w:t>
            </w:r>
          </w:p>
        </w:tc>
        <w:tc>
          <w:tcPr>
            <w:tcW w:w="973" w:type="dxa"/>
          </w:tcPr>
          <w:p w14:paraId="5E8BB4F2" w14:textId="77777777" w:rsidR="00F72B71" w:rsidRDefault="00C8292D">
            <w:pPr>
              <w:spacing w:before="40" w:after="40" w:line="240" w:lineRule="auto"/>
              <w:jc w:val="center"/>
            </w:pPr>
            <w:r>
              <w:rPr>
                <w:sz w:val="17"/>
              </w:rPr>
              <w:t>3 weeks</w:t>
            </w:r>
          </w:p>
        </w:tc>
        <w:tc>
          <w:tcPr>
            <w:tcW w:w="737" w:type="dxa"/>
          </w:tcPr>
          <w:p w14:paraId="30A9A174" w14:textId="77777777" w:rsidR="00F72B71" w:rsidRDefault="00C8292D">
            <w:pPr>
              <w:spacing w:before="40" w:after="40" w:line="240" w:lineRule="auto"/>
              <w:jc w:val="center"/>
            </w:pPr>
            <w:r>
              <w:rPr>
                <w:sz w:val="17"/>
              </w:rPr>
              <w:t>Aug W2</w:t>
            </w:r>
          </w:p>
        </w:tc>
        <w:tc>
          <w:tcPr>
            <w:tcW w:w="737" w:type="dxa"/>
          </w:tcPr>
          <w:p w14:paraId="76A39B15" w14:textId="77777777" w:rsidR="00F72B71" w:rsidRDefault="00C8292D">
            <w:pPr>
              <w:spacing w:before="40" w:after="40" w:line="240" w:lineRule="auto"/>
              <w:jc w:val="center"/>
            </w:pPr>
            <w:r>
              <w:rPr>
                <w:sz w:val="17"/>
              </w:rPr>
              <w:t>Aug W4</w:t>
            </w:r>
          </w:p>
        </w:tc>
        <w:tc>
          <w:tcPr>
            <w:tcW w:w="2373" w:type="dxa"/>
          </w:tcPr>
          <w:p w14:paraId="7D815A74" w14:textId="77777777" w:rsidR="00F72B71" w:rsidRDefault="00C8292D">
            <w:pPr>
              <w:spacing w:before="40" w:after="40" w:line="240" w:lineRule="auto"/>
              <w:jc w:val="left"/>
            </w:pPr>
            <w:r>
              <w:rPr>
                <w:sz w:val="17"/>
              </w:rPr>
              <w:t>Module 1</w:t>
            </w:r>
          </w:p>
        </w:tc>
      </w:tr>
      <w:tr w:rsidR="00F72B71" w14:paraId="7ACD440E" w14:textId="77777777">
        <w:trPr>
          <w:cantSplit/>
          <w:jc w:val="center"/>
        </w:trPr>
        <w:tc>
          <w:tcPr>
            <w:tcW w:w="560" w:type="dxa"/>
          </w:tcPr>
          <w:p w14:paraId="26D6CF8C" w14:textId="77777777" w:rsidR="00F72B71" w:rsidRDefault="00C8292D">
            <w:pPr>
              <w:spacing w:before="40" w:after="40" w:line="240" w:lineRule="auto"/>
              <w:jc w:val="center"/>
            </w:pPr>
            <w:r>
              <w:rPr>
                <w:sz w:val="17"/>
              </w:rPr>
              <w:t>9</w:t>
            </w:r>
          </w:p>
        </w:tc>
        <w:tc>
          <w:tcPr>
            <w:tcW w:w="2624" w:type="dxa"/>
          </w:tcPr>
          <w:p w14:paraId="19E4EE27" w14:textId="77777777" w:rsidR="00F72B71" w:rsidRDefault="00C8292D">
            <w:pPr>
              <w:spacing w:before="40" w:after="40" w:line="240" w:lineRule="auto"/>
              <w:jc w:val="left"/>
            </w:pPr>
            <w:r>
              <w:rPr>
                <w:sz w:val="17"/>
              </w:rPr>
              <w:t>API Development</w:t>
            </w:r>
          </w:p>
        </w:tc>
        <w:tc>
          <w:tcPr>
            <w:tcW w:w="1356" w:type="dxa"/>
          </w:tcPr>
          <w:p w14:paraId="7E90FBCC" w14:textId="77777777" w:rsidR="00F72B71" w:rsidRDefault="00C8292D">
            <w:pPr>
              <w:spacing w:before="40" w:after="40" w:line="240" w:lineRule="auto"/>
              <w:jc w:val="left"/>
            </w:pPr>
            <w:r>
              <w:rPr>
                <w:sz w:val="17"/>
              </w:rPr>
              <w:t>Development</w:t>
            </w:r>
          </w:p>
        </w:tc>
        <w:tc>
          <w:tcPr>
            <w:tcW w:w="973" w:type="dxa"/>
          </w:tcPr>
          <w:p w14:paraId="1B18B2B4" w14:textId="77777777" w:rsidR="00F72B71" w:rsidRDefault="00C8292D">
            <w:pPr>
              <w:spacing w:before="40" w:after="40" w:line="240" w:lineRule="auto"/>
              <w:jc w:val="center"/>
            </w:pPr>
            <w:r>
              <w:rPr>
                <w:sz w:val="17"/>
              </w:rPr>
              <w:t>5 weeks</w:t>
            </w:r>
          </w:p>
        </w:tc>
        <w:tc>
          <w:tcPr>
            <w:tcW w:w="737" w:type="dxa"/>
          </w:tcPr>
          <w:p w14:paraId="1D8C64F5" w14:textId="77777777" w:rsidR="00F72B71" w:rsidRDefault="00C8292D">
            <w:pPr>
              <w:spacing w:before="40" w:after="40" w:line="240" w:lineRule="auto"/>
              <w:jc w:val="center"/>
            </w:pPr>
            <w:r>
              <w:rPr>
                <w:sz w:val="17"/>
              </w:rPr>
              <w:t>Aug W1</w:t>
            </w:r>
          </w:p>
        </w:tc>
        <w:tc>
          <w:tcPr>
            <w:tcW w:w="737" w:type="dxa"/>
          </w:tcPr>
          <w:p w14:paraId="2E09BC02" w14:textId="77777777" w:rsidR="00F72B71" w:rsidRDefault="00C8292D">
            <w:pPr>
              <w:spacing w:before="40" w:after="40" w:line="240" w:lineRule="auto"/>
              <w:jc w:val="center"/>
            </w:pPr>
            <w:r>
              <w:rPr>
                <w:sz w:val="17"/>
              </w:rPr>
              <w:t>Sep W1</w:t>
            </w:r>
          </w:p>
        </w:tc>
        <w:tc>
          <w:tcPr>
            <w:tcW w:w="2373" w:type="dxa"/>
          </w:tcPr>
          <w:p w14:paraId="467E6AA0" w14:textId="77777777" w:rsidR="00F72B71" w:rsidRDefault="00C8292D">
            <w:pPr>
              <w:spacing w:before="40" w:after="40" w:line="240" w:lineRule="auto"/>
              <w:jc w:val="left"/>
            </w:pPr>
            <w:r>
              <w:rPr>
                <w:sz w:val="17"/>
              </w:rPr>
              <w:t>Database Design</w:t>
            </w:r>
          </w:p>
        </w:tc>
      </w:tr>
      <w:tr w:rsidR="00F72B71" w14:paraId="30606FAC" w14:textId="77777777">
        <w:trPr>
          <w:cantSplit/>
          <w:jc w:val="center"/>
        </w:trPr>
        <w:tc>
          <w:tcPr>
            <w:tcW w:w="560" w:type="dxa"/>
          </w:tcPr>
          <w:p w14:paraId="2FB8B550" w14:textId="77777777" w:rsidR="00F72B71" w:rsidRDefault="00C8292D">
            <w:pPr>
              <w:spacing w:before="40" w:after="40" w:line="240" w:lineRule="auto"/>
              <w:jc w:val="center"/>
            </w:pPr>
            <w:r>
              <w:rPr>
                <w:sz w:val="17"/>
              </w:rPr>
              <w:t>10</w:t>
            </w:r>
          </w:p>
        </w:tc>
        <w:tc>
          <w:tcPr>
            <w:tcW w:w="2624" w:type="dxa"/>
          </w:tcPr>
          <w:p w14:paraId="5C108B03" w14:textId="77777777" w:rsidR="00F72B71" w:rsidRDefault="00C8292D">
            <w:pPr>
              <w:spacing w:before="40" w:after="40" w:line="240" w:lineRule="auto"/>
              <w:jc w:val="left"/>
            </w:pPr>
            <w:r>
              <w:rPr>
                <w:sz w:val="17"/>
              </w:rPr>
              <w:t>Backend Development</w:t>
            </w:r>
          </w:p>
        </w:tc>
        <w:tc>
          <w:tcPr>
            <w:tcW w:w="1356" w:type="dxa"/>
          </w:tcPr>
          <w:p w14:paraId="01B1E0D7" w14:textId="77777777" w:rsidR="00F72B71" w:rsidRDefault="00C8292D">
            <w:pPr>
              <w:spacing w:before="40" w:after="40" w:line="240" w:lineRule="auto"/>
              <w:jc w:val="left"/>
            </w:pPr>
            <w:r>
              <w:rPr>
                <w:sz w:val="17"/>
              </w:rPr>
              <w:t>Development</w:t>
            </w:r>
          </w:p>
        </w:tc>
        <w:tc>
          <w:tcPr>
            <w:tcW w:w="973" w:type="dxa"/>
          </w:tcPr>
          <w:p w14:paraId="200B370E" w14:textId="77777777" w:rsidR="00F72B71" w:rsidRDefault="00C8292D">
            <w:pPr>
              <w:spacing w:before="40" w:after="40" w:line="240" w:lineRule="auto"/>
              <w:jc w:val="center"/>
            </w:pPr>
            <w:r>
              <w:rPr>
                <w:sz w:val="17"/>
              </w:rPr>
              <w:t>8 weeks</w:t>
            </w:r>
          </w:p>
        </w:tc>
        <w:tc>
          <w:tcPr>
            <w:tcW w:w="737" w:type="dxa"/>
          </w:tcPr>
          <w:p w14:paraId="694BC83C" w14:textId="77777777" w:rsidR="00F72B71" w:rsidRDefault="00C8292D">
            <w:pPr>
              <w:spacing w:before="40" w:after="40" w:line="240" w:lineRule="auto"/>
              <w:jc w:val="center"/>
            </w:pPr>
            <w:r>
              <w:rPr>
                <w:sz w:val="17"/>
              </w:rPr>
              <w:t>Aug W1</w:t>
            </w:r>
          </w:p>
        </w:tc>
        <w:tc>
          <w:tcPr>
            <w:tcW w:w="737" w:type="dxa"/>
          </w:tcPr>
          <w:p w14:paraId="1B4DA6D3" w14:textId="77777777" w:rsidR="00F72B71" w:rsidRDefault="00C8292D">
            <w:pPr>
              <w:spacing w:before="40" w:after="40" w:line="240" w:lineRule="auto"/>
              <w:jc w:val="center"/>
            </w:pPr>
            <w:r>
              <w:rPr>
                <w:sz w:val="17"/>
              </w:rPr>
              <w:t>Sep W4</w:t>
            </w:r>
          </w:p>
        </w:tc>
        <w:tc>
          <w:tcPr>
            <w:tcW w:w="2373" w:type="dxa"/>
          </w:tcPr>
          <w:p w14:paraId="0D05BE41" w14:textId="77777777" w:rsidR="00F72B71" w:rsidRDefault="00C8292D">
            <w:pPr>
              <w:spacing w:before="40" w:after="40" w:line="240" w:lineRule="auto"/>
              <w:jc w:val="left"/>
            </w:pPr>
            <w:r>
              <w:rPr>
                <w:sz w:val="17"/>
              </w:rPr>
              <w:t>API Development</w:t>
            </w:r>
          </w:p>
        </w:tc>
      </w:tr>
      <w:tr w:rsidR="00F72B71" w14:paraId="0256239D" w14:textId="77777777">
        <w:trPr>
          <w:cantSplit/>
          <w:jc w:val="center"/>
        </w:trPr>
        <w:tc>
          <w:tcPr>
            <w:tcW w:w="560" w:type="dxa"/>
          </w:tcPr>
          <w:p w14:paraId="7EA8EBD4" w14:textId="77777777" w:rsidR="00F72B71" w:rsidRDefault="00C8292D">
            <w:pPr>
              <w:spacing w:before="40" w:after="40" w:line="240" w:lineRule="auto"/>
              <w:jc w:val="center"/>
            </w:pPr>
            <w:r>
              <w:rPr>
                <w:sz w:val="17"/>
              </w:rPr>
              <w:t>11</w:t>
            </w:r>
          </w:p>
        </w:tc>
        <w:tc>
          <w:tcPr>
            <w:tcW w:w="2624" w:type="dxa"/>
          </w:tcPr>
          <w:p w14:paraId="316C15C2" w14:textId="77777777" w:rsidR="00F72B71" w:rsidRDefault="00C8292D">
            <w:pPr>
              <w:spacing w:before="40" w:after="40" w:line="240" w:lineRule="auto"/>
              <w:jc w:val="left"/>
            </w:pPr>
            <w:r>
              <w:rPr>
                <w:sz w:val="17"/>
              </w:rPr>
              <w:t>Module 3: Visual Graph Editor</w:t>
            </w:r>
          </w:p>
        </w:tc>
        <w:tc>
          <w:tcPr>
            <w:tcW w:w="1356" w:type="dxa"/>
          </w:tcPr>
          <w:p w14:paraId="1A8B8321" w14:textId="77777777" w:rsidR="00F72B71" w:rsidRDefault="00C8292D">
            <w:pPr>
              <w:spacing w:before="40" w:after="40" w:line="240" w:lineRule="auto"/>
              <w:jc w:val="left"/>
            </w:pPr>
            <w:r>
              <w:rPr>
                <w:sz w:val="17"/>
              </w:rPr>
              <w:t>Development</w:t>
            </w:r>
          </w:p>
        </w:tc>
        <w:tc>
          <w:tcPr>
            <w:tcW w:w="973" w:type="dxa"/>
          </w:tcPr>
          <w:p w14:paraId="75323FAF" w14:textId="77777777" w:rsidR="00F72B71" w:rsidRDefault="00C8292D">
            <w:pPr>
              <w:spacing w:before="40" w:after="40" w:line="240" w:lineRule="auto"/>
              <w:jc w:val="center"/>
            </w:pPr>
            <w:r>
              <w:rPr>
                <w:sz w:val="17"/>
              </w:rPr>
              <w:t>4 weeks</w:t>
            </w:r>
          </w:p>
        </w:tc>
        <w:tc>
          <w:tcPr>
            <w:tcW w:w="737" w:type="dxa"/>
          </w:tcPr>
          <w:p w14:paraId="23C20D58" w14:textId="77777777" w:rsidR="00F72B71" w:rsidRDefault="00C8292D">
            <w:pPr>
              <w:spacing w:before="40" w:after="40" w:line="240" w:lineRule="auto"/>
              <w:jc w:val="center"/>
            </w:pPr>
            <w:r>
              <w:rPr>
                <w:sz w:val="17"/>
              </w:rPr>
              <w:t>Aug W2</w:t>
            </w:r>
          </w:p>
        </w:tc>
        <w:tc>
          <w:tcPr>
            <w:tcW w:w="737" w:type="dxa"/>
          </w:tcPr>
          <w:p w14:paraId="6686AAAE" w14:textId="77777777" w:rsidR="00F72B71" w:rsidRDefault="00C8292D">
            <w:pPr>
              <w:spacing w:before="40" w:after="40" w:line="240" w:lineRule="auto"/>
              <w:jc w:val="center"/>
            </w:pPr>
            <w:r>
              <w:rPr>
                <w:sz w:val="17"/>
              </w:rPr>
              <w:t>Sep W1</w:t>
            </w:r>
          </w:p>
        </w:tc>
        <w:tc>
          <w:tcPr>
            <w:tcW w:w="2373" w:type="dxa"/>
          </w:tcPr>
          <w:p w14:paraId="574EBA83" w14:textId="77777777" w:rsidR="00F72B71" w:rsidRDefault="00C8292D">
            <w:pPr>
              <w:spacing w:before="40" w:after="40" w:line="240" w:lineRule="auto"/>
              <w:jc w:val="left"/>
            </w:pPr>
            <w:r>
              <w:rPr>
                <w:sz w:val="17"/>
              </w:rPr>
              <w:t>UI/UX Design, Module 2</w:t>
            </w:r>
          </w:p>
        </w:tc>
      </w:tr>
      <w:tr w:rsidR="00F72B71" w14:paraId="7CC7F709" w14:textId="77777777">
        <w:trPr>
          <w:cantSplit/>
          <w:jc w:val="center"/>
        </w:trPr>
        <w:tc>
          <w:tcPr>
            <w:tcW w:w="560" w:type="dxa"/>
          </w:tcPr>
          <w:p w14:paraId="3DA0E05A" w14:textId="77777777" w:rsidR="00F72B71" w:rsidRDefault="00C8292D">
            <w:pPr>
              <w:spacing w:before="40" w:after="40" w:line="240" w:lineRule="auto"/>
              <w:jc w:val="center"/>
            </w:pPr>
            <w:r>
              <w:rPr>
                <w:sz w:val="17"/>
              </w:rPr>
              <w:t>12</w:t>
            </w:r>
          </w:p>
        </w:tc>
        <w:tc>
          <w:tcPr>
            <w:tcW w:w="2624" w:type="dxa"/>
          </w:tcPr>
          <w:p w14:paraId="5FCBBDE1" w14:textId="77777777" w:rsidR="00F72B71" w:rsidRDefault="00C8292D">
            <w:pPr>
              <w:spacing w:before="40" w:after="40" w:line="240" w:lineRule="auto"/>
              <w:jc w:val="left"/>
            </w:pPr>
            <w:r>
              <w:rPr>
                <w:sz w:val="17"/>
              </w:rPr>
              <w:t>Module 4: Node Configuration Panel</w:t>
            </w:r>
          </w:p>
        </w:tc>
        <w:tc>
          <w:tcPr>
            <w:tcW w:w="1356" w:type="dxa"/>
          </w:tcPr>
          <w:p w14:paraId="264041C6" w14:textId="77777777" w:rsidR="00F72B71" w:rsidRDefault="00C8292D">
            <w:pPr>
              <w:spacing w:before="40" w:after="40" w:line="240" w:lineRule="auto"/>
              <w:jc w:val="left"/>
            </w:pPr>
            <w:r>
              <w:rPr>
                <w:sz w:val="17"/>
              </w:rPr>
              <w:t>Development</w:t>
            </w:r>
          </w:p>
        </w:tc>
        <w:tc>
          <w:tcPr>
            <w:tcW w:w="973" w:type="dxa"/>
          </w:tcPr>
          <w:p w14:paraId="0A280507" w14:textId="77777777" w:rsidR="00F72B71" w:rsidRDefault="00C8292D">
            <w:pPr>
              <w:spacing w:before="40" w:after="40" w:line="240" w:lineRule="auto"/>
              <w:jc w:val="center"/>
            </w:pPr>
            <w:r>
              <w:rPr>
                <w:sz w:val="17"/>
              </w:rPr>
              <w:t>3 weeks</w:t>
            </w:r>
          </w:p>
        </w:tc>
        <w:tc>
          <w:tcPr>
            <w:tcW w:w="737" w:type="dxa"/>
          </w:tcPr>
          <w:p w14:paraId="3C558495" w14:textId="77777777" w:rsidR="00F72B71" w:rsidRDefault="00C8292D">
            <w:pPr>
              <w:spacing w:before="40" w:after="40" w:line="240" w:lineRule="auto"/>
              <w:jc w:val="center"/>
            </w:pPr>
            <w:r>
              <w:rPr>
                <w:sz w:val="17"/>
              </w:rPr>
              <w:t>Aug W3</w:t>
            </w:r>
          </w:p>
        </w:tc>
        <w:tc>
          <w:tcPr>
            <w:tcW w:w="737" w:type="dxa"/>
          </w:tcPr>
          <w:p w14:paraId="37CC13F5" w14:textId="77777777" w:rsidR="00F72B71" w:rsidRDefault="00C8292D">
            <w:pPr>
              <w:spacing w:before="40" w:after="40" w:line="240" w:lineRule="auto"/>
              <w:jc w:val="center"/>
            </w:pPr>
            <w:r>
              <w:rPr>
                <w:sz w:val="17"/>
              </w:rPr>
              <w:t>Sep W1</w:t>
            </w:r>
          </w:p>
        </w:tc>
        <w:tc>
          <w:tcPr>
            <w:tcW w:w="2373" w:type="dxa"/>
          </w:tcPr>
          <w:p w14:paraId="2B2670F3" w14:textId="77777777" w:rsidR="00F72B71" w:rsidRDefault="00C8292D">
            <w:pPr>
              <w:spacing w:before="40" w:after="40" w:line="240" w:lineRule="auto"/>
              <w:jc w:val="left"/>
            </w:pPr>
            <w:r>
              <w:rPr>
                <w:sz w:val="17"/>
              </w:rPr>
              <w:t>Module 3</w:t>
            </w:r>
          </w:p>
        </w:tc>
      </w:tr>
      <w:tr w:rsidR="00F72B71" w14:paraId="4F6E5D90" w14:textId="77777777">
        <w:trPr>
          <w:cantSplit/>
          <w:jc w:val="center"/>
        </w:trPr>
        <w:tc>
          <w:tcPr>
            <w:tcW w:w="560" w:type="dxa"/>
          </w:tcPr>
          <w:p w14:paraId="1E5D0F87" w14:textId="77777777" w:rsidR="00F72B71" w:rsidRDefault="00C8292D">
            <w:pPr>
              <w:spacing w:before="40" w:after="40" w:line="240" w:lineRule="auto"/>
              <w:jc w:val="center"/>
            </w:pPr>
            <w:r>
              <w:rPr>
                <w:sz w:val="17"/>
              </w:rPr>
              <w:t>13</w:t>
            </w:r>
          </w:p>
        </w:tc>
        <w:tc>
          <w:tcPr>
            <w:tcW w:w="2624" w:type="dxa"/>
          </w:tcPr>
          <w:p w14:paraId="7329803D" w14:textId="77777777" w:rsidR="00F72B71" w:rsidRDefault="00C8292D">
            <w:pPr>
              <w:spacing w:before="40" w:after="40" w:line="240" w:lineRule="auto"/>
              <w:jc w:val="left"/>
            </w:pPr>
            <w:r>
              <w:rPr>
                <w:sz w:val="17"/>
              </w:rPr>
              <w:t>Frontend Development</w:t>
            </w:r>
          </w:p>
        </w:tc>
        <w:tc>
          <w:tcPr>
            <w:tcW w:w="1356" w:type="dxa"/>
          </w:tcPr>
          <w:p w14:paraId="1A2987F8" w14:textId="77777777" w:rsidR="00F72B71" w:rsidRDefault="00C8292D">
            <w:pPr>
              <w:spacing w:before="40" w:after="40" w:line="240" w:lineRule="auto"/>
              <w:jc w:val="left"/>
            </w:pPr>
            <w:r>
              <w:rPr>
                <w:sz w:val="17"/>
              </w:rPr>
              <w:t>Development</w:t>
            </w:r>
          </w:p>
        </w:tc>
        <w:tc>
          <w:tcPr>
            <w:tcW w:w="973" w:type="dxa"/>
          </w:tcPr>
          <w:p w14:paraId="4651E679" w14:textId="77777777" w:rsidR="00F72B71" w:rsidRDefault="00C8292D">
            <w:pPr>
              <w:spacing w:before="40" w:after="40" w:line="240" w:lineRule="auto"/>
              <w:jc w:val="center"/>
            </w:pPr>
            <w:r>
              <w:rPr>
                <w:sz w:val="17"/>
              </w:rPr>
              <w:t>9 weeks</w:t>
            </w:r>
          </w:p>
        </w:tc>
        <w:tc>
          <w:tcPr>
            <w:tcW w:w="737" w:type="dxa"/>
          </w:tcPr>
          <w:p w14:paraId="4F037E55" w14:textId="77777777" w:rsidR="00F72B71" w:rsidRDefault="00C8292D">
            <w:pPr>
              <w:spacing w:before="40" w:after="40" w:line="240" w:lineRule="auto"/>
              <w:jc w:val="center"/>
            </w:pPr>
            <w:r>
              <w:rPr>
                <w:sz w:val="17"/>
              </w:rPr>
              <w:t>Aug W2</w:t>
            </w:r>
          </w:p>
        </w:tc>
        <w:tc>
          <w:tcPr>
            <w:tcW w:w="737" w:type="dxa"/>
          </w:tcPr>
          <w:p w14:paraId="54125C91" w14:textId="77777777" w:rsidR="00F72B71" w:rsidRDefault="00C8292D">
            <w:pPr>
              <w:spacing w:before="40" w:after="40" w:line="240" w:lineRule="auto"/>
              <w:jc w:val="center"/>
            </w:pPr>
            <w:r>
              <w:rPr>
                <w:sz w:val="17"/>
              </w:rPr>
              <w:t>Oct W2</w:t>
            </w:r>
          </w:p>
        </w:tc>
        <w:tc>
          <w:tcPr>
            <w:tcW w:w="2373" w:type="dxa"/>
          </w:tcPr>
          <w:p w14:paraId="5F7610C6" w14:textId="77777777" w:rsidR="00F72B71" w:rsidRDefault="00C8292D">
            <w:pPr>
              <w:spacing w:before="40" w:after="40" w:line="240" w:lineRule="auto"/>
              <w:jc w:val="left"/>
            </w:pPr>
            <w:r>
              <w:rPr>
                <w:sz w:val="17"/>
              </w:rPr>
              <w:t>UI/UX Design</w:t>
            </w:r>
          </w:p>
        </w:tc>
      </w:tr>
      <w:tr w:rsidR="00F72B71" w14:paraId="0D07484C" w14:textId="77777777">
        <w:trPr>
          <w:cantSplit/>
          <w:jc w:val="center"/>
        </w:trPr>
        <w:tc>
          <w:tcPr>
            <w:tcW w:w="560" w:type="dxa"/>
          </w:tcPr>
          <w:p w14:paraId="58082ACA" w14:textId="77777777" w:rsidR="00F72B71" w:rsidRDefault="00C8292D">
            <w:pPr>
              <w:spacing w:before="40" w:after="40" w:line="240" w:lineRule="auto"/>
              <w:jc w:val="center"/>
            </w:pPr>
            <w:r>
              <w:rPr>
                <w:sz w:val="17"/>
              </w:rPr>
              <w:t>14</w:t>
            </w:r>
          </w:p>
        </w:tc>
        <w:tc>
          <w:tcPr>
            <w:tcW w:w="2624" w:type="dxa"/>
          </w:tcPr>
          <w:p w14:paraId="4C5E5A2E" w14:textId="77777777" w:rsidR="00F72B71" w:rsidRDefault="00C8292D">
            <w:pPr>
              <w:spacing w:before="40" w:after="40" w:line="240" w:lineRule="auto"/>
              <w:jc w:val="left"/>
            </w:pPr>
            <w:r>
              <w:rPr>
                <w:sz w:val="17"/>
              </w:rPr>
              <w:t>Module 5: Simulation Engine</w:t>
            </w:r>
          </w:p>
        </w:tc>
        <w:tc>
          <w:tcPr>
            <w:tcW w:w="1356" w:type="dxa"/>
          </w:tcPr>
          <w:p w14:paraId="5AB66589" w14:textId="77777777" w:rsidR="00F72B71" w:rsidRDefault="00C8292D">
            <w:pPr>
              <w:spacing w:before="40" w:after="40" w:line="240" w:lineRule="auto"/>
              <w:jc w:val="left"/>
            </w:pPr>
            <w:r>
              <w:rPr>
                <w:sz w:val="17"/>
              </w:rPr>
              <w:t>Development</w:t>
            </w:r>
          </w:p>
        </w:tc>
        <w:tc>
          <w:tcPr>
            <w:tcW w:w="973" w:type="dxa"/>
          </w:tcPr>
          <w:p w14:paraId="226215E8" w14:textId="77777777" w:rsidR="00F72B71" w:rsidRDefault="00C8292D">
            <w:pPr>
              <w:spacing w:before="40" w:after="40" w:line="240" w:lineRule="auto"/>
              <w:jc w:val="center"/>
            </w:pPr>
            <w:r>
              <w:rPr>
                <w:sz w:val="17"/>
              </w:rPr>
              <w:t>8 weeks</w:t>
            </w:r>
          </w:p>
        </w:tc>
        <w:tc>
          <w:tcPr>
            <w:tcW w:w="737" w:type="dxa"/>
          </w:tcPr>
          <w:p w14:paraId="27EF36A8" w14:textId="77777777" w:rsidR="00F72B71" w:rsidRDefault="00C8292D">
            <w:pPr>
              <w:spacing w:before="40" w:after="40" w:line="240" w:lineRule="auto"/>
              <w:jc w:val="center"/>
            </w:pPr>
            <w:r>
              <w:rPr>
                <w:sz w:val="17"/>
              </w:rPr>
              <w:t>Jul W2</w:t>
            </w:r>
          </w:p>
        </w:tc>
        <w:tc>
          <w:tcPr>
            <w:tcW w:w="737" w:type="dxa"/>
          </w:tcPr>
          <w:p w14:paraId="1F10888D" w14:textId="77777777" w:rsidR="00F72B71" w:rsidRDefault="00C8292D">
            <w:pPr>
              <w:spacing w:before="40" w:after="40" w:line="240" w:lineRule="auto"/>
              <w:jc w:val="center"/>
            </w:pPr>
            <w:r>
              <w:rPr>
                <w:sz w:val="17"/>
              </w:rPr>
              <w:t>Sep W1</w:t>
            </w:r>
          </w:p>
        </w:tc>
        <w:tc>
          <w:tcPr>
            <w:tcW w:w="2373" w:type="dxa"/>
          </w:tcPr>
          <w:p w14:paraId="58534191" w14:textId="77777777" w:rsidR="00F72B71" w:rsidRDefault="00C8292D">
            <w:pPr>
              <w:spacing w:before="40" w:after="40" w:line="240" w:lineRule="auto"/>
              <w:jc w:val="left"/>
            </w:pPr>
            <w:r>
              <w:rPr>
                <w:sz w:val="17"/>
              </w:rPr>
              <w:t>Parallel track — runs ahead of backend</w:t>
            </w:r>
          </w:p>
        </w:tc>
      </w:tr>
      <w:tr w:rsidR="00F72B71" w14:paraId="1AF36DE4" w14:textId="77777777">
        <w:trPr>
          <w:cantSplit/>
          <w:jc w:val="center"/>
        </w:trPr>
        <w:tc>
          <w:tcPr>
            <w:tcW w:w="560" w:type="dxa"/>
          </w:tcPr>
          <w:p w14:paraId="6B6D3F4F" w14:textId="77777777" w:rsidR="00F72B71" w:rsidRDefault="00C8292D">
            <w:pPr>
              <w:spacing w:before="40" w:after="40" w:line="240" w:lineRule="auto"/>
              <w:jc w:val="center"/>
            </w:pPr>
            <w:r>
              <w:rPr>
                <w:sz w:val="17"/>
              </w:rPr>
              <w:t>15</w:t>
            </w:r>
          </w:p>
        </w:tc>
        <w:tc>
          <w:tcPr>
            <w:tcW w:w="2624" w:type="dxa"/>
          </w:tcPr>
          <w:p w14:paraId="5922A046" w14:textId="77777777" w:rsidR="00F72B71" w:rsidRDefault="00C8292D">
            <w:pPr>
              <w:spacing w:before="40" w:after="40" w:line="240" w:lineRule="auto"/>
              <w:jc w:val="left"/>
            </w:pPr>
            <w:r>
              <w:rPr>
                <w:sz w:val="17"/>
              </w:rPr>
              <w:t>Module 6: AI Assistant</w:t>
            </w:r>
          </w:p>
        </w:tc>
        <w:tc>
          <w:tcPr>
            <w:tcW w:w="1356" w:type="dxa"/>
          </w:tcPr>
          <w:p w14:paraId="206B90E5" w14:textId="77777777" w:rsidR="00F72B71" w:rsidRDefault="00C8292D">
            <w:pPr>
              <w:spacing w:before="40" w:after="40" w:line="240" w:lineRule="auto"/>
              <w:jc w:val="left"/>
            </w:pPr>
            <w:r>
              <w:rPr>
                <w:sz w:val="17"/>
              </w:rPr>
              <w:t>Development</w:t>
            </w:r>
          </w:p>
        </w:tc>
        <w:tc>
          <w:tcPr>
            <w:tcW w:w="973" w:type="dxa"/>
          </w:tcPr>
          <w:p w14:paraId="59A27782" w14:textId="77777777" w:rsidR="00F72B71" w:rsidRDefault="00C8292D">
            <w:pPr>
              <w:spacing w:before="40" w:after="40" w:line="240" w:lineRule="auto"/>
              <w:jc w:val="center"/>
            </w:pPr>
            <w:r>
              <w:rPr>
                <w:sz w:val="17"/>
              </w:rPr>
              <w:t>4 weeks</w:t>
            </w:r>
          </w:p>
        </w:tc>
        <w:tc>
          <w:tcPr>
            <w:tcW w:w="737" w:type="dxa"/>
          </w:tcPr>
          <w:p w14:paraId="48CF99A8" w14:textId="77777777" w:rsidR="00F72B71" w:rsidRDefault="00C8292D">
            <w:pPr>
              <w:spacing w:before="40" w:after="40" w:line="240" w:lineRule="auto"/>
              <w:jc w:val="center"/>
            </w:pPr>
            <w:r>
              <w:rPr>
                <w:sz w:val="17"/>
              </w:rPr>
              <w:t>Sep W2</w:t>
            </w:r>
          </w:p>
        </w:tc>
        <w:tc>
          <w:tcPr>
            <w:tcW w:w="737" w:type="dxa"/>
          </w:tcPr>
          <w:p w14:paraId="5F469D4B" w14:textId="77777777" w:rsidR="00F72B71" w:rsidRDefault="00C8292D">
            <w:pPr>
              <w:spacing w:before="40" w:after="40" w:line="240" w:lineRule="auto"/>
              <w:jc w:val="center"/>
            </w:pPr>
            <w:r>
              <w:rPr>
                <w:sz w:val="17"/>
              </w:rPr>
              <w:t>Oct W1</w:t>
            </w:r>
          </w:p>
        </w:tc>
        <w:tc>
          <w:tcPr>
            <w:tcW w:w="2373" w:type="dxa"/>
          </w:tcPr>
          <w:p w14:paraId="330D293A" w14:textId="77777777" w:rsidR="00F72B71" w:rsidRDefault="00C8292D">
            <w:pPr>
              <w:spacing w:before="40" w:after="40" w:line="240" w:lineRule="auto"/>
              <w:jc w:val="left"/>
            </w:pPr>
            <w:r>
              <w:rPr>
                <w:sz w:val="17"/>
              </w:rPr>
              <w:t>Module 5</w:t>
            </w:r>
          </w:p>
        </w:tc>
      </w:tr>
      <w:tr w:rsidR="00F72B71" w14:paraId="54C5817E" w14:textId="77777777">
        <w:trPr>
          <w:cantSplit/>
          <w:jc w:val="center"/>
        </w:trPr>
        <w:tc>
          <w:tcPr>
            <w:tcW w:w="560" w:type="dxa"/>
          </w:tcPr>
          <w:p w14:paraId="07CB72D0" w14:textId="77777777" w:rsidR="00F72B71" w:rsidRDefault="00C8292D">
            <w:pPr>
              <w:spacing w:before="40" w:after="40" w:line="240" w:lineRule="auto"/>
              <w:jc w:val="center"/>
            </w:pPr>
            <w:r>
              <w:rPr>
                <w:sz w:val="17"/>
              </w:rPr>
              <w:t>16</w:t>
            </w:r>
          </w:p>
        </w:tc>
        <w:tc>
          <w:tcPr>
            <w:tcW w:w="2624" w:type="dxa"/>
          </w:tcPr>
          <w:p w14:paraId="230044C5" w14:textId="77777777" w:rsidR="00F72B71" w:rsidRDefault="00C8292D">
            <w:pPr>
              <w:spacing w:before="40" w:after="40" w:line="240" w:lineRule="auto"/>
              <w:jc w:val="left"/>
            </w:pPr>
            <w:r>
              <w:rPr>
                <w:sz w:val="17"/>
              </w:rPr>
              <w:t>Integration</w:t>
            </w:r>
          </w:p>
        </w:tc>
        <w:tc>
          <w:tcPr>
            <w:tcW w:w="1356" w:type="dxa"/>
          </w:tcPr>
          <w:p w14:paraId="5C5AFDAD" w14:textId="77777777" w:rsidR="00F72B71" w:rsidRDefault="00C8292D">
            <w:pPr>
              <w:spacing w:before="40" w:after="40" w:line="240" w:lineRule="auto"/>
              <w:jc w:val="left"/>
            </w:pPr>
            <w:r>
              <w:rPr>
                <w:sz w:val="17"/>
              </w:rPr>
              <w:t>Development</w:t>
            </w:r>
          </w:p>
        </w:tc>
        <w:tc>
          <w:tcPr>
            <w:tcW w:w="973" w:type="dxa"/>
          </w:tcPr>
          <w:p w14:paraId="29C2B3F6" w14:textId="77777777" w:rsidR="00F72B71" w:rsidRDefault="00C8292D">
            <w:pPr>
              <w:spacing w:before="40" w:after="40" w:line="240" w:lineRule="auto"/>
              <w:jc w:val="center"/>
            </w:pPr>
            <w:r>
              <w:rPr>
                <w:sz w:val="17"/>
              </w:rPr>
              <w:t>5 weeks</w:t>
            </w:r>
          </w:p>
        </w:tc>
        <w:tc>
          <w:tcPr>
            <w:tcW w:w="737" w:type="dxa"/>
          </w:tcPr>
          <w:p w14:paraId="2D7E9D3D" w14:textId="77777777" w:rsidR="00F72B71" w:rsidRDefault="00C8292D">
            <w:pPr>
              <w:spacing w:before="40" w:after="40" w:line="240" w:lineRule="auto"/>
              <w:jc w:val="center"/>
            </w:pPr>
            <w:r>
              <w:rPr>
                <w:sz w:val="17"/>
              </w:rPr>
              <w:t>Sep W3</w:t>
            </w:r>
          </w:p>
        </w:tc>
        <w:tc>
          <w:tcPr>
            <w:tcW w:w="737" w:type="dxa"/>
          </w:tcPr>
          <w:p w14:paraId="6D6301D4" w14:textId="77777777" w:rsidR="00F72B71" w:rsidRDefault="00C8292D">
            <w:pPr>
              <w:spacing w:before="40" w:after="40" w:line="240" w:lineRule="auto"/>
              <w:jc w:val="center"/>
            </w:pPr>
            <w:r>
              <w:rPr>
                <w:sz w:val="17"/>
              </w:rPr>
              <w:t>Oct W3</w:t>
            </w:r>
          </w:p>
        </w:tc>
        <w:tc>
          <w:tcPr>
            <w:tcW w:w="2373" w:type="dxa"/>
          </w:tcPr>
          <w:p w14:paraId="0A4A0599" w14:textId="77777777" w:rsidR="00F72B71" w:rsidRDefault="00C8292D">
            <w:pPr>
              <w:spacing w:before="40" w:after="40" w:line="240" w:lineRule="auto"/>
              <w:jc w:val="left"/>
            </w:pPr>
            <w:r>
              <w:rPr>
                <w:sz w:val="17"/>
              </w:rPr>
              <w:t>Modules 1 – 6</w:t>
            </w:r>
          </w:p>
        </w:tc>
      </w:tr>
      <w:tr w:rsidR="00F72B71" w14:paraId="696EF214" w14:textId="77777777">
        <w:trPr>
          <w:cantSplit/>
          <w:jc w:val="center"/>
        </w:trPr>
        <w:tc>
          <w:tcPr>
            <w:tcW w:w="560" w:type="dxa"/>
          </w:tcPr>
          <w:p w14:paraId="3805A07B" w14:textId="77777777" w:rsidR="00F72B71" w:rsidRDefault="00C8292D">
            <w:pPr>
              <w:spacing w:before="40" w:after="40" w:line="240" w:lineRule="auto"/>
              <w:jc w:val="center"/>
            </w:pPr>
            <w:r>
              <w:rPr>
                <w:sz w:val="17"/>
              </w:rPr>
              <w:t>17</w:t>
            </w:r>
          </w:p>
        </w:tc>
        <w:tc>
          <w:tcPr>
            <w:tcW w:w="2624" w:type="dxa"/>
          </w:tcPr>
          <w:p w14:paraId="4AEA6321" w14:textId="77777777" w:rsidR="00F72B71" w:rsidRDefault="00C8292D">
            <w:pPr>
              <w:spacing w:before="40" w:after="40" w:line="240" w:lineRule="auto"/>
              <w:jc w:val="left"/>
            </w:pPr>
            <w:r>
              <w:rPr>
                <w:sz w:val="17"/>
              </w:rPr>
              <w:t>Module 7: KPI Dashboard</w:t>
            </w:r>
          </w:p>
        </w:tc>
        <w:tc>
          <w:tcPr>
            <w:tcW w:w="1356" w:type="dxa"/>
          </w:tcPr>
          <w:p w14:paraId="1CE9B7AA" w14:textId="77777777" w:rsidR="00F72B71" w:rsidRDefault="00C8292D">
            <w:pPr>
              <w:spacing w:before="40" w:after="40" w:line="240" w:lineRule="auto"/>
              <w:jc w:val="left"/>
            </w:pPr>
            <w:r>
              <w:rPr>
                <w:sz w:val="17"/>
              </w:rPr>
              <w:t>Development</w:t>
            </w:r>
          </w:p>
        </w:tc>
        <w:tc>
          <w:tcPr>
            <w:tcW w:w="973" w:type="dxa"/>
          </w:tcPr>
          <w:p w14:paraId="4D37C3F5" w14:textId="77777777" w:rsidR="00F72B71" w:rsidRDefault="00C8292D">
            <w:pPr>
              <w:spacing w:before="40" w:after="40" w:line="240" w:lineRule="auto"/>
              <w:jc w:val="center"/>
            </w:pPr>
            <w:r>
              <w:rPr>
                <w:sz w:val="17"/>
              </w:rPr>
              <w:t>3 weeks</w:t>
            </w:r>
          </w:p>
        </w:tc>
        <w:tc>
          <w:tcPr>
            <w:tcW w:w="737" w:type="dxa"/>
          </w:tcPr>
          <w:p w14:paraId="6F65679E" w14:textId="77777777" w:rsidR="00F72B71" w:rsidRDefault="00C8292D">
            <w:pPr>
              <w:spacing w:before="40" w:after="40" w:line="240" w:lineRule="auto"/>
              <w:jc w:val="center"/>
            </w:pPr>
            <w:r>
              <w:rPr>
                <w:sz w:val="17"/>
              </w:rPr>
              <w:t>Sep W3</w:t>
            </w:r>
          </w:p>
        </w:tc>
        <w:tc>
          <w:tcPr>
            <w:tcW w:w="737" w:type="dxa"/>
          </w:tcPr>
          <w:p w14:paraId="2044FB88" w14:textId="77777777" w:rsidR="00F72B71" w:rsidRDefault="00C8292D">
            <w:pPr>
              <w:spacing w:before="40" w:after="40" w:line="240" w:lineRule="auto"/>
              <w:jc w:val="center"/>
            </w:pPr>
            <w:r>
              <w:rPr>
                <w:sz w:val="17"/>
              </w:rPr>
              <w:t>Oct W1</w:t>
            </w:r>
          </w:p>
        </w:tc>
        <w:tc>
          <w:tcPr>
            <w:tcW w:w="2373" w:type="dxa"/>
          </w:tcPr>
          <w:p w14:paraId="11724FE0" w14:textId="77777777" w:rsidR="00F72B71" w:rsidRDefault="00C8292D">
            <w:pPr>
              <w:spacing w:before="40" w:after="40" w:line="240" w:lineRule="auto"/>
              <w:jc w:val="left"/>
            </w:pPr>
            <w:r>
              <w:rPr>
                <w:sz w:val="17"/>
              </w:rPr>
              <w:t>Module 5</w:t>
            </w:r>
          </w:p>
        </w:tc>
      </w:tr>
      <w:tr w:rsidR="00F72B71" w14:paraId="1ACD8199" w14:textId="77777777">
        <w:trPr>
          <w:cantSplit/>
          <w:jc w:val="center"/>
        </w:trPr>
        <w:tc>
          <w:tcPr>
            <w:tcW w:w="560" w:type="dxa"/>
          </w:tcPr>
          <w:p w14:paraId="6049E1D3" w14:textId="77777777" w:rsidR="00F72B71" w:rsidRDefault="00C8292D">
            <w:pPr>
              <w:spacing w:before="40" w:after="40" w:line="240" w:lineRule="auto"/>
              <w:jc w:val="center"/>
            </w:pPr>
            <w:r>
              <w:rPr>
                <w:sz w:val="17"/>
              </w:rPr>
              <w:t>18</w:t>
            </w:r>
          </w:p>
        </w:tc>
        <w:tc>
          <w:tcPr>
            <w:tcW w:w="2624" w:type="dxa"/>
          </w:tcPr>
          <w:p w14:paraId="0D693F76" w14:textId="77777777" w:rsidR="00F72B71" w:rsidRDefault="00C8292D">
            <w:pPr>
              <w:spacing w:before="40" w:after="40" w:line="240" w:lineRule="auto"/>
              <w:jc w:val="left"/>
            </w:pPr>
            <w:r>
              <w:rPr>
                <w:sz w:val="17"/>
              </w:rPr>
              <w:t>Module 8: Template Gallery</w:t>
            </w:r>
          </w:p>
        </w:tc>
        <w:tc>
          <w:tcPr>
            <w:tcW w:w="1356" w:type="dxa"/>
          </w:tcPr>
          <w:p w14:paraId="19B4433F" w14:textId="77777777" w:rsidR="00F72B71" w:rsidRDefault="00C8292D">
            <w:pPr>
              <w:spacing w:before="40" w:after="40" w:line="240" w:lineRule="auto"/>
              <w:jc w:val="left"/>
            </w:pPr>
            <w:r>
              <w:rPr>
                <w:sz w:val="17"/>
              </w:rPr>
              <w:t>Development</w:t>
            </w:r>
          </w:p>
        </w:tc>
        <w:tc>
          <w:tcPr>
            <w:tcW w:w="973" w:type="dxa"/>
          </w:tcPr>
          <w:p w14:paraId="33849643" w14:textId="77777777" w:rsidR="00F72B71" w:rsidRDefault="00C8292D">
            <w:pPr>
              <w:spacing w:before="40" w:after="40" w:line="240" w:lineRule="auto"/>
              <w:jc w:val="center"/>
            </w:pPr>
            <w:r>
              <w:rPr>
                <w:sz w:val="17"/>
              </w:rPr>
              <w:t>3 weeks</w:t>
            </w:r>
          </w:p>
        </w:tc>
        <w:tc>
          <w:tcPr>
            <w:tcW w:w="737" w:type="dxa"/>
          </w:tcPr>
          <w:p w14:paraId="00856209" w14:textId="77777777" w:rsidR="00F72B71" w:rsidRDefault="00C8292D">
            <w:pPr>
              <w:spacing w:before="40" w:after="40" w:line="240" w:lineRule="auto"/>
              <w:jc w:val="center"/>
            </w:pPr>
            <w:r>
              <w:rPr>
                <w:sz w:val="17"/>
              </w:rPr>
              <w:t>Sep W4</w:t>
            </w:r>
          </w:p>
        </w:tc>
        <w:tc>
          <w:tcPr>
            <w:tcW w:w="737" w:type="dxa"/>
          </w:tcPr>
          <w:p w14:paraId="180E90A5" w14:textId="77777777" w:rsidR="00F72B71" w:rsidRDefault="00C8292D">
            <w:pPr>
              <w:spacing w:before="40" w:after="40" w:line="240" w:lineRule="auto"/>
              <w:jc w:val="center"/>
            </w:pPr>
            <w:r>
              <w:rPr>
                <w:sz w:val="17"/>
              </w:rPr>
              <w:t>Oct W2</w:t>
            </w:r>
          </w:p>
        </w:tc>
        <w:tc>
          <w:tcPr>
            <w:tcW w:w="2373" w:type="dxa"/>
          </w:tcPr>
          <w:p w14:paraId="01CFC537" w14:textId="77777777" w:rsidR="00F72B71" w:rsidRDefault="00C8292D">
            <w:pPr>
              <w:spacing w:before="40" w:after="40" w:line="240" w:lineRule="auto"/>
              <w:jc w:val="left"/>
            </w:pPr>
            <w:r>
              <w:rPr>
                <w:sz w:val="17"/>
              </w:rPr>
              <w:t>Module 3</w:t>
            </w:r>
          </w:p>
        </w:tc>
      </w:tr>
      <w:tr w:rsidR="00F72B71" w14:paraId="5AF2C65A" w14:textId="77777777">
        <w:trPr>
          <w:cantSplit/>
          <w:jc w:val="center"/>
        </w:trPr>
        <w:tc>
          <w:tcPr>
            <w:tcW w:w="560" w:type="dxa"/>
          </w:tcPr>
          <w:p w14:paraId="58F185AA" w14:textId="77777777" w:rsidR="00F72B71" w:rsidRDefault="00C8292D">
            <w:pPr>
              <w:spacing w:before="40" w:after="40" w:line="240" w:lineRule="auto"/>
              <w:jc w:val="center"/>
            </w:pPr>
            <w:r>
              <w:rPr>
                <w:sz w:val="17"/>
              </w:rPr>
              <w:t>19</w:t>
            </w:r>
          </w:p>
        </w:tc>
        <w:tc>
          <w:tcPr>
            <w:tcW w:w="2624" w:type="dxa"/>
          </w:tcPr>
          <w:p w14:paraId="44A1B0FF" w14:textId="77777777" w:rsidR="00F72B71" w:rsidRDefault="00C8292D">
            <w:pPr>
              <w:spacing w:before="40" w:after="40" w:line="240" w:lineRule="auto"/>
              <w:jc w:val="left"/>
            </w:pPr>
            <w:r>
              <w:rPr>
                <w:sz w:val="17"/>
              </w:rPr>
              <w:t>Module 9: Export &amp; Share</w:t>
            </w:r>
          </w:p>
        </w:tc>
        <w:tc>
          <w:tcPr>
            <w:tcW w:w="1356" w:type="dxa"/>
          </w:tcPr>
          <w:p w14:paraId="0A100DE4" w14:textId="77777777" w:rsidR="00F72B71" w:rsidRDefault="00C8292D">
            <w:pPr>
              <w:spacing w:before="40" w:after="40" w:line="240" w:lineRule="auto"/>
              <w:jc w:val="left"/>
            </w:pPr>
            <w:r>
              <w:rPr>
                <w:sz w:val="17"/>
              </w:rPr>
              <w:t>Development</w:t>
            </w:r>
          </w:p>
        </w:tc>
        <w:tc>
          <w:tcPr>
            <w:tcW w:w="973" w:type="dxa"/>
          </w:tcPr>
          <w:p w14:paraId="24F1A2D8" w14:textId="77777777" w:rsidR="00F72B71" w:rsidRDefault="00C8292D">
            <w:pPr>
              <w:spacing w:before="40" w:after="40" w:line="240" w:lineRule="auto"/>
              <w:jc w:val="center"/>
            </w:pPr>
            <w:r>
              <w:rPr>
                <w:sz w:val="17"/>
              </w:rPr>
              <w:t>3 weeks</w:t>
            </w:r>
          </w:p>
        </w:tc>
        <w:tc>
          <w:tcPr>
            <w:tcW w:w="737" w:type="dxa"/>
          </w:tcPr>
          <w:p w14:paraId="65010917" w14:textId="77777777" w:rsidR="00F72B71" w:rsidRDefault="00C8292D">
            <w:pPr>
              <w:spacing w:before="40" w:after="40" w:line="240" w:lineRule="auto"/>
              <w:jc w:val="center"/>
            </w:pPr>
            <w:r>
              <w:rPr>
                <w:sz w:val="17"/>
              </w:rPr>
              <w:t>Oct W1</w:t>
            </w:r>
          </w:p>
        </w:tc>
        <w:tc>
          <w:tcPr>
            <w:tcW w:w="737" w:type="dxa"/>
          </w:tcPr>
          <w:p w14:paraId="73C6A246" w14:textId="77777777" w:rsidR="00F72B71" w:rsidRDefault="00C8292D">
            <w:pPr>
              <w:spacing w:before="40" w:after="40" w:line="240" w:lineRule="auto"/>
              <w:jc w:val="center"/>
            </w:pPr>
            <w:r>
              <w:rPr>
                <w:sz w:val="17"/>
              </w:rPr>
              <w:t>Oct W3</w:t>
            </w:r>
          </w:p>
        </w:tc>
        <w:tc>
          <w:tcPr>
            <w:tcW w:w="2373" w:type="dxa"/>
          </w:tcPr>
          <w:p w14:paraId="264C5F5A" w14:textId="77777777" w:rsidR="00F72B71" w:rsidRDefault="00C8292D">
            <w:pPr>
              <w:spacing w:before="40" w:after="40" w:line="240" w:lineRule="auto"/>
              <w:jc w:val="left"/>
            </w:pPr>
            <w:r>
              <w:rPr>
                <w:sz w:val="17"/>
              </w:rPr>
              <w:t>Module 7</w:t>
            </w:r>
          </w:p>
        </w:tc>
      </w:tr>
      <w:tr w:rsidR="00F72B71" w14:paraId="630C5F57" w14:textId="77777777">
        <w:trPr>
          <w:cantSplit/>
          <w:jc w:val="center"/>
        </w:trPr>
        <w:tc>
          <w:tcPr>
            <w:tcW w:w="560" w:type="dxa"/>
          </w:tcPr>
          <w:p w14:paraId="2EB04F8D" w14:textId="77777777" w:rsidR="00F72B71" w:rsidRDefault="00C8292D">
            <w:pPr>
              <w:spacing w:before="40" w:after="40" w:line="240" w:lineRule="auto"/>
              <w:jc w:val="center"/>
            </w:pPr>
            <w:r>
              <w:rPr>
                <w:sz w:val="17"/>
              </w:rPr>
              <w:t>20</w:t>
            </w:r>
          </w:p>
        </w:tc>
        <w:tc>
          <w:tcPr>
            <w:tcW w:w="2624" w:type="dxa"/>
          </w:tcPr>
          <w:p w14:paraId="3CE89A6E" w14:textId="77777777" w:rsidR="00F72B71" w:rsidRDefault="00C8292D">
            <w:pPr>
              <w:spacing w:before="40" w:after="40" w:line="240" w:lineRule="auto"/>
              <w:jc w:val="left"/>
            </w:pPr>
            <w:r>
              <w:rPr>
                <w:sz w:val="17"/>
              </w:rPr>
              <w:t>Module 10: User Profile &amp; Settings</w:t>
            </w:r>
          </w:p>
        </w:tc>
        <w:tc>
          <w:tcPr>
            <w:tcW w:w="1356" w:type="dxa"/>
          </w:tcPr>
          <w:p w14:paraId="42794F5E" w14:textId="77777777" w:rsidR="00F72B71" w:rsidRDefault="00C8292D">
            <w:pPr>
              <w:spacing w:before="40" w:after="40" w:line="240" w:lineRule="auto"/>
              <w:jc w:val="left"/>
            </w:pPr>
            <w:r>
              <w:rPr>
                <w:sz w:val="17"/>
              </w:rPr>
              <w:t>Development</w:t>
            </w:r>
          </w:p>
        </w:tc>
        <w:tc>
          <w:tcPr>
            <w:tcW w:w="973" w:type="dxa"/>
          </w:tcPr>
          <w:p w14:paraId="42E6A815" w14:textId="77777777" w:rsidR="00F72B71" w:rsidRDefault="00C8292D">
            <w:pPr>
              <w:spacing w:before="40" w:after="40" w:line="240" w:lineRule="auto"/>
              <w:jc w:val="center"/>
            </w:pPr>
            <w:r>
              <w:rPr>
                <w:sz w:val="17"/>
              </w:rPr>
              <w:t>3 weeks</w:t>
            </w:r>
          </w:p>
        </w:tc>
        <w:tc>
          <w:tcPr>
            <w:tcW w:w="737" w:type="dxa"/>
          </w:tcPr>
          <w:p w14:paraId="25CB0CCA" w14:textId="77777777" w:rsidR="00F72B71" w:rsidRDefault="00C8292D">
            <w:pPr>
              <w:spacing w:before="40" w:after="40" w:line="240" w:lineRule="auto"/>
              <w:jc w:val="center"/>
            </w:pPr>
            <w:r>
              <w:rPr>
                <w:sz w:val="17"/>
              </w:rPr>
              <w:t>Oct W1</w:t>
            </w:r>
          </w:p>
        </w:tc>
        <w:tc>
          <w:tcPr>
            <w:tcW w:w="737" w:type="dxa"/>
          </w:tcPr>
          <w:p w14:paraId="79B66F15" w14:textId="77777777" w:rsidR="00F72B71" w:rsidRDefault="00C8292D">
            <w:pPr>
              <w:spacing w:before="40" w:after="40" w:line="240" w:lineRule="auto"/>
              <w:jc w:val="center"/>
            </w:pPr>
            <w:r>
              <w:rPr>
                <w:sz w:val="17"/>
              </w:rPr>
              <w:t>Oct W3</w:t>
            </w:r>
          </w:p>
        </w:tc>
        <w:tc>
          <w:tcPr>
            <w:tcW w:w="2373" w:type="dxa"/>
          </w:tcPr>
          <w:p w14:paraId="66D06054" w14:textId="77777777" w:rsidR="00F72B71" w:rsidRDefault="00C8292D">
            <w:pPr>
              <w:spacing w:before="40" w:after="40" w:line="240" w:lineRule="auto"/>
              <w:jc w:val="left"/>
            </w:pPr>
            <w:r>
              <w:rPr>
                <w:sz w:val="17"/>
              </w:rPr>
              <w:t>Module 1</w:t>
            </w:r>
          </w:p>
        </w:tc>
      </w:tr>
      <w:tr w:rsidR="00F72B71" w14:paraId="6232E020" w14:textId="77777777">
        <w:trPr>
          <w:cantSplit/>
          <w:jc w:val="center"/>
        </w:trPr>
        <w:tc>
          <w:tcPr>
            <w:tcW w:w="560" w:type="dxa"/>
          </w:tcPr>
          <w:p w14:paraId="6CB26ADD" w14:textId="77777777" w:rsidR="00F72B71" w:rsidRDefault="00C8292D">
            <w:pPr>
              <w:spacing w:before="40" w:after="40" w:line="240" w:lineRule="auto"/>
              <w:jc w:val="center"/>
            </w:pPr>
            <w:r>
              <w:rPr>
                <w:sz w:val="17"/>
              </w:rPr>
              <w:t>21</w:t>
            </w:r>
          </w:p>
        </w:tc>
        <w:tc>
          <w:tcPr>
            <w:tcW w:w="2624" w:type="dxa"/>
          </w:tcPr>
          <w:p w14:paraId="13BA8D75" w14:textId="77777777" w:rsidR="00F72B71" w:rsidRDefault="00C8292D">
            <w:pPr>
              <w:spacing w:before="40" w:after="40" w:line="240" w:lineRule="auto"/>
              <w:jc w:val="left"/>
            </w:pPr>
            <w:r>
              <w:rPr>
                <w:sz w:val="17"/>
              </w:rPr>
              <w:t>Module 11: Real-Time Collaboration</w:t>
            </w:r>
          </w:p>
        </w:tc>
        <w:tc>
          <w:tcPr>
            <w:tcW w:w="1356" w:type="dxa"/>
          </w:tcPr>
          <w:p w14:paraId="76D18E01" w14:textId="77777777" w:rsidR="00F72B71" w:rsidRDefault="00C8292D">
            <w:pPr>
              <w:spacing w:before="40" w:after="40" w:line="240" w:lineRule="auto"/>
              <w:jc w:val="left"/>
            </w:pPr>
            <w:r>
              <w:rPr>
                <w:sz w:val="17"/>
              </w:rPr>
              <w:t>Development</w:t>
            </w:r>
          </w:p>
        </w:tc>
        <w:tc>
          <w:tcPr>
            <w:tcW w:w="973" w:type="dxa"/>
          </w:tcPr>
          <w:p w14:paraId="6041A7A9" w14:textId="77777777" w:rsidR="00F72B71" w:rsidRDefault="00C8292D">
            <w:pPr>
              <w:spacing w:before="40" w:after="40" w:line="240" w:lineRule="auto"/>
              <w:jc w:val="center"/>
            </w:pPr>
            <w:r>
              <w:rPr>
                <w:sz w:val="17"/>
              </w:rPr>
              <w:t>4 weeks</w:t>
            </w:r>
          </w:p>
        </w:tc>
        <w:tc>
          <w:tcPr>
            <w:tcW w:w="737" w:type="dxa"/>
          </w:tcPr>
          <w:p w14:paraId="51C9DC6E" w14:textId="77777777" w:rsidR="00F72B71" w:rsidRDefault="00C8292D">
            <w:pPr>
              <w:spacing w:before="40" w:after="40" w:line="240" w:lineRule="auto"/>
              <w:jc w:val="center"/>
            </w:pPr>
            <w:r>
              <w:rPr>
                <w:sz w:val="17"/>
              </w:rPr>
              <w:t>Oct W2</w:t>
            </w:r>
          </w:p>
        </w:tc>
        <w:tc>
          <w:tcPr>
            <w:tcW w:w="737" w:type="dxa"/>
          </w:tcPr>
          <w:p w14:paraId="481A403A" w14:textId="77777777" w:rsidR="00F72B71" w:rsidRDefault="00C8292D">
            <w:pPr>
              <w:spacing w:before="40" w:after="40" w:line="240" w:lineRule="auto"/>
              <w:jc w:val="center"/>
            </w:pPr>
            <w:r>
              <w:rPr>
                <w:sz w:val="17"/>
              </w:rPr>
              <w:t>Nov W1</w:t>
            </w:r>
          </w:p>
        </w:tc>
        <w:tc>
          <w:tcPr>
            <w:tcW w:w="2373" w:type="dxa"/>
          </w:tcPr>
          <w:p w14:paraId="321EC9DD" w14:textId="77777777" w:rsidR="00F72B71" w:rsidRDefault="00C8292D">
            <w:pPr>
              <w:spacing w:before="40" w:after="40" w:line="240" w:lineRule="auto"/>
              <w:jc w:val="left"/>
            </w:pPr>
            <w:r>
              <w:rPr>
                <w:sz w:val="17"/>
              </w:rPr>
              <w:t>Module 3</w:t>
            </w:r>
          </w:p>
        </w:tc>
      </w:tr>
      <w:tr w:rsidR="00F72B71" w14:paraId="2FA8DB8D" w14:textId="77777777">
        <w:trPr>
          <w:cantSplit/>
          <w:jc w:val="center"/>
        </w:trPr>
        <w:tc>
          <w:tcPr>
            <w:tcW w:w="560" w:type="dxa"/>
          </w:tcPr>
          <w:p w14:paraId="54CD1858" w14:textId="77777777" w:rsidR="00F72B71" w:rsidRDefault="00C8292D">
            <w:pPr>
              <w:spacing w:before="40" w:after="40" w:line="240" w:lineRule="auto"/>
              <w:jc w:val="center"/>
            </w:pPr>
            <w:r>
              <w:rPr>
                <w:sz w:val="17"/>
              </w:rPr>
              <w:t>22</w:t>
            </w:r>
          </w:p>
        </w:tc>
        <w:tc>
          <w:tcPr>
            <w:tcW w:w="2624" w:type="dxa"/>
          </w:tcPr>
          <w:p w14:paraId="5B2BD750" w14:textId="77777777" w:rsidR="00F72B71" w:rsidRDefault="00C8292D">
            <w:pPr>
              <w:spacing w:before="40" w:after="40" w:line="240" w:lineRule="auto"/>
              <w:jc w:val="left"/>
            </w:pPr>
            <w:r>
              <w:rPr>
                <w:sz w:val="17"/>
              </w:rPr>
              <w:t>Unit Testing</w:t>
            </w:r>
          </w:p>
        </w:tc>
        <w:tc>
          <w:tcPr>
            <w:tcW w:w="1356" w:type="dxa"/>
          </w:tcPr>
          <w:p w14:paraId="3BEFEEC1" w14:textId="77777777" w:rsidR="00F72B71" w:rsidRDefault="00C8292D">
            <w:pPr>
              <w:spacing w:before="40" w:after="40" w:line="240" w:lineRule="auto"/>
              <w:jc w:val="left"/>
            </w:pPr>
            <w:r>
              <w:rPr>
                <w:sz w:val="17"/>
              </w:rPr>
              <w:t>Testing</w:t>
            </w:r>
          </w:p>
        </w:tc>
        <w:tc>
          <w:tcPr>
            <w:tcW w:w="973" w:type="dxa"/>
          </w:tcPr>
          <w:p w14:paraId="7EA74205" w14:textId="77777777" w:rsidR="00F72B71" w:rsidRDefault="00C8292D">
            <w:pPr>
              <w:spacing w:before="40" w:after="40" w:line="240" w:lineRule="auto"/>
              <w:jc w:val="center"/>
            </w:pPr>
            <w:r>
              <w:rPr>
                <w:sz w:val="17"/>
              </w:rPr>
              <w:t>5 weeks</w:t>
            </w:r>
          </w:p>
        </w:tc>
        <w:tc>
          <w:tcPr>
            <w:tcW w:w="737" w:type="dxa"/>
          </w:tcPr>
          <w:p w14:paraId="719CA6D6" w14:textId="77777777" w:rsidR="00F72B71" w:rsidRDefault="00C8292D">
            <w:pPr>
              <w:spacing w:before="40" w:after="40" w:line="240" w:lineRule="auto"/>
              <w:jc w:val="center"/>
            </w:pPr>
            <w:r>
              <w:rPr>
                <w:sz w:val="17"/>
              </w:rPr>
              <w:t>Sep W4</w:t>
            </w:r>
          </w:p>
        </w:tc>
        <w:tc>
          <w:tcPr>
            <w:tcW w:w="737" w:type="dxa"/>
          </w:tcPr>
          <w:p w14:paraId="21B944AC" w14:textId="77777777" w:rsidR="00F72B71" w:rsidRDefault="00C8292D">
            <w:pPr>
              <w:spacing w:before="40" w:after="40" w:line="240" w:lineRule="auto"/>
              <w:jc w:val="center"/>
            </w:pPr>
            <w:r>
              <w:rPr>
                <w:sz w:val="17"/>
              </w:rPr>
              <w:t>Oct W4</w:t>
            </w:r>
          </w:p>
        </w:tc>
        <w:tc>
          <w:tcPr>
            <w:tcW w:w="2373" w:type="dxa"/>
          </w:tcPr>
          <w:p w14:paraId="5B8C47BC" w14:textId="77777777" w:rsidR="00F72B71" w:rsidRDefault="00C8292D">
            <w:pPr>
              <w:spacing w:before="40" w:after="40" w:line="240" w:lineRule="auto"/>
              <w:jc w:val="left"/>
            </w:pPr>
            <w:r>
              <w:rPr>
                <w:sz w:val="17"/>
              </w:rPr>
              <w:t>Modules in progress</w:t>
            </w:r>
          </w:p>
        </w:tc>
      </w:tr>
      <w:tr w:rsidR="00F72B71" w14:paraId="0E34C0E9" w14:textId="77777777">
        <w:trPr>
          <w:cantSplit/>
          <w:jc w:val="center"/>
        </w:trPr>
        <w:tc>
          <w:tcPr>
            <w:tcW w:w="560" w:type="dxa"/>
          </w:tcPr>
          <w:p w14:paraId="7BFB8B68" w14:textId="77777777" w:rsidR="00F72B71" w:rsidRDefault="00C8292D">
            <w:pPr>
              <w:spacing w:before="40" w:after="40" w:line="240" w:lineRule="auto"/>
              <w:jc w:val="center"/>
            </w:pPr>
            <w:r>
              <w:rPr>
                <w:sz w:val="17"/>
              </w:rPr>
              <w:t>23</w:t>
            </w:r>
          </w:p>
        </w:tc>
        <w:tc>
          <w:tcPr>
            <w:tcW w:w="2624" w:type="dxa"/>
          </w:tcPr>
          <w:p w14:paraId="7C201727" w14:textId="77777777" w:rsidR="00F72B71" w:rsidRDefault="00C8292D">
            <w:pPr>
              <w:spacing w:before="40" w:after="40" w:line="240" w:lineRule="auto"/>
              <w:jc w:val="left"/>
            </w:pPr>
            <w:r>
              <w:rPr>
                <w:sz w:val="17"/>
              </w:rPr>
              <w:t>Integration Testing</w:t>
            </w:r>
          </w:p>
        </w:tc>
        <w:tc>
          <w:tcPr>
            <w:tcW w:w="1356" w:type="dxa"/>
          </w:tcPr>
          <w:p w14:paraId="76253577" w14:textId="77777777" w:rsidR="00F72B71" w:rsidRDefault="00C8292D">
            <w:pPr>
              <w:spacing w:before="40" w:after="40" w:line="240" w:lineRule="auto"/>
              <w:jc w:val="left"/>
            </w:pPr>
            <w:r>
              <w:rPr>
                <w:sz w:val="17"/>
              </w:rPr>
              <w:t>Testing</w:t>
            </w:r>
          </w:p>
        </w:tc>
        <w:tc>
          <w:tcPr>
            <w:tcW w:w="973" w:type="dxa"/>
          </w:tcPr>
          <w:p w14:paraId="0C8111A4" w14:textId="77777777" w:rsidR="00F72B71" w:rsidRDefault="00C8292D">
            <w:pPr>
              <w:spacing w:before="40" w:after="40" w:line="240" w:lineRule="auto"/>
              <w:jc w:val="center"/>
            </w:pPr>
            <w:r>
              <w:rPr>
                <w:sz w:val="17"/>
              </w:rPr>
              <w:t>3 weeks</w:t>
            </w:r>
          </w:p>
        </w:tc>
        <w:tc>
          <w:tcPr>
            <w:tcW w:w="737" w:type="dxa"/>
          </w:tcPr>
          <w:p w14:paraId="4E8E7A59" w14:textId="77777777" w:rsidR="00F72B71" w:rsidRDefault="00C8292D">
            <w:pPr>
              <w:spacing w:before="40" w:after="40" w:line="240" w:lineRule="auto"/>
              <w:jc w:val="center"/>
            </w:pPr>
            <w:r>
              <w:rPr>
                <w:sz w:val="17"/>
              </w:rPr>
              <w:t>Oct W4</w:t>
            </w:r>
          </w:p>
        </w:tc>
        <w:tc>
          <w:tcPr>
            <w:tcW w:w="737" w:type="dxa"/>
          </w:tcPr>
          <w:p w14:paraId="4AF883E5" w14:textId="77777777" w:rsidR="00F72B71" w:rsidRDefault="00C8292D">
            <w:pPr>
              <w:spacing w:before="40" w:after="40" w:line="240" w:lineRule="auto"/>
              <w:jc w:val="center"/>
            </w:pPr>
            <w:r>
              <w:rPr>
                <w:sz w:val="17"/>
              </w:rPr>
              <w:t>Nov W2</w:t>
            </w:r>
          </w:p>
        </w:tc>
        <w:tc>
          <w:tcPr>
            <w:tcW w:w="2373" w:type="dxa"/>
          </w:tcPr>
          <w:p w14:paraId="3AE8C0AF" w14:textId="77777777" w:rsidR="00F72B71" w:rsidRDefault="00C8292D">
            <w:pPr>
              <w:spacing w:before="40" w:after="40" w:line="240" w:lineRule="auto"/>
              <w:jc w:val="left"/>
            </w:pPr>
            <w:r>
              <w:rPr>
                <w:sz w:val="17"/>
              </w:rPr>
              <w:t>Integration complete</w:t>
            </w:r>
          </w:p>
        </w:tc>
      </w:tr>
      <w:tr w:rsidR="00F72B71" w14:paraId="43DD7206" w14:textId="77777777">
        <w:trPr>
          <w:cantSplit/>
          <w:jc w:val="center"/>
        </w:trPr>
        <w:tc>
          <w:tcPr>
            <w:tcW w:w="560" w:type="dxa"/>
          </w:tcPr>
          <w:p w14:paraId="18D95B20" w14:textId="77777777" w:rsidR="00F72B71" w:rsidRDefault="00C8292D">
            <w:pPr>
              <w:spacing w:before="40" w:after="40" w:line="240" w:lineRule="auto"/>
              <w:jc w:val="center"/>
            </w:pPr>
            <w:r>
              <w:rPr>
                <w:sz w:val="17"/>
              </w:rPr>
              <w:t>24</w:t>
            </w:r>
          </w:p>
        </w:tc>
        <w:tc>
          <w:tcPr>
            <w:tcW w:w="2624" w:type="dxa"/>
          </w:tcPr>
          <w:p w14:paraId="6589A21B" w14:textId="77777777" w:rsidR="00F72B71" w:rsidRDefault="00C8292D">
            <w:pPr>
              <w:spacing w:before="40" w:after="40" w:line="240" w:lineRule="auto"/>
              <w:jc w:val="left"/>
            </w:pPr>
            <w:r>
              <w:rPr>
                <w:sz w:val="17"/>
              </w:rPr>
              <w:t>Bug Fixing</w:t>
            </w:r>
          </w:p>
        </w:tc>
        <w:tc>
          <w:tcPr>
            <w:tcW w:w="1356" w:type="dxa"/>
          </w:tcPr>
          <w:p w14:paraId="6C1CCA96" w14:textId="77777777" w:rsidR="00F72B71" w:rsidRDefault="00C8292D">
            <w:pPr>
              <w:spacing w:before="40" w:after="40" w:line="240" w:lineRule="auto"/>
              <w:jc w:val="left"/>
            </w:pPr>
            <w:r>
              <w:rPr>
                <w:sz w:val="17"/>
              </w:rPr>
              <w:t>Testing</w:t>
            </w:r>
          </w:p>
        </w:tc>
        <w:tc>
          <w:tcPr>
            <w:tcW w:w="973" w:type="dxa"/>
          </w:tcPr>
          <w:p w14:paraId="2794C219" w14:textId="77777777" w:rsidR="00F72B71" w:rsidRDefault="00C8292D">
            <w:pPr>
              <w:spacing w:before="40" w:after="40" w:line="240" w:lineRule="auto"/>
              <w:jc w:val="center"/>
            </w:pPr>
            <w:r>
              <w:rPr>
                <w:sz w:val="17"/>
              </w:rPr>
              <w:t>3 weeks</w:t>
            </w:r>
          </w:p>
        </w:tc>
        <w:tc>
          <w:tcPr>
            <w:tcW w:w="737" w:type="dxa"/>
          </w:tcPr>
          <w:p w14:paraId="10E6F840" w14:textId="77777777" w:rsidR="00F72B71" w:rsidRDefault="00C8292D">
            <w:pPr>
              <w:spacing w:before="40" w:after="40" w:line="240" w:lineRule="auto"/>
              <w:jc w:val="center"/>
            </w:pPr>
            <w:r>
              <w:rPr>
                <w:sz w:val="17"/>
              </w:rPr>
              <w:t>Nov W1</w:t>
            </w:r>
          </w:p>
        </w:tc>
        <w:tc>
          <w:tcPr>
            <w:tcW w:w="737" w:type="dxa"/>
          </w:tcPr>
          <w:p w14:paraId="07CE6773" w14:textId="77777777" w:rsidR="00F72B71" w:rsidRDefault="00C8292D">
            <w:pPr>
              <w:spacing w:before="40" w:after="40" w:line="240" w:lineRule="auto"/>
              <w:jc w:val="center"/>
            </w:pPr>
            <w:r>
              <w:rPr>
                <w:sz w:val="17"/>
              </w:rPr>
              <w:t>Nov W3</w:t>
            </w:r>
          </w:p>
        </w:tc>
        <w:tc>
          <w:tcPr>
            <w:tcW w:w="2373" w:type="dxa"/>
          </w:tcPr>
          <w:p w14:paraId="14636319" w14:textId="77777777" w:rsidR="00F72B71" w:rsidRDefault="00C8292D">
            <w:pPr>
              <w:spacing w:before="40" w:after="40" w:line="240" w:lineRule="auto"/>
              <w:jc w:val="left"/>
            </w:pPr>
            <w:r>
              <w:rPr>
                <w:sz w:val="17"/>
              </w:rPr>
              <w:t>Integration Testing</w:t>
            </w:r>
          </w:p>
        </w:tc>
      </w:tr>
      <w:tr w:rsidR="00F72B71" w14:paraId="2059A868" w14:textId="77777777">
        <w:trPr>
          <w:cantSplit/>
          <w:jc w:val="center"/>
        </w:trPr>
        <w:tc>
          <w:tcPr>
            <w:tcW w:w="560" w:type="dxa"/>
          </w:tcPr>
          <w:p w14:paraId="216C3602" w14:textId="77777777" w:rsidR="00F72B71" w:rsidRDefault="00C8292D">
            <w:pPr>
              <w:spacing w:before="40" w:after="40" w:line="240" w:lineRule="auto"/>
              <w:jc w:val="center"/>
            </w:pPr>
            <w:r>
              <w:rPr>
                <w:sz w:val="17"/>
              </w:rPr>
              <w:t>25</w:t>
            </w:r>
          </w:p>
        </w:tc>
        <w:tc>
          <w:tcPr>
            <w:tcW w:w="2624" w:type="dxa"/>
          </w:tcPr>
          <w:p w14:paraId="4F60BECC" w14:textId="77777777" w:rsidR="00F72B71" w:rsidRDefault="00C8292D">
            <w:pPr>
              <w:spacing w:before="40" w:after="40" w:line="240" w:lineRule="auto"/>
              <w:jc w:val="left"/>
            </w:pPr>
            <w:r>
              <w:rPr>
                <w:sz w:val="17"/>
              </w:rPr>
              <w:t>User Acceptance Testing</w:t>
            </w:r>
          </w:p>
        </w:tc>
        <w:tc>
          <w:tcPr>
            <w:tcW w:w="1356" w:type="dxa"/>
          </w:tcPr>
          <w:p w14:paraId="4D846A4E" w14:textId="77777777" w:rsidR="00F72B71" w:rsidRDefault="00C8292D">
            <w:pPr>
              <w:spacing w:before="40" w:after="40" w:line="240" w:lineRule="auto"/>
              <w:jc w:val="left"/>
            </w:pPr>
            <w:r>
              <w:rPr>
                <w:sz w:val="17"/>
              </w:rPr>
              <w:t>Testing</w:t>
            </w:r>
          </w:p>
        </w:tc>
        <w:tc>
          <w:tcPr>
            <w:tcW w:w="973" w:type="dxa"/>
          </w:tcPr>
          <w:p w14:paraId="6BEF1623" w14:textId="77777777" w:rsidR="00F72B71" w:rsidRDefault="00C8292D">
            <w:pPr>
              <w:spacing w:before="40" w:after="40" w:line="240" w:lineRule="auto"/>
              <w:jc w:val="center"/>
            </w:pPr>
            <w:r>
              <w:rPr>
                <w:sz w:val="17"/>
              </w:rPr>
              <w:t>2 weeks</w:t>
            </w:r>
          </w:p>
        </w:tc>
        <w:tc>
          <w:tcPr>
            <w:tcW w:w="737" w:type="dxa"/>
          </w:tcPr>
          <w:p w14:paraId="4E313AD2" w14:textId="77777777" w:rsidR="00F72B71" w:rsidRDefault="00C8292D">
            <w:pPr>
              <w:spacing w:before="40" w:after="40" w:line="240" w:lineRule="auto"/>
              <w:jc w:val="center"/>
            </w:pPr>
            <w:r>
              <w:rPr>
                <w:sz w:val="17"/>
              </w:rPr>
              <w:t>Nov W3</w:t>
            </w:r>
          </w:p>
        </w:tc>
        <w:tc>
          <w:tcPr>
            <w:tcW w:w="737" w:type="dxa"/>
          </w:tcPr>
          <w:p w14:paraId="51AA58BD" w14:textId="77777777" w:rsidR="00F72B71" w:rsidRDefault="00C8292D">
            <w:pPr>
              <w:spacing w:before="40" w:after="40" w:line="240" w:lineRule="auto"/>
              <w:jc w:val="center"/>
            </w:pPr>
            <w:r>
              <w:rPr>
                <w:sz w:val="17"/>
              </w:rPr>
              <w:t>Nov W4</w:t>
            </w:r>
          </w:p>
        </w:tc>
        <w:tc>
          <w:tcPr>
            <w:tcW w:w="2373" w:type="dxa"/>
          </w:tcPr>
          <w:p w14:paraId="0F1B2B52" w14:textId="77777777" w:rsidR="00F72B71" w:rsidRDefault="00C8292D">
            <w:pPr>
              <w:spacing w:before="40" w:after="40" w:line="240" w:lineRule="auto"/>
              <w:jc w:val="left"/>
            </w:pPr>
            <w:r>
              <w:rPr>
                <w:sz w:val="17"/>
              </w:rPr>
              <w:t>Bug Fixing</w:t>
            </w:r>
          </w:p>
        </w:tc>
      </w:tr>
      <w:tr w:rsidR="00F72B71" w14:paraId="5CACD670" w14:textId="77777777">
        <w:trPr>
          <w:cantSplit/>
          <w:jc w:val="center"/>
        </w:trPr>
        <w:tc>
          <w:tcPr>
            <w:tcW w:w="560" w:type="dxa"/>
          </w:tcPr>
          <w:p w14:paraId="2A9E596D" w14:textId="77777777" w:rsidR="00F72B71" w:rsidRDefault="00C8292D">
            <w:pPr>
              <w:spacing w:before="40" w:after="40" w:line="240" w:lineRule="auto"/>
              <w:jc w:val="center"/>
            </w:pPr>
            <w:r>
              <w:rPr>
                <w:sz w:val="17"/>
              </w:rPr>
              <w:t>26</w:t>
            </w:r>
          </w:p>
        </w:tc>
        <w:tc>
          <w:tcPr>
            <w:tcW w:w="2624" w:type="dxa"/>
          </w:tcPr>
          <w:p w14:paraId="17D9748E" w14:textId="77777777" w:rsidR="00F72B71" w:rsidRDefault="00C8292D">
            <w:pPr>
              <w:spacing w:before="40" w:after="40" w:line="240" w:lineRule="auto"/>
              <w:jc w:val="left"/>
            </w:pPr>
            <w:r>
              <w:rPr>
                <w:sz w:val="17"/>
              </w:rPr>
              <w:t>Documentation</w:t>
            </w:r>
          </w:p>
        </w:tc>
        <w:tc>
          <w:tcPr>
            <w:tcW w:w="1356" w:type="dxa"/>
          </w:tcPr>
          <w:p w14:paraId="0C5929C8" w14:textId="77777777" w:rsidR="00F72B71" w:rsidRDefault="00C8292D">
            <w:pPr>
              <w:spacing w:before="40" w:after="40" w:line="240" w:lineRule="auto"/>
              <w:jc w:val="left"/>
            </w:pPr>
            <w:r>
              <w:rPr>
                <w:sz w:val="17"/>
              </w:rPr>
              <w:t>Documentation</w:t>
            </w:r>
          </w:p>
        </w:tc>
        <w:tc>
          <w:tcPr>
            <w:tcW w:w="973" w:type="dxa"/>
          </w:tcPr>
          <w:p w14:paraId="53A487FD" w14:textId="77777777" w:rsidR="00F72B71" w:rsidRDefault="00C8292D">
            <w:pPr>
              <w:spacing w:before="40" w:after="40" w:line="240" w:lineRule="auto"/>
              <w:jc w:val="center"/>
            </w:pPr>
            <w:r>
              <w:rPr>
                <w:sz w:val="17"/>
              </w:rPr>
              <w:t>23 weeks</w:t>
            </w:r>
          </w:p>
        </w:tc>
        <w:tc>
          <w:tcPr>
            <w:tcW w:w="737" w:type="dxa"/>
          </w:tcPr>
          <w:p w14:paraId="6A01E6CD" w14:textId="77777777" w:rsidR="00F72B71" w:rsidRDefault="00C8292D">
            <w:pPr>
              <w:spacing w:before="40" w:after="40" w:line="240" w:lineRule="auto"/>
              <w:jc w:val="center"/>
            </w:pPr>
            <w:r>
              <w:rPr>
                <w:sz w:val="17"/>
              </w:rPr>
              <w:t>Jul W1</w:t>
            </w:r>
          </w:p>
        </w:tc>
        <w:tc>
          <w:tcPr>
            <w:tcW w:w="737" w:type="dxa"/>
          </w:tcPr>
          <w:p w14:paraId="660023E8" w14:textId="77777777" w:rsidR="00F72B71" w:rsidRDefault="00C8292D">
            <w:pPr>
              <w:spacing w:before="40" w:after="40" w:line="240" w:lineRule="auto"/>
              <w:jc w:val="center"/>
            </w:pPr>
            <w:r>
              <w:rPr>
                <w:sz w:val="17"/>
              </w:rPr>
              <w:t>Dec W3</w:t>
            </w:r>
          </w:p>
        </w:tc>
        <w:tc>
          <w:tcPr>
            <w:tcW w:w="2373" w:type="dxa"/>
          </w:tcPr>
          <w:p w14:paraId="2E6E6887" w14:textId="77777777" w:rsidR="00F72B71" w:rsidRDefault="00C8292D">
            <w:pPr>
              <w:spacing w:before="40" w:after="40" w:line="240" w:lineRule="auto"/>
              <w:jc w:val="left"/>
            </w:pPr>
            <w:r>
              <w:rPr>
                <w:sz w:val="17"/>
              </w:rPr>
              <w:t>Continuous, alongside every module</w:t>
            </w:r>
          </w:p>
        </w:tc>
      </w:tr>
      <w:tr w:rsidR="00F72B71" w14:paraId="52E36ED9" w14:textId="77777777">
        <w:trPr>
          <w:cantSplit/>
          <w:jc w:val="center"/>
        </w:trPr>
        <w:tc>
          <w:tcPr>
            <w:tcW w:w="560" w:type="dxa"/>
          </w:tcPr>
          <w:p w14:paraId="6DAB66E5" w14:textId="77777777" w:rsidR="00F72B71" w:rsidRDefault="00C8292D">
            <w:pPr>
              <w:spacing w:before="40" w:after="40" w:line="240" w:lineRule="auto"/>
              <w:jc w:val="center"/>
            </w:pPr>
            <w:r>
              <w:rPr>
                <w:sz w:val="17"/>
              </w:rPr>
              <w:t>27</w:t>
            </w:r>
          </w:p>
        </w:tc>
        <w:tc>
          <w:tcPr>
            <w:tcW w:w="2624" w:type="dxa"/>
          </w:tcPr>
          <w:p w14:paraId="639741B8" w14:textId="77777777" w:rsidR="00F72B71" w:rsidRDefault="00C8292D">
            <w:pPr>
              <w:spacing w:before="40" w:after="40" w:line="240" w:lineRule="auto"/>
              <w:jc w:val="left"/>
            </w:pPr>
            <w:r>
              <w:rPr>
                <w:sz w:val="17"/>
              </w:rPr>
              <w:t>Final Review</w:t>
            </w:r>
          </w:p>
        </w:tc>
        <w:tc>
          <w:tcPr>
            <w:tcW w:w="1356" w:type="dxa"/>
          </w:tcPr>
          <w:p w14:paraId="3CC12AA7" w14:textId="77777777" w:rsidR="00F72B71" w:rsidRDefault="00C8292D">
            <w:pPr>
              <w:spacing w:before="40" w:after="40" w:line="240" w:lineRule="auto"/>
              <w:jc w:val="left"/>
            </w:pPr>
            <w:r>
              <w:rPr>
                <w:sz w:val="17"/>
              </w:rPr>
              <w:t>Deployment</w:t>
            </w:r>
          </w:p>
        </w:tc>
        <w:tc>
          <w:tcPr>
            <w:tcW w:w="973" w:type="dxa"/>
          </w:tcPr>
          <w:p w14:paraId="598E1757" w14:textId="77777777" w:rsidR="00F72B71" w:rsidRDefault="00C8292D">
            <w:pPr>
              <w:spacing w:before="40" w:after="40" w:line="240" w:lineRule="auto"/>
              <w:jc w:val="center"/>
            </w:pPr>
            <w:r>
              <w:rPr>
                <w:sz w:val="17"/>
              </w:rPr>
              <w:t>2 weeks</w:t>
            </w:r>
          </w:p>
        </w:tc>
        <w:tc>
          <w:tcPr>
            <w:tcW w:w="737" w:type="dxa"/>
          </w:tcPr>
          <w:p w14:paraId="3B225A2B" w14:textId="77777777" w:rsidR="00F72B71" w:rsidRDefault="00C8292D">
            <w:pPr>
              <w:spacing w:before="40" w:after="40" w:line="240" w:lineRule="auto"/>
              <w:jc w:val="center"/>
            </w:pPr>
            <w:r>
              <w:rPr>
                <w:sz w:val="17"/>
              </w:rPr>
              <w:t>Dec W1</w:t>
            </w:r>
          </w:p>
        </w:tc>
        <w:tc>
          <w:tcPr>
            <w:tcW w:w="737" w:type="dxa"/>
          </w:tcPr>
          <w:p w14:paraId="2FE9FD3D" w14:textId="77777777" w:rsidR="00F72B71" w:rsidRDefault="00C8292D">
            <w:pPr>
              <w:spacing w:before="40" w:after="40" w:line="240" w:lineRule="auto"/>
              <w:jc w:val="center"/>
            </w:pPr>
            <w:r>
              <w:rPr>
                <w:sz w:val="17"/>
              </w:rPr>
              <w:t>Dec W2</w:t>
            </w:r>
          </w:p>
        </w:tc>
        <w:tc>
          <w:tcPr>
            <w:tcW w:w="2373" w:type="dxa"/>
          </w:tcPr>
          <w:p w14:paraId="3EA4C9ED" w14:textId="77777777" w:rsidR="00F72B71" w:rsidRDefault="00C8292D">
            <w:pPr>
              <w:spacing w:before="40" w:after="40" w:line="240" w:lineRule="auto"/>
              <w:jc w:val="left"/>
            </w:pPr>
            <w:r>
              <w:rPr>
                <w:sz w:val="17"/>
              </w:rPr>
              <w:t>User Acceptance Testing</w:t>
            </w:r>
          </w:p>
        </w:tc>
      </w:tr>
      <w:tr w:rsidR="00F72B71" w14:paraId="0841D7A0" w14:textId="77777777">
        <w:trPr>
          <w:cantSplit/>
          <w:jc w:val="center"/>
        </w:trPr>
        <w:tc>
          <w:tcPr>
            <w:tcW w:w="560" w:type="dxa"/>
          </w:tcPr>
          <w:p w14:paraId="7A206E4B" w14:textId="77777777" w:rsidR="00F72B71" w:rsidRDefault="00C8292D">
            <w:pPr>
              <w:spacing w:before="40" w:after="40" w:line="240" w:lineRule="auto"/>
              <w:jc w:val="center"/>
            </w:pPr>
            <w:r>
              <w:rPr>
                <w:sz w:val="17"/>
              </w:rPr>
              <w:t>28</w:t>
            </w:r>
          </w:p>
        </w:tc>
        <w:tc>
          <w:tcPr>
            <w:tcW w:w="2624" w:type="dxa"/>
          </w:tcPr>
          <w:p w14:paraId="49342FED" w14:textId="77777777" w:rsidR="00F72B71" w:rsidRDefault="00C8292D">
            <w:pPr>
              <w:spacing w:before="40" w:after="40" w:line="240" w:lineRule="auto"/>
              <w:jc w:val="left"/>
            </w:pPr>
            <w:r>
              <w:rPr>
                <w:sz w:val="17"/>
              </w:rPr>
              <w:t>Deployment</w:t>
            </w:r>
          </w:p>
        </w:tc>
        <w:tc>
          <w:tcPr>
            <w:tcW w:w="1356" w:type="dxa"/>
          </w:tcPr>
          <w:p w14:paraId="721F7A86" w14:textId="77777777" w:rsidR="00F72B71" w:rsidRDefault="00C8292D">
            <w:pPr>
              <w:spacing w:before="40" w:after="40" w:line="240" w:lineRule="auto"/>
              <w:jc w:val="left"/>
            </w:pPr>
            <w:r>
              <w:rPr>
                <w:sz w:val="17"/>
              </w:rPr>
              <w:t>Deployment</w:t>
            </w:r>
          </w:p>
        </w:tc>
        <w:tc>
          <w:tcPr>
            <w:tcW w:w="973" w:type="dxa"/>
          </w:tcPr>
          <w:p w14:paraId="3CAC684E" w14:textId="77777777" w:rsidR="00F72B71" w:rsidRDefault="00C8292D">
            <w:pPr>
              <w:spacing w:before="40" w:after="40" w:line="240" w:lineRule="auto"/>
              <w:jc w:val="center"/>
            </w:pPr>
            <w:r>
              <w:rPr>
                <w:sz w:val="17"/>
              </w:rPr>
              <w:t>2 weeks</w:t>
            </w:r>
          </w:p>
        </w:tc>
        <w:tc>
          <w:tcPr>
            <w:tcW w:w="737" w:type="dxa"/>
          </w:tcPr>
          <w:p w14:paraId="3D2A5B77" w14:textId="77777777" w:rsidR="00F72B71" w:rsidRDefault="00C8292D">
            <w:pPr>
              <w:spacing w:before="40" w:after="40" w:line="240" w:lineRule="auto"/>
              <w:jc w:val="center"/>
            </w:pPr>
            <w:r>
              <w:rPr>
                <w:sz w:val="17"/>
              </w:rPr>
              <w:t>Dec W3</w:t>
            </w:r>
          </w:p>
        </w:tc>
        <w:tc>
          <w:tcPr>
            <w:tcW w:w="737" w:type="dxa"/>
          </w:tcPr>
          <w:p w14:paraId="1D03C9FC" w14:textId="77777777" w:rsidR="00F72B71" w:rsidRDefault="00C8292D">
            <w:pPr>
              <w:spacing w:before="40" w:after="40" w:line="240" w:lineRule="auto"/>
              <w:jc w:val="center"/>
            </w:pPr>
            <w:r>
              <w:rPr>
                <w:sz w:val="17"/>
              </w:rPr>
              <w:t>Dec W4</w:t>
            </w:r>
          </w:p>
        </w:tc>
        <w:tc>
          <w:tcPr>
            <w:tcW w:w="2373" w:type="dxa"/>
          </w:tcPr>
          <w:p w14:paraId="356895A6" w14:textId="77777777" w:rsidR="00F72B71" w:rsidRDefault="00C8292D">
            <w:pPr>
              <w:spacing w:before="40" w:after="40" w:line="240" w:lineRule="auto"/>
              <w:jc w:val="left"/>
            </w:pPr>
            <w:r>
              <w:rPr>
                <w:sz w:val="17"/>
              </w:rPr>
              <w:t>Final Review</w:t>
            </w:r>
          </w:p>
        </w:tc>
      </w:tr>
    </w:tbl>
    <w:p w14:paraId="60F9D231" w14:textId="77777777" w:rsidR="00F72B71" w:rsidRDefault="00F72B71">
      <w:pPr>
        <w:spacing w:after="80" w:line="240" w:lineRule="auto"/>
      </w:pPr>
    </w:p>
    <w:p w14:paraId="6B017D10" w14:textId="77777777" w:rsidR="00F72B71" w:rsidRDefault="00C8292D">
      <w:pPr>
        <w:keepNext/>
        <w:spacing w:before="160" w:after="60" w:line="276" w:lineRule="auto"/>
        <w:jc w:val="left"/>
      </w:pPr>
      <w:r>
        <w:rPr>
          <w:b/>
          <w:i/>
        </w:rPr>
        <w:lastRenderedPageBreak/>
        <w:t>Milestones</w:t>
      </w:r>
    </w:p>
    <w:p w14:paraId="3327B1CB" w14:textId="77777777" w:rsidR="00F72B71" w:rsidRDefault="00C8292D">
      <w:pPr>
        <w:keepNext/>
        <w:keepLines/>
        <w:spacing w:before="200" w:after="80" w:line="240" w:lineRule="auto"/>
        <w:jc w:val="center"/>
      </w:pPr>
      <w:bookmarkStart w:id="37" w:name="tblbm2_2"/>
      <w:r>
        <w:rPr>
          <w:b/>
          <w:sz w:val="22"/>
        </w:rPr>
        <w:t>Table 2.2: Project Milestones</w:t>
      </w:r>
      <w:bookmarkEnd w:id="37"/>
    </w:p>
    <w:tbl>
      <w:tblPr>
        <w:tblStyle w:val="TableGrid"/>
        <w:tblW w:w="0" w:type="auto"/>
        <w:jc w:val="center"/>
        <w:tblLayout w:type="fixed"/>
        <w:tblLook w:val="04A0" w:firstRow="1" w:lastRow="0" w:firstColumn="1" w:lastColumn="0" w:noHBand="0" w:noVBand="1"/>
      </w:tblPr>
      <w:tblGrid>
        <w:gridCol w:w="2874"/>
        <w:gridCol w:w="1061"/>
        <w:gridCol w:w="5424"/>
      </w:tblGrid>
      <w:tr w:rsidR="00F72B71" w14:paraId="14E32356" w14:textId="77777777">
        <w:trPr>
          <w:cantSplit/>
          <w:tblHeader/>
          <w:jc w:val="center"/>
        </w:trPr>
        <w:tc>
          <w:tcPr>
            <w:tcW w:w="2874" w:type="dxa"/>
            <w:shd w:val="clear" w:color="auto" w:fill="D9E2F3"/>
          </w:tcPr>
          <w:p w14:paraId="14DC90A4" w14:textId="77777777" w:rsidR="00F72B71" w:rsidRDefault="00C8292D">
            <w:pPr>
              <w:spacing w:before="40" w:after="40" w:line="240" w:lineRule="auto"/>
              <w:jc w:val="center"/>
            </w:pPr>
            <w:r>
              <w:rPr>
                <w:b/>
                <w:sz w:val="19"/>
              </w:rPr>
              <w:t>Milestone</w:t>
            </w:r>
          </w:p>
        </w:tc>
        <w:tc>
          <w:tcPr>
            <w:tcW w:w="1061" w:type="dxa"/>
            <w:shd w:val="clear" w:color="auto" w:fill="D9E2F3"/>
          </w:tcPr>
          <w:p w14:paraId="6CA59986" w14:textId="77777777" w:rsidR="00F72B71" w:rsidRDefault="00C8292D">
            <w:pPr>
              <w:spacing w:before="40" w:after="40" w:line="240" w:lineRule="auto"/>
              <w:jc w:val="center"/>
            </w:pPr>
            <w:r>
              <w:rPr>
                <w:b/>
                <w:sz w:val="19"/>
              </w:rPr>
              <w:t>Target</w:t>
            </w:r>
          </w:p>
        </w:tc>
        <w:tc>
          <w:tcPr>
            <w:tcW w:w="5424" w:type="dxa"/>
            <w:shd w:val="clear" w:color="auto" w:fill="D9E2F3"/>
          </w:tcPr>
          <w:p w14:paraId="27FFA17E" w14:textId="77777777" w:rsidR="00F72B71" w:rsidRDefault="00C8292D">
            <w:pPr>
              <w:spacing w:before="40" w:after="40" w:line="240" w:lineRule="auto"/>
              <w:jc w:val="center"/>
            </w:pPr>
            <w:r>
              <w:rPr>
                <w:b/>
                <w:sz w:val="19"/>
              </w:rPr>
              <w:t>Completion criterion</w:t>
            </w:r>
          </w:p>
        </w:tc>
      </w:tr>
      <w:tr w:rsidR="00F72B71" w14:paraId="594DC514" w14:textId="77777777">
        <w:trPr>
          <w:cantSplit/>
          <w:jc w:val="center"/>
        </w:trPr>
        <w:tc>
          <w:tcPr>
            <w:tcW w:w="2874" w:type="dxa"/>
          </w:tcPr>
          <w:p w14:paraId="68CF556F" w14:textId="77777777" w:rsidR="00F72B71" w:rsidRDefault="00C8292D">
            <w:pPr>
              <w:spacing w:before="40" w:after="40" w:line="240" w:lineRule="auto"/>
              <w:jc w:val="left"/>
            </w:pPr>
            <w:r>
              <w:rPr>
                <w:sz w:val="19"/>
              </w:rPr>
              <w:t>M1 — Requirements baselined</w:t>
            </w:r>
          </w:p>
        </w:tc>
        <w:tc>
          <w:tcPr>
            <w:tcW w:w="1061" w:type="dxa"/>
          </w:tcPr>
          <w:p w14:paraId="750D7031" w14:textId="77777777" w:rsidR="00F72B71" w:rsidRDefault="00C8292D">
            <w:pPr>
              <w:spacing w:before="40" w:after="40" w:line="240" w:lineRule="auto"/>
              <w:jc w:val="left"/>
            </w:pPr>
            <w:r>
              <w:rPr>
                <w:sz w:val="19"/>
              </w:rPr>
              <w:t>Jul W3</w:t>
            </w:r>
          </w:p>
        </w:tc>
        <w:tc>
          <w:tcPr>
            <w:tcW w:w="5424" w:type="dxa"/>
          </w:tcPr>
          <w:p w14:paraId="1F960515" w14:textId="77777777" w:rsidR="00F72B71" w:rsidRDefault="00C8292D">
            <w:pPr>
              <w:spacing w:before="40" w:after="40" w:line="240" w:lineRule="auto"/>
              <w:jc w:val="left"/>
            </w:pPr>
            <w:r>
              <w:rPr>
                <w:sz w:val="19"/>
              </w:rPr>
              <w:t>Functional and non-functional requirements approved by the guide</w:t>
            </w:r>
          </w:p>
        </w:tc>
      </w:tr>
      <w:tr w:rsidR="00F72B71" w14:paraId="733BE894" w14:textId="77777777">
        <w:trPr>
          <w:cantSplit/>
          <w:jc w:val="center"/>
        </w:trPr>
        <w:tc>
          <w:tcPr>
            <w:tcW w:w="2874" w:type="dxa"/>
          </w:tcPr>
          <w:p w14:paraId="178E70ED" w14:textId="77777777" w:rsidR="00F72B71" w:rsidRDefault="00C8292D">
            <w:pPr>
              <w:spacing w:before="40" w:after="40" w:line="240" w:lineRule="auto"/>
              <w:jc w:val="left"/>
            </w:pPr>
            <w:r>
              <w:rPr>
                <w:sz w:val="19"/>
              </w:rPr>
              <w:t>M2 — Literature survey complete</w:t>
            </w:r>
          </w:p>
        </w:tc>
        <w:tc>
          <w:tcPr>
            <w:tcW w:w="1061" w:type="dxa"/>
          </w:tcPr>
          <w:p w14:paraId="4E8EF3B6" w14:textId="77777777" w:rsidR="00F72B71" w:rsidRDefault="00C8292D">
            <w:pPr>
              <w:spacing w:before="40" w:after="40" w:line="240" w:lineRule="auto"/>
              <w:jc w:val="left"/>
            </w:pPr>
            <w:r>
              <w:rPr>
                <w:sz w:val="19"/>
              </w:rPr>
              <w:t>Jul W3</w:t>
            </w:r>
          </w:p>
        </w:tc>
        <w:tc>
          <w:tcPr>
            <w:tcW w:w="5424" w:type="dxa"/>
          </w:tcPr>
          <w:p w14:paraId="5D286F1F" w14:textId="77777777" w:rsidR="00F72B71" w:rsidRDefault="00C8292D">
            <w:pPr>
              <w:spacing w:before="40" w:after="40" w:line="240" w:lineRule="auto"/>
              <w:jc w:val="left"/>
            </w:pPr>
            <w:r>
              <w:rPr>
                <w:sz w:val="19"/>
              </w:rPr>
              <w:t>Comparable tools evaluated and the technology stack fixed</w:t>
            </w:r>
          </w:p>
        </w:tc>
      </w:tr>
      <w:tr w:rsidR="00F72B71" w14:paraId="26FC828E" w14:textId="77777777">
        <w:trPr>
          <w:cantSplit/>
          <w:jc w:val="center"/>
        </w:trPr>
        <w:tc>
          <w:tcPr>
            <w:tcW w:w="2874" w:type="dxa"/>
          </w:tcPr>
          <w:p w14:paraId="5C565A51" w14:textId="77777777" w:rsidR="00F72B71" w:rsidRDefault="00C8292D">
            <w:pPr>
              <w:spacing w:before="40" w:after="40" w:line="240" w:lineRule="auto"/>
              <w:jc w:val="left"/>
            </w:pPr>
            <w:r>
              <w:rPr>
                <w:sz w:val="19"/>
              </w:rPr>
              <w:t>M3 — Design frozen</w:t>
            </w:r>
          </w:p>
        </w:tc>
        <w:tc>
          <w:tcPr>
            <w:tcW w:w="1061" w:type="dxa"/>
          </w:tcPr>
          <w:p w14:paraId="77D3CCA2" w14:textId="77777777" w:rsidR="00F72B71" w:rsidRDefault="00C8292D">
            <w:pPr>
              <w:spacing w:before="40" w:after="40" w:line="240" w:lineRule="auto"/>
              <w:jc w:val="left"/>
            </w:pPr>
            <w:r>
              <w:rPr>
                <w:sz w:val="19"/>
              </w:rPr>
              <w:t>Aug W2</w:t>
            </w:r>
          </w:p>
        </w:tc>
        <w:tc>
          <w:tcPr>
            <w:tcW w:w="5424" w:type="dxa"/>
          </w:tcPr>
          <w:p w14:paraId="135E62AF" w14:textId="77777777" w:rsidR="00F72B71" w:rsidRDefault="00C8292D">
            <w:pPr>
              <w:spacing w:before="40" w:after="40" w:line="240" w:lineRule="auto"/>
              <w:jc w:val="left"/>
            </w:pPr>
            <w:r>
              <w:rPr>
                <w:sz w:val="19"/>
              </w:rPr>
              <w:t>Interface layout and database schema approved</w:t>
            </w:r>
          </w:p>
        </w:tc>
      </w:tr>
      <w:tr w:rsidR="00F72B71" w14:paraId="2142512C" w14:textId="77777777">
        <w:trPr>
          <w:cantSplit/>
          <w:jc w:val="center"/>
        </w:trPr>
        <w:tc>
          <w:tcPr>
            <w:tcW w:w="2874" w:type="dxa"/>
          </w:tcPr>
          <w:p w14:paraId="40295728" w14:textId="77777777" w:rsidR="00F72B71" w:rsidRDefault="00C8292D">
            <w:pPr>
              <w:spacing w:before="40" w:after="40" w:line="240" w:lineRule="auto"/>
              <w:jc w:val="left"/>
            </w:pPr>
            <w:r>
              <w:rPr>
                <w:sz w:val="19"/>
              </w:rPr>
              <w:t>M4 — Engine proof of concept</w:t>
            </w:r>
          </w:p>
        </w:tc>
        <w:tc>
          <w:tcPr>
            <w:tcW w:w="1061" w:type="dxa"/>
          </w:tcPr>
          <w:p w14:paraId="0D015DA5" w14:textId="77777777" w:rsidR="00F72B71" w:rsidRDefault="00C8292D">
            <w:pPr>
              <w:spacing w:before="40" w:after="40" w:line="240" w:lineRule="auto"/>
              <w:jc w:val="left"/>
            </w:pPr>
            <w:r>
              <w:rPr>
                <w:sz w:val="19"/>
              </w:rPr>
              <w:t>Sep W1</w:t>
            </w:r>
          </w:p>
        </w:tc>
        <w:tc>
          <w:tcPr>
            <w:tcW w:w="5424" w:type="dxa"/>
          </w:tcPr>
          <w:p w14:paraId="08723AB1" w14:textId="77777777" w:rsidR="00F72B71" w:rsidRDefault="00C8292D">
            <w:pPr>
              <w:spacing w:before="40" w:after="40" w:line="240" w:lineRule="auto"/>
              <w:jc w:val="left"/>
            </w:pPr>
            <w:r>
              <w:rPr>
                <w:sz w:val="19"/>
              </w:rPr>
              <w:t xml:space="preserve">A </w:t>
            </w:r>
            <w:proofErr w:type="spellStart"/>
            <w:r>
              <w:rPr>
                <w:sz w:val="19"/>
              </w:rPr>
              <w:t>SimPy</w:t>
            </w:r>
            <w:proofErr w:type="spellEnd"/>
            <w:r>
              <w:rPr>
                <w:sz w:val="19"/>
              </w:rPr>
              <w:t xml:space="preserve"> model executing in the browser with verified output</w:t>
            </w:r>
          </w:p>
        </w:tc>
      </w:tr>
      <w:tr w:rsidR="00F72B71" w14:paraId="558DCFBB" w14:textId="77777777">
        <w:trPr>
          <w:cantSplit/>
          <w:jc w:val="center"/>
        </w:trPr>
        <w:tc>
          <w:tcPr>
            <w:tcW w:w="2874" w:type="dxa"/>
          </w:tcPr>
          <w:p w14:paraId="0830D9A8" w14:textId="77777777" w:rsidR="00F72B71" w:rsidRDefault="00C8292D">
            <w:pPr>
              <w:spacing w:before="40" w:after="40" w:line="240" w:lineRule="auto"/>
              <w:jc w:val="left"/>
            </w:pPr>
            <w:r>
              <w:rPr>
                <w:sz w:val="19"/>
              </w:rPr>
              <w:t>M5 — Core modelling path working</w:t>
            </w:r>
          </w:p>
        </w:tc>
        <w:tc>
          <w:tcPr>
            <w:tcW w:w="1061" w:type="dxa"/>
          </w:tcPr>
          <w:p w14:paraId="551ABF3F" w14:textId="77777777" w:rsidR="00F72B71" w:rsidRDefault="00C8292D">
            <w:pPr>
              <w:spacing w:before="40" w:after="40" w:line="240" w:lineRule="auto"/>
              <w:jc w:val="left"/>
            </w:pPr>
            <w:r>
              <w:rPr>
                <w:sz w:val="19"/>
              </w:rPr>
              <w:t>Sep W1</w:t>
            </w:r>
          </w:p>
        </w:tc>
        <w:tc>
          <w:tcPr>
            <w:tcW w:w="5424" w:type="dxa"/>
          </w:tcPr>
          <w:p w14:paraId="7E27BD15" w14:textId="77777777" w:rsidR="00F72B71" w:rsidRDefault="00C8292D">
            <w:pPr>
              <w:spacing w:before="40" w:after="40" w:line="240" w:lineRule="auto"/>
              <w:jc w:val="left"/>
            </w:pPr>
            <w:r>
              <w:rPr>
                <w:sz w:val="19"/>
              </w:rPr>
              <w:t>A graph can be built, configured and executed end to end</w:t>
            </w:r>
          </w:p>
        </w:tc>
      </w:tr>
      <w:tr w:rsidR="00F72B71" w14:paraId="1748463A" w14:textId="77777777">
        <w:trPr>
          <w:cantSplit/>
          <w:jc w:val="center"/>
        </w:trPr>
        <w:tc>
          <w:tcPr>
            <w:tcW w:w="2874" w:type="dxa"/>
          </w:tcPr>
          <w:p w14:paraId="3C671193" w14:textId="77777777" w:rsidR="00F72B71" w:rsidRDefault="00C8292D">
            <w:pPr>
              <w:spacing w:before="40" w:after="40" w:line="240" w:lineRule="auto"/>
              <w:jc w:val="left"/>
            </w:pPr>
            <w:r>
              <w:rPr>
                <w:sz w:val="19"/>
              </w:rPr>
              <w:t>M6 — Analytics operational</w:t>
            </w:r>
          </w:p>
        </w:tc>
        <w:tc>
          <w:tcPr>
            <w:tcW w:w="1061" w:type="dxa"/>
          </w:tcPr>
          <w:p w14:paraId="591A09AB" w14:textId="77777777" w:rsidR="00F72B71" w:rsidRDefault="00C8292D">
            <w:pPr>
              <w:spacing w:before="40" w:after="40" w:line="240" w:lineRule="auto"/>
              <w:jc w:val="left"/>
            </w:pPr>
            <w:r>
              <w:rPr>
                <w:sz w:val="19"/>
              </w:rPr>
              <w:t>Oct W1</w:t>
            </w:r>
          </w:p>
        </w:tc>
        <w:tc>
          <w:tcPr>
            <w:tcW w:w="5424" w:type="dxa"/>
          </w:tcPr>
          <w:p w14:paraId="56F1DA15" w14:textId="77777777" w:rsidR="00F72B71" w:rsidRDefault="00C8292D">
            <w:pPr>
              <w:spacing w:before="40" w:after="40" w:line="240" w:lineRule="auto"/>
              <w:jc w:val="left"/>
            </w:pPr>
            <w:r>
              <w:rPr>
                <w:sz w:val="19"/>
              </w:rPr>
              <w:t xml:space="preserve">KPI dashboard rendering </w:t>
            </w:r>
            <w:proofErr w:type="spellStart"/>
            <w:r>
              <w:rPr>
                <w:sz w:val="19"/>
              </w:rPr>
              <w:t>utilisation</w:t>
            </w:r>
            <w:proofErr w:type="spellEnd"/>
            <w:r>
              <w:rPr>
                <w:sz w:val="19"/>
              </w:rPr>
              <w:t>, wait time and throughput</w:t>
            </w:r>
          </w:p>
        </w:tc>
      </w:tr>
      <w:tr w:rsidR="00F72B71" w14:paraId="053502F5" w14:textId="77777777">
        <w:trPr>
          <w:cantSplit/>
          <w:jc w:val="center"/>
        </w:trPr>
        <w:tc>
          <w:tcPr>
            <w:tcW w:w="2874" w:type="dxa"/>
          </w:tcPr>
          <w:p w14:paraId="4ABAD671" w14:textId="77777777" w:rsidR="00F72B71" w:rsidRDefault="00C8292D">
            <w:pPr>
              <w:spacing w:before="40" w:after="40" w:line="240" w:lineRule="auto"/>
              <w:jc w:val="left"/>
            </w:pPr>
            <w:r>
              <w:rPr>
                <w:sz w:val="19"/>
              </w:rPr>
              <w:t>M7 — Feature complete</w:t>
            </w:r>
          </w:p>
        </w:tc>
        <w:tc>
          <w:tcPr>
            <w:tcW w:w="1061" w:type="dxa"/>
          </w:tcPr>
          <w:p w14:paraId="7CC18FCE" w14:textId="77777777" w:rsidR="00F72B71" w:rsidRDefault="00C8292D">
            <w:pPr>
              <w:spacing w:before="40" w:after="40" w:line="240" w:lineRule="auto"/>
              <w:jc w:val="left"/>
            </w:pPr>
            <w:r>
              <w:rPr>
                <w:sz w:val="19"/>
              </w:rPr>
              <w:t>Nov W1</w:t>
            </w:r>
          </w:p>
        </w:tc>
        <w:tc>
          <w:tcPr>
            <w:tcW w:w="5424" w:type="dxa"/>
          </w:tcPr>
          <w:p w14:paraId="28B6BB1D" w14:textId="77777777" w:rsidR="00F72B71" w:rsidRDefault="00C8292D">
            <w:pPr>
              <w:spacing w:before="40" w:after="40" w:line="240" w:lineRule="auto"/>
              <w:jc w:val="left"/>
            </w:pPr>
            <w:r>
              <w:rPr>
                <w:sz w:val="19"/>
              </w:rPr>
              <w:t>All scheduled modules implemented and integrated</w:t>
            </w:r>
          </w:p>
        </w:tc>
      </w:tr>
      <w:tr w:rsidR="00F72B71" w14:paraId="1A0C9E43" w14:textId="77777777">
        <w:trPr>
          <w:cantSplit/>
          <w:jc w:val="center"/>
        </w:trPr>
        <w:tc>
          <w:tcPr>
            <w:tcW w:w="2874" w:type="dxa"/>
          </w:tcPr>
          <w:p w14:paraId="5DBF260D" w14:textId="77777777" w:rsidR="00F72B71" w:rsidRDefault="00C8292D">
            <w:pPr>
              <w:spacing w:before="40" w:after="40" w:line="240" w:lineRule="auto"/>
              <w:jc w:val="left"/>
            </w:pPr>
            <w:r>
              <w:rPr>
                <w:sz w:val="19"/>
              </w:rPr>
              <w:t>M8 — Testing signed off</w:t>
            </w:r>
          </w:p>
        </w:tc>
        <w:tc>
          <w:tcPr>
            <w:tcW w:w="1061" w:type="dxa"/>
          </w:tcPr>
          <w:p w14:paraId="0923B1A5" w14:textId="77777777" w:rsidR="00F72B71" w:rsidRDefault="00C8292D">
            <w:pPr>
              <w:spacing w:before="40" w:after="40" w:line="240" w:lineRule="auto"/>
              <w:jc w:val="left"/>
            </w:pPr>
            <w:r>
              <w:rPr>
                <w:sz w:val="19"/>
              </w:rPr>
              <w:t>Nov W4</w:t>
            </w:r>
          </w:p>
        </w:tc>
        <w:tc>
          <w:tcPr>
            <w:tcW w:w="5424" w:type="dxa"/>
          </w:tcPr>
          <w:p w14:paraId="3962B027" w14:textId="77777777" w:rsidR="00F72B71" w:rsidRDefault="00C8292D">
            <w:pPr>
              <w:spacing w:before="40" w:after="40" w:line="240" w:lineRule="auto"/>
              <w:jc w:val="left"/>
            </w:pPr>
            <w:r>
              <w:rPr>
                <w:sz w:val="19"/>
              </w:rPr>
              <w:t>Unit, integration and acceptance testing passed</w:t>
            </w:r>
          </w:p>
        </w:tc>
      </w:tr>
      <w:tr w:rsidR="00F72B71" w14:paraId="1FAC2FD4" w14:textId="77777777">
        <w:trPr>
          <w:cantSplit/>
          <w:jc w:val="center"/>
        </w:trPr>
        <w:tc>
          <w:tcPr>
            <w:tcW w:w="2874" w:type="dxa"/>
          </w:tcPr>
          <w:p w14:paraId="71203EDD" w14:textId="77777777" w:rsidR="00F72B71" w:rsidRDefault="00C8292D">
            <w:pPr>
              <w:spacing w:before="40" w:after="40" w:line="240" w:lineRule="auto"/>
              <w:jc w:val="left"/>
            </w:pPr>
            <w:r>
              <w:rPr>
                <w:sz w:val="19"/>
              </w:rPr>
              <w:t>M9 — Deployed</w:t>
            </w:r>
          </w:p>
        </w:tc>
        <w:tc>
          <w:tcPr>
            <w:tcW w:w="1061" w:type="dxa"/>
          </w:tcPr>
          <w:p w14:paraId="7D188BE8" w14:textId="77777777" w:rsidR="00F72B71" w:rsidRDefault="00C8292D">
            <w:pPr>
              <w:spacing w:before="40" w:after="40" w:line="240" w:lineRule="auto"/>
              <w:jc w:val="left"/>
            </w:pPr>
            <w:r>
              <w:rPr>
                <w:sz w:val="19"/>
              </w:rPr>
              <w:t>Dec W4</w:t>
            </w:r>
          </w:p>
        </w:tc>
        <w:tc>
          <w:tcPr>
            <w:tcW w:w="5424" w:type="dxa"/>
          </w:tcPr>
          <w:p w14:paraId="31BC4B94" w14:textId="77777777" w:rsidR="00F72B71" w:rsidRDefault="00C8292D">
            <w:pPr>
              <w:spacing w:before="40" w:after="40" w:line="240" w:lineRule="auto"/>
              <w:jc w:val="left"/>
            </w:pPr>
            <w:r>
              <w:rPr>
                <w:sz w:val="19"/>
              </w:rPr>
              <w:t>Application live on the hosting platform and report submitted</w:t>
            </w:r>
          </w:p>
        </w:tc>
      </w:tr>
    </w:tbl>
    <w:p w14:paraId="2BB3A14C" w14:textId="77777777" w:rsidR="00F72B71" w:rsidRDefault="00F72B71">
      <w:pPr>
        <w:spacing w:after="80" w:line="240" w:lineRule="auto"/>
      </w:pPr>
    </w:p>
    <w:p w14:paraId="253FACD0" w14:textId="77777777" w:rsidR="00F72B71" w:rsidRDefault="00C8292D">
      <w:r>
        <w:t>Milestone M4 warrants emphasis. It was placed early specifically because it retires the project's dominant technical risk, and every milestone after M4 assumes that browser-hosted Python execution has already been demonstrated to work.</w:t>
      </w:r>
    </w:p>
    <w:p w14:paraId="16D576FD" w14:textId="77777777" w:rsidR="00F72B71" w:rsidRDefault="00C8292D">
      <w:pPr>
        <w:keepNext/>
        <w:spacing w:before="240" w:line="276" w:lineRule="auto"/>
        <w:jc w:val="left"/>
      </w:pPr>
      <w:bookmarkStart w:id="38" w:name="s2_3"/>
      <w:proofErr w:type="gramStart"/>
      <w:r>
        <w:rPr>
          <w:b/>
          <w:sz w:val="28"/>
        </w:rPr>
        <w:lastRenderedPageBreak/>
        <w:t>2.3  Gantt</w:t>
      </w:r>
      <w:proofErr w:type="gramEnd"/>
      <w:r>
        <w:rPr>
          <w:b/>
          <w:sz w:val="28"/>
        </w:rPr>
        <w:t xml:space="preserve"> Chart and Activity Diagram</w:t>
      </w:r>
      <w:bookmarkEnd w:id="38"/>
    </w:p>
    <w:p w14:paraId="16429012" w14:textId="77777777" w:rsidR="00F72B71" w:rsidRDefault="00C8292D">
      <w:pPr>
        <w:keepNext/>
        <w:keepLines/>
      </w:pPr>
      <w:r>
        <w:t>The schedule tabulated in the previous section is presented here in two graphical forms, because each answers a different question. The Gantt chart shows when work happens and for how long; the activity diagram shows in what logical order, subject to which decisions, and along which concurrent paths.</w:t>
      </w:r>
    </w:p>
    <w:p w14:paraId="129DB2F2" w14:textId="77777777" w:rsidR="00F72B71" w:rsidRDefault="00C8292D">
      <w:pPr>
        <w:keepNext/>
        <w:spacing w:before="180" w:after="80" w:line="276" w:lineRule="auto"/>
        <w:jc w:val="left"/>
      </w:pPr>
      <w:bookmarkStart w:id="39" w:name="s2_3_1"/>
      <w:proofErr w:type="gramStart"/>
      <w:r>
        <w:rPr>
          <w:b/>
          <w:sz w:val="25"/>
        </w:rPr>
        <w:t>2.3.1  Gantt</w:t>
      </w:r>
      <w:proofErr w:type="gramEnd"/>
      <w:r>
        <w:rPr>
          <w:b/>
          <w:sz w:val="25"/>
        </w:rPr>
        <w:t xml:space="preserve"> Chart</w:t>
      </w:r>
      <w:bookmarkEnd w:id="39"/>
    </w:p>
    <w:p w14:paraId="46E6AE6D" w14:textId="77777777" w:rsidR="00F72B71" w:rsidRDefault="00C8292D">
      <w:pPr>
        <w:keepNext/>
        <w:keepLines/>
      </w:pPr>
      <w:r>
        <w:t>A Gantt chart is a scheduling instrument that presents project activities as horizontal bars positioned against a calendar, so that the duration of each activity and the overlap between activities can be read directly. It is used in software engineering for task scheduling, resource allocation and progress tracking. Its principal value is that it decomposes a project into manageable activities, assigns each a realistic timeframe, and makes scheduling conflicts visible early enough to be corrected.</w:t>
      </w:r>
    </w:p>
    <w:p w14:paraId="1ABE7480" w14:textId="77777777" w:rsidR="00F72B71" w:rsidRDefault="00C8292D">
      <w:pPr>
        <w:keepNext/>
        <w:spacing w:before="160" w:after="80" w:line="240" w:lineRule="auto"/>
        <w:jc w:val="center"/>
      </w:pPr>
      <w:r>
        <w:rPr>
          <w:noProof/>
        </w:rPr>
        <w:drawing>
          <wp:inline distT="0" distB="0" distL="0" distR="0" wp14:anchorId="1916D26D" wp14:editId="1B935B78">
            <wp:extent cx="5760720" cy="4615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4615685"/>
                    </a:xfrm>
                    <a:prstGeom prst="rect">
                      <a:avLst/>
                    </a:prstGeom>
                  </pic:spPr>
                </pic:pic>
              </a:graphicData>
            </a:graphic>
          </wp:inline>
        </w:drawing>
      </w:r>
    </w:p>
    <w:p w14:paraId="1788115E" w14:textId="77777777" w:rsidR="00F72B71" w:rsidRDefault="00C8292D">
      <w:pPr>
        <w:keepNext/>
        <w:spacing w:after="160" w:line="240" w:lineRule="auto"/>
        <w:jc w:val="center"/>
      </w:pPr>
      <w:bookmarkStart w:id="40" w:name="figbm2_1"/>
      <w:r>
        <w:rPr>
          <w:b/>
          <w:sz w:val="22"/>
        </w:rPr>
        <w:lastRenderedPageBreak/>
        <w:t>Figure 2.1: Weekly Gantt Chart of the JustCmul8 Development Schedule (July W1 – December W4, 2026)</w:t>
      </w:r>
      <w:bookmarkEnd w:id="40"/>
    </w:p>
    <w:p w14:paraId="5A0F05D5" w14:textId="77777777" w:rsidR="00F72B71" w:rsidRDefault="00C8292D">
      <w:r>
        <w:t xml:space="preserve">The chart is </w:t>
      </w:r>
      <w:proofErr w:type="spellStart"/>
      <w:r>
        <w:t>colour</w:t>
      </w:r>
      <w:proofErr w:type="spellEnd"/>
      <w:r>
        <w:t xml:space="preserve">-coded by phase, each </w:t>
      </w:r>
      <w:proofErr w:type="spellStart"/>
      <w:r>
        <w:t>colour</w:t>
      </w:r>
      <w:proofErr w:type="spellEnd"/>
      <w:r>
        <w:t xml:space="preserve"> corresponding to a stage of the Software Development Life Cycle. The blue bars at the top represent the initiation and analysis phase — project initiation, requirement gathering, literature survey and system analysis — which occupy the four weeks of July and establish the project objectives, the system requirements and the technology assessment on which the design depends.</w:t>
      </w:r>
    </w:p>
    <w:p w14:paraId="0D5FAF8C" w14:textId="77777777" w:rsidR="00F72B71" w:rsidRDefault="00C8292D">
      <w:r>
        <w:t>The purple bars mark the design phase, comprising interface and database design across roughly three weeks from late July. Both depend on the completion of system analysis and together define the structures the modules are implemented against.</w:t>
      </w:r>
    </w:p>
    <w:p w14:paraId="2ADE484E" w14:textId="77777777" w:rsidR="00F72B71" w:rsidRDefault="00C8292D">
      <w:r>
        <w:t xml:space="preserve">Coral bars denote the development phase, which dominates the timeline. Alongside API and backend development sit the two foundational modules, authentication and project management. The frontend modules, the visual graph editor and the node configuration panel, are developed over several weeks and together constitute the modelling surface the user actually manipulates. The simulation engine bar is the one to read most carefully: it begins in the second week of July and runs concurrently with backend development, for the reason given in Section 2.1. The AI assistant follows once the engine has </w:t>
      </w:r>
      <w:proofErr w:type="spellStart"/>
      <w:r>
        <w:t>stabilised</w:t>
      </w:r>
      <w:proofErr w:type="spellEnd"/>
      <w:r>
        <w:t>, and the remaining modules — KPI dashboard, template gallery, export and share, profile and settings, and real-time collaboration — are delivered through September and October, each after its own prerequisite.</w:t>
      </w:r>
    </w:p>
    <w:p w14:paraId="2C88A5E3" w14:textId="77777777" w:rsidR="00F72B71" w:rsidRDefault="00C8292D">
      <w:r>
        <w:t>Amber bars cover testing: unit testing, integration testing, bug fixing and user acceptance testing. These bars deliberately overlap the development bars, because testing began before all modules were finished so that early defects could be fixed while later modules were still being written. This parallelism improved software quality and lowered overall project risk.</w:t>
      </w:r>
    </w:p>
    <w:p w14:paraId="1150CF3B" w14:textId="77777777" w:rsidR="00F72B71" w:rsidRDefault="00C8292D">
      <w:r>
        <w:t>The single long grey bar is documentation, spanning almost the whole period. Documentation was treated as a continuous obligation carried out as analysis, design, implementation and testing proceeded, which is why the project deliverables remained accurate and current rather than being reconstructed retrospectively. The green bars at the end represent final review and deployment, occupying the closing weeks of December once user acceptance testing had been passed.</w:t>
      </w:r>
    </w:p>
    <w:p w14:paraId="642AD523" w14:textId="77777777" w:rsidR="00F72B71" w:rsidRDefault="00C8292D">
      <w:r>
        <w:t xml:space="preserve">Taken together, the chart provides a week-by-week view of the twenty-four-week schedule, establishes a logical order for implementing the scheduled modules, allows progress to be </w:t>
      </w:r>
      <w:r>
        <w:lastRenderedPageBreak/>
        <w:t xml:space="preserve">tracked against plan throughout the project, and arranges the work so as to </w:t>
      </w:r>
      <w:proofErr w:type="spellStart"/>
      <w:r>
        <w:t>minimise</w:t>
      </w:r>
      <w:proofErr w:type="spellEnd"/>
      <w:r>
        <w:t xml:space="preserve"> delay and rework.</w:t>
      </w:r>
    </w:p>
    <w:p w14:paraId="5A3F7D39" w14:textId="77777777" w:rsidR="00F72B71" w:rsidRDefault="00C8292D">
      <w:pPr>
        <w:keepNext/>
        <w:spacing w:before="180" w:after="80" w:line="276" w:lineRule="auto"/>
        <w:jc w:val="left"/>
      </w:pPr>
      <w:bookmarkStart w:id="41" w:name="s2_3_2"/>
      <w:proofErr w:type="gramStart"/>
      <w:r>
        <w:rPr>
          <w:b/>
          <w:sz w:val="25"/>
        </w:rPr>
        <w:lastRenderedPageBreak/>
        <w:t>2.3.2  Activity</w:t>
      </w:r>
      <w:proofErr w:type="gramEnd"/>
      <w:r>
        <w:rPr>
          <w:b/>
          <w:sz w:val="25"/>
        </w:rPr>
        <w:t xml:space="preserve"> Diagram of the Development Lifecycle</w:t>
      </w:r>
      <w:bookmarkEnd w:id="41"/>
    </w:p>
    <w:p w14:paraId="50B3E7EC" w14:textId="77777777" w:rsidR="00F72B71" w:rsidRDefault="00C8292D">
      <w:pPr>
        <w:keepNext/>
        <w:keepLines/>
      </w:pPr>
      <w:r>
        <w:t xml:space="preserve">An activity diagram is a </w:t>
      </w:r>
      <w:proofErr w:type="spellStart"/>
      <w:r>
        <w:t>behavioural</w:t>
      </w:r>
      <w:proofErr w:type="spellEnd"/>
      <w:r>
        <w:t xml:space="preserve"> model that shows the flow of activities through a system, including sequencing, decision points and parallel execution. Unlike an entity relationship diagram, which describes how data is </w:t>
      </w:r>
      <w:proofErr w:type="spellStart"/>
      <w:r>
        <w:t>organised</w:t>
      </w:r>
      <w:proofErr w:type="spellEnd"/>
      <w:r>
        <w:t xml:space="preserve">, an activity diagram describes dynamic </w:t>
      </w:r>
      <w:proofErr w:type="spellStart"/>
      <w:r>
        <w:t>behaviour</w:t>
      </w:r>
      <w:proofErr w:type="spellEnd"/>
      <w:r>
        <w:t xml:space="preserve"> — the order in which things happen and the conditions under which the path branches. Drawn in UML notation, it uses activity nodes, control flows, decision nodes, fork and join bars and start and end markers.</w:t>
      </w:r>
    </w:p>
    <w:p w14:paraId="20D51803" w14:textId="77777777" w:rsidR="00F72B71" w:rsidRDefault="00C8292D">
      <w:pPr>
        <w:keepNext/>
        <w:spacing w:before="160" w:after="80" w:line="240" w:lineRule="auto"/>
        <w:jc w:val="center"/>
      </w:pPr>
      <w:r>
        <w:rPr>
          <w:noProof/>
        </w:rPr>
        <w:lastRenderedPageBreak/>
        <w:drawing>
          <wp:inline distT="0" distB="0" distL="0" distR="0" wp14:anchorId="7F28C316" wp14:editId="59D1218B">
            <wp:extent cx="4206240" cy="72705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206240" cy="7270534"/>
                    </a:xfrm>
                    <a:prstGeom prst="rect">
                      <a:avLst/>
                    </a:prstGeom>
                  </pic:spPr>
                </pic:pic>
              </a:graphicData>
            </a:graphic>
          </wp:inline>
        </w:drawing>
      </w:r>
    </w:p>
    <w:p w14:paraId="2A06E550" w14:textId="77777777" w:rsidR="00F72B71" w:rsidRDefault="00C8292D">
      <w:pPr>
        <w:keepNext/>
        <w:spacing w:after="160" w:line="240" w:lineRule="auto"/>
        <w:jc w:val="center"/>
      </w:pPr>
      <w:bookmarkStart w:id="42" w:name="figbm2_2"/>
      <w:r>
        <w:rPr>
          <w:b/>
          <w:sz w:val="22"/>
        </w:rPr>
        <w:t>Figure 2.2: Activity Diagram of the JustCmul8 Development Lifecycle</w:t>
      </w:r>
      <w:bookmarkEnd w:id="42"/>
    </w:p>
    <w:p w14:paraId="6597E6B5" w14:textId="77777777" w:rsidR="00F72B71" w:rsidRDefault="00C8292D">
      <w:r>
        <w:lastRenderedPageBreak/>
        <w:t>The diagram traces the same six phases represented in the Gantt chart, with documentation shown as a continuous supporting activity running alongside the rest rather than as a terminal step.</w:t>
      </w:r>
    </w:p>
    <w:p w14:paraId="0F7A93E2" w14:textId="77777777" w:rsidR="00F72B71" w:rsidRDefault="00C8292D">
      <w:r>
        <w:t>The flow begins at the start node and proceeds through project initiation, requirement gathering, literature survey and system analysis. A decision node then asks whether requirements and the database schema are locked. If further refinement is needed, control returns to requirement gathering and the loop repeats; only once both are settled does the flow advance to design, where interface and database design are completed.</w:t>
      </w:r>
    </w:p>
    <w:p w14:paraId="6C880EAE" w14:textId="77777777" w:rsidR="00F72B71" w:rsidRDefault="00C8292D">
      <w:r>
        <w:t>Development is expressed as a fork into three concurrent lanes. The backend and API lane carries authentication, API development, backend development and project management. The simulation lane carries the simulation engine, followed by the AI assistant, the KPI dashboard and the template gallery; placing the engine at the head of this lane reflects the early-start decision discussed earlier. The frontend lane carries the visual graph editor, the node configuration panel, frontend integration, and the export, profile and collaboration modules. Representing these as parallel lanes is not merely a drawing convention — it records that the three streams had no mutual dependencies and could genuinely proceed at the same time.</w:t>
      </w:r>
    </w:p>
    <w:p w14:paraId="3AA81149" w14:textId="77777777" w:rsidR="00F72B71" w:rsidRDefault="00C8292D">
      <w:r>
        <w:t>A join bar reunites the three lanes, after which system integration combines the modules into a single application. Testing then begins with unit testing and proceeds to integration testing, where a second decision node asks whether defects were found. If so, control passes to bug fixing and returns to integration testing, and this cycle repeats until the build is clean. Once the testing criteria are met, the flow advances to user acceptance testing.</w:t>
      </w:r>
    </w:p>
    <w:p w14:paraId="5CAC02E5" w14:textId="77777777" w:rsidR="00F72B71" w:rsidRDefault="00C8292D">
      <w:r>
        <w:t>The final segment comprises final review and system deployment, after which control reaches the end node. Account deletion is drawn as a separate flow, since it is initiated independently from settings and proceeds through confirmation, cascading data removal and acknowledgement without touching the main development path.</w:t>
      </w:r>
    </w:p>
    <w:p w14:paraId="4DF8022D" w14:textId="77777777" w:rsidR="00F72B71" w:rsidRDefault="00C8292D">
      <w:r>
        <w:t>The Gantt chart and the activity diagram are complementary. The Gantt chart answers when work happens and for how long; the activity diagram answers in what logical order, subject to which decisions, and along which concurrent paths. Read together they describe both the calendar and the control flow of the development strategy adopted for JustCmul8.</w:t>
      </w:r>
    </w:p>
    <w:p w14:paraId="3E786345" w14:textId="77777777" w:rsidR="00F72B71" w:rsidRDefault="00C8292D">
      <w:pPr>
        <w:keepNext/>
        <w:pageBreakBefore/>
        <w:spacing w:after="40" w:line="240" w:lineRule="auto"/>
        <w:jc w:val="center"/>
      </w:pPr>
      <w:bookmarkStart w:id="43" w:name="ch3"/>
      <w:r>
        <w:rPr>
          <w:b/>
          <w:sz w:val="26"/>
        </w:rPr>
        <w:lastRenderedPageBreak/>
        <w:t>CHAPTER 3</w:t>
      </w:r>
      <w:bookmarkEnd w:id="43"/>
    </w:p>
    <w:p w14:paraId="2B852FA0" w14:textId="77777777" w:rsidR="00F72B71" w:rsidRDefault="00C8292D">
      <w:pPr>
        <w:keepNext/>
        <w:spacing w:after="280" w:line="240" w:lineRule="auto"/>
        <w:jc w:val="center"/>
      </w:pPr>
      <w:r>
        <w:rPr>
          <w:b/>
          <w:sz w:val="32"/>
        </w:rPr>
        <w:t>SOFTWARE AND HARDWARE MODULES</w:t>
      </w:r>
    </w:p>
    <w:p w14:paraId="2F80D3A2" w14:textId="77777777" w:rsidR="00F72B71" w:rsidRDefault="00F72B71">
      <w:pPr>
        <w:pBdr>
          <w:bottom w:val="single" w:sz="10" w:space="1" w:color="404040"/>
        </w:pBdr>
        <w:spacing w:after="200" w:line="240" w:lineRule="auto"/>
      </w:pPr>
    </w:p>
    <w:p w14:paraId="7C43C4C4" w14:textId="77777777" w:rsidR="00F72B71" w:rsidRDefault="00C8292D">
      <w:pPr>
        <w:keepNext/>
        <w:keepLines/>
      </w:pPr>
      <w:r>
        <w:t>JustCmul8 is composed of twelve software modules, each owning a distinct responsibility, exposing a defined interface to the others, and developed and tested as a unit before integration. This chapter specifies what each module does, how it was implemented and which requirements from Section 1.4.3 it satisfies. The chapter closes with the hardware considerations that follow from executing simulations on the client.</w:t>
      </w:r>
    </w:p>
    <w:p w14:paraId="4EE08804" w14:textId="77777777" w:rsidR="00F72B71" w:rsidRDefault="00C8292D">
      <w:r>
        <w:t xml:space="preserve">One point of reconciliation is worth stating at the outset. The development schedule presented in Chapter 2 was drawn against an eleven-module breakdown, which was the decomposition in force when the plan was prepared. During implementation the AI capability proved substantial enough to separate into two modules — the assistant that constructs models from natural language, and the </w:t>
      </w:r>
      <w:proofErr w:type="spellStart"/>
      <w:r>
        <w:t>optimiser</w:t>
      </w:r>
      <w:proofErr w:type="spellEnd"/>
      <w:r>
        <w:t xml:space="preserve"> that diagnoses a completed run and proposes a remedy — since the two </w:t>
      </w:r>
      <w:proofErr w:type="gramStart"/>
      <w:r>
        <w:t>draw</w:t>
      </w:r>
      <w:proofErr w:type="gramEnd"/>
      <w:r>
        <w:t xml:space="preserve"> on different inputs and are invoked at different points in the workflow. The delivered system therefore comprises twelve modules, and the numbering used below follows the updated project synopsis.</w:t>
      </w:r>
    </w:p>
    <w:p w14:paraId="16CEE230" w14:textId="77777777" w:rsidR="00F72B71" w:rsidRDefault="00C8292D">
      <w:pPr>
        <w:keepNext/>
        <w:spacing w:before="200" w:after="80" w:line="240" w:lineRule="auto"/>
        <w:jc w:val="center"/>
      </w:pPr>
      <w:bookmarkStart w:id="44" w:name="tblbm3_1"/>
      <w:r>
        <w:rPr>
          <w:b/>
          <w:sz w:val="22"/>
        </w:rPr>
        <w:t>Table 3.1: Module Overview and Requirement Coverage</w:t>
      </w:r>
      <w:bookmarkEnd w:id="44"/>
    </w:p>
    <w:tbl>
      <w:tblPr>
        <w:tblStyle w:val="TableGrid"/>
        <w:tblW w:w="0" w:type="auto"/>
        <w:jc w:val="center"/>
        <w:tblLayout w:type="fixed"/>
        <w:tblLook w:val="04A0" w:firstRow="1" w:lastRow="0" w:firstColumn="1" w:lastColumn="0" w:noHBand="0" w:noVBand="1"/>
      </w:tblPr>
      <w:tblGrid>
        <w:gridCol w:w="661"/>
        <w:gridCol w:w="2800"/>
        <w:gridCol w:w="4011"/>
        <w:gridCol w:w="1888"/>
      </w:tblGrid>
      <w:tr w:rsidR="00F72B71" w14:paraId="00A218D6" w14:textId="77777777">
        <w:trPr>
          <w:cantSplit/>
          <w:tblHeader/>
          <w:jc w:val="center"/>
        </w:trPr>
        <w:tc>
          <w:tcPr>
            <w:tcW w:w="661" w:type="dxa"/>
            <w:shd w:val="clear" w:color="auto" w:fill="D9E2F3"/>
          </w:tcPr>
          <w:p w14:paraId="19C81206" w14:textId="77777777" w:rsidR="00F72B71" w:rsidRDefault="00C8292D">
            <w:pPr>
              <w:spacing w:before="40" w:after="40" w:line="240" w:lineRule="auto"/>
              <w:jc w:val="center"/>
            </w:pPr>
            <w:r>
              <w:rPr>
                <w:b/>
                <w:sz w:val="19"/>
              </w:rPr>
              <w:t>No.</w:t>
            </w:r>
          </w:p>
        </w:tc>
        <w:tc>
          <w:tcPr>
            <w:tcW w:w="2800" w:type="dxa"/>
            <w:shd w:val="clear" w:color="auto" w:fill="D9E2F3"/>
          </w:tcPr>
          <w:p w14:paraId="2B6827B4" w14:textId="77777777" w:rsidR="00F72B71" w:rsidRDefault="00C8292D">
            <w:pPr>
              <w:spacing w:before="40" w:after="40" w:line="240" w:lineRule="auto"/>
              <w:jc w:val="center"/>
            </w:pPr>
            <w:r>
              <w:rPr>
                <w:b/>
                <w:sz w:val="19"/>
              </w:rPr>
              <w:t>Module</w:t>
            </w:r>
          </w:p>
        </w:tc>
        <w:tc>
          <w:tcPr>
            <w:tcW w:w="4011" w:type="dxa"/>
            <w:shd w:val="clear" w:color="auto" w:fill="D9E2F3"/>
          </w:tcPr>
          <w:p w14:paraId="55C7EEB8" w14:textId="77777777" w:rsidR="00F72B71" w:rsidRDefault="00C8292D">
            <w:pPr>
              <w:spacing w:before="40" w:after="40" w:line="240" w:lineRule="auto"/>
              <w:jc w:val="center"/>
            </w:pPr>
            <w:r>
              <w:rPr>
                <w:b/>
                <w:sz w:val="19"/>
              </w:rPr>
              <w:t>Primary responsibility</w:t>
            </w:r>
          </w:p>
        </w:tc>
        <w:tc>
          <w:tcPr>
            <w:tcW w:w="1888" w:type="dxa"/>
            <w:shd w:val="clear" w:color="auto" w:fill="D9E2F3"/>
          </w:tcPr>
          <w:p w14:paraId="721DE9E0" w14:textId="77777777" w:rsidR="00F72B71" w:rsidRDefault="00C8292D">
            <w:pPr>
              <w:spacing w:before="40" w:after="40" w:line="240" w:lineRule="auto"/>
              <w:jc w:val="center"/>
            </w:pPr>
            <w:r>
              <w:rPr>
                <w:b/>
                <w:sz w:val="19"/>
              </w:rPr>
              <w:t>Requirements</w:t>
            </w:r>
          </w:p>
        </w:tc>
      </w:tr>
      <w:tr w:rsidR="00F72B71" w14:paraId="6EF6622C" w14:textId="77777777">
        <w:trPr>
          <w:cantSplit/>
          <w:jc w:val="center"/>
        </w:trPr>
        <w:tc>
          <w:tcPr>
            <w:tcW w:w="661" w:type="dxa"/>
          </w:tcPr>
          <w:p w14:paraId="659F70ED" w14:textId="77777777" w:rsidR="00F72B71" w:rsidRDefault="00C8292D">
            <w:pPr>
              <w:spacing w:before="40" w:after="40" w:line="240" w:lineRule="auto"/>
              <w:jc w:val="center"/>
            </w:pPr>
            <w:r>
              <w:rPr>
                <w:sz w:val="19"/>
              </w:rPr>
              <w:t>1</w:t>
            </w:r>
          </w:p>
        </w:tc>
        <w:tc>
          <w:tcPr>
            <w:tcW w:w="2800" w:type="dxa"/>
          </w:tcPr>
          <w:p w14:paraId="30BC343A" w14:textId="77777777" w:rsidR="00F72B71" w:rsidRDefault="00C8292D">
            <w:pPr>
              <w:spacing w:before="40" w:after="40" w:line="240" w:lineRule="auto"/>
              <w:jc w:val="left"/>
            </w:pPr>
            <w:r>
              <w:rPr>
                <w:sz w:val="19"/>
              </w:rPr>
              <w:t>Platform and Data Layer</w:t>
            </w:r>
          </w:p>
        </w:tc>
        <w:tc>
          <w:tcPr>
            <w:tcW w:w="4011" w:type="dxa"/>
          </w:tcPr>
          <w:p w14:paraId="3F2C6B3D" w14:textId="77777777" w:rsidR="00F72B71" w:rsidRDefault="00C8292D">
            <w:pPr>
              <w:spacing w:before="40" w:after="40" w:line="240" w:lineRule="auto"/>
              <w:jc w:val="left"/>
            </w:pPr>
            <w:r>
              <w:rPr>
                <w:sz w:val="19"/>
              </w:rPr>
              <w:t>Authentication, project lifecycle, cloud persistence, profile</w:t>
            </w:r>
          </w:p>
        </w:tc>
        <w:tc>
          <w:tcPr>
            <w:tcW w:w="1888" w:type="dxa"/>
          </w:tcPr>
          <w:p w14:paraId="261AD8A8" w14:textId="77777777" w:rsidR="00F72B71" w:rsidRDefault="00C8292D">
            <w:pPr>
              <w:spacing w:before="40" w:after="40" w:line="240" w:lineRule="auto"/>
              <w:jc w:val="left"/>
            </w:pPr>
            <w:r>
              <w:rPr>
                <w:sz w:val="19"/>
              </w:rPr>
              <w:t>FR-01 to FR-06, FR-25</w:t>
            </w:r>
          </w:p>
        </w:tc>
      </w:tr>
      <w:tr w:rsidR="00F72B71" w14:paraId="17E4AE41" w14:textId="77777777">
        <w:trPr>
          <w:cantSplit/>
          <w:jc w:val="center"/>
        </w:trPr>
        <w:tc>
          <w:tcPr>
            <w:tcW w:w="661" w:type="dxa"/>
          </w:tcPr>
          <w:p w14:paraId="7D211436" w14:textId="77777777" w:rsidR="00F72B71" w:rsidRDefault="00C8292D">
            <w:pPr>
              <w:spacing w:before="40" w:after="40" w:line="240" w:lineRule="auto"/>
              <w:jc w:val="center"/>
            </w:pPr>
            <w:r>
              <w:rPr>
                <w:sz w:val="19"/>
              </w:rPr>
              <w:t>2</w:t>
            </w:r>
          </w:p>
        </w:tc>
        <w:tc>
          <w:tcPr>
            <w:tcW w:w="2800" w:type="dxa"/>
          </w:tcPr>
          <w:p w14:paraId="791160E9" w14:textId="77777777" w:rsidR="00F72B71" w:rsidRDefault="00C8292D">
            <w:pPr>
              <w:spacing w:before="40" w:after="40" w:line="240" w:lineRule="auto"/>
              <w:jc w:val="left"/>
            </w:pPr>
            <w:r>
              <w:rPr>
                <w:sz w:val="19"/>
              </w:rPr>
              <w:t>Visual Graph Editor</w:t>
            </w:r>
          </w:p>
        </w:tc>
        <w:tc>
          <w:tcPr>
            <w:tcW w:w="4011" w:type="dxa"/>
          </w:tcPr>
          <w:p w14:paraId="2ABFD03E" w14:textId="77777777" w:rsidR="00F72B71" w:rsidRDefault="00C8292D">
            <w:pPr>
              <w:spacing w:before="40" w:after="40" w:line="240" w:lineRule="auto"/>
              <w:jc w:val="left"/>
            </w:pPr>
            <w:r>
              <w:rPr>
                <w:sz w:val="19"/>
              </w:rPr>
              <w:t>Canvas-based construction of the simulation graph</w:t>
            </w:r>
          </w:p>
        </w:tc>
        <w:tc>
          <w:tcPr>
            <w:tcW w:w="1888" w:type="dxa"/>
          </w:tcPr>
          <w:p w14:paraId="1BA4AF45" w14:textId="77777777" w:rsidR="00F72B71" w:rsidRDefault="00C8292D">
            <w:pPr>
              <w:spacing w:before="40" w:after="40" w:line="240" w:lineRule="auto"/>
              <w:jc w:val="left"/>
            </w:pPr>
            <w:r>
              <w:rPr>
                <w:sz w:val="19"/>
              </w:rPr>
              <w:t>FR-07 to FR-09</w:t>
            </w:r>
          </w:p>
        </w:tc>
      </w:tr>
      <w:tr w:rsidR="00F72B71" w14:paraId="50422AD3" w14:textId="77777777">
        <w:trPr>
          <w:cantSplit/>
          <w:jc w:val="center"/>
        </w:trPr>
        <w:tc>
          <w:tcPr>
            <w:tcW w:w="661" w:type="dxa"/>
          </w:tcPr>
          <w:p w14:paraId="3AFDB254" w14:textId="77777777" w:rsidR="00F72B71" w:rsidRDefault="00C8292D">
            <w:pPr>
              <w:spacing w:before="40" w:after="40" w:line="240" w:lineRule="auto"/>
              <w:jc w:val="center"/>
            </w:pPr>
            <w:r>
              <w:rPr>
                <w:sz w:val="19"/>
              </w:rPr>
              <w:t>3</w:t>
            </w:r>
          </w:p>
        </w:tc>
        <w:tc>
          <w:tcPr>
            <w:tcW w:w="2800" w:type="dxa"/>
          </w:tcPr>
          <w:p w14:paraId="31AF1BA1" w14:textId="77777777" w:rsidR="00F72B71" w:rsidRDefault="00C8292D">
            <w:pPr>
              <w:spacing w:before="40" w:after="40" w:line="240" w:lineRule="auto"/>
              <w:jc w:val="left"/>
            </w:pPr>
            <w:r>
              <w:rPr>
                <w:sz w:val="19"/>
              </w:rPr>
              <w:t>Node Configuration Panel</w:t>
            </w:r>
          </w:p>
        </w:tc>
        <w:tc>
          <w:tcPr>
            <w:tcW w:w="4011" w:type="dxa"/>
          </w:tcPr>
          <w:p w14:paraId="25C3C489" w14:textId="77777777" w:rsidR="00F72B71" w:rsidRDefault="00C8292D">
            <w:pPr>
              <w:spacing w:before="40" w:after="40" w:line="240" w:lineRule="auto"/>
              <w:jc w:val="left"/>
            </w:pPr>
            <w:r>
              <w:rPr>
                <w:sz w:val="19"/>
              </w:rPr>
              <w:t>Parameter and cost entry with per-type validation</w:t>
            </w:r>
          </w:p>
        </w:tc>
        <w:tc>
          <w:tcPr>
            <w:tcW w:w="1888" w:type="dxa"/>
          </w:tcPr>
          <w:p w14:paraId="62577576" w14:textId="77777777" w:rsidR="00F72B71" w:rsidRDefault="00C8292D">
            <w:pPr>
              <w:spacing w:before="40" w:after="40" w:line="240" w:lineRule="auto"/>
              <w:jc w:val="left"/>
            </w:pPr>
            <w:r>
              <w:rPr>
                <w:sz w:val="19"/>
              </w:rPr>
              <w:t>FR-10, FR-11</w:t>
            </w:r>
          </w:p>
        </w:tc>
      </w:tr>
      <w:tr w:rsidR="00F72B71" w14:paraId="38356238" w14:textId="77777777">
        <w:trPr>
          <w:cantSplit/>
          <w:jc w:val="center"/>
        </w:trPr>
        <w:tc>
          <w:tcPr>
            <w:tcW w:w="661" w:type="dxa"/>
          </w:tcPr>
          <w:p w14:paraId="1571BD44" w14:textId="77777777" w:rsidR="00F72B71" w:rsidRDefault="00C8292D">
            <w:pPr>
              <w:spacing w:before="40" w:after="40" w:line="240" w:lineRule="auto"/>
              <w:jc w:val="center"/>
            </w:pPr>
            <w:r>
              <w:rPr>
                <w:sz w:val="19"/>
              </w:rPr>
              <w:t>4</w:t>
            </w:r>
          </w:p>
        </w:tc>
        <w:tc>
          <w:tcPr>
            <w:tcW w:w="2800" w:type="dxa"/>
          </w:tcPr>
          <w:p w14:paraId="4776A0A9" w14:textId="77777777" w:rsidR="00F72B71" w:rsidRDefault="00C8292D">
            <w:pPr>
              <w:spacing w:before="40" w:after="40" w:line="240" w:lineRule="auto"/>
              <w:jc w:val="left"/>
            </w:pPr>
            <w:r>
              <w:rPr>
                <w:sz w:val="19"/>
              </w:rPr>
              <w:t>Simulation Engine</w:t>
            </w:r>
          </w:p>
        </w:tc>
        <w:tc>
          <w:tcPr>
            <w:tcW w:w="4011" w:type="dxa"/>
          </w:tcPr>
          <w:p w14:paraId="2CFE4DC2" w14:textId="77777777" w:rsidR="00F72B71" w:rsidRDefault="00C8292D">
            <w:pPr>
              <w:spacing w:before="40" w:after="40" w:line="240" w:lineRule="auto"/>
              <w:jc w:val="left"/>
            </w:pPr>
            <w:r>
              <w:rPr>
                <w:sz w:val="19"/>
              </w:rPr>
              <w:t xml:space="preserve">Code generation and in-browser </w:t>
            </w:r>
            <w:proofErr w:type="spellStart"/>
            <w:r>
              <w:rPr>
                <w:sz w:val="19"/>
              </w:rPr>
              <w:t>SimPy</w:t>
            </w:r>
            <w:proofErr w:type="spellEnd"/>
            <w:r>
              <w:rPr>
                <w:sz w:val="19"/>
              </w:rPr>
              <w:t xml:space="preserve"> execution</w:t>
            </w:r>
          </w:p>
        </w:tc>
        <w:tc>
          <w:tcPr>
            <w:tcW w:w="1888" w:type="dxa"/>
          </w:tcPr>
          <w:p w14:paraId="32F9E791" w14:textId="77777777" w:rsidR="00F72B71" w:rsidRDefault="00C8292D">
            <w:pPr>
              <w:spacing w:before="40" w:after="40" w:line="240" w:lineRule="auto"/>
              <w:jc w:val="left"/>
            </w:pPr>
            <w:r>
              <w:rPr>
                <w:sz w:val="19"/>
              </w:rPr>
              <w:t>FR-12 to FR-15</w:t>
            </w:r>
          </w:p>
        </w:tc>
      </w:tr>
      <w:tr w:rsidR="00F72B71" w14:paraId="289C95B9" w14:textId="77777777">
        <w:trPr>
          <w:cantSplit/>
          <w:jc w:val="center"/>
        </w:trPr>
        <w:tc>
          <w:tcPr>
            <w:tcW w:w="661" w:type="dxa"/>
          </w:tcPr>
          <w:p w14:paraId="7305CF30" w14:textId="77777777" w:rsidR="00F72B71" w:rsidRDefault="00C8292D">
            <w:pPr>
              <w:spacing w:before="40" w:after="40" w:line="240" w:lineRule="auto"/>
              <w:jc w:val="center"/>
            </w:pPr>
            <w:r>
              <w:rPr>
                <w:sz w:val="19"/>
              </w:rPr>
              <w:t>5</w:t>
            </w:r>
          </w:p>
        </w:tc>
        <w:tc>
          <w:tcPr>
            <w:tcW w:w="2800" w:type="dxa"/>
          </w:tcPr>
          <w:p w14:paraId="40EA6444" w14:textId="77777777" w:rsidR="00F72B71" w:rsidRDefault="00C8292D">
            <w:pPr>
              <w:spacing w:before="40" w:after="40" w:line="240" w:lineRule="auto"/>
              <w:jc w:val="left"/>
            </w:pPr>
            <w:r>
              <w:rPr>
                <w:sz w:val="19"/>
              </w:rPr>
              <w:t>AI Assistant</w:t>
            </w:r>
          </w:p>
        </w:tc>
        <w:tc>
          <w:tcPr>
            <w:tcW w:w="4011" w:type="dxa"/>
          </w:tcPr>
          <w:p w14:paraId="7B155A0B" w14:textId="77777777" w:rsidR="00F72B71" w:rsidRDefault="00C8292D">
            <w:pPr>
              <w:spacing w:before="40" w:after="40" w:line="240" w:lineRule="auto"/>
              <w:jc w:val="left"/>
            </w:pPr>
            <w:r>
              <w:rPr>
                <w:sz w:val="19"/>
              </w:rPr>
              <w:t>Natural-language generation of candidate models</w:t>
            </w:r>
          </w:p>
        </w:tc>
        <w:tc>
          <w:tcPr>
            <w:tcW w:w="1888" w:type="dxa"/>
          </w:tcPr>
          <w:p w14:paraId="7D2C53ED" w14:textId="77777777" w:rsidR="00F72B71" w:rsidRDefault="00C8292D">
            <w:pPr>
              <w:spacing w:before="40" w:after="40" w:line="240" w:lineRule="auto"/>
              <w:jc w:val="left"/>
            </w:pPr>
            <w:r>
              <w:rPr>
                <w:sz w:val="19"/>
              </w:rPr>
              <w:t>FR-16, FR-17</w:t>
            </w:r>
          </w:p>
        </w:tc>
      </w:tr>
      <w:tr w:rsidR="00F72B71" w14:paraId="131EA99B" w14:textId="77777777">
        <w:trPr>
          <w:cantSplit/>
          <w:jc w:val="center"/>
        </w:trPr>
        <w:tc>
          <w:tcPr>
            <w:tcW w:w="661" w:type="dxa"/>
          </w:tcPr>
          <w:p w14:paraId="1A289FF8" w14:textId="77777777" w:rsidR="00F72B71" w:rsidRDefault="00C8292D">
            <w:pPr>
              <w:spacing w:before="40" w:after="40" w:line="240" w:lineRule="auto"/>
              <w:jc w:val="center"/>
            </w:pPr>
            <w:r>
              <w:rPr>
                <w:sz w:val="19"/>
              </w:rPr>
              <w:t>6</w:t>
            </w:r>
          </w:p>
        </w:tc>
        <w:tc>
          <w:tcPr>
            <w:tcW w:w="2800" w:type="dxa"/>
          </w:tcPr>
          <w:p w14:paraId="238DA4B1" w14:textId="77777777" w:rsidR="00F72B71" w:rsidRDefault="00C8292D">
            <w:pPr>
              <w:spacing w:before="40" w:after="40" w:line="240" w:lineRule="auto"/>
              <w:jc w:val="left"/>
            </w:pPr>
            <w:r>
              <w:rPr>
                <w:sz w:val="19"/>
              </w:rPr>
              <w:t xml:space="preserve">AI System </w:t>
            </w:r>
            <w:proofErr w:type="spellStart"/>
            <w:r>
              <w:rPr>
                <w:sz w:val="19"/>
              </w:rPr>
              <w:t>Optimiser</w:t>
            </w:r>
            <w:proofErr w:type="spellEnd"/>
          </w:p>
        </w:tc>
        <w:tc>
          <w:tcPr>
            <w:tcW w:w="4011" w:type="dxa"/>
          </w:tcPr>
          <w:p w14:paraId="0BF3EB9A" w14:textId="77777777" w:rsidR="00F72B71" w:rsidRDefault="00C8292D">
            <w:pPr>
              <w:spacing w:before="40" w:after="40" w:line="240" w:lineRule="auto"/>
              <w:jc w:val="left"/>
            </w:pPr>
            <w:r>
              <w:rPr>
                <w:sz w:val="19"/>
              </w:rPr>
              <w:t>Bottleneck diagnosis and one-click corrective fixes</w:t>
            </w:r>
          </w:p>
        </w:tc>
        <w:tc>
          <w:tcPr>
            <w:tcW w:w="1888" w:type="dxa"/>
          </w:tcPr>
          <w:p w14:paraId="27A2297F" w14:textId="77777777" w:rsidR="00F72B71" w:rsidRDefault="00C8292D">
            <w:pPr>
              <w:spacing w:before="40" w:after="40" w:line="240" w:lineRule="auto"/>
              <w:jc w:val="left"/>
            </w:pPr>
            <w:r>
              <w:rPr>
                <w:sz w:val="19"/>
              </w:rPr>
              <w:t>FR-18</w:t>
            </w:r>
          </w:p>
        </w:tc>
      </w:tr>
      <w:tr w:rsidR="00F72B71" w14:paraId="064F4F34" w14:textId="77777777">
        <w:trPr>
          <w:cantSplit/>
          <w:jc w:val="center"/>
        </w:trPr>
        <w:tc>
          <w:tcPr>
            <w:tcW w:w="661" w:type="dxa"/>
          </w:tcPr>
          <w:p w14:paraId="1A5D6931" w14:textId="77777777" w:rsidR="00F72B71" w:rsidRDefault="00C8292D">
            <w:pPr>
              <w:spacing w:before="40" w:after="40" w:line="240" w:lineRule="auto"/>
              <w:jc w:val="center"/>
            </w:pPr>
            <w:r>
              <w:rPr>
                <w:sz w:val="19"/>
              </w:rPr>
              <w:t>7</w:t>
            </w:r>
          </w:p>
        </w:tc>
        <w:tc>
          <w:tcPr>
            <w:tcW w:w="2800" w:type="dxa"/>
          </w:tcPr>
          <w:p w14:paraId="0C993407" w14:textId="77777777" w:rsidR="00F72B71" w:rsidRDefault="00C8292D">
            <w:pPr>
              <w:spacing w:before="40" w:after="40" w:line="240" w:lineRule="auto"/>
              <w:jc w:val="left"/>
            </w:pPr>
            <w:r>
              <w:rPr>
                <w:sz w:val="19"/>
              </w:rPr>
              <w:t>KPI Dashboard and Results</w:t>
            </w:r>
          </w:p>
        </w:tc>
        <w:tc>
          <w:tcPr>
            <w:tcW w:w="4011" w:type="dxa"/>
          </w:tcPr>
          <w:p w14:paraId="6C6D9EFF" w14:textId="77777777" w:rsidR="00F72B71" w:rsidRDefault="00C8292D">
            <w:pPr>
              <w:spacing w:before="40" w:after="40" w:line="240" w:lineRule="auto"/>
              <w:jc w:val="left"/>
            </w:pPr>
            <w:r>
              <w:rPr>
                <w:sz w:val="19"/>
              </w:rPr>
              <w:t xml:space="preserve">Metric computation, </w:t>
            </w:r>
            <w:proofErr w:type="spellStart"/>
            <w:r>
              <w:rPr>
                <w:sz w:val="19"/>
              </w:rPr>
              <w:t>visualisation</w:t>
            </w:r>
            <w:proofErr w:type="spellEnd"/>
            <w:r>
              <w:rPr>
                <w:sz w:val="19"/>
              </w:rPr>
              <w:t>, cost and ROI</w:t>
            </w:r>
          </w:p>
        </w:tc>
        <w:tc>
          <w:tcPr>
            <w:tcW w:w="1888" w:type="dxa"/>
          </w:tcPr>
          <w:p w14:paraId="44798E27" w14:textId="77777777" w:rsidR="00F72B71" w:rsidRDefault="00C8292D">
            <w:pPr>
              <w:spacing w:before="40" w:after="40" w:line="240" w:lineRule="auto"/>
              <w:jc w:val="left"/>
            </w:pPr>
            <w:r>
              <w:rPr>
                <w:sz w:val="19"/>
              </w:rPr>
              <w:t>FR-19, FR-20</w:t>
            </w:r>
          </w:p>
        </w:tc>
      </w:tr>
      <w:tr w:rsidR="00F72B71" w14:paraId="07582DE1" w14:textId="77777777">
        <w:trPr>
          <w:cantSplit/>
          <w:jc w:val="center"/>
        </w:trPr>
        <w:tc>
          <w:tcPr>
            <w:tcW w:w="661" w:type="dxa"/>
          </w:tcPr>
          <w:p w14:paraId="2B9E39FC" w14:textId="77777777" w:rsidR="00F72B71" w:rsidRDefault="00C8292D">
            <w:pPr>
              <w:spacing w:before="40" w:after="40" w:line="240" w:lineRule="auto"/>
              <w:jc w:val="center"/>
            </w:pPr>
            <w:r>
              <w:rPr>
                <w:sz w:val="19"/>
              </w:rPr>
              <w:t>8</w:t>
            </w:r>
          </w:p>
        </w:tc>
        <w:tc>
          <w:tcPr>
            <w:tcW w:w="2800" w:type="dxa"/>
          </w:tcPr>
          <w:p w14:paraId="702345F2" w14:textId="77777777" w:rsidR="00F72B71" w:rsidRDefault="00C8292D">
            <w:pPr>
              <w:spacing w:before="40" w:after="40" w:line="240" w:lineRule="auto"/>
              <w:jc w:val="left"/>
            </w:pPr>
            <w:r>
              <w:rPr>
                <w:sz w:val="19"/>
              </w:rPr>
              <w:t>Monte Carlo and Scenario Comparison</w:t>
            </w:r>
          </w:p>
        </w:tc>
        <w:tc>
          <w:tcPr>
            <w:tcW w:w="4011" w:type="dxa"/>
          </w:tcPr>
          <w:p w14:paraId="143F471C" w14:textId="77777777" w:rsidR="00F72B71" w:rsidRDefault="00C8292D">
            <w:pPr>
              <w:spacing w:before="40" w:after="40" w:line="240" w:lineRule="auto"/>
              <w:jc w:val="left"/>
            </w:pPr>
            <w:r>
              <w:rPr>
                <w:sz w:val="19"/>
              </w:rPr>
              <w:t>Replicated runs, confidence intervals, baseline comparison</w:t>
            </w:r>
          </w:p>
        </w:tc>
        <w:tc>
          <w:tcPr>
            <w:tcW w:w="1888" w:type="dxa"/>
          </w:tcPr>
          <w:p w14:paraId="5A97A9C1" w14:textId="77777777" w:rsidR="00F72B71" w:rsidRDefault="00C8292D">
            <w:pPr>
              <w:spacing w:before="40" w:after="40" w:line="240" w:lineRule="auto"/>
              <w:jc w:val="left"/>
            </w:pPr>
            <w:r>
              <w:rPr>
                <w:sz w:val="19"/>
              </w:rPr>
              <w:t>FR-21</w:t>
            </w:r>
          </w:p>
        </w:tc>
      </w:tr>
      <w:tr w:rsidR="00F72B71" w14:paraId="16F31A40" w14:textId="77777777">
        <w:trPr>
          <w:cantSplit/>
          <w:jc w:val="center"/>
        </w:trPr>
        <w:tc>
          <w:tcPr>
            <w:tcW w:w="661" w:type="dxa"/>
          </w:tcPr>
          <w:p w14:paraId="5CE4BF44" w14:textId="77777777" w:rsidR="00F72B71" w:rsidRDefault="00C8292D">
            <w:pPr>
              <w:spacing w:before="40" w:after="40" w:line="240" w:lineRule="auto"/>
              <w:jc w:val="center"/>
            </w:pPr>
            <w:r>
              <w:rPr>
                <w:sz w:val="19"/>
              </w:rPr>
              <w:t>9</w:t>
            </w:r>
          </w:p>
        </w:tc>
        <w:tc>
          <w:tcPr>
            <w:tcW w:w="2800" w:type="dxa"/>
          </w:tcPr>
          <w:p w14:paraId="4E8A8C30" w14:textId="77777777" w:rsidR="00F72B71" w:rsidRDefault="00C8292D">
            <w:pPr>
              <w:spacing w:before="40" w:after="40" w:line="240" w:lineRule="auto"/>
              <w:jc w:val="left"/>
            </w:pPr>
            <w:r>
              <w:rPr>
                <w:sz w:val="19"/>
              </w:rPr>
              <w:t>Digital Twin Animated Playback</w:t>
            </w:r>
          </w:p>
        </w:tc>
        <w:tc>
          <w:tcPr>
            <w:tcW w:w="4011" w:type="dxa"/>
          </w:tcPr>
          <w:p w14:paraId="3430EA46" w14:textId="77777777" w:rsidR="00F72B71" w:rsidRDefault="00C8292D">
            <w:pPr>
              <w:spacing w:before="40" w:after="40" w:line="240" w:lineRule="auto"/>
              <w:jc w:val="left"/>
            </w:pPr>
            <w:r>
              <w:rPr>
                <w:sz w:val="19"/>
              </w:rPr>
              <w:t>Animated 2D entity flow with transport controls</w:t>
            </w:r>
          </w:p>
        </w:tc>
        <w:tc>
          <w:tcPr>
            <w:tcW w:w="1888" w:type="dxa"/>
          </w:tcPr>
          <w:p w14:paraId="53985B4A" w14:textId="77777777" w:rsidR="00F72B71" w:rsidRDefault="00C8292D">
            <w:pPr>
              <w:spacing w:before="40" w:after="40" w:line="240" w:lineRule="auto"/>
              <w:jc w:val="left"/>
            </w:pPr>
            <w:r>
              <w:rPr>
                <w:sz w:val="19"/>
              </w:rPr>
              <w:t>FR-22</w:t>
            </w:r>
          </w:p>
        </w:tc>
      </w:tr>
      <w:tr w:rsidR="00F72B71" w14:paraId="76451427" w14:textId="77777777">
        <w:trPr>
          <w:cantSplit/>
          <w:jc w:val="center"/>
        </w:trPr>
        <w:tc>
          <w:tcPr>
            <w:tcW w:w="661" w:type="dxa"/>
          </w:tcPr>
          <w:p w14:paraId="0742C01A" w14:textId="77777777" w:rsidR="00F72B71" w:rsidRDefault="00C8292D">
            <w:pPr>
              <w:spacing w:before="40" w:after="40" w:line="240" w:lineRule="auto"/>
              <w:jc w:val="center"/>
            </w:pPr>
            <w:r>
              <w:rPr>
                <w:sz w:val="19"/>
              </w:rPr>
              <w:t>10</w:t>
            </w:r>
          </w:p>
        </w:tc>
        <w:tc>
          <w:tcPr>
            <w:tcW w:w="2800" w:type="dxa"/>
          </w:tcPr>
          <w:p w14:paraId="26D0576D" w14:textId="77777777" w:rsidR="00F72B71" w:rsidRDefault="00C8292D">
            <w:pPr>
              <w:spacing w:before="40" w:after="40" w:line="240" w:lineRule="auto"/>
              <w:jc w:val="left"/>
            </w:pPr>
            <w:r>
              <w:rPr>
                <w:sz w:val="19"/>
              </w:rPr>
              <w:t>Simulation Template Gallery</w:t>
            </w:r>
          </w:p>
        </w:tc>
        <w:tc>
          <w:tcPr>
            <w:tcW w:w="4011" w:type="dxa"/>
          </w:tcPr>
          <w:p w14:paraId="21B6A9FF" w14:textId="77777777" w:rsidR="00F72B71" w:rsidRDefault="00C8292D">
            <w:pPr>
              <w:spacing w:before="40" w:after="40" w:line="240" w:lineRule="auto"/>
              <w:jc w:val="left"/>
            </w:pPr>
            <w:r>
              <w:rPr>
                <w:sz w:val="19"/>
              </w:rPr>
              <w:t>Reusable starter models across six domains</w:t>
            </w:r>
          </w:p>
        </w:tc>
        <w:tc>
          <w:tcPr>
            <w:tcW w:w="1888" w:type="dxa"/>
          </w:tcPr>
          <w:p w14:paraId="77A4545B" w14:textId="77777777" w:rsidR="00F72B71" w:rsidRDefault="00C8292D">
            <w:pPr>
              <w:spacing w:before="40" w:after="40" w:line="240" w:lineRule="auto"/>
              <w:jc w:val="left"/>
            </w:pPr>
            <w:r>
              <w:rPr>
                <w:sz w:val="19"/>
              </w:rPr>
              <w:t>FR-23</w:t>
            </w:r>
          </w:p>
        </w:tc>
      </w:tr>
      <w:tr w:rsidR="00F72B71" w14:paraId="3C304419" w14:textId="77777777">
        <w:trPr>
          <w:cantSplit/>
          <w:jc w:val="center"/>
        </w:trPr>
        <w:tc>
          <w:tcPr>
            <w:tcW w:w="661" w:type="dxa"/>
          </w:tcPr>
          <w:p w14:paraId="532307FD" w14:textId="77777777" w:rsidR="00F72B71" w:rsidRDefault="00C8292D">
            <w:pPr>
              <w:spacing w:before="40" w:after="40" w:line="240" w:lineRule="auto"/>
              <w:jc w:val="center"/>
            </w:pPr>
            <w:r>
              <w:rPr>
                <w:sz w:val="19"/>
              </w:rPr>
              <w:t>11</w:t>
            </w:r>
          </w:p>
        </w:tc>
        <w:tc>
          <w:tcPr>
            <w:tcW w:w="2800" w:type="dxa"/>
          </w:tcPr>
          <w:p w14:paraId="01F65D70" w14:textId="77777777" w:rsidR="00F72B71" w:rsidRDefault="00C8292D">
            <w:pPr>
              <w:spacing w:before="40" w:after="40" w:line="240" w:lineRule="auto"/>
              <w:jc w:val="left"/>
            </w:pPr>
            <w:r>
              <w:rPr>
                <w:sz w:val="19"/>
              </w:rPr>
              <w:t>Executive Report and Share</w:t>
            </w:r>
          </w:p>
        </w:tc>
        <w:tc>
          <w:tcPr>
            <w:tcW w:w="4011" w:type="dxa"/>
          </w:tcPr>
          <w:p w14:paraId="636B5412" w14:textId="77777777" w:rsidR="00F72B71" w:rsidRDefault="00C8292D">
            <w:pPr>
              <w:spacing w:before="40" w:after="40" w:line="240" w:lineRule="auto"/>
              <w:jc w:val="left"/>
            </w:pPr>
            <w:r>
              <w:rPr>
                <w:sz w:val="19"/>
              </w:rPr>
              <w:t>PDF, CSV, JSON export and read-only share links</w:t>
            </w:r>
          </w:p>
        </w:tc>
        <w:tc>
          <w:tcPr>
            <w:tcW w:w="1888" w:type="dxa"/>
          </w:tcPr>
          <w:p w14:paraId="27853433" w14:textId="77777777" w:rsidR="00F72B71" w:rsidRDefault="00C8292D">
            <w:pPr>
              <w:spacing w:before="40" w:after="40" w:line="240" w:lineRule="auto"/>
              <w:jc w:val="left"/>
            </w:pPr>
            <w:r>
              <w:rPr>
                <w:sz w:val="19"/>
              </w:rPr>
              <w:t>FR-24</w:t>
            </w:r>
          </w:p>
        </w:tc>
      </w:tr>
      <w:tr w:rsidR="00F72B71" w14:paraId="16E677D4" w14:textId="77777777">
        <w:trPr>
          <w:cantSplit/>
          <w:jc w:val="center"/>
        </w:trPr>
        <w:tc>
          <w:tcPr>
            <w:tcW w:w="661" w:type="dxa"/>
          </w:tcPr>
          <w:p w14:paraId="22B13612" w14:textId="77777777" w:rsidR="00F72B71" w:rsidRDefault="00C8292D">
            <w:pPr>
              <w:spacing w:before="40" w:after="40" w:line="240" w:lineRule="auto"/>
              <w:jc w:val="center"/>
            </w:pPr>
            <w:r>
              <w:rPr>
                <w:sz w:val="19"/>
              </w:rPr>
              <w:t>12</w:t>
            </w:r>
          </w:p>
        </w:tc>
        <w:tc>
          <w:tcPr>
            <w:tcW w:w="2800" w:type="dxa"/>
          </w:tcPr>
          <w:p w14:paraId="037412DB" w14:textId="77777777" w:rsidR="00F72B71" w:rsidRDefault="00C8292D">
            <w:pPr>
              <w:spacing w:before="40" w:after="40" w:line="240" w:lineRule="auto"/>
              <w:jc w:val="left"/>
            </w:pPr>
            <w:r>
              <w:rPr>
                <w:sz w:val="19"/>
              </w:rPr>
              <w:t>Real-Time Collaboration</w:t>
            </w:r>
          </w:p>
        </w:tc>
        <w:tc>
          <w:tcPr>
            <w:tcW w:w="4011" w:type="dxa"/>
          </w:tcPr>
          <w:p w14:paraId="17040585" w14:textId="77777777" w:rsidR="00F72B71" w:rsidRDefault="00C8292D">
            <w:pPr>
              <w:spacing w:before="40" w:after="40" w:line="240" w:lineRule="auto"/>
              <w:jc w:val="left"/>
            </w:pPr>
            <w:r>
              <w:rPr>
                <w:sz w:val="19"/>
              </w:rPr>
              <w:t>Concurrent multi-user editing with presence</w:t>
            </w:r>
          </w:p>
        </w:tc>
        <w:tc>
          <w:tcPr>
            <w:tcW w:w="1888" w:type="dxa"/>
          </w:tcPr>
          <w:p w14:paraId="10548E5E" w14:textId="77777777" w:rsidR="00F72B71" w:rsidRDefault="00C8292D">
            <w:pPr>
              <w:spacing w:before="40" w:after="40" w:line="240" w:lineRule="auto"/>
              <w:jc w:val="left"/>
            </w:pPr>
            <w:r>
              <w:rPr>
                <w:sz w:val="19"/>
              </w:rPr>
              <w:t>FR-26, FR-27</w:t>
            </w:r>
          </w:p>
        </w:tc>
      </w:tr>
    </w:tbl>
    <w:p w14:paraId="228FC507" w14:textId="77777777" w:rsidR="00F72B71" w:rsidRDefault="00F72B71">
      <w:pPr>
        <w:spacing w:after="80" w:line="240" w:lineRule="auto"/>
      </w:pPr>
    </w:p>
    <w:p w14:paraId="00865C30" w14:textId="77777777" w:rsidR="00F72B71" w:rsidRDefault="00C8292D">
      <w:pPr>
        <w:keepNext/>
        <w:spacing w:before="240" w:line="276" w:lineRule="auto"/>
        <w:jc w:val="left"/>
      </w:pPr>
      <w:bookmarkStart w:id="45" w:name="s3_1"/>
      <w:proofErr w:type="gramStart"/>
      <w:r>
        <w:rPr>
          <w:b/>
          <w:sz w:val="28"/>
        </w:rPr>
        <w:lastRenderedPageBreak/>
        <w:t>3.1  Module</w:t>
      </w:r>
      <w:proofErr w:type="gramEnd"/>
      <w:r>
        <w:rPr>
          <w:b/>
          <w:sz w:val="28"/>
        </w:rPr>
        <w:t xml:space="preserve"> 1 — Platform and Data Layer</w:t>
      </w:r>
      <w:bookmarkEnd w:id="45"/>
    </w:p>
    <w:p w14:paraId="3D8B4B38" w14:textId="77777777" w:rsidR="00F72B71" w:rsidRDefault="00C8292D">
      <w:pPr>
        <w:keepNext/>
        <w:keepLines/>
        <w:spacing w:before="160" w:after="60" w:line="276" w:lineRule="auto"/>
        <w:jc w:val="left"/>
      </w:pPr>
      <w:r>
        <w:rPr>
          <w:b/>
          <w:i/>
        </w:rPr>
        <w:t>Purpose</w:t>
      </w:r>
    </w:p>
    <w:p w14:paraId="23D17C83" w14:textId="77777777" w:rsidR="00F72B71" w:rsidRDefault="00C8292D">
      <w:pPr>
        <w:keepNext/>
        <w:keepLines/>
      </w:pPr>
      <w:r>
        <w:t xml:space="preserve">This module establishes who a user is, what they own and where that work is kept. Every other module depends on it, since a project cannot be created, shared or persisted until an identity exists to own it. It consolidates authentication, project management, cloud storage and account settings into a single foundation layer built on </w:t>
      </w:r>
      <w:proofErr w:type="spellStart"/>
      <w:r>
        <w:t>Supabase</w:t>
      </w:r>
      <w:proofErr w:type="spellEnd"/>
      <w:r>
        <w:t>.</w:t>
      </w:r>
    </w:p>
    <w:p w14:paraId="36A27260" w14:textId="77777777" w:rsidR="00F72B71" w:rsidRDefault="00C8292D">
      <w:pPr>
        <w:keepNext/>
        <w:spacing w:before="160" w:after="60" w:line="276" w:lineRule="auto"/>
        <w:jc w:val="left"/>
      </w:pPr>
      <w:r>
        <w:rPr>
          <w:b/>
          <w:i/>
        </w:rPr>
        <w:t>Functional responsibilities — identity and access</w:t>
      </w:r>
    </w:p>
    <w:p w14:paraId="110A9CFA" w14:textId="77777777" w:rsidR="00F72B71" w:rsidRDefault="00C8292D">
      <w:pPr>
        <w:keepNext/>
        <w:keepLines/>
        <w:spacing w:after="60" w:line="336" w:lineRule="auto"/>
        <w:ind w:left="835" w:hanging="374"/>
      </w:pPr>
      <w:r>
        <w:t>•  Registration and login by email and password, requiring a display name, a unique email address and a password meeting minimum complexity rules.</w:t>
      </w:r>
    </w:p>
    <w:p w14:paraId="5F34DCF7" w14:textId="77777777" w:rsidR="00F72B71" w:rsidRDefault="00C8292D">
      <w:pPr>
        <w:keepLines/>
        <w:spacing w:after="60" w:line="336" w:lineRule="auto"/>
        <w:ind w:left="835" w:hanging="374"/>
      </w:pPr>
      <w:r>
        <w:t>•  One-click registration and login through Google or GitHub OAuth.</w:t>
      </w:r>
    </w:p>
    <w:p w14:paraId="0A0DC7C6" w14:textId="77777777" w:rsidR="00F72B71" w:rsidRDefault="00C8292D">
      <w:pPr>
        <w:keepLines/>
        <w:spacing w:after="60" w:line="336" w:lineRule="auto"/>
        <w:ind w:left="835" w:hanging="374"/>
      </w:pPr>
      <w:r>
        <w:t>•  Session protection, with authenticated sessions persisting across browser visits and protected routes guarded before any project data is fetched.</w:t>
      </w:r>
    </w:p>
    <w:p w14:paraId="4DB5BAD0" w14:textId="77777777" w:rsidR="00F72B71" w:rsidRDefault="00C8292D">
      <w:pPr>
        <w:keepLines/>
        <w:spacing w:after="60" w:line="336" w:lineRule="auto"/>
        <w:ind w:left="835" w:hanging="374"/>
      </w:pPr>
      <w:r>
        <w:t>•  Password reset through a time-limited, single-use email link, and in-session password change.</w:t>
      </w:r>
    </w:p>
    <w:p w14:paraId="4FCCAD21" w14:textId="77777777" w:rsidR="00F72B71" w:rsidRDefault="00C8292D">
      <w:pPr>
        <w:keepLines/>
        <w:spacing w:after="60" w:line="336" w:lineRule="auto"/>
        <w:ind w:left="835" w:hanging="374"/>
      </w:pPr>
      <w:r>
        <w:t>•  Secure logout invalidating the session, and account deletion that cascades through all owned data after password confirmation.</w:t>
      </w:r>
    </w:p>
    <w:p w14:paraId="7A1AB695" w14:textId="77777777" w:rsidR="00F72B71" w:rsidRDefault="00C8292D">
      <w:pPr>
        <w:keepNext/>
        <w:spacing w:before="160" w:after="60" w:line="276" w:lineRule="auto"/>
        <w:jc w:val="left"/>
      </w:pPr>
      <w:r>
        <w:rPr>
          <w:b/>
          <w:i/>
        </w:rPr>
        <w:t>Functional responsibilities — projects and profile</w:t>
      </w:r>
    </w:p>
    <w:p w14:paraId="6DDB6C09" w14:textId="77777777" w:rsidR="00F72B71" w:rsidRDefault="00C8292D">
      <w:pPr>
        <w:keepNext/>
        <w:keepLines/>
        <w:spacing w:after="60" w:line="336" w:lineRule="auto"/>
        <w:ind w:left="835" w:hanging="374"/>
      </w:pPr>
      <w:r>
        <w:t>•  Creation of a project with selection of one of the six simulation domains, optionally seeded from a template.</w:t>
      </w:r>
    </w:p>
    <w:p w14:paraId="15CC837E" w14:textId="77777777" w:rsidR="00F72B71" w:rsidRDefault="00C8292D">
      <w:pPr>
        <w:keepLines/>
        <w:spacing w:after="60" w:line="336" w:lineRule="auto"/>
        <w:ind w:left="835" w:hanging="374"/>
      </w:pPr>
      <w:r>
        <w:t>•  Renaming, duplication, archiving and deletion of projects, with deletion restricted to the owner.</w:t>
      </w:r>
    </w:p>
    <w:p w14:paraId="61DD33BE" w14:textId="77777777" w:rsidR="00F72B71" w:rsidRDefault="00C8292D">
      <w:pPr>
        <w:keepLines/>
        <w:spacing w:after="60" w:line="336" w:lineRule="auto"/>
        <w:ind w:left="835" w:hanging="374"/>
      </w:pPr>
      <w:r>
        <w:t>•  Automatic persistence of graph and configuration state to cloud storage on every change, with no explicit save action.</w:t>
      </w:r>
    </w:p>
    <w:p w14:paraId="7E16D7FC" w14:textId="77777777" w:rsidR="00F72B71" w:rsidRDefault="00C8292D">
      <w:pPr>
        <w:keepLines/>
        <w:spacing w:after="60" w:line="336" w:lineRule="auto"/>
        <w:ind w:left="835" w:hanging="374"/>
      </w:pPr>
      <w:r>
        <w:t>•  A dashboard listing every project the user owns or collaborates on, with domain, last-modified time and quick actions.</w:t>
      </w:r>
    </w:p>
    <w:p w14:paraId="4D68E831" w14:textId="77777777" w:rsidR="00F72B71" w:rsidRDefault="00C8292D">
      <w:pPr>
        <w:keepLines/>
        <w:spacing w:after="60" w:line="336" w:lineRule="auto"/>
        <w:ind w:left="835" w:hanging="374"/>
      </w:pPr>
      <w:r>
        <w:t>•  Reopening of a saved project with canvas, configuration and prior results restored intact.</w:t>
      </w:r>
    </w:p>
    <w:p w14:paraId="4CA06D34" w14:textId="77777777" w:rsidR="00F72B71" w:rsidRDefault="00C8292D">
      <w:pPr>
        <w:keepLines/>
        <w:spacing w:after="60" w:line="336" w:lineRule="auto"/>
        <w:ind w:left="835" w:hanging="374"/>
      </w:pPr>
      <w:r>
        <w:t>•  Profile management covering display name and avatar, and preferences including the default simulation domain for new projects.</w:t>
      </w:r>
    </w:p>
    <w:p w14:paraId="418A2FB8" w14:textId="77777777" w:rsidR="00F72B71" w:rsidRDefault="00C8292D">
      <w:pPr>
        <w:keepNext/>
        <w:spacing w:before="160" w:after="60" w:line="276" w:lineRule="auto"/>
        <w:jc w:val="left"/>
      </w:pPr>
      <w:r>
        <w:rPr>
          <w:b/>
          <w:i/>
        </w:rPr>
        <w:lastRenderedPageBreak/>
        <w:t>Implementation</w:t>
      </w:r>
    </w:p>
    <w:p w14:paraId="6D5578C9" w14:textId="77777777" w:rsidR="00F72B71" w:rsidRDefault="00C8292D">
      <w:pPr>
        <w:keepNext/>
        <w:keepLines/>
      </w:pPr>
      <w:r>
        <w:t xml:space="preserve">Authentication is delegated to </w:t>
      </w:r>
      <w:proofErr w:type="spellStart"/>
      <w:r>
        <w:t>Supabase</w:t>
      </w:r>
      <w:proofErr w:type="spellEnd"/>
      <w:r>
        <w:t xml:space="preserve"> Auth. Passwords are stored exclusively as salted </w:t>
      </w:r>
      <w:proofErr w:type="spellStart"/>
      <w:r>
        <w:t>bcrypt</w:t>
      </w:r>
      <w:proofErr w:type="spellEnd"/>
      <w:r>
        <w:t xml:space="preserve"> hashes, and the application never handles a plaintext password beyond the submitting form. Sessions are carried in HTTP-only cookies and refreshed by Next.js middleware, which also guards the protected routes. The decisive design point is that </w:t>
      </w:r>
      <w:proofErr w:type="spellStart"/>
      <w:r>
        <w:t>authorisation</w:t>
      </w:r>
      <w:proofErr w:type="spellEnd"/>
      <w:r>
        <w:t xml:space="preserve"> is not enforced in the client: PostgreSQL Row-Level Security policies attached to every table evaluate the requesting user's identity at query time, so a modified client cannot read another user's rows even if it constructs the request by hand.</w:t>
      </w:r>
    </w:p>
    <w:p w14:paraId="0307BA26" w14:textId="77777777" w:rsidR="00F72B71" w:rsidRDefault="00C8292D">
      <w:r>
        <w:t>Projects are rows keyed by UUID and owned through a foreign key to the user. Automatic persistence is debounced rather than immediate: changes are batched and flushed after a brief idle interval, which avoids saturating the connection during a continuous node drag while keeping the stored state effectively current. Duplication copies the node and edge rows into a fresh project, so that the copy is genuinely independent and later edits to it cannot mutate the original.</w:t>
      </w:r>
    </w:p>
    <w:p w14:paraId="5A7CF27C" w14:textId="77777777" w:rsidR="00F72B71" w:rsidRDefault="00C8292D">
      <w:pPr>
        <w:keepNext/>
        <w:spacing w:before="240" w:line="276" w:lineRule="auto"/>
        <w:jc w:val="left"/>
      </w:pPr>
      <w:bookmarkStart w:id="46" w:name="s3_2"/>
      <w:proofErr w:type="gramStart"/>
      <w:r>
        <w:rPr>
          <w:b/>
          <w:sz w:val="28"/>
        </w:rPr>
        <w:t>3.2  Module</w:t>
      </w:r>
      <w:proofErr w:type="gramEnd"/>
      <w:r>
        <w:rPr>
          <w:b/>
          <w:sz w:val="28"/>
        </w:rPr>
        <w:t xml:space="preserve"> 2 — Visual Graph Editor</w:t>
      </w:r>
      <w:bookmarkEnd w:id="46"/>
    </w:p>
    <w:p w14:paraId="066F5F1C" w14:textId="77777777" w:rsidR="00F72B71" w:rsidRDefault="00C8292D">
      <w:pPr>
        <w:keepNext/>
        <w:keepLines/>
        <w:spacing w:before="160" w:after="60" w:line="276" w:lineRule="auto"/>
        <w:jc w:val="left"/>
      </w:pPr>
      <w:r>
        <w:rPr>
          <w:b/>
          <w:i/>
        </w:rPr>
        <w:t>Purpose</w:t>
      </w:r>
    </w:p>
    <w:p w14:paraId="79A07A67" w14:textId="77777777" w:rsidR="00F72B71" w:rsidRDefault="00C8292D">
      <w:pPr>
        <w:keepNext/>
        <w:keepLines/>
      </w:pPr>
      <w:r>
        <w:t>The graph editor is the surface on which modelling actually happens and the module most responsible for the platform's no-code claim. It allows a process to be expressed as a directed graph through direct manipulation alone.</w:t>
      </w:r>
    </w:p>
    <w:p w14:paraId="1C84BB54" w14:textId="77777777" w:rsidR="00F72B71" w:rsidRDefault="00C8292D">
      <w:pPr>
        <w:keepNext/>
        <w:spacing w:before="160" w:after="60" w:line="276" w:lineRule="auto"/>
        <w:jc w:val="left"/>
      </w:pPr>
      <w:r>
        <w:rPr>
          <w:b/>
          <w:i/>
        </w:rPr>
        <w:t>Functional responsibilities</w:t>
      </w:r>
    </w:p>
    <w:p w14:paraId="2B134D60" w14:textId="77777777" w:rsidR="00F72B71" w:rsidRDefault="00C8292D">
      <w:pPr>
        <w:keepNext/>
        <w:keepLines/>
        <w:spacing w:after="60" w:line="336" w:lineRule="auto"/>
        <w:ind w:left="835" w:hanging="374"/>
      </w:pPr>
      <w:r>
        <w:t>•  A drag-and-drop canvas onto which nodes are placed from a palette and repositioned freely.</w:t>
      </w:r>
    </w:p>
    <w:p w14:paraId="1E8C16C5" w14:textId="77777777" w:rsidR="00F72B71" w:rsidRDefault="00C8292D">
      <w:pPr>
        <w:keepLines/>
        <w:spacing w:after="60" w:line="336" w:lineRule="auto"/>
        <w:ind w:left="835" w:hanging="374"/>
      </w:pPr>
      <w:r>
        <w:t>•  Support for fifteen node types spanning the six simulation domains.</w:t>
      </w:r>
    </w:p>
    <w:p w14:paraId="7F52548F" w14:textId="77777777" w:rsidR="00F72B71" w:rsidRDefault="00C8292D">
      <w:pPr>
        <w:keepLines/>
        <w:spacing w:after="60" w:line="336" w:lineRule="auto"/>
        <w:ind w:left="835" w:hanging="374"/>
      </w:pPr>
      <w:r>
        <w:t>•  Creation and deletion of directed edges between node handles, with real-time edge re-routing as nodes are moved.</w:t>
      </w:r>
    </w:p>
    <w:p w14:paraId="1482FFB7" w14:textId="77777777" w:rsidR="00F72B71" w:rsidRDefault="00C8292D">
      <w:pPr>
        <w:keepLines/>
        <w:spacing w:after="60" w:line="336" w:lineRule="auto"/>
        <w:ind w:left="835" w:hanging="374"/>
      </w:pPr>
      <w:r>
        <w:t>•  Zoom, pan and fit-to-view navigation, with viewport state preserved across sessions.</w:t>
      </w:r>
    </w:p>
    <w:p w14:paraId="0098DC70" w14:textId="77777777" w:rsidR="00F72B71" w:rsidRDefault="00C8292D">
      <w:pPr>
        <w:keepLines/>
        <w:spacing w:after="60" w:line="336" w:lineRule="auto"/>
        <w:ind w:left="835" w:hanging="374"/>
      </w:pPr>
      <w:r>
        <w:t>•  Selection, multi-selection, copying and deletion of nodes and edges.</w:t>
      </w:r>
    </w:p>
    <w:p w14:paraId="034D56B5" w14:textId="77777777" w:rsidR="00F72B71" w:rsidRDefault="00C8292D">
      <w:pPr>
        <w:keepLines/>
        <w:spacing w:after="60" w:line="336" w:lineRule="auto"/>
        <w:ind w:left="835" w:hanging="374"/>
      </w:pPr>
      <w:r>
        <w:t>•  Structural validation before execution, rejecting disconnected graphs, orphaned edges and edges whose endpoints belong to different projects.</w:t>
      </w:r>
    </w:p>
    <w:p w14:paraId="49042310" w14:textId="77777777" w:rsidR="00F72B71" w:rsidRDefault="00C8292D">
      <w:pPr>
        <w:keepLines/>
        <w:spacing w:after="60" w:line="336" w:lineRule="auto"/>
        <w:ind w:left="835" w:hanging="374"/>
      </w:pPr>
      <w:r>
        <w:lastRenderedPageBreak/>
        <w:t>•  Automatic layout of AI-generated and template graphs, and live re-rendering as collaborators make changes.</w:t>
      </w:r>
    </w:p>
    <w:p w14:paraId="3EC202D3" w14:textId="77777777" w:rsidR="00F72B71" w:rsidRDefault="00C8292D">
      <w:pPr>
        <w:keepNext/>
        <w:spacing w:before="160" w:after="60" w:line="276" w:lineRule="auto"/>
        <w:jc w:val="left"/>
      </w:pPr>
      <w:r>
        <w:rPr>
          <w:b/>
          <w:i/>
        </w:rPr>
        <w:t>Implementation</w:t>
      </w:r>
    </w:p>
    <w:p w14:paraId="33F33A5C" w14:textId="77777777" w:rsidR="00F72B71" w:rsidRDefault="00C8292D">
      <w:pPr>
        <w:keepNext/>
        <w:keepLines/>
      </w:pPr>
      <w:r>
        <w:t xml:space="preserve">The canvas is built on React Flow, which supplies the viewport transform, handle-based connection model and edge routing that would otherwise have consumed a disproportionate share of the schedule. Custom node components render each of the fifteen types with its own icon, </w:t>
      </w:r>
      <w:proofErr w:type="spellStart"/>
      <w:r>
        <w:t>colour</w:t>
      </w:r>
      <w:proofErr w:type="spellEnd"/>
      <w:r>
        <w:t xml:space="preserve"> and port arrangement. Labels are drawn from a domain-specific registry, so a user modelling a bank sees “Teller” where a user modelling a factory sees “Machine”, although both are the same underlying resource node. Automatic layout uses </w:t>
      </w:r>
      <w:proofErr w:type="spellStart"/>
      <w:r>
        <w:t>Dagre</w:t>
      </w:r>
      <w:proofErr w:type="spellEnd"/>
      <w:r>
        <w:t xml:space="preserve"> with a strategy selected per domain — a left-to-right bank-branch arrangement for human queues, cardinal approaches for traffic junctions, a topological pipeline for liquid flow — because a single generic layout produced diagrams that were technically correct but unintuitive.</w:t>
      </w:r>
    </w:p>
    <w:p w14:paraId="1512AFDE" w14:textId="77777777" w:rsidR="00F72B71" w:rsidRDefault="00C8292D">
      <w:pPr>
        <w:keepNext/>
        <w:spacing w:before="200" w:after="80" w:line="240" w:lineRule="auto"/>
        <w:jc w:val="center"/>
      </w:pPr>
      <w:bookmarkStart w:id="47" w:name="tblbm3_2"/>
      <w:r>
        <w:rPr>
          <w:b/>
          <w:sz w:val="22"/>
        </w:rPr>
        <w:t>Table 3.2: The Fifteen Node Types Supported by the Simulation Engine</w:t>
      </w:r>
      <w:bookmarkEnd w:id="47"/>
    </w:p>
    <w:tbl>
      <w:tblPr>
        <w:tblStyle w:val="TableGrid"/>
        <w:tblW w:w="0" w:type="auto"/>
        <w:jc w:val="center"/>
        <w:tblLayout w:type="fixed"/>
        <w:tblLook w:val="04A0" w:firstRow="1" w:lastRow="0" w:firstColumn="1" w:lastColumn="0" w:noHBand="0" w:noVBand="1"/>
      </w:tblPr>
      <w:tblGrid>
        <w:gridCol w:w="1423"/>
        <w:gridCol w:w="2067"/>
        <w:gridCol w:w="4073"/>
        <w:gridCol w:w="1797"/>
      </w:tblGrid>
      <w:tr w:rsidR="00F72B71" w14:paraId="769226D7" w14:textId="77777777">
        <w:trPr>
          <w:cantSplit/>
          <w:tblHeader/>
          <w:jc w:val="center"/>
        </w:trPr>
        <w:tc>
          <w:tcPr>
            <w:tcW w:w="1423" w:type="dxa"/>
            <w:shd w:val="clear" w:color="auto" w:fill="D9E2F3"/>
          </w:tcPr>
          <w:p w14:paraId="08F1A654" w14:textId="77777777" w:rsidR="00F72B71" w:rsidRDefault="00C8292D">
            <w:pPr>
              <w:spacing w:before="40" w:after="40" w:line="240" w:lineRule="auto"/>
              <w:jc w:val="center"/>
            </w:pPr>
            <w:r>
              <w:rPr>
                <w:b/>
                <w:sz w:val="18"/>
              </w:rPr>
              <w:t>Internal type</w:t>
            </w:r>
          </w:p>
        </w:tc>
        <w:tc>
          <w:tcPr>
            <w:tcW w:w="2067" w:type="dxa"/>
            <w:shd w:val="clear" w:color="auto" w:fill="D9E2F3"/>
          </w:tcPr>
          <w:p w14:paraId="39868D5A" w14:textId="77777777" w:rsidR="00F72B71" w:rsidRDefault="00C8292D">
            <w:pPr>
              <w:spacing w:before="40" w:after="40" w:line="240" w:lineRule="auto"/>
              <w:jc w:val="center"/>
            </w:pPr>
            <w:r>
              <w:rPr>
                <w:b/>
                <w:sz w:val="18"/>
              </w:rPr>
              <w:t>Display name</w:t>
            </w:r>
          </w:p>
        </w:tc>
        <w:tc>
          <w:tcPr>
            <w:tcW w:w="4073" w:type="dxa"/>
            <w:shd w:val="clear" w:color="auto" w:fill="D9E2F3"/>
          </w:tcPr>
          <w:p w14:paraId="79E98F4E" w14:textId="77777777" w:rsidR="00F72B71" w:rsidRDefault="00C8292D">
            <w:pPr>
              <w:spacing w:before="40" w:after="40" w:line="240" w:lineRule="auto"/>
              <w:jc w:val="center"/>
            </w:pPr>
            <w:proofErr w:type="spellStart"/>
            <w:r>
              <w:rPr>
                <w:b/>
                <w:sz w:val="18"/>
              </w:rPr>
              <w:t>Behaviour</w:t>
            </w:r>
            <w:proofErr w:type="spellEnd"/>
          </w:p>
        </w:tc>
        <w:tc>
          <w:tcPr>
            <w:tcW w:w="1797" w:type="dxa"/>
            <w:shd w:val="clear" w:color="auto" w:fill="D9E2F3"/>
          </w:tcPr>
          <w:p w14:paraId="102BACD5" w14:textId="77777777" w:rsidR="00F72B71" w:rsidRDefault="00C8292D">
            <w:pPr>
              <w:spacing w:before="40" w:after="40" w:line="240" w:lineRule="auto"/>
              <w:jc w:val="center"/>
            </w:pPr>
            <w:r>
              <w:rPr>
                <w:b/>
                <w:sz w:val="18"/>
              </w:rPr>
              <w:t>Principal domains</w:t>
            </w:r>
          </w:p>
        </w:tc>
      </w:tr>
      <w:tr w:rsidR="00F72B71" w14:paraId="10B41731" w14:textId="77777777">
        <w:trPr>
          <w:cantSplit/>
          <w:jc w:val="center"/>
        </w:trPr>
        <w:tc>
          <w:tcPr>
            <w:tcW w:w="1423" w:type="dxa"/>
          </w:tcPr>
          <w:p w14:paraId="5FE90089" w14:textId="77777777" w:rsidR="00F72B71" w:rsidRDefault="00C8292D">
            <w:pPr>
              <w:spacing w:before="40" w:after="40" w:line="240" w:lineRule="auto"/>
              <w:jc w:val="left"/>
            </w:pPr>
            <w:r>
              <w:rPr>
                <w:sz w:val="18"/>
              </w:rPr>
              <w:t>source</w:t>
            </w:r>
          </w:p>
        </w:tc>
        <w:tc>
          <w:tcPr>
            <w:tcW w:w="2067" w:type="dxa"/>
          </w:tcPr>
          <w:p w14:paraId="08C6807C" w14:textId="77777777" w:rsidR="00F72B71" w:rsidRDefault="00C8292D">
            <w:pPr>
              <w:spacing w:before="40" w:after="40" w:line="240" w:lineRule="auto"/>
              <w:jc w:val="left"/>
            </w:pPr>
            <w:r>
              <w:rPr>
                <w:sz w:val="18"/>
              </w:rPr>
              <w:t>Source / Arrival Generator</w:t>
            </w:r>
          </w:p>
        </w:tc>
        <w:tc>
          <w:tcPr>
            <w:tcW w:w="4073" w:type="dxa"/>
          </w:tcPr>
          <w:p w14:paraId="423BBA10" w14:textId="77777777" w:rsidR="00F72B71" w:rsidRDefault="00C8292D">
            <w:pPr>
              <w:spacing w:before="40" w:after="40" w:line="240" w:lineRule="auto"/>
              <w:jc w:val="left"/>
            </w:pPr>
            <w:r>
              <w:rPr>
                <w:sz w:val="18"/>
              </w:rPr>
              <w:t>Generates entities into the model at intervals drawn from a chosen distribution, or from a fixed arrival schedule</w:t>
            </w:r>
          </w:p>
        </w:tc>
        <w:tc>
          <w:tcPr>
            <w:tcW w:w="1797" w:type="dxa"/>
          </w:tcPr>
          <w:p w14:paraId="085DC751" w14:textId="77777777" w:rsidR="00F72B71" w:rsidRDefault="00C8292D">
            <w:pPr>
              <w:spacing w:before="40" w:after="40" w:line="240" w:lineRule="auto"/>
              <w:jc w:val="left"/>
            </w:pPr>
            <w:r>
              <w:rPr>
                <w:sz w:val="18"/>
              </w:rPr>
              <w:t>All six domains</w:t>
            </w:r>
          </w:p>
        </w:tc>
      </w:tr>
      <w:tr w:rsidR="00F72B71" w14:paraId="5DE79C3D" w14:textId="77777777">
        <w:trPr>
          <w:cantSplit/>
          <w:jc w:val="center"/>
        </w:trPr>
        <w:tc>
          <w:tcPr>
            <w:tcW w:w="1423" w:type="dxa"/>
          </w:tcPr>
          <w:p w14:paraId="67EA5F15" w14:textId="77777777" w:rsidR="00F72B71" w:rsidRDefault="00C8292D">
            <w:pPr>
              <w:spacing w:before="40" w:after="40" w:line="240" w:lineRule="auto"/>
              <w:jc w:val="left"/>
            </w:pPr>
            <w:r>
              <w:rPr>
                <w:sz w:val="18"/>
              </w:rPr>
              <w:t>queue</w:t>
            </w:r>
          </w:p>
        </w:tc>
        <w:tc>
          <w:tcPr>
            <w:tcW w:w="2067" w:type="dxa"/>
          </w:tcPr>
          <w:p w14:paraId="254E8FE2" w14:textId="77777777" w:rsidR="00F72B71" w:rsidRDefault="00C8292D">
            <w:pPr>
              <w:spacing w:before="40" w:after="40" w:line="240" w:lineRule="auto"/>
              <w:jc w:val="left"/>
            </w:pPr>
            <w:r>
              <w:rPr>
                <w:sz w:val="18"/>
              </w:rPr>
              <w:t>Queue</w:t>
            </w:r>
          </w:p>
        </w:tc>
        <w:tc>
          <w:tcPr>
            <w:tcW w:w="4073" w:type="dxa"/>
          </w:tcPr>
          <w:p w14:paraId="51F2901E" w14:textId="77777777" w:rsidR="00F72B71" w:rsidRDefault="00C8292D">
            <w:pPr>
              <w:spacing w:before="40" w:after="40" w:line="240" w:lineRule="auto"/>
              <w:jc w:val="left"/>
            </w:pPr>
            <w:r>
              <w:rPr>
                <w:sz w:val="18"/>
              </w:rPr>
              <w:t>A waiting line of finite or infinite capacity, operating under FIFO, LIFO or priority discipline</w:t>
            </w:r>
          </w:p>
        </w:tc>
        <w:tc>
          <w:tcPr>
            <w:tcW w:w="1797" w:type="dxa"/>
          </w:tcPr>
          <w:p w14:paraId="618F9F85" w14:textId="77777777" w:rsidR="00F72B71" w:rsidRDefault="00C8292D">
            <w:pPr>
              <w:spacing w:before="40" w:after="40" w:line="240" w:lineRule="auto"/>
              <w:jc w:val="left"/>
            </w:pPr>
            <w:r>
              <w:rPr>
                <w:sz w:val="18"/>
              </w:rPr>
              <w:t>All six domains</w:t>
            </w:r>
          </w:p>
        </w:tc>
      </w:tr>
      <w:tr w:rsidR="00F72B71" w14:paraId="0F2CBFB5" w14:textId="77777777">
        <w:trPr>
          <w:cantSplit/>
          <w:jc w:val="center"/>
        </w:trPr>
        <w:tc>
          <w:tcPr>
            <w:tcW w:w="1423" w:type="dxa"/>
          </w:tcPr>
          <w:p w14:paraId="1961B1B8" w14:textId="77777777" w:rsidR="00F72B71" w:rsidRDefault="00C8292D">
            <w:pPr>
              <w:spacing w:before="40" w:after="40" w:line="240" w:lineRule="auto"/>
              <w:jc w:val="left"/>
            </w:pPr>
            <w:r>
              <w:rPr>
                <w:sz w:val="18"/>
              </w:rPr>
              <w:t>resource</w:t>
            </w:r>
          </w:p>
        </w:tc>
        <w:tc>
          <w:tcPr>
            <w:tcW w:w="2067" w:type="dxa"/>
          </w:tcPr>
          <w:p w14:paraId="53EBA65A" w14:textId="77777777" w:rsidR="00F72B71" w:rsidRDefault="00C8292D">
            <w:pPr>
              <w:spacing w:before="40" w:after="40" w:line="240" w:lineRule="auto"/>
              <w:jc w:val="left"/>
            </w:pPr>
            <w:r>
              <w:rPr>
                <w:sz w:val="18"/>
              </w:rPr>
              <w:t>Resource / Server</w:t>
            </w:r>
          </w:p>
        </w:tc>
        <w:tc>
          <w:tcPr>
            <w:tcW w:w="4073" w:type="dxa"/>
          </w:tcPr>
          <w:p w14:paraId="1259A19E" w14:textId="77777777" w:rsidR="00F72B71" w:rsidRDefault="00C8292D">
            <w:pPr>
              <w:spacing w:before="40" w:after="40" w:line="240" w:lineRule="auto"/>
              <w:jc w:val="left"/>
            </w:pPr>
            <w:r>
              <w:rPr>
                <w:sz w:val="18"/>
              </w:rPr>
              <w:t>A capacity-</w:t>
            </w:r>
            <w:proofErr w:type="gramStart"/>
            <w:r>
              <w:rPr>
                <w:sz w:val="18"/>
              </w:rPr>
              <w:t>limited service</w:t>
            </w:r>
            <w:proofErr w:type="gramEnd"/>
            <w:r>
              <w:rPr>
                <w:sz w:val="18"/>
              </w:rPr>
              <w:t xml:space="preserve"> point; entities seize it, hold it for a sampled service time, then release it</w:t>
            </w:r>
          </w:p>
        </w:tc>
        <w:tc>
          <w:tcPr>
            <w:tcW w:w="1797" w:type="dxa"/>
          </w:tcPr>
          <w:p w14:paraId="1399D27D" w14:textId="77777777" w:rsidR="00F72B71" w:rsidRDefault="00C8292D">
            <w:pPr>
              <w:spacing w:before="40" w:after="40" w:line="240" w:lineRule="auto"/>
              <w:jc w:val="left"/>
            </w:pPr>
            <w:r>
              <w:rPr>
                <w:sz w:val="18"/>
              </w:rPr>
              <w:t>All six domains</w:t>
            </w:r>
          </w:p>
        </w:tc>
      </w:tr>
      <w:tr w:rsidR="00F72B71" w14:paraId="4B2D9BA5" w14:textId="77777777">
        <w:trPr>
          <w:cantSplit/>
          <w:jc w:val="center"/>
        </w:trPr>
        <w:tc>
          <w:tcPr>
            <w:tcW w:w="1423" w:type="dxa"/>
          </w:tcPr>
          <w:p w14:paraId="42C3425E" w14:textId="77777777" w:rsidR="00F72B71" w:rsidRDefault="00C8292D">
            <w:pPr>
              <w:spacing w:before="40" w:after="40" w:line="240" w:lineRule="auto"/>
              <w:jc w:val="left"/>
            </w:pPr>
            <w:r>
              <w:rPr>
                <w:sz w:val="18"/>
              </w:rPr>
              <w:t>service</w:t>
            </w:r>
          </w:p>
        </w:tc>
        <w:tc>
          <w:tcPr>
            <w:tcW w:w="2067" w:type="dxa"/>
          </w:tcPr>
          <w:p w14:paraId="57D5F227" w14:textId="77777777" w:rsidR="00F72B71" w:rsidRDefault="00C8292D">
            <w:pPr>
              <w:spacing w:before="40" w:after="40" w:line="240" w:lineRule="auto"/>
              <w:jc w:val="left"/>
            </w:pPr>
            <w:r>
              <w:rPr>
                <w:sz w:val="18"/>
              </w:rPr>
              <w:t>Service Step</w:t>
            </w:r>
          </w:p>
        </w:tc>
        <w:tc>
          <w:tcPr>
            <w:tcW w:w="4073" w:type="dxa"/>
          </w:tcPr>
          <w:p w14:paraId="45B7B27C" w14:textId="77777777" w:rsidR="00F72B71" w:rsidRDefault="00C8292D">
            <w:pPr>
              <w:spacing w:before="40" w:after="40" w:line="240" w:lineRule="auto"/>
              <w:jc w:val="left"/>
            </w:pPr>
            <w:r>
              <w:rPr>
                <w:sz w:val="18"/>
              </w:rPr>
              <w:t>A single processing operation with its own duration, used where no contention for capacity applies</w:t>
            </w:r>
          </w:p>
        </w:tc>
        <w:tc>
          <w:tcPr>
            <w:tcW w:w="1797" w:type="dxa"/>
          </w:tcPr>
          <w:p w14:paraId="3347239A" w14:textId="77777777" w:rsidR="00F72B71" w:rsidRDefault="00C8292D">
            <w:pPr>
              <w:spacing w:before="40" w:after="40" w:line="240" w:lineRule="auto"/>
              <w:jc w:val="left"/>
            </w:pPr>
            <w:r>
              <w:rPr>
                <w:sz w:val="18"/>
              </w:rPr>
              <w:t>Manufacturing, logistics</w:t>
            </w:r>
          </w:p>
        </w:tc>
      </w:tr>
      <w:tr w:rsidR="00F72B71" w14:paraId="04833C81" w14:textId="77777777">
        <w:trPr>
          <w:cantSplit/>
          <w:jc w:val="center"/>
        </w:trPr>
        <w:tc>
          <w:tcPr>
            <w:tcW w:w="1423" w:type="dxa"/>
          </w:tcPr>
          <w:p w14:paraId="2FB8D478" w14:textId="77777777" w:rsidR="00F72B71" w:rsidRDefault="00C8292D">
            <w:pPr>
              <w:spacing w:before="40" w:after="40" w:line="240" w:lineRule="auto"/>
              <w:jc w:val="left"/>
            </w:pPr>
            <w:r>
              <w:rPr>
                <w:sz w:val="18"/>
              </w:rPr>
              <w:t>decision</w:t>
            </w:r>
          </w:p>
        </w:tc>
        <w:tc>
          <w:tcPr>
            <w:tcW w:w="2067" w:type="dxa"/>
          </w:tcPr>
          <w:p w14:paraId="60BBDD07" w14:textId="77777777" w:rsidR="00F72B71" w:rsidRDefault="00C8292D">
            <w:pPr>
              <w:spacing w:before="40" w:after="40" w:line="240" w:lineRule="auto"/>
              <w:jc w:val="left"/>
            </w:pPr>
            <w:r>
              <w:rPr>
                <w:sz w:val="18"/>
              </w:rPr>
              <w:t>Decision / Router</w:t>
            </w:r>
          </w:p>
        </w:tc>
        <w:tc>
          <w:tcPr>
            <w:tcW w:w="4073" w:type="dxa"/>
          </w:tcPr>
          <w:p w14:paraId="221B42CA" w14:textId="77777777" w:rsidR="00F72B71" w:rsidRDefault="00C8292D">
            <w:pPr>
              <w:spacing w:before="40" w:after="40" w:line="240" w:lineRule="auto"/>
              <w:jc w:val="left"/>
            </w:pPr>
            <w:r>
              <w:rPr>
                <w:sz w:val="18"/>
              </w:rPr>
              <w:t>Routes arriving entities down one of several outbound edges according to assigned probabilities</w:t>
            </w:r>
          </w:p>
        </w:tc>
        <w:tc>
          <w:tcPr>
            <w:tcW w:w="1797" w:type="dxa"/>
          </w:tcPr>
          <w:p w14:paraId="0ADE12C8" w14:textId="77777777" w:rsidR="00F72B71" w:rsidRDefault="00C8292D">
            <w:pPr>
              <w:spacing w:before="40" w:after="40" w:line="240" w:lineRule="auto"/>
              <w:jc w:val="left"/>
            </w:pPr>
            <w:r>
              <w:rPr>
                <w:sz w:val="18"/>
              </w:rPr>
              <w:t>All six domains</w:t>
            </w:r>
          </w:p>
        </w:tc>
      </w:tr>
      <w:tr w:rsidR="00F72B71" w14:paraId="5DA64187" w14:textId="77777777">
        <w:trPr>
          <w:cantSplit/>
          <w:jc w:val="center"/>
        </w:trPr>
        <w:tc>
          <w:tcPr>
            <w:tcW w:w="1423" w:type="dxa"/>
          </w:tcPr>
          <w:p w14:paraId="39B4DD08" w14:textId="77777777" w:rsidR="00F72B71" w:rsidRDefault="00C8292D">
            <w:pPr>
              <w:spacing w:before="40" w:after="40" w:line="240" w:lineRule="auto"/>
              <w:jc w:val="left"/>
            </w:pPr>
            <w:r>
              <w:rPr>
                <w:sz w:val="18"/>
              </w:rPr>
              <w:t>sink</w:t>
            </w:r>
          </w:p>
        </w:tc>
        <w:tc>
          <w:tcPr>
            <w:tcW w:w="2067" w:type="dxa"/>
          </w:tcPr>
          <w:p w14:paraId="6A905046" w14:textId="77777777" w:rsidR="00F72B71" w:rsidRDefault="00C8292D">
            <w:pPr>
              <w:spacing w:before="40" w:after="40" w:line="240" w:lineRule="auto"/>
              <w:jc w:val="left"/>
            </w:pPr>
            <w:r>
              <w:rPr>
                <w:sz w:val="18"/>
              </w:rPr>
              <w:t>Sink / Exit</w:t>
            </w:r>
          </w:p>
        </w:tc>
        <w:tc>
          <w:tcPr>
            <w:tcW w:w="4073" w:type="dxa"/>
          </w:tcPr>
          <w:p w14:paraId="3D647B80" w14:textId="77777777" w:rsidR="00F72B71" w:rsidRDefault="00C8292D">
            <w:pPr>
              <w:spacing w:before="40" w:after="40" w:line="240" w:lineRule="auto"/>
              <w:jc w:val="left"/>
            </w:pPr>
            <w:r>
              <w:rPr>
                <w:sz w:val="18"/>
              </w:rPr>
              <w:t>Terminates an entity's journey and records its completion statistics for throughput and cycle-time analysis</w:t>
            </w:r>
          </w:p>
        </w:tc>
        <w:tc>
          <w:tcPr>
            <w:tcW w:w="1797" w:type="dxa"/>
          </w:tcPr>
          <w:p w14:paraId="52E2B0D2" w14:textId="77777777" w:rsidR="00F72B71" w:rsidRDefault="00C8292D">
            <w:pPr>
              <w:spacing w:before="40" w:after="40" w:line="240" w:lineRule="auto"/>
              <w:jc w:val="left"/>
            </w:pPr>
            <w:r>
              <w:rPr>
                <w:sz w:val="18"/>
              </w:rPr>
              <w:t>All six domains</w:t>
            </w:r>
          </w:p>
        </w:tc>
      </w:tr>
      <w:tr w:rsidR="00F72B71" w14:paraId="3913524E" w14:textId="77777777">
        <w:trPr>
          <w:cantSplit/>
          <w:jc w:val="center"/>
        </w:trPr>
        <w:tc>
          <w:tcPr>
            <w:tcW w:w="1423" w:type="dxa"/>
          </w:tcPr>
          <w:p w14:paraId="4E2CBEB2" w14:textId="77777777" w:rsidR="00F72B71" w:rsidRDefault="00C8292D">
            <w:pPr>
              <w:spacing w:before="40" w:after="40" w:line="240" w:lineRule="auto"/>
              <w:jc w:val="left"/>
            </w:pPr>
            <w:r>
              <w:rPr>
                <w:sz w:val="18"/>
              </w:rPr>
              <w:t>container</w:t>
            </w:r>
          </w:p>
        </w:tc>
        <w:tc>
          <w:tcPr>
            <w:tcW w:w="2067" w:type="dxa"/>
          </w:tcPr>
          <w:p w14:paraId="259C86A9" w14:textId="77777777" w:rsidR="00F72B71" w:rsidRDefault="00C8292D">
            <w:pPr>
              <w:spacing w:before="40" w:after="40" w:line="240" w:lineRule="auto"/>
              <w:jc w:val="left"/>
            </w:pPr>
            <w:r>
              <w:rPr>
                <w:sz w:val="18"/>
              </w:rPr>
              <w:t>Container / Tank</w:t>
            </w:r>
          </w:p>
        </w:tc>
        <w:tc>
          <w:tcPr>
            <w:tcW w:w="4073" w:type="dxa"/>
          </w:tcPr>
          <w:p w14:paraId="00E6CCA0" w14:textId="77777777" w:rsidR="00F72B71" w:rsidRDefault="00C8292D">
            <w:pPr>
              <w:spacing w:before="40" w:after="40" w:line="240" w:lineRule="auto"/>
              <w:jc w:val="left"/>
            </w:pPr>
            <w:r>
              <w:rPr>
                <w:sz w:val="18"/>
              </w:rPr>
              <w:t>Holds a continuously varying level of bulk material or liquid, sampled at event boundaries</w:t>
            </w:r>
          </w:p>
        </w:tc>
        <w:tc>
          <w:tcPr>
            <w:tcW w:w="1797" w:type="dxa"/>
          </w:tcPr>
          <w:p w14:paraId="3144D7B0" w14:textId="77777777" w:rsidR="00F72B71" w:rsidRDefault="00C8292D">
            <w:pPr>
              <w:spacing w:before="40" w:after="40" w:line="240" w:lineRule="auto"/>
              <w:jc w:val="left"/>
            </w:pPr>
            <w:r>
              <w:rPr>
                <w:sz w:val="18"/>
              </w:rPr>
              <w:t>Liquid and material flow</w:t>
            </w:r>
          </w:p>
        </w:tc>
      </w:tr>
      <w:tr w:rsidR="00F72B71" w14:paraId="72AE40B6" w14:textId="77777777">
        <w:trPr>
          <w:cantSplit/>
          <w:jc w:val="center"/>
        </w:trPr>
        <w:tc>
          <w:tcPr>
            <w:tcW w:w="1423" w:type="dxa"/>
          </w:tcPr>
          <w:p w14:paraId="354957BC" w14:textId="77777777" w:rsidR="00F72B71" w:rsidRDefault="00C8292D">
            <w:pPr>
              <w:spacing w:before="40" w:after="40" w:line="240" w:lineRule="auto"/>
              <w:jc w:val="left"/>
            </w:pPr>
            <w:r>
              <w:rPr>
                <w:sz w:val="18"/>
              </w:rPr>
              <w:t>store</w:t>
            </w:r>
          </w:p>
        </w:tc>
        <w:tc>
          <w:tcPr>
            <w:tcW w:w="2067" w:type="dxa"/>
          </w:tcPr>
          <w:p w14:paraId="59B79DEA" w14:textId="77777777" w:rsidR="00F72B71" w:rsidRDefault="00C8292D">
            <w:pPr>
              <w:spacing w:before="40" w:after="40" w:line="240" w:lineRule="auto"/>
              <w:jc w:val="left"/>
            </w:pPr>
            <w:r>
              <w:rPr>
                <w:sz w:val="18"/>
              </w:rPr>
              <w:t>Store / Typed Buffer</w:t>
            </w:r>
          </w:p>
        </w:tc>
        <w:tc>
          <w:tcPr>
            <w:tcW w:w="4073" w:type="dxa"/>
          </w:tcPr>
          <w:p w14:paraId="7431F2F2" w14:textId="77777777" w:rsidR="00F72B71" w:rsidRDefault="00C8292D">
            <w:pPr>
              <w:spacing w:before="40" w:after="40" w:line="240" w:lineRule="auto"/>
              <w:jc w:val="left"/>
            </w:pPr>
            <w:r>
              <w:rPr>
                <w:sz w:val="18"/>
              </w:rPr>
              <w:t xml:space="preserve">A buffer holding distinguishable items, corresponding to </w:t>
            </w:r>
            <w:proofErr w:type="spellStart"/>
            <w:r>
              <w:rPr>
                <w:sz w:val="18"/>
              </w:rPr>
              <w:t>SimPy's</w:t>
            </w:r>
            <w:proofErr w:type="spellEnd"/>
            <w:r>
              <w:rPr>
                <w:sz w:val="18"/>
              </w:rPr>
              <w:t xml:space="preserve"> Store, from which specific item types may be withdrawn</w:t>
            </w:r>
          </w:p>
        </w:tc>
        <w:tc>
          <w:tcPr>
            <w:tcW w:w="1797" w:type="dxa"/>
          </w:tcPr>
          <w:p w14:paraId="3B421F0E" w14:textId="77777777" w:rsidR="00F72B71" w:rsidRDefault="00C8292D">
            <w:pPr>
              <w:spacing w:before="40" w:after="40" w:line="240" w:lineRule="auto"/>
              <w:jc w:val="left"/>
            </w:pPr>
            <w:r>
              <w:rPr>
                <w:sz w:val="18"/>
              </w:rPr>
              <w:t>Manufacturing, logistics</w:t>
            </w:r>
          </w:p>
        </w:tc>
      </w:tr>
      <w:tr w:rsidR="00F72B71" w14:paraId="0C72305A" w14:textId="77777777">
        <w:trPr>
          <w:cantSplit/>
          <w:jc w:val="center"/>
        </w:trPr>
        <w:tc>
          <w:tcPr>
            <w:tcW w:w="1423" w:type="dxa"/>
          </w:tcPr>
          <w:p w14:paraId="21F58426" w14:textId="77777777" w:rsidR="00F72B71" w:rsidRDefault="00C8292D">
            <w:pPr>
              <w:spacing w:before="40" w:after="40" w:line="240" w:lineRule="auto"/>
              <w:jc w:val="left"/>
            </w:pPr>
            <w:proofErr w:type="spellStart"/>
            <w:r>
              <w:rPr>
                <w:sz w:val="18"/>
              </w:rPr>
              <w:t>event_trigger</w:t>
            </w:r>
            <w:proofErr w:type="spellEnd"/>
          </w:p>
        </w:tc>
        <w:tc>
          <w:tcPr>
            <w:tcW w:w="2067" w:type="dxa"/>
          </w:tcPr>
          <w:p w14:paraId="62DB6D5C" w14:textId="77777777" w:rsidR="00F72B71" w:rsidRDefault="00C8292D">
            <w:pPr>
              <w:spacing w:before="40" w:after="40" w:line="240" w:lineRule="auto"/>
              <w:jc w:val="left"/>
            </w:pPr>
            <w:r>
              <w:rPr>
                <w:sz w:val="18"/>
              </w:rPr>
              <w:t>Event Trigger</w:t>
            </w:r>
          </w:p>
        </w:tc>
        <w:tc>
          <w:tcPr>
            <w:tcW w:w="4073" w:type="dxa"/>
          </w:tcPr>
          <w:p w14:paraId="16FF4E2C" w14:textId="77777777" w:rsidR="00F72B71" w:rsidRDefault="00C8292D">
            <w:pPr>
              <w:spacing w:before="40" w:after="40" w:line="240" w:lineRule="auto"/>
              <w:jc w:val="left"/>
            </w:pPr>
            <w:r>
              <w:rPr>
                <w:sz w:val="18"/>
              </w:rPr>
              <w:t xml:space="preserve">Monitors a condition during the run and fires an event when it is satisfied, enabling conditional </w:t>
            </w:r>
            <w:proofErr w:type="spellStart"/>
            <w:r>
              <w:rPr>
                <w:sz w:val="18"/>
              </w:rPr>
              <w:t>behaviour</w:t>
            </w:r>
            <w:proofErr w:type="spellEnd"/>
          </w:p>
        </w:tc>
        <w:tc>
          <w:tcPr>
            <w:tcW w:w="1797" w:type="dxa"/>
          </w:tcPr>
          <w:p w14:paraId="5B66A91A" w14:textId="77777777" w:rsidR="00F72B71" w:rsidRDefault="00C8292D">
            <w:pPr>
              <w:spacing w:before="40" w:after="40" w:line="240" w:lineRule="auto"/>
              <w:jc w:val="left"/>
            </w:pPr>
            <w:r>
              <w:rPr>
                <w:sz w:val="18"/>
              </w:rPr>
              <w:t>Network, manufacturing</w:t>
            </w:r>
          </w:p>
        </w:tc>
      </w:tr>
      <w:tr w:rsidR="00F72B71" w14:paraId="709B3C85" w14:textId="77777777">
        <w:trPr>
          <w:cantSplit/>
          <w:jc w:val="center"/>
        </w:trPr>
        <w:tc>
          <w:tcPr>
            <w:tcW w:w="1423" w:type="dxa"/>
          </w:tcPr>
          <w:p w14:paraId="13B5A15F" w14:textId="77777777" w:rsidR="00F72B71" w:rsidRDefault="00C8292D">
            <w:pPr>
              <w:spacing w:before="40" w:after="40" w:line="240" w:lineRule="auto"/>
              <w:jc w:val="left"/>
            </w:pPr>
            <w:proofErr w:type="spellStart"/>
            <w:r>
              <w:rPr>
                <w:sz w:val="18"/>
              </w:rPr>
              <w:t>priority_resource</w:t>
            </w:r>
            <w:proofErr w:type="spellEnd"/>
          </w:p>
        </w:tc>
        <w:tc>
          <w:tcPr>
            <w:tcW w:w="2067" w:type="dxa"/>
          </w:tcPr>
          <w:p w14:paraId="39FC8796" w14:textId="77777777" w:rsidR="00F72B71" w:rsidRDefault="00C8292D">
            <w:pPr>
              <w:spacing w:before="40" w:after="40" w:line="240" w:lineRule="auto"/>
              <w:jc w:val="left"/>
            </w:pPr>
            <w:r>
              <w:rPr>
                <w:sz w:val="18"/>
              </w:rPr>
              <w:t>Priority Resource</w:t>
            </w:r>
          </w:p>
        </w:tc>
        <w:tc>
          <w:tcPr>
            <w:tcW w:w="4073" w:type="dxa"/>
          </w:tcPr>
          <w:p w14:paraId="27EA69AC" w14:textId="77777777" w:rsidR="00F72B71" w:rsidRDefault="00C8292D">
            <w:pPr>
              <w:spacing w:before="40" w:after="40" w:line="240" w:lineRule="auto"/>
              <w:jc w:val="left"/>
            </w:pPr>
            <w:r>
              <w:rPr>
                <w:sz w:val="18"/>
              </w:rPr>
              <w:t>A preemptive resource that suspends a lower-priority task when a higher-priority entity arrives</w:t>
            </w:r>
          </w:p>
        </w:tc>
        <w:tc>
          <w:tcPr>
            <w:tcW w:w="1797" w:type="dxa"/>
          </w:tcPr>
          <w:p w14:paraId="66E4BFB4" w14:textId="77777777" w:rsidR="00F72B71" w:rsidRDefault="00C8292D">
            <w:pPr>
              <w:spacing w:before="40" w:after="40" w:line="240" w:lineRule="auto"/>
              <w:jc w:val="left"/>
            </w:pPr>
            <w:r>
              <w:rPr>
                <w:sz w:val="18"/>
              </w:rPr>
              <w:t>Human queues, healthcare</w:t>
            </w:r>
          </w:p>
        </w:tc>
      </w:tr>
      <w:tr w:rsidR="00F72B71" w14:paraId="3821122C" w14:textId="77777777">
        <w:trPr>
          <w:cantSplit/>
          <w:jc w:val="center"/>
        </w:trPr>
        <w:tc>
          <w:tcPr>
            <w:tcW w:w="1423" w:type="dxa"/>
          </w:tcPr>
          <w:p w14:paraId="0E6DBC3F" w14:textId="77777777" w:rsidR="00F72B71" w:rsidRDefault="00C8292D">
            <w:pPr>
              <w:spacing w:before="40" w:after="40" w:line="240" w:lineRule="auto"/>
              <w:jc w:val="left"/>
            </w:pPr>
            <w:r>
              <w:rPr>
                <w:sz w:val="18"/>
              </w:rPr>
              <w:t>channel</w:t>
            </w:r>
          </w:p>
        </w:tc>
        <w:tc>
          <w:tcPr>
            <w:tcW w:w="2067" w:type="dxa"/>
          </w:tcPr>
          <w:p w14:paraId="22DB6F2A" w14:textId="77777777" w:rsidR="00F72B71" w:rsidRDefault="00C8292D">
            <w:pPr>
              <w:spacing w:before="40" w:after="40" w:line="240" w:lineRule="auto"/>
              <w:jc w:val="left"/>
            </w:pPr>
            <w:r>
              <w:rPr>
                <w:sz w:val="18"/>
              </w:rPr>
              <w:t>Channel</w:t>
            </w:r>
          </w:p>
        </w:tc>
        <w:tc>
          <w:tcPr>
            <w:tcW w:w="4073" w:type="dxa"/>
          </w:tcPr>
          <w:p w14:paraId="57447386" w14:textId="77777777" w:rsidR="00F72B71" w:rsidRDefault="00C8292D">
            <w:pPr>
              <w:spacing w:before="40" w:after="40" w:line="240" w:lineRule="auto"/>
              <w:jc w:val="left"/>
            </w:pPr>
            <w:r>
              <w:rPr>
                <w:sz w:val="18"/>
              </w:rPr>
              <w:t>A transmission medium imposing a propagation delay and optional loss on entities crossing it</w:t>
            </w:r>
          </w:p>
        </w:tc>
        <w:tc>
          <w:tcPr>
            <w:tcW w:w="1797" w:type="dxa"/>
          </w:tcPr>
          <w:p w14:paraId="7810D0A4" w14:textId="77777777" w:rsidR="00F72B71" w:rsidRDefault="00C8292D">
            <w:pPr>
              <w:spacing w:before="40" w:after="40" w:line="240" w:lineRule="auto"/>
              <w:jc w:val="left"/>
            </w:pPr>
            <w:r>
              <w:rPr>
                <w:sz w:val="18"/>
              </w:rPr>
              <w:t>Network and signal flow</w:t>
            </w:r>
          </w:p>
        </w:tc>
      </w:tr>
      <w:tr w:rsidR="00F72B71" w14:paraId="4E618A26" w14:textId="77777777">
        <w:trPr>
          <w:cantSplit/>
          <w:jc w:val="center"/>
        </w:trPr>
        <w:tc>
          <w:tcPr>
            <w:tcW w:w="1423" w:type="dxa"/>
          </w:tcPr>
          <w:p w14:paraId="67C2FFB8" w14:textId="77777777" w:rsidR="00F72B71" w:rsidRDefault="00C8292D">
            <w:pPr>
              <w:spacing w:before="40" w:after="40" w:line="240" w:lineRule="auto"/>
              <w:jc w:val="left"/>
            </w:pPr>
            <w:r>
              <w:rPr>
                <w:sz w:val="18"/>
              </w:rPr>
              <w:t>broadcaster</w:t>
            </w:r>
          </w:p>
        </w:tc>
        <w:tc>
          <w:tcPr>
            <w:tcW w:w="2067" w:type="dxa"/>
          </w:tcPr>
          <w:p w14:paraId="3ED9189A" w14:textId="77777777" w:rsidR="00F72B71" w:rsidRDefault="00C8292D">
            <w:pPr>
              <w:spacing w:before="40" w:after="40" w:line="240" w:lineRule="auto"/>
              <w:jc w:val="left"/>
            </w:pPr>
            <w:r>
              <w:rPr>
                <w:sz w:val="18"/>
              </w:rPr>
              <w:t>Broadcaster</w:t>
            </w:r>
          </w:p>
        </w:tc>
        <w:tc>
          <w:tcPr>
            <w:tcW w:w="4073" w:type="dxa"/>
          </w:tcPr>
          <w:p w14:paraId="29918EDC" w14:textId="77777777" w:rsidR="00F72B71" w:rsidRDefault="00C8292D">
            <w:pPr>
              <w:spacing w:before="40" w:after="40" w:line="240" w:lineRule="auto"/>
              <w:jc w:val="left"/>
            </w:pPr>
            <w:r>
              <w:rPr>
                <w:sz w:val="18"/>
              </w:rPr>
              <w:t>Duplicates an incoming entity to every outbound edge, producing one-to-many fan-out</w:t>
            </w:r>
          </w:p>
        </w:tc>
        <w:tc>
          <w:tcPr>
            <w:tcW w:w="1797" w:type="dxa"/>
          </w:tcPr>
          <w:p w14:paraId="50224944" w14:textId="77777777" w:rsidR="00F72B71" w:rsidRDefault="00C8292D">
            <w:pPr>
              <w:spacing w:before="40" w:after="40" w:line="240" w:lineRule="auto"/>
              <w:jc w:val="left"/>
            </w:pPr>
            <w:r>
              <w:rPr>
                <w:sz w:val="18"/>
              </w:rPr>
              <w:t>Network and signal flow</w:t>
            </w:r>
          </w:p>
        </w:tc>
      </w:tr>
      <w:tr w:rsidR="00F72B71" w14:paraId="11CF1B81" w14:textId="77777777">
        <w:trPr>
          <w:cantSplit/>
          <w:jc w:val="center"/>
        </w:trPr>
        <w:tc>
          <w:tcPr>
            <w:tcW w:w="1423" w:type="dxa"/>
          </w:tcPr>
          <w:p w14:paraId="0EFDA27C" w14:textId="77777777" w:rsidR="00F72B71" w:rsidRDefault="00C8292D">
            <w:pPr>
              <w:spacing w:before="40" w:after="40" w:line="240" w:lineRule="auto"/>
              <w:jc w:val="left"/>
            </w:pPr>
            <w:proofErr w:type="spellStart"/>
            <w:r>
              <w:rPr>
                <w:sz w:val="18"/>
              </w:rPr>
              <w:lastRenderedPageBreak/>
              <w:t>any_of</w:t>
            </w:r>
            <w:proofErr w:type="spellEnd"/>
          </w:p>
        </w:tc>
        <w:tc>
          <w:tcPr>
            <w:tcW w:w="2067" w:type="dxa"/>
          </w:tcPr>
          <w:p w14:paraId="334F17E2" w14:textId="77777777" w:rsidR="00F72B71" w:rsidRDefault="00C8292D">
            <w:pPr>
              <w:spacing w:before="40" w:after="40" w:line="240" w:lineRule="auto"/>
              <w:jc w:val="left"/>
            </w:pPr>
            <w:r>
              <w:rPr>
                <w:sz w:val="18"/>
              </w:rPr>
              <w:t xml:space="preserve">Any-Of </w:t>
            </w:r>
            <w:proofErr w:type="spellStart"/>
            <w:r>
              <w:rPr>
                <w:sz w:val="18"/>
              </w:rPr>
              <w:t>Synchroniser</w:t>
            </w:r>
            <w:proofErr w:type="spellEnd"/>
          </w:p>
        </w:tc>
        <w:tc>
          <w:tcPr>
            <w:tcW w:w="4073" w:type="dxa"/>
          </w:tcPr>
          <w:p w14:paraId="7C5412B6" w14:textId="77777777" w:rsidR="00F72B71" w:rsidRDefault="00C8292D">
            <w:pPr>
              <w:spacing w:before="40" w:after="40" w:line="240" w:lineRule="auto"/>
              <w:jc w:val="left"/>
            </w:pPr>
            <w:r>
              <w:rPr>
                <w:sz w:val="18"/>
              </w:rPr>
              <w:t>Waits on several concurrent events and proceeds as soon as the first of them completes</w:t>
            </w:r>
          </w:p>
        </w:tc>
        <w:tc>
          <w:tcPr>
            <w:tcW w:w="1797" w:type="dxa"/>
          </w:tcPr>
          <w:p w14:paraId="405ED99C" w14:textId="77777777" w:rsidR="00F72B71" w:rsidRDefault="00C8292D">
            <w:pPr>
              <w:spacing w:before="40" w:after="40" w:line="240" w:lineRule="auto"/>
              <w:jc w:val="left"/>
            </w:pPr>
            <w:r>
              <w:rPr>
                <w:sz w:val="18"/>
              </w:rPr>
              <w:t>Network, manufacturing</w:t>
            </w:r>
          </w:p>
        </w:tc>
      </w:tr>
      <w:tr w:rsidR="00F72B71" w14:paraId="77655662" w14:textId="77777777">
        <w:trPr>
          <w:cantSplit/>
          <w:jc w:val="center"/>
        </w:trPr>
        <w:tc>
          <w:tcPr>
            <w:tcW w:w="1423" w:type="dxa"/>
          </w:tcPr>
          <w:p w14:paraId="515ED192" w14:textId="77777777" w:rsidR="00F72B71" w:rsidRDefault="00C8292D">
            <w:pPr>
              <w:spacing w:before="40" w:after="40" w:line="240" w:lineRule="auto"/>
              <w:jc w:val="left"/>
            </w:pPr>
            <w:proofErr w:type="spellStart"/>
            <w:r>
              <w:rPr>
                <w:sz w:val="18"/>
              </w:rPr>
              <w:t>all_of</w:t>
            </w:r>
            <w:proofErr w:type="spellEnd"/>
          </w:p>
        </w:tc>
        <w:tc>
          <w:tcPr>
            <w:tcW w:w="2067" w:type="dxa"/>
          </w:tcPr>
          <w:p w14:paraId="3D9AA03C" w14:textId="77777777" w:rsidR="00F72B71" w:rsidRDefault="00C8292D">
            <w:pPr>
              <w:spacing w:before="40" w:after="40" w:line="240" w:lineRule="auto"/>
              <w:jc w:val="left"/>
            </w:pPr>
            <w:r>
              <w:rPr>
                <w:sz w:val="18"/>
              </w:rPr>
              <w:t xml:space="preserve">All-Of </w:t>
            </w:r>
            <w:proofErr w:type="spellStart"/>
            <w:r>
              <w:rPr>
                <w:sz w:val="18"/>
              </w:rPr>
              <w:t>Synchroniser</w:t>
            </w:r>
            <w:proofErr w:type="spellEnd"/>
          </w:p>
        </w:tc>
        <w:tc>
          <w:tcPr>
            <w:tcW w:w="4073" w:type="dxa"/>
          </w:tcPr>
          <w:p w14:paraId="70020199" w14:textId="77777777" w:rsidR="00F72B71" w:rsidRDefault="00C8292D">
            <w:pPr>
              <w:spacing w:before="40" w:after="40" w:line="240" w:lineRule="auto"/>
              <w:jc w:val="left"/>
            </w:pPr>
            <w:r>
              <w:rPr>
                <w:sz w:val="18"/>
              </w:rPr>
              <w:t>Waits until every one of several concurrent events has completed before proceeding</w:t>
            </w:r>
          </w:p>
        </w:tc>
        <w:tc>
          <w:tcPr>
            <w:tcW w:w="1797" w:type="dxa"/>
          </w:tcPr>
          <w:p w14:paraId="180448B0" w14:textId="77777777" w:rsidR="00F72B71" w:rsidRDefault="00C8292D">
            <w:pPr>
              <w:spacing w:before="40" w:after="40" w:line="240" w:lineRule="auto"/>
              <w:jc w:val="left"/>
            </w:pPr>
            <w:r>
              <w:rPr>
                <w:sz w:val="18"/>
              </w:rPr>
              <w:t>Manufacturing, logistics</w:t>
            </w:r>
          </w:p>
        </w:tc>
      </w:tr>
      <w:tr w:rsidR="00F72B71" w14:paraId="602884DC" w14:textId="77777777">
        <w:trPr>
          <w:cantSplit/>
          <w:jc w:val="center"/>
        </w:trPr>
        <w:tc>
          <w:tcPr>
            <w:tcW w:w="1423" w:type="dxa"/>
          </w:tcPr>
          <w:p w14:paraId="05AFF4A0" w14:textId="77777777" w:rsidR="00F72B71" w:rsidRDefault="00C8292D">
            <w:pPr>
              <w:spacing w:before="40" w:after="40" w:line="240" w:lineRule="auto"/>
              <w:jc w:val="left"/>
            </w:pPr>
            <w:r>
              <w:rPr>
                <w:sz w:val="18"/>
              </w:rPr>
              <w:t>interrupter</w:t>
            </w:r>
          </w:p>
        </w:tc>
        <w:tc>
          <w:tcPr>
            <w:tcW w:w="2067" w:type="dxa"/>
          </w:tcPr>
          <w:p w14:paraId="4A485DE4" w14:textId="77777777" w:rsidR="00F72B71" w:rsidRDefault="00C8292D">
            <w:pPr>
              <w:spacing w:before="40" w:after="40" w:line="240" w:lineRule="auto"/>
              <w:jc w:val="left"/>
            </w:pPr>
            <w:r>
              <w:rPr>
                <w:sz w:val="18"/>
              </w:rPr>
              <w:t>Interrupter</w:t>
            </w:r>
          </w:p>
        </w:tc>
        <w:tc>
          <w:tcPr>
            <w:tcW w:w="4073" w:type="dxa"/>
          </w:tcPr>
          <w:p w14:paraId="5546BD68" w14:textId="77777777" w:rsidR="00F72B71" w:rsidRDefault="00C8292D">
            <w:pPr>
              <w:spacing w:before="40" w:after="40" w:line="240" w:lineRule="auto"/>
              <w:jc w:val="left"/>
            </w:pPr>
            <w:r>
              <w:rPr>
                <w:sz w:val="18"/>
              </w:rPr>
              <w:t>Interrupts an in-progress process, used to model breakdowns, preemption and abandonment</w:t>
            </w:r>
          </w:p>
        </w:tc>
        <w:tc>
          <w:tcPr>
            <w:tcW w:w="1797" w:type="dxa"/>
          </w:tcPr>
          <w:p w14:paraId="15DD26DC" w14:textId="77777777" w:rsidR="00F72B71" w:rsidRDefault="00C8292D">
            <w:pPr>
              <w:spacing w:before="40" w:after="40" w:line="240" w:lineRule="auto"/>
              <w:jc w:val="left"/>
            </w:pPr>
            <w:r>
              <w:rPr>
                <w:sz w:val="18"/>
              </w:rPr>
              <w:t>Manufacturing, human queues</w:t>
            </w:r>
          </w:p>
        </w:tc>
      </w:tr>
    </w:tbl>
    <w:p w14:paraId="0D7DDBF1" w14:textId="77777777" w:rsidR="00F72B71" w:rsidRDefault="00F72B71">
      <w:pPr>
        <w:spacing w:after="80" w:line="240" w:lineRule="auto"/>
      </w:pPr>
    </w:p>
    <w:p w14:paraId="306B753C" w14:textId="77777777" w:rsidR="00F72B71" w:rsidRDefault="00C8292D">
      <w:r>
        <w:t xml:space="preserve">The first six types in Table 3.2 constitute the classical discrete event vocabulary and suffice for most models. The remaining nine extend the engine to cases the classical set cannot express: continuous levels, typed buffers, preemption, propagation delay, fan-out and event </w:t>
      </w:r>
      <w:proofErr w:type="spellStart"/>
      <w:r>
        <w:t>synchronisation</w:t>
      </w:r>
      <w:proofErr w:type="spellEnd"/>
      <w:r>
        <w:t xml:space="preserve">. The two </w:t>
      </w:r>
      <w:proofErr w:type="spellStart"/>
      <w:r>
        <w:t>synchronisers</w:t>
      </w:r>
      <w:proofErr w:type="spellEnd"/>
      <w:r>
        <w:t xml:space="preserve"> correspond directly to </w:t>
      </w:r>
      <w:proofErr w:type="spellStart"/>
      <w:r>
        <w:t>SimPy's</w:t>
      </w:r>
      <w:proofErr w:type="spellEnd"/>
      <w:r>
        <w:t xml:space="preserve"> </w:t>
      </w:r>
      <w:proofErr w:type="spellStart"/>
      <w:r>
        <w:t>AnyOf</w:t>
      </w:r>
      <w:proofErr w:type="spellEnd"/>
      <w:r>
        <w:t xml:space="preserve"> and </w:t>
      </w:r>
      <w:proofErr w:type="spellStart"/>
      <w:r>
        <w:t>AllOf</w:t>
      </w:r>
      <w:proofErr w:type="spellEnd"/>
      <w:r>
        <w:t xml:space="preserve"> constructs, which is what allows a generated script to express concurrent waiting without custom scheduling code. The project synopsis cited thirteen node types; the two </w:t>
      </w:r>
      <w:proofErr w:type="spellStart"/>
      <w:r>
        <w:t>synchronisers</w:t>
      </w:r>
      <w:proofErr w:type="spellEnd"/>
      <w:r>
        <w:t xml:space="preserve"> were added during implementation of the manufacturing and network domains, bringing the delivered total to fifteen.</w:t>
      </w:r>
    </w:p>
    <w:p w14:paraId="257D399E" w14:textId="77777777" w:rsidR="00F72B71" w:rsidRDefault="00C8292D">
      <w:pPr>
        <w:keepNext/>
        <w:spacing w:before="200" w:after="80" w:line="240" w:lineRule="auto"/>
        <w:jc w:val="center"/>
      </w:pPr>
      <w:bookmarkStart w:id="48" w:name="tblbm3_3"/>
      <w:r>
        <w:rPr>
          <w:b/>
          <w:sz w:val="22"/>
        </w:rPr>
        <w:t>Table 3.3: The Six Simulation Domains and Their Vocabularies</w:t>
      </w:r>
      <w:bookmarkEnd w:id="48"/>
    </w:p>
    <w:tbl>
      <w:tblPr>
        <w:tblStyle w:val="TableGrid"/>
        <w:tblW w:w="0" w:type="auto"/>
        <w:jc w:val="center"/>
        <w:tblLayout w:type="fixed"/>
        <w:tblLook w:val="04A0" w:firstRow="1" w:lastRow="0" w:firstColumn="1" w:lastColumn="0" w:noHBand="0" w:noVBand="1"/>
      </w:tblPr>
      <w:tblGrid>
        <w:gridCol w:w="1827"/>
        <w:gridCol w:w="2771"/>
        <w:gridCol w:w="2516"/>
        <w:gridCol w:w="2246"/>
      </w:tblGrid>
      <w:tr w:rsidR="00F72B71" w14:paraId="2BE884A4" w14:textId="77777777">
        <w:trPr>
          <w:cantSplit/>
          <w:tblHeader/>
          <w:jc w:val="center"/>
        </w:trPr>
        <w:tc>
          <w:tcPr>
            <w:tcW w:w="1827" w:type="dxa"/>
            <w:shd w:val="clear" w:color="auto" w:fill="D9E2F3"/>
          </w:tcPr>
          <w:p w14:paraId="50182C6D" w14:textId="77777777" w:rsidR="00F72B71" w:rsidRDefault="00C8292D">
            <w:pPr>
              <w:spacing w:before="40" w:after="40" w:line="240" w:lineRule="auto"/>
              <w:jc w:val="center"/>
            </w:pPr>
            <w:r>
              <w:rPr>
                <w:b/>
                <w:sz w:val="18"/>
              </w:rPr>
              <w:t>Domain</w:t>
            </w:r>
          </w:p>
        </w:tc>
        <w:tc>
          <w:tcPr>
            <w:tcW w:w="2771" w:type="dxa"/>
            <w:shd w:val="clear" w:color="auto" w:fill="D9E2F3"/>
          </w:tcPr>
          <w:p w14:paraId="4A6D3D1F" w14:textId="77777777" w:rsidR="00F72B71" w:rsidRDefault="00C8292D">
            <w:pPr>
              <w:spacing w:before="40" w:after="40" w:line="240" w:lineRule="auto"/>
              <w:jc w:val="center"/>
            </w:pPr>
            <w:r>
              <w:rPr>
                <w:b/>
                <w:sz w:val="18"/>
              </w:rPr>
              <w:t>Typical scenarios</w:t>
            </w:r>
          </w:p>
        </w:tc>
        <w:tc>
          <w:tcPr>
            <w:tcW w:w="2516" w:type="dxa"/>
            <w:shd w:val="clear" w:color="auto" w:fill="D9E2F3"/>
          </w:tcPr>
          <w:p w14:paraId="5BCE9AD6" w14:textId="77777777" w:rsidR="00F72B71" w:rsidRDefault="00C8292D">
            <w:pPr>
              <w:spacing w:before="40" w:after="40" w:line="240" w:lineRule="auto"/>
              <w:jc w:val="center"/>
            </w:pPr>
            <w:r>
              <w:rPr>
                <w:b/>
                <w:sz w:val="18"/>
              </w:rPr>
              <w:t>Example node labels</w:t>
            </w:r>
          </w:p>
        </w:tc>
        <w:tc>
          <w:tcPr>
            <w:tcW w:w="2246" w:type="dxa"/>
            <w:shd w:val="clear" w:color="auto" w:fill="D9E2F3"/>
          </w:tcPr>
          <w:p w14:paraId="2016F603" w14:textId="77777777" w:rsidR="00F72B71" w:rsidRDefault="00C8292D">
            <w:pPr>
              <w:spacing w:before="40" w:after="40" w:line="240" w:lineRule="auto"/>
              <w:jc w:val="center"/>
            </w:pPr>
            <w:r>
              <w:rPr>
                <w:b/>
                <w:sz w:val="18"/>
              </w:rPr>
              <w:t>Layout strategy</w:t>
            </w:r>
          </w:p>
        </w:tc>
      </w:tr>
      <w:tr w:rsidR="00F72B71" w14:paraId="78ED6E25" w14:textId="77777777">
        <w:trPr>
          <w:cantSplit/>
          <w:jc w:val="center"/>
        </w:trPr>
        <w:tc>
          <w:tcPr>
            <w:tcW w:w="1827" w:type="dxa"/>
          </w:tcPr>
          <w:p w14:paraId="12356039" w14:textId="77777777" w:rsidR="00F72B71" w:rsidRDefault="00C8292D">
            <w:pPr>
              <w:spacing w:before="40" w:after="40" w:line="240" w:lineRule="auto"/>
              <w:jc w:val="left"/>
            </w:pPr>
            <w:r>
              <w:rPr>
                <w:sz w:val="18"/>
              </w:rPr>
              <w:t>Human Queues</w:t>
            </w:r>
          </w:p>
        </w:tc>
        <w:tc>
          <w:tcPr>
            <w:tcW w:w="2771" w:type="dxa"/>
          </w:tcPr>
          <w:p w14:paraId="24B9199D" w14:textId="77777777" w:rsidR="00F72B71" w:rsidRDefault="00C8292D">
            <w:pPr>
              <w:spacing w:before="40" w:after="40" w:line="240" w:lineRule="auto"/>
              <w:jc w:val="left"/>
            </w:pPr>
            <w:r>
              <w:rPr>
                <w:sz w:val="18"/>
              </w:rPr>
              <w:t>Banks, clinics, ticket counters, reception desks</w:t>
            </w:r>
          </w:p>
        </w:tc>
        <w:tc>
          <w:tcPr>
            <w:tcW w:w="2516" w:type="dxa"/>
          </w:tcPr>
          <w:p w14:paraId="6C186AA2" w14:textId="77777777" w:rsidR="00F72B71" w:rsidRDefault="00C8292D">
            <w:pPr>
              <w:spacing w:before="40" w:after="40" w:line="240" w:lineRule="auto"/>
              <w:jc w:val="left"/>
            </w:pPr>
            <w:r>
              <w:rPr>
                <w:sz w:val="18"/>
              </w:rPr>
              <w:t>Teller, Counter, Waiting Area, Customer Arrival</w:t>
            </w:r>
          </w:p>
        </w:tc>
        <w:tc>
          <w:tcPr>
            <w:tcW w:w="2246" w:type="dxa"/>
          </w:tcPr>
          <w:p w14:paraId="7FBFB771" w14:textId="77777777" w:rsidR="00F72B71" w:rsidRDefault="00C8292D">
            <w:pPr>
              <w:spacing w:before="40" w:after="40" w:line="240" w:lineRule="auto"/>
              <w:jc w:val="left"/>
            </w:pPr>
            <w:proofErr w:type="spellStart"/>
            <w:r>
              <w:rPr>
                <w:sz w:val="18"/>
              </w:rPr>
              <w:t>bank_branch</w:t>
            </w:r>
            <w:proofErr w:type="spellEnd"/>
          </w:p>
        </w:tc>
      </w:tr>
      <w:tr w:rsidR="00F72B71" w14:paraId="230FD95A" w14:textId="77777777">
        <w:trPr>
          <w:cantSplit/>
          <w:jc w:val="center"/>
        </w:trPr>
        <w:tc>
          <w:tcPr>
            <w:tcW w:w="1827" w:type="dxa"/>
          </w:tcPr>
          <w:p w14:paraId="47A78AA3" w14:textId="77777777" w:rsidR="00F72B71" w:rsidRDefault="00C8292D">
            <w:pPr>
              <w:spacing w:before="40" w:after="40" w:line="240" w:lineRule="auto"/>
              <w:jc w:val="left"/>
            </w:pPr>
            <w:r>
              <w:rPr>
                <w:sz w:val="18"/>
              </w:rPr>
              <w:t>Vehicle Traffic</w:t>
            </w:r>
          </w:p>
        </w:tc>
        <w:tc>
          <w:tcPr>
            <w:tcW w:w="2771" w:type="dxa"/>
          </w:tcPr>
          <w:p w14:paraId="017E592C" w14:textId="77777777" w:rsidR="00F72B71" w:rsidRDefault="00C8292D">
            <w:pPr>
              <w:spacing w:before="40" w:after="40" w:line="240" w:lineRule="auto"/>
              <w:jc w:val="left"/>
            </w:pPr>
            <w:r>
              <w:rPr>
                <w:sz w:val="18"/>
              </w:rPr>
              <w:t>Junctions, toll plazas, fuel stations, car washes</w:t>
            </w:r>
          </w:p>
        </w:tc>
        <w:tc>
          <w:tcPr>
            <w:tcW w:w="2516" w:type="dxa"/>
          </w:tcPr>
          <w:p w14:paraId="672FAB2C" w14:textId="77777777" w:rsidR="00F72B71" w:rsidRDefault="00C8292D">
            <w:pPr>
              <w:spacing w:before="40" w:after="40" w:line="240" w:lineRule="auto"/>
              <w:jc w:val="left"/>
            </w:pPr>
            <w:r>
              <w:rPr>
                <w:sz w:val="18"/>
              </w:rPr>
              <w:t>Approach, Signal, Toll Booth, Pump</w:t>
            </w:r>
          </w:p>
        </w:tc>
        <w:tc>
          <w:tcPr>
            <w:tcW w:w="2246" w:type="dxa"/>
          </w:tcPr>
          <w:p w14:paraId="2AC6AE0C" w14:textId="77777777" w:rsidR="00F72B71" w:rsidRDefault="00C8292D">
            <w:pPr>
              <w:spacing w:before="40" w:after="40" w:line="240" w:lineRule="auto"/>
              <w:jc w:val="left"/>
            </w:pPr>
            <w:r>
              <w:rPr>
                <w:sz w:val="18"/>
              </w:rPr>
              <w:t xml:space="preserve">intersection, </w:t>
            </w:r>
            <w:proofErr w:type="spellStart"/>
            <w:r>
              <w:rPr>
                <w:sz w:val="18"/>
              </w:rPr>
              <w:t>linear_lane</w:t>
            </w:r>
            <w:proofErr w:type="spellEnd"/>
          </w:p>
        </w:tc>
      </w:tr>
      <w:tr w:rsidR="00F72B71" w14:paraId="57421584" w14:textId="77777777">
        <w:trPr>
          <w:cantSplit/>
          <w:jc w:val="center"/>
        </w:trPr>
        <w:tc>
          <w:tcPr>
            <w:tcW w:w="1827" w:type="dxa"/>
          </w:tcPr>
          <w:p w14:paraId="3212271D" w14:textId="77777777" w:rsidR="00F72B71" w:rsidRDefault="00C8292D">
            <w:pPr>
              <w:spacing w:before="40" w:after="40" w:line="240" w:lineRule="auto"/>
              <w:jc w:val="left"/>
            </w:pPr>
            <w:r>
              <w:rPr>
                <w:sz w:val="18"/>
              </w:rPr>
              <w:t>Liquid / Material Flow</w:t>
            </w:r>
          </w:p>
        </w:tc>
        <w:tc>
          <w:tcPr>
            <w:tcW w:w="2771" w:type="dxa"/>
          </w:tcPr>
          <w:p w14:paraId="7D736011" w14:textId="77777777" w:rsidR="00F72B71" w:rsidRDefault="00C8292D">
            <w:pPr>
              <w:spacing w:before="40" w:after="40" w:line="240" w:lineRule="auto"/>
              <w:jc w:val="left"/>
            </w:pPr>
            <w:r>
              <w:rPr>
                <w:sz w:val="18"/>
              </w:rPr>
              <w:t>Tanks, pipelines, mixing and bottling plants</w:t>
            </w:r>
          </w:p>
        </w:tc>
        <w:tc>
          <w:tcPr>
            <w:tcW w:w="2516" w:type="dxa"/>
          </w:tcPr>
          <w:p w14:paraId="4E3978E4" w14:textId="77777777" w:rsidR="00F72B71" w:rsidRDefault="00C8292D">
            <w:pPr>
              <w:spacing w:before="40" w:after="40" w:line="240" w:lineRule="auto"/>
              <w:jc w:val="left"/>
            </w:pPr>
            <w:r>
              <w:rPr>
                <w:sz w:val="18"/>
              </w:rPr>
              <w:t>Reservoir, Pipe, Valve, Mixer</w:t>
            </w:r>
          </w:p>
        </w:tc>
        <w:tc>
          <w:tcPr>
            <w:tcW w:w="2246" w:type="dxa"/>
          </w:tcPr>
          <w:p w14:paraId="0DDFA177" w14:textId="77777777" w:rsidR="00F72B71" w:rsidRDefault="00C8292D">
            <w:pPr>
              <w:spacing w:before="40" w:after="40" w:line="240" w:lineRule="auto"/>
              <w:jc w:val="left"/>
            </w:pPr>
            <w:r>
              <w:rPr>
                <w:sz w:val="18"/>
              </w:rPr>
              <w:t>pipeline</w:t>
            </w:r>
          </w:p>
        </w:tc>
      </w:tr>
      <w:tr w:rsidR="00F72B71" w14:paraId="23FB4ED5" w14:textId="77777777">
        <w:trPr>
          <w:cantSplit/>
          <w:jc w:val="center"/>
        </w:trPr>
        <w:tc>
          <w:tcPr>
            <w:tcW w:w="1827" w:type="dxa"/>
          </w:tcPr>
          <w:p w14:paraId="1D404724" w14:textId="77777777" w:rsidR="00F72B71" w:rsidRDefault="00C8292D">
            <w:pPr>
              <w:spacing w:before="40" w:after="40" w:line="240" w:lineRule="auto"/>
              <w:jc w:val="left"/>
            </w:pPr>
            <w:r>
              <w:rPr>
                <w:sz w:val="18"/>
              </w:rPr>
              <w:t>Manufacturing Lines</w:t>
            </w:r>
          </w:p>
        </w:tc>
        <w:tc>
          <w:tcPr>
            <w:tcW w:w="2771" w:type="dxa"/>
          </w:tcPr>
          <w:p w14:paraId="45F5EFEB" w14:textId="77777777" w:rsidR="00F72B71" w:rsidRDefault="00C8292D">
            <w:pPr>
              <w:spacing w:before="40" w:after="40" w:line="240" w:lineRule="auto"/>
              <w:jc w:val="left"/>
            </w:pPr>
            <w:r>
              <w:rPr>
                <w:sz w:val="18"/>
              </w:rPr>
              <w:t>Assembly lines, machining cells, inspection bays</w:t>
            </w:r>
          </w:p>
        </w:tc>
        <w:tc>
          <w:tcPr>
            <w:tcW w:w="2516" w:type="dxa"/>
          </w:tcPr>
          <w:p w14:paraId="0701DAEC" w14:textId="77777777" w:rsidR="00F72B71" w:rsidRDefault="00C8292D">
            <w:pPr>
              <w:spacing w:before="40" w:after="40" w:line="240" w:lineRule="auto"/>
              <w:jc w:val="left"/>
            </w:pPr>
            <w:r>
              <w:rPr>
                <w:sz w:val="18"/>
              </w:rPr>
              <w:t>Machine, Buffer, Inspection, Assembly</w:t>
            </w:r>
          </w:p>
        </w:tc>
        <w:tc>
          <w:tcPr>
            <w:tcW w:w="2246" w:type="dxa"/>
          </w:tcPr>
          <w:p w14:paraId="6D384D53" w14:textId="77777777" w:rsidR="00F72B71" w:rsidRDefault="00C8292D">
            <w:pPr>
              <w:spacing w:before="40" w:after="40" w:line="240" w:lineRule="auto"/>
              <w:jc w:val="left"/>
            </w:pPr>
            <w:proofErr w:type="spellStart"/>
            <w:r>
              <w:rPr>
                <w:sz w:val="18"/>
              </w:rPr>
              <w:t>assembly_line</w:t>
            </w:r>
            <w:proofErr w:type="spellEnd"/>
          </w:p>
        </w:tc>
      </w:tr>
      <w:tr w:rsidR="00F72B71" w14:paraId="6E8DA4E3" w14:textId="77777777">
        <w:trPr>
          <w:cantSplit/>
          <w:jc w:val="center"/>
        </w:trPr>
        <w:tc>
          <w:tcPr>
            <w:tcW w:w="1827" w:type="dxa"/>
          </w:tcPr>
          <w:p w14:paraId="7B0C0795" w14:textId="77777777" w:rsidR="00F72B71" w:rsidRDefault="00C8292D">
            <w:pPr>
              <w:spacing w:before="40" w:after="40" w:line="240" w:lineRule="auto"/>
              <w:jc w:val="left"/>
            </w:pPr>
            <w:r>
              <w:rPr>
                <w:sz w:val="18"/>
              </w:rPr>
              <w:t>Logistics / Warehousing</w:t>
            </w:r>
          </w:p>
        </w:tc>
        <w:tc>
          <w:tcPr>
            <w:tcW w:w="2771" w:type="dxa"/>
          </w:tcPr>
          <w:p w14:paraId="178BE6E7" w14:textId="77777777" w:rsidR="00F72B71" w:rsidRDefault="00C8292D">
            <w:pPr>
              <w:spacing w:before="40" w:after="40" w:line="240" w:lineRule="auto"/>
              <w:jc w:val="left"/>
            </w:pPr>
            <w:r>
              <w:rPr>
                <w:sz w:val="18"/>
              </w:rPr>
              <w:t>Depots, sorting hubs, order fulfilment</w:t>
            </w:r>
          </w:p>
        </w:tc>
        <w:tc>
          <w:tcPr>
            <w:tcW w:w="2516" w:type="dxa"/>
          </w:tcPr>
          <w:p w14:paraId="6D25E47D" w14:textId="77777777" w:rsidR="00F72B71" w:rsidRDefault="00C8292D">
            <w:pPr>
              <w:spacing w:before="40" w:after="40" w:line="240" w:lineRule="auto"/>
              <w:jc w:val="left"/>
            </w:pPr>
            <w:r>
              <w:rPr>
                <w:sz w:val="18"/>
              </w:rPr>
              <w:t>Inbound Dock, Picking, Packing, Dispatch</w:t>
            </w:r>
          </w:p>
        </w:tc>
        <w:tc>
          <w:tcPr>
            <w:tcW w:w="2246" w:type="dxa"/>
          </w:tcPr>
          <w:p w14:paraId="61BB6E91" w14:textId="77777777" w:rsidR="00F72B71" w:rsidRDefault="00C8292D">
            <w:pPr>
              <w:spacing w:before="40" w:after="40" w:line="240" w:lineRule="auto"/>
              <w:jc w:val="left"/>
            </w:pPr>
            <w:r>
              <w:rPr>
                <w:sz w:val="18"/>
              </w:rPr>
              <w:t>warehouse</w:t>
            </w:r>
          </w:p>
        </w:tc>
      </w:tr>
      <w:tr w:rsidR="00F72B71" w14:paraId="650AC0C1" w14:textId="77777777">
        <w:trPr>
          <w:cantSplit/>
          <w:jc w:val="center"/>
        </w:trPr>
        <w:tc>
          <w:tcPr>
            <w:tcW w:w="1827" w:type="dxa"/>
          </w:tcPr>
          <w:p w14:paraId="4AFB8E1A" w14:textId="77777777" w:rsidR="00F72B71" w:rsidRDefault="00C8292D">
            <w:pPr>
              <w:spacing w:before="40" w:after="40" w:line="240" w:lineRule="auto"/>
              <w:jc w:val="left"/>
            </w:pPr>
            <w:r>
              <w:rPr>
                <w:sz w:val="18"/>
              </w:rPr>
              <w:t>Network / Signal</w:t>
            </w:r>
          </w:p>
        </w:tc>
        <w:tc>
          <w:tcPr>
            <w:tcW w:w="2771" w:type="dxa"/>
          </w:tcPr>
          <w:p w14:paraId="2F875C2E" w14:textId="77777777" w:rsidR="00F72B71" w:rsidRDefault="00C8292D">
            <w:pPr>
              <w:spacing w:before="40" w:after="40" w:line="240" w:lineRule="auto"/>
              <w:jc w:val="left"/>
            </w:pPr>
            <w:r>
              <w:rPr>
                <w:sz w:val="18"/>
              </w:rPr>
              <w:t>Packet routing, message buses, sensor networks</w:t>
            </w:r>
          </w:p>
        </w:tc>
        <w:tc>
          <w:tcPr>
            <w:tcW w:w="2516" w:type="dxa"/>
          </w:tcPr>
          <w:p w14:paraId="76E8174A" w14:textId="77777777" w:rsidR="00F72B71" w:rsidRDefault="00C8292D">
            <w:pPr>
              <w:spacing w:before="40" w:after="40" w:line="240" w:lineRule="auto"/>
              <w:jc w:val="left"/>
            </w:pPr>
            <w:r>
              <w:rPr>
                <w:sz w:val="18"/>
              </w:rPr>
              <w:t>Transmitter, Router, Link, Receiver</w:t>
            </w:r>
          </w:p>
        </w:tc>
        <w:tc>
          <w:tcPr>
            <w:tcW w:w="2246" w:type="dxa"/>
          </w:tcPr>
          <w:p w14:paraId="40D27622" w14:textId="77777777" w:rsidR="00F72B71" w:rsidRDefault="00C8292D">
            <w:pPr>
              <w:spacing w:before="40" w:after="40" w:line="240" w:lineRule="auto"/>
              <w:jc w:val="left"/>
            </w:pPr>
            <w:proofErr w:type="spellStart"/>
            <w:r>
              <w:rPr>
                <w:sz w:val="18"/>
              </w:rPr>
              <w:t>network_topology</w:t>
            </w:r>
            <w:proofErr w:type="spellEnd"/>
          </w:p>
        </w:tc>
      </w:tr>
    </w:tbl>
    <w:p w14:paraId="6891941D" w14:textId="77777777" w:rsidR="00F72B71" w:rsidRDefault="00F72B71">
      <w:pPr>
        <w:spacing w:after="80" w:line="240" w:lineRule="auto"/>
      </w:pPr>
    </w:p>
    <w:p w14:paraId="33EBFADF" w14:textId="77777777" w:rsidR="00F72B71" w:rsidRDefault="00C8292D">
      <w:pPr>
        <w:keepNext/>
        <w:spacing w:before="240" w:line="276" w:lineRule="auto"/>
        <w:jc w:val="left"/>
      </w:pPr>
      <w:bookmarkStart w:id="49" w:name="s3_3"/>
      <w:proofErr w:type="gramStart"/>
      <w:r>
        <w:rPr>
          <w:b/>
          <w:sz w:val="28"/>
        </w:rPr>
        <w:lastRenderedPageBreak/>
        <w:t>3.3  Module</w:t>
      </w:r>
      <w:proofErr w:type="gramEnd"/>
      <w:r>
        <w:rPr>
          <w:b/>
          <w:sz w:val="28"/>
        </w:rPr>
        <w:t xml:space="preserve"> 3 — Node Configuration Panel</w:t>
      </w:r>
      <w:bookmarkEnd w:id="49"/>
    </w:p>
    <w:p w14:paraId="7F040AC9" w14:textId="77777777" w:rsidR="00F72B71" w:rsidRDefault="00C8292D">
      <w:pPr>
        <w:keepNext/>
        <w:keepLines/>
        <w:spacing w:before="160" w:after="60" w:line="276" w:lineRule="auto"/>
        <w:jc w:val="left"/>
      </w:pPr>
      <w:r>
        <w:rPr>
          <w:b/>
          <w:i/>
        </w:rPr>
        <w:t>Purpose</w:t>
      </w:r>
    </w:p>
    <w:p w14:paraId="591EAFB0" w14:textId="77777777" w:rsidR="00F72B71" w:rsidRDefault="00C8292D">
      <w:pPr>
        <w:keepNext/>
        <w:keepLines/>
      </w:pPr>
      <w:r>
        <w:t>Placing a node states what kind of thing it is; configuring it states how it behaves. This module supplies the parameter entry that turns a topology into an executable model, and it does so through ordinary form controls rather than a scripting field.</w:t>
      </w:r>
    </w:p>
    <w:p w14:paraId="0946D7B8" w14:textId="77777777" w:rsidR="00F72B71" w:rsidRDefault="00C8292D">
      <w:pPr>
        <w:keepNext/>
        <w:spacing w:before="160" w:after="60" w:line="276" w:lineRule="auto"/>
        <w:jc w:val="left"/>
      </w:pPr>
      <w:r>
        <w:rPr>
          <w:b/>
          <w:i/>
        </w:rPr>
        <w:t>Functional responsibilities</w:t>
      </w:r>
    </w:p>
    <w:p w14:paraId="7DCE6D14" w14:textId="77777777" w:rsidR="00F72B71" w:rsidRDefault="00C8292D">
      <w:pPr>
        <w:keepNext/>
        <w:keepLines/>
        <w:spacing w:after="60" w:line="336" w:lineRule="auto"/>
        <w:ind w:left="835" w:hanging="374"/>
      </w:pPr>
      <w:r>
        <w:t>•  A side panel that opens for the selected node and presents only the fields relevant to that node's type.</w:t>
      </w:r>
    </w:p>
    <w:p w14:paraId="733BA427" w14:textId="77777777" w:rsidR="00F72B71" w:rsidRDefault="00C8292D">
      <w:pPr>
        <w:keepLines/>
        <w:spacing w:after="60" w:line="336" w:lineRule="auto"/>
        <w:ind w:left="835" w:hanging="374"/>
      </w:pPr>
      <w:r>
        <w:t>•  Entry of arrival rates, service-time distributions and their parameters, capacities, queue disciplines, routing probabilities and propagation delays.</w:t>
      </w:r>
    </w:p>
    <w:p w14:paraId="5215712A" w14:textId="77777777" w:rsidR="00F72B71" w:rsidRDefault="00C8292D">
      <w:pPr>
        <w:keepLines/>
        <w:spacing w:after="60" w:line="336" w:lineRule="auto"/>
        <w:ind w:left="835" w:hanging="374"/>
      </w:pPr>
      <w:r>
        <w:t>•  Selection among the five supported probability distributions, with the parameter fields changing to match the chosen distribution.</w:t>
      </w:r>
    </w:p>
    <w:p w14:paraId="1BA341FC" w14:textId="77777777" w:rsidR="00F72B71" w:rsidRDefault="00C8292D">
      <w:pPr>
        <w:keepLines/>
        <w:spacing w:after="60" w:line="336" w:lineRule="auto"/>
        <w:ind w:left="835" w:hanging="374"/>
      </w:pPr>
      <w:r>
        <w:t>•  Entry of the three cost parameters — resource hourly rate, buffer holding cost and waiting-penalty cost — consumed by the return-on-investment analysis in Module 7.</w:t>
      </w:r>
    </w:p>
    <w:p w14:paraId="61271F56" w14:textId="77777777" w:rsidR="00F72B71" w:rsidRDefault="00C8292D">
      <w:pPr>
        <w:keepLines/>
        <w:spacing w:after="60" w:line="336" w:lineRule="auto"/>
        <w:ind w:left="835" w:hanging="374"/>
      </w:pPr>
      <w:r>
        <w:t>•  Validation of every value against the node type before it is saved, rejecting a capacity below one, a non-positive arrival rate, a negative standard deviation, or routing probabilities that do not sum to one.</w:t>
      </w:r>
    </w:p>
    <w:p w14:paraId="34EA0853" w14:textId="77777777" w:rsidR="00F72B71" w:rsidRDefault="00C8292D">
      <w:pPr>
        <w:keepLines/>
        <w:spacing w:after="60" w:line="336" w:lineRule="auto"/>
        <w:ind w:left="835" w:hanging="374"/>
      </w:pPr>
      <w:r>
        <w:t>•  Automatic persistence of each change and immediate propagation to the underlying model.</w:t>
      </w:r>
    </w:p>
    <w:p w14:paraId="114E2914" w14:textId="77777777" w:rsidR="00F72B71" w:rsidRDefault="00C8292D">
      <w:pPr>
        <w:keepNext/>
        <w:spacing w:before="160" w:after="60" w:line="276" w:lineRule="auto"/>
        <w:jc w:val="left"/>
      </w:pPr>
      <w:r>
        <w:rPr>
          <w:b/>
          <w:i/>
        </w:rPr>
        <w:t>Implementation</w:t>
      </w:r>
    </w:p>
    <w:p w14:paraId="7E8A9E55" w14:textId="77777777" w:rsidR="00F72B71" w:rsidRDefault="00C8292D">
      <w:pPr>
        <w:keepNext/>
        <w:keepLines/>
      </w:pPr>
      <w:r>
        <w:t>Configuration is stored as a JSON object scoped to the node type's schema, which keeps the database schema stable as new node types are introduced while still permitting type-specific validation in the service layer. Validation runs at the point of entry and again before execution, since a graph may be edited collaboratively between those two moments. Error messages name the offending node and state the corrective action, because reporting a raw engine exception to a non-technical user would defeat the purpose of the no-code interface.</w:t>
      </w:r>
    </w:p>
    <w:p w14:paraId="26E91A51" w14:textId="77777777" w:rsidR="00F72B71" w:rsidRDefault="00C8292D">
      <w:pPr>
        <w:keepNext/>
        <w:spacing w:before="200" w:after="80" w:line="240" w:lineRule="auto"/>
        <w:jc w:val="center"/>
      </w:pPr>
      <w:bookmarkStart w:id="50" w:name="tblbm3_4"/>
      <w:r>
        <w:rPr>
          <w:b/>
          <w:sz w:val="22"/>
        </w:rPr>
        <w:t>Table 3.4: Cost Parameters and Their Role in ROI Analysis</w:t>
      </w:r>
      <w:bookmarkEnd w:id="50"/>
    </w:p>
    <w:tbl>
      <w:tblPr>
        <w:tblStyle w:val="TableGrid"/>
        <w:tblW w:w="0" w:type="auto"/>
        <w:jc w:val="center"/>
        <w:tblLayout w:type="fixed"/>
        <w:tblLook w:val="04A0" w:firstRow="1" w:lastRow="0" w:firstColumn="1" w:lastColumn="0" w:noHBand="0" w:noVBand="1"/>
      </w:tblPr>
      <w:tblGrid>
        <w:gridCol w:w="2172"/>
        <w:gridCol w:w="3145"/>
        <w:gridCol w:w="4044"/>
      </w:tblGrid>
      <w:tr w:rsidR="00F72B71" w14:paraId="15FD9814" w14:textId="77777777">
        <w:trPr>
          <w:cantSplit/>
          <w:tblHeader/>
          <w:jc w:val="center"/>
        </w:trPr>
        <w:tc>
          <w:tcPr>
            <w:tcW w:w="2172" w:type="dxa"/>
            <w:shd w:val="clear" w:color="auto" w:fill="D9E2F3"/>
          </w:tcPr>
          <w:p w14:paraId="57A35D95" w14:textId="77777777" w:rsidR="00F72B71" w:rsidRDefault="00C8292D">
            <w:pPr>
              <w:spacing w:before="40" w:after="40" w:line="240" w:lineRule="auto"/>
              <w:jc w:val="center"/>
            </w:pPr>
            <w:r>
              <w:rPr>
                <w:b/>
                <w:sz w:val="19"/>
              </w:rPr>
              <w:t>Parameter</w:t>
            </w:r>
          </w:p>
        </w:tc>
        <w:tc>
          <w:tcPr>
            <w:tcW w:w="3145" w:type="dxa"/>
            <w:shd w:val="clear" w:color="auto" w:fill="D9E2F3"/>
          </w:tcPr>
          <w:p w14:paraId="3149F3E6" w14:textId="77777777" w:rsidR="00F72B71" w:rsidRDefault="00C8292D">
            <w:pPr>
              <w:spacing w:before="40" w:after="40" w:line="240" w:lineRule="auto"/>
              <w:jc w:val="center"/>
            </w:pPr>
            <w:r>
              <w:rPr>
                <w:b/>
                <w:sz w:val="19"/>
              </w:rPr>
              <w:t>Applies to</w:t>
            </w:r>
          </w:p>
        </w:tc>
        <w:tc>
          <w:tcPr>
            <w:tcW w:w="4044" w:type="dxa"/>
            <w:shd w:val="clear" w:color="auto" w:fill="D9E2F3"/>
          </w:tcPr>
          <w:p w14:paraId="7D1E7F11" w14:textId="77777777" w:rsidR="00F72B71" w:rsidRDefault="00C8292D">
            <w:pPr>
              <w:spacing w:before="40" w:after="40" w:line="240" w:lineRule="auto"/>
              <w:jc w:val="center"/>
            </w:pPr>
            <w:r>
              <w:rPr>
                <w:b/>
                <w:sz w:val="19"/>
              </w:rPr>
              <w:t>Contribution to total system cost</w:t>
            </w:r>
          </w:p>
        </w:tc>
      </w:tr>
      <w:tr w:rsidR="00F72B71" w14:paraId="4D3AE022" w14:textId="77777777">
        <w:trPr>
          <w:cantSplit/>
          <w:jc w:val="center"/>
        </w:trPr>
        <w:tc>
          <w:tcPr>
            <w:tcW w:w="2172" w:type="dxa"/>
          </w:tcPr>
          <w:p w14:paraId="3CBFF622" w14:textId="77777777" w:rsidR="00F72B71" w:rsidRDefault="00C8292D">
            <w:pPr>
              <w:spacing w:before="40" w:after="40" w:line="240" w:lineRule="auto"/>
              <w:jc w:val="left"/>
            </w:pPr>
            <w:r>
              <w:rPr>
                <w:sz w:val="19"/>
              </w:rPr>
              <w:t>Resource hourly rate</w:t>
            </w:r>
          </w:p>
        </w:tc>
        <w:tc>
          <w:tcPr>
            <w:tcW w:w="3145" w:type="dxa"/>
          </w:tcPr>
          <w:p w14:paraId="2B52390A" w14:textId="77777777" w:rsidR="00F72B71" w:rsidRDefault="00C8292D">
            <w:pPr>
              <w:spacing w:before="40" w:after="40" w:line="240" w:lineRule="auto"/>
              <w:jc w:val="left"/>
            </w:pPr>
            <w:r>
              <w:rPr>
                <w:sz w:val="19"/>
              </w:rPr>
              <w:t>Resource and priority-resource nodes</w:t>
            </w:r>
          </w:p>
        </w:tc>
        <w:tc>
          <w:tcPr>
            <w:tcW w:w="4044" w:type="dxa"/>
          </w:tcPr>
          <w:p w14:paraId="0C630170" w14:textId="77777777" w:rsidR="00F72B71" w:rsidRDefault="00C8292D">
            <w:pPr>
              <w:spacing w:before="40" w:after="40" w:line="240" w:lineRule="auto"/>
              <w:jc w:val="left"/>
            </w:pPr>
            <w:r>
              <w:rPr>
                <w:sz w:val="19"/>
              </w:rPr>
              <w:t>Rate multiplied by the resource's busy time over the run</w:t>
            </w:r>
          </w:p>
        </w:tc>
      </w:tr>
      <w:tr w:rsidR="00F72B71" w14:paraId="6D6DBD4D" w14:textId="77777777">
        <w:trPr>
          <w:cantSplit/>
          <w:jc w:val="center"/>
        </w:trPr>
        <w:tc>
          <w:tcPr>
            <w:tcW w:w="2172" w:type="dxa"/>
          </w:tcPr>
          <w:p w14:paraId="66B545E6" w14:textId="77777777" w:rsidR="00F72B71" w:rsidRDefault="00C8292D">
            <w:pPr>
              <w:spacing w:before="40" w:after="40" w:line="240" w:lineRule="auto"/>
              <w:jc w:val="left"/>
            </w:pPr>
            <w:r>
              <w:rPr>
                <w:sz w:val="19"/>
              </w:rPr>
              <w:t>Buffer holding cost</w:t>
            </w:r>
          </w:p>
        </w:tc>
        <w:tc>
          <w:tcPr>
            <w:tcW w:w="3145" w:type="dxa"/>
          </w:tcPr>
          <w:p w14:paraId="534788AE" w14:textId="77777777" w:rsidR="00F72B71" w:rsidRDefault="00C8292D">
            <w:pPr>
              <w:spacing w:before="40" w:after="40" w:line="240" w:lineRule="auto"/>
              <w:jc w:val="left"/>
            </w:pPr>
            <w:r>
              <w:rPr>
                <w:sz w:val="19"/>
              </w:rPr>
              <w:t>Queue, store and container nodes</w:t>
            </w:r>
          </w:p>
        </w:tc>
        <w:tc>
          <w:tcPr>
            <w:tcW w:w="4044" w:type="dxa"/>
          </w:tcPr>
          <w:p w14:paraId="7A536C46" w14:textId="77777777" w:rsidR="00F72B71" w:rsidRDefault="00C8292D">
            <w:pPr>
              <w:spacing w:before="40" w:after="40" w:line="240" w:lineRule="auto"/>
              <w:jc w:val="left"/>
            </w:pPr>
            <w:r>
              <w:rPr>
                <w:sz w:val="19"/>
              </w:rPr>
              <w:t>Cost per item per unit time, weighted by mean queue length</w:t>
            </w:r>
          </w:p>
        </w:tc>
      </w:tr>
      <w:tr w:rsidR="00F72B71" w14:paraId="04E8ACEE" w14:textId="77777777">
        <w:trPr>
          <w:cantSplit/>
          <w:jc w:val="center"/>
        </w:trPr>
        <w:tc>
          <w:tcPr>
            <w:tcW w:w="2172" w:type="dxa"/>
          </w:tcPr>
          <w:p w14:paraId="26042730" w14:textId="77777777" w:rsidR="00F72B71" w:rsidRDefault="00C8292D">
            <w:pPr>
              <w:spacing w:before="40" w:after="40" w:line="240" w:lineRule="auto"/>
              <w:jc w:val="left"/>
            </w:pPr>
            <w:r>
              <w:rPr>
                <w:sz w:val="19"/>
              </w:rPr>
              <w:lastRenderedPageBreak/>
              <w:t>Waiting-penalty cost</w:t>
            </w:r>
          </w:p>
        </w:tc>
        <w:tc>
          <w:tcPr>
            <w:tcW w:w="3145" w:type="dxa"/>
          </w:tcPr>
          <w:p w14:paraId="08602BCA" w14:textId="77777777" w:rsidR="00F72B71" w:rsidRDefault="00C8292D">
            <w:pPr>
              <w:spacing w:before="40" w:after="40" w:line="240" w:lineRule="auto"/>
              <w:jc w:val="left"/>
            </w:pPr>
            <w:r>
              <w:rPr>
                <w:sz w:val="19"/>
              </w:rPr>
              <w:t>Queue nodes</w:t>
            </w:r>
          </w:p>
        </w:tc>
        <w:tc>
          <w:tcPr>
            <w:tcW w:w="4044" w:type="dxa"/>
          </w:tcPr>
          <w:p w14:paraId="6C7CA591" w14:textId="77777777" w:rsidR="00F72B71" w:rsidRDefault="00C8292D">
            <w:pPr>
              <w:spacing w:before="40" w:after="40" w:line="240" w:lineRule="auto"/>
              <w:jc w:val="left"/>
            </w:pPr>
            <w:r>
              <w:rPr>
                <w:sz w:val="19"/>
              </w:rPr>
              <w:t>Penalty per unit of entity waiting time, capturing the cost of poor service</w:t>
            </w:r>
          </w:p>
        </w:tc>
      </w:tr>
    </w:tbl>
    <w:p w14:paraId="6D3EE6AC" w14:textId="77777777" w:rsidR="00F72B71" w:rsidRDefault="00F72B71">
      <w:pPr>
        <w:spacing w:after="80" w:line="240" w:lineRule="auto"/>
      </w:pPr>
    </w:p>
    <w:p w14:paraId="212447E0" w14:textId="77777777" w:rsidR="00F72B71" w:rsidRDefault="00C8292D">
      <w:r>
        <w:t xml:space="preserve">Separating these three costs is what allows the </w:t>
      </w:r>
      <w:proofErr w:type="spellStart"/>
      <w:r>
        <w:t>optimiser</w:t>
      </w:r>
      <w:proofErr w:type="spellEnd"/>
      <w:r>
        <w:t xml:space="preserve"> in Module 6 to make a defensible recommendation. Adding a server raises the resource cost but lowers both the holding and the waiting-penalty cost, and only by quantifying all three can the platform state whether the change pays for itself rather than merely shortening the queue.</w:t>
      </w:r>
    </w:p>
    <w:p w14:paraId="07E62BBA" w14:textId="77777777" w:rsidR="00F72B71" w:rsidRDefault="00C8292D">
      <w:pPr>
        <w:keepNext/>
        <w:spacing w:before="240" w:line="276" w:lineRule="auto"/>
        <w:jc w:val="left"/>
      </w:pPr>
      <w:bookmarkStart w:id="51" w:name="s3_4"/>
      <w:proofErr w:type="gramStart"/>
      <w:r>
        <w:rPr>
          <w:b/>
          <w:sz w:val="28"/>
        </w:rPr>
        <w:t>3.4  Module</w:t>
      </w:r>
      <w:proofErr w:type="gramEnd"/>
      <w:r>
        <w:rPr>
          <w:b/>
          <w:sz w:val="28"/>
        </w:rPr>
        <w:t xml:space="preserve"> 4 — Simulation Engine</w:t>
      </w:r>
      <w:bookmarkEnd w:id="51"/>
    </w:p>
    <w:p w14:paraId="24283FC3" w14:textId="77777777" w:rsidR="00F72B71" w:rsidRDefault="00C8292D">
      <w:pPr>
        <w:keepNext/>
        <w:keepLines/>
        <w:spacing w:before="160" w:after="60" w:line="276" w:lineRule="auto"/>
        <w:jc w:val="left"/>
      </w:pPr>
      <w:r>
        <w:rPr>
          <w:b/>
          <w:i/>
        </w:rPr>
        <w:t>Purpose</w:t>
      </w:r>
    </w:p>
    <w:p w14:paraId="3722D05E" w14:textId="77777777" w:rsidR="00F72B71" w:rsidRDefault="00C8292D">
      <w:pPr>
        <w:keepNext/>
        <w:keepLines/>
      </w:pPr>
      <w:r>
        <w:t>This module is the technical core of the project. It converts the visual graph into an executable discrete event simulation and runs it entirely within the browser, using a genuine Python engine.</w:t>
      </w:r>
    </w:p>
    <w:p w14:paraId="4DA06649" w14:textId="77777777" w:rsidR="00F72B71" w:rsidRDefault="00C8292D">
      <w:pPr>
        <w:keepNext/>
        <w:spacing w:before="160" w:after="60" w:line="276" w:lineRule="auto"/>
        <w:jc w:val="left"/>
      </w:pPr>
      <w:r>
        <w:rPr>
          <w:b/>
          <w:i/>
        </w:rPr>
        <w:t>Functional responsibilities</w:t>
      </w:r>
    </w:p>
    <w:p w14:paraId="1D80EAF1" w14:textId="77777777" w:rsidR="00F72B71" w:rsidRDefault="00C8292D">
      <w:pPr>
        <w:keepNext/>
        <w:keepLines/>
        <w:spacing w:after="60" w:line="336" w:lineRule="auto"/>
        <w:ind w:left="835" w:hanging="374"/>
      </w:pPr>
      <w:r>
        <w:t xml:space="preserve">•  Compilation of the node-and-edge graph into a Python </w:t>
      </w:r>
      <w:proofErr w:type="spellStart"/>
      <w:r>
        <w:t>SimPy</w:t>
      </w:r>
      <w:proofErr w:type="spellEnd"/>
      <w:r>
        <w:t xml:space="preserve"> script reflecting the configured parameters.</w:t>
      </w:r>
    </w:p>
    <w:p w14:paraId="75C1F305" w14:textId="77777777" w:rsidR="00F72B71" w:rsidRDefault="00C8292D">
      <w:pPr>
        <w:keepLines/>
        <w:spacing w:after="60" w:line="336" w:lineRule="auto"/>
        <w:ind w:left="835" w:hanging="374"/>
      </w:pPr>
      <w:r>
        <w:t xml:space="preserve">•  Execution of that script client-side through the </w:t>
      </w:r>
      <w:proofErr w:type="spellStart"/>
      <w:r>
        <w:t>Pyodide</w:t>
      </w:r>
      <w:proofErr w:type="spellEnd"/>
      <w:r>
        <w:t xml:space="preserve"> </w:t>
      </w:r>
      <w:proofErr w:type="spellStart"/>
      <w:r>
        <w:t>WebAssembly</w:t>
      </w:r>
      <w:proofErr w:type="spellEnd"/>
      <w:r>
        <w:t xml:space="preserve"> runtime, with no simulation computation on the server.</w:t>
      </w:r>
    </w:p>
    <w:p w14:paraId="2C94EDFF" w14:textId="77777777" w:rsidR="00F72B71" w:rsidRDefault="00C8292D">
      <w:pPr>
        <w:keepLines/>
        <w:spacing w:after="60" w:line="336" w:lineRule="auto"/>
        <w:ind w:left="835" w:hanging="374"/>
      </w:pPr>
      <w:r>
        <w:t>•  A Web Worker execution path so that the interface remains responsive for the duration of the run.</w:t>
      </w:r>
    </w:p>
    <w:p w14:paraId="687B07C2" w14:textId="77777777" w:rsidR="00F72B71" w:rsidRDefault="00C8292D">
      <w:pPr>
        <w:keepLines/>
        <w:spacing w:after="60" w:line="336" w:lineRule="auto"/>
        <w:ind w:left="835" w:hanging="374"/>
      </w:pPr>
      <w:r>
        <w:t>•  Acceptance of run parameters for duration, random seed and replication count before a run begins.</w:t>
      </w:r>
    </w:p>
    <w:p w14:paraId="52E57930" w14:textId="77777777" w:rsidR="00F72B71" w:rsidRDefault="00C8292D">
      <w:pPr>
        <w:keepLines/>
        <w:spacing w:after="60" w:line="336" w:lineRule="auto"/>
        <w:ind w:left="835" w:hanging="374"/>
      </w:pPr>
      <w:r>
        <w:t>•  Progression of the run through Queued, Running and Completed or Failed with each transition timestamped, and support for pause, resume, stop and speed adjustment.</w:t>
      </w:r>
    </w:p>
    <w:p w14:paraId="48670CDD" w14:textId="77777777" w:rsidR="00F72B71" w:rsidRDefault="00C8292D">
      <w:pPr>
        <w:keepLines/>
        <w:spacing w:after="60" w:line="336" w:lineRule="auto"/>
        <w:ind w:left="835" w:hanging="374"/>
      </w:pPr>
      <w:r>
        <w:t>•  Streaming of progress and of informational, warning and error log events to the interface while the run proceeds.</w:t>
      </w:r>
    </w:p>
    <w:p w14:paraId="34655FBD" w14:textId="77777777" w:rsidR="00F72B71" w:rsidRDefault="00C8292D">
      <w:pPr>
        <w:keepLines/>
        <w:spacing w:after="60" w:line="336" w:lineRule="auto"/>
        <w:ind w:left="835" w:hanging="374"/>
      </w:pPr>
      <w:r>
        <w:t>•  A live Python code inspector exposing the generated script, with one-click export as a Jupyter notebook for reproducibility.</w:t>
      </w:r>
    </w:p>
    <w:p w14:paraId="3016AD41" w14:textId="77777777" w:rsidR="00F72B71" w:rsidRDefault="00C8292D">
      <w:pPr>
        <w:keepNext/>
        <w:spacing w:before="160" w:after="60" w:line="276" w:lineRule="auto"/>
        <w:jc w:val="left"/>
      </w:pPr>
      <w:r>
        <w:rPr>
          <w:b/>
          <w:i/>
        </w:rPr>
        <w:lastRenderedPageBreak/>
        <w:t>Implementation</w:t>
      </w:r>
    </w:p>
    <w:p w14:paraId="7101570D" w14:textId="77777777" w:rsidR="00F72B71" w:rsidRDefault="00C8292D">
      <w:pPr>
        <w:keepNext/>
        <w:keepLines/>
      </w:pPr>
      <w:r>
        <w:t xml:space="preserve">Execution proceeds in four stages. The graph is first validated structurally, using depth-first traversal over an adjacency list to confirm connectivity and detect cycles that would deadlock. The code generator then walks the graph in topological order and emits a </w:t>
      </w:r>
      <w:proofErr w:type="spellStart"/>
      <w:r>
        <w:t>SimPy</w:t>
      </w:r>
      <w:proofErr w:type="spellEnd"/>
      <w:r>
        <w:t xml:space="preserve"> script in which each node becomes a process or a resource and each edge becomes a routing decision. The script is passed to the worker, where </w:t>
      </w:r>
      <w:proofErr w:type="spellStart"/>
      <w:r>
        <w:t>Pyodide</w:t>
      </w:r>
      <w:proofErr w:type="spellEnd"/>
      <w:r>
        <w:t xml:space="preserve"> executes it, and the resulting event trace is returned to the main thread for analysis.</w:t>
      </w:r>
    </w:p>
    <w:p w14:paraId="5B756FA7" w14:textId="77777777" w:rsidR="00F72B71" w:rsidRDefault="00C8292D">
      <w:r>
        <w:t xml:space="preserve">Two implementation details deserve record. The random seed is threaded explicitly through every sampler so that runs are reproducible: an identical seed and configuration reproduce an identical trace, which makes the determinism requirement NFR-03 testable and makes Monte Carlo replication meaningful, since each replication receives a distinct derived seed. Second, the generated script is deliberately readable and is exposed through the code inspector, with notebook export alongside it. A student can therefore see the Python their diagram produced and re-run it independently, which turns the platform into a teaching aid for </w:t>
      </w:r>
      <w:proofErr w:type="spellStart"/>
      <w:r>
        <w:t>SimPy</w:t>
      </w:r>
      <w:proofErr w:type="spellEnd"/>
      <w:r>
        <w:t xml:space="preserve"> rather than an opaque black box, and makes any published result independently verifiable.</w:t>
      </w:r>
    </w:p>
    <w:p w14:paraId="43494318" w14:textId="77777777" w:rsidR="00F72B71" w:rsidRDefault="00C8292D">
      <w:pPr>
        <w:keepNext/>
        <w:spacing w:before="160" w:after="60" w:line="276" w:lineRule="auto"/>
        <w:jc w:val="left"/>
      </w:pPr>
      <w:r>
        <w:rPr>
          <w:b/>
          <w:i/>
        </w:rPr>
        <w:lastRenderedPageBreak/>
        <w:t>Illustration of generated code</w:t>
      </w:r>
    </w:p>
    <w:p w14:paraId="6C9FB8FF" w14:textId="77777777" w:rsidR="00F72B71" w:rsidRDefault="00C8292D">
      <w:pPr>
        <w:keepNext/>
        <w:keepLines/>
      </w:pPr>
      <w:r>
        <w:t>The fragment below shows the shape of the output for a single-queue, two-server model, abbreviated for presentation.</w:t>
      </w:r>
    </w:p>
    <w:p w14:paraId="46890134" w14:textId="77777777" w:rsidR="00F72B71" w:rsidRDefault="00C8292D">
      <w:pPr>
        <w:keepNext/>
        <w:keepLines/>
        <w:spacing w:after="0" w:line="240" w:lineRule="auto"/>
        <w:ind w:left="504"/>
      </w:pPr>
      <w:r>
        <w:rPr>
          <w:rFonts w:ascii="Consolas" w:eastAsia="Consolas" w:hAnsi="Consolas"/>
          <w:sz w:val="19"/>
        </w:rPr>
        <w:t xml:space="preserve">import </w:t>
      </w:r>
      <w:proofErr w:type="spellStart"/>
      <w:r>
        <w:rPr>
          <w:rFonts w:ascii="Consolas" w:eastAsia="Consolas" w:hAnsi="Consolas"/>
          <w:sz w:val="19"/>
        </w:rPr>
        <w:t>simpy</w:t>
      </w:r>
      <w:proofErr w:type="spellEnd"/>
      <w:r>
        <w:rPr>
          <w:rFonts w:ascii="Consolas" w:eastAsia="Consolas" w:hAnsi="Consolas"/>
          <w:sz w:val="19"/>
        </w:rPr>
        <w:t>, random</w:t>
      </w:r>
    </w:p>
    <w:p w14:paraId="10FFF765" w14:textId="77777777" w:rsidR="00F72B71" w:rsidRDefault="00C8292D">
      <w:pPr>
        <w:keepNext/>
        <w:keepLines/>
        <w:spacing w:after="0" w:line="240" w:lineRule="auto"/>
        <w:ind w:left="504"/>
      </w:pPr>
      <w:r>
        <w:rPr>
          <w:rFonts w:ascii="Consolas" w:eastAsia="Consolas" w:hAnsi="Consolas"/>
          <w:sz w:val="19"/>
        </w:rPr>
        <w:t xml:space="preserve"> </w:t>
      </w:r>
    </w:p>
    <w:p w14:paraId="46C28674" w14:textId="77777777" w:rsidR="00F72B71" w:rsidRDefault="00C8292D">
      <w:pPr>
        <w:keepNext/>
        <w:keepLines/>
        <w:spacing w:after="0" w:line="240" w:lineRule="auto"/>
        <w:ind w:left="504"/>
      </w:pPr>
      <w:proofErr w:type="spellStart"/>
      <w:proofErr w:type="gramStart"/>
      <w:r>
        <w:rPr>
          <w:rFonts w:ascii="Consolas" w:eastAsia="Consolas" w:hAnsi="Consolas"/>
          <w:sz w:val="19"/>
        </w:rPr>
        <w:t>random.seed</w:t>
      </w:r>
      <w:proofErr w:type="spellEnd"/>
      <w:proofErr w:type="gramEnd"/>
      <w:r>
        <w:rPr>
          <w:rFonts w:ascii="Consolas" w:eastAsia="Consolas" w:hAnsi="Consolas"/>
          <w:sz w:val="19"/>
        </w:rPr>
        <w:t>(SEED)</w:t>
      </w:r>
    </w:p>
    <w:p w14:paraId="2FACE2CA" w14:textId="77777777" w:rsidR="00F72B71" w:rsidRDefault="00C8292D">
      <w:pPr>
        <w:keepNext/>
        <w:keepLines/>
        <w:spacing w:after="0" w:line="240" w:lineRule="auto"/>
        <w:ind w:left="504"/>
      </w:pPr>
      <w:r>
        <w:rPr>
          <w:rFonts w:ascii="Consolas" w:eastAsia="Consolas" w:hAnsi="Consolas"/>
          <w:sz w:val="19"/>
        </w:rPr>
        <w:t xml:space="preserve">env = </w:t>
      </w:r>
      <w:proofErr w:type="spellStart"/>
      <w:proofErr w:type="gramStart"/>
      <w:r>
        <w:rPr>
          <w:rFonts w:ascii="Consolas" w:eastAsia="Consolas" w:hAnsi="Consolas"/>
          <w:sz w:val="19"/>
        </w:rPr>
        <w:t>simpy.Environment</w:t>
      </w:r>
      <w:proofErr w:type="spellEnd"/>
      <w:proofErr w:type="gramEnd"/>
      <w:r>
        <w:rPr>
          <w:rFonts w:ascii="Consolas" w:eastAsia="Consolas" w:hAnsi="Consolas"/>
          <w:sz w:val="19"/>
        </w:rPr>
        <w:t>()</w:t>
      </w:r>
    </w:p>
    <w:p w14:paraId="16852046" w14:textId="77777777" w:rsidR="00F72B71" w:rsidRDefault="00C8292D">
      <w:pPr>
        <w:keepNext/>
        <w:keepLines/>
        <w:spacing w:after="0" w:line="240" w:lineRule="auto"/>
        <w:ind w:left="504"/>
      </w:pPr>
      <w:r>
        <w:rPr>
          <w:rFonts w:ascii="Consolas" w:eastAsia="Consolas" w:hAnsi="Consolas"/>
          <w:sz w:val="19"/>
        </w:rPr>
        <w:t xml:space="preserve">teller = </w:t>
      </w:r>
      <w:proofErr w:type="spellStart"/>
      <w:proofErr w:type="gramStart"/>
      <w:r>
        <w:rPr>
          <w:rFonts w:ascii="Consolas" w:eastAsia="Consolas" w:hAnsi="Consolas"/>
          <w:sz w:val="19"/>
        </w:rPr>
        <w:t>simpy.Resource</w:t>
      </w:r>
      <w:proofErr w:type="spellEnd"/>
      <w:proofErr w:type="gramEnd"/>
      <w:r>
        <w:rPr>
          <w:rFonts w:ascii="Consolas" w:eastAsia="Consolas" w:hAnsi="Consolas"/>
          <w:sz w:val="19"/>
        </w:rPr>
        <w:t>(env, capacity=2)</w:t>
      </w:r>
    </w:p>
    <w:p w14:paraId="0C33DC73" w14:textId="77777777" w:rsidR="00F72B71" w:rsidRDefault="00C8292D">
      <w:pPr>
        <w:keepNext/>
        <w:keepLines/>
        <w:spacing w:after="0" w:line="240" w:lineRule="auto"/>
        <w:ind w:left="504"/>
      </w:pPr>
      <w:proofErr w:type="gramStart"/>
      <w:r>
        <w:rPr>
          <w:rFonts w:ascii="Consolas" w:eastAsia="Consolas" w:hAnsi="Consolas"/>
          <w:sz w:val="19"/>
        </w:rPr>
        <w:t>stats  =</w:t>
      </w:r>
      <w:proofErr w:type="gramEnd"/>
      <w:r>
        <w:rPr>
          <w:rFonts w:ascii="Consolas" w:eastAsia="Consolas" w:hAnsi="Consolas"/>
          <w:sz w:val="19"/>
        </w:rPr>
        <w:t xml:space="preserve"> {'arrived': 0, 'completed': 0, 'wait': []}</w:t>
      </w:r>
    </w:p>
    <w:p w14:paraId="3C9CD20A" w14:textId="77777777" w:rsidR="00F72B71" w:rsidRDefault="00C8292D">
      <w:pPr>
        <w:keepNext/>
        <w:keepLines/>
        <w:spacing w:after="0" w:line="240" w:lineRule="auto"/>
        <w:ind w:left="504"/>
      </w:pPr>
      <w:r>
        <w:rPr>
          <w:rFonts w:ascii="Consolas" w:eastAsia="Consolas" w:hAnsi="Consolas"/>
          <w:sz w:val="19"/>
        </w:rPr>
        <w:t xml:space="preserve"> </w:t>
      </w:r>
    </w:p>
    <w:p w14:paraId="67328E31" w14:textId="77777777" w:rsidR="00F72B71" w:rsidRDefault="00C8292D">
      <w:pPr>
        <w:keepNext/>
        <w:keepLines/>
        <w:spacing w:after="0" w:line="240" w:lineRule="auto"/>
        <w:ind w:left="504"/>
      </w:pPr>
      <w:r>
        <w:rPr>
          <w:rFonts w:ascii="Consolas" w:eastAsia="Consolas" w:hAnsi="Consolas"/>
          <w:sz w:val="19"/>
        </w:rPr>
        <w:t xml:space="preserve">def </w:t>
      </w:r>
      <w:proofErr w:type="gramStart"/>
      <w:r>
        <w:rPr>
          <w:rFonts w:ascii="Consolas" w:eastAsia="Consolas" w:hAnsi="Consolas"/>
          <w:sz w:val="19"/>
        </w:rPr>
        <w:t>customer(</w:t>
      </w:r>
      <w:proofErr w:type="gramEnd"/>
      <w:r>
        <w:rPr>
          <w:rFonts w:ascii="Consolas" w:eastAsia="Consolas" w:hAnsi="Consolas"/>
          <w:sz w:val="19"/>
        </w:rPr>
        <w:t>env, name):</w:t>
      </w:r>
    </w:p>
    <w:p w14:paraId="1985CF5C" w14:textId="77777777" w:rsidR="00F72B71" w:rsidRDefault="00C8292D">
      <w:pPr>
        <w:keepNext/>
        <w:keepLines/>
        <w:spacing w:after="0" w:line="240" w:lineRule="auto"/>
        <w:ind w:left="504"/>
      </w:pPr>
      <w:r>
        <w:rPr>
          <w:rFonts w:ascii="Consolas" w:eastAsia="Consolas" w:hAnsi="Consolas"/>
          <w:sz w:val="19"/>
        </w:rPr>
        <w:t xml:space="preserve">    </w:t>
      </w:r>
      <w:proofErr w:type="spellStart"/>
      <w:r>
        <w:rPr>
          <w:rFonts w:ascii="Consolas" w:eastAsia="Consolas" w:hAnsi="Consolas"/>
          <w:sz w:val="19"/>
        </w:rPr>
        <w:t>t_arrive</w:t>
      </w:r>
      <w:proofErr w:type="spellEnd"/>
      <w:r>
        <w:rPr>
          <w:rFonts w:ascii="Consolas" w:eastAsia="Consolas" w:hAnsi="Consolas"/>
          <w:sz w:val="19"/>
        </w:rPr>
        <w:t xml:space="preserve"> = </w:t>
      </w:r>
      <w:proofErr w:type="spellStart"/>
      <w:r>
        <w:rPr>
          <w:rFonts w:ascii="Consolas" w:eastAsia="Consolas" w:hAnsi="Consolas"/>
          <w:sz w:val="19"/>
        </w:rPr>
        <w:t>env.now</w:t>
      </w:r>
      <w:proofErr w:type="spellEnd"/>
    </w:p>
    <w:p w14:paraId="3D70C2EE" w14:textId="77777777" w:rsidR="00F72B71" w:rsidRDefault="00C8292D">
      <w:pPr>
        <w:keepNext/>
        <w:keepLines/>
        <w:spacing w:after="0" w:line="240" w:lineRule="auto"/>
        <w:ind w:left="504"/>
      </w:pPr>
      <w:r>
        <w:rPr>
          <w:rFonts w:ascii="Consolas" w:eastAsia="Consolas" w:hAnsi="Consolas"/>
          <w:sz w:val="19"/>
        </w:rPr>
        <w:t xml:space="preserve">    with </w:t>
      </w:r>
      <w:proofErr w:type="spellStart"/>
      <w:proofErr w:type="gramStart"/>
      <w:r>
        <w:rPr>
          <w:rFonts w:ascii="Consolas" w:eastAsia="Consolas" w:hAnsi="Consolas"/>
          <w:sz w:val="19"/>
        </w:rPr>
        <w:t>teller.request</w:t>
      </w:r>
      <w:proofErr w:type="spellEnd"/>
      <w:proofErr w:type="gramEnd"/>
      <w:r>
        <w:rPr>
          <w:rFonts w:ascii="Consolas" w:eastAsia="Consolas" w:hAnsi="Consolas"/>
          <w:sz w:val="19"/>
        </w:rPr>
        <w:t>() as req:</w:t>
      </w:r>
    </w:p>
    <w:p w14:paraId="29F2FB61" w14:textId="77777777" w:rsidR="00F72B71" w:rsidRDefault="00C8292D">
      <w:pPr>
        <w:keepNext/>
        <w:keepLines/>
        <w:spacing w:after="0" w:line="240" w:lineRule="auto"/>
        <w:ind w:left="504"/>
      </w:pPr>
      <w:r>
        <w:rPr>
          <w:rFonts w:ascii="Consolas" w:eastAsia="Consolas" w:hAnsi="Consolas"/>
          <w:sz w:val="19"/>
        </w:rPr>
        <w:t xml:space="preserve">        yield req</w:t>
      </w:r>
    </w:p>
    <w:p w14:paraId="69A286B0" w14:textId="77777777" w:rsidR="00F72B71" w:rsidRDefault="00C8292D">
      <w:pPr>
        <w:keepNext/>
        <w:keepLines/>
        <w:spacing w:after="0" w:line="240" w:lineRule="auto"/>
        <w:ind w:left="504"/>
      </w:pPr>
      <w:r>
        <w:rPr>
          <w:rFonts w:ascii="Consolas" w:eastAsia="Consolas" w:hAnsi="Consolas"/>
          <w:sz w:val="19"/>
        </w:rPr>
        <w:t xml:space="preserve">        stats['wait'</w:t>
      </w:r>
      <w:proofErr w:type="gramStart"/>
      <w:r>
        <w:rPr>
          <w:rFonts w:ascii="Consolas" w:eastAsia="Consolas" w:hAnsi="Consolas"/>
          <w:sz w:val="19"/>
        </w:rPr>
        <w:t>].append</w:t>
      </w:r>
      <w:proofErr w:type="gramEnd"/>
      <w:r>
        <w:rPr>
          <w:rFonts w:ascii="Consolas" w:eastAsia="Consolas" w:hAnsi="Consolas"/>
          <w:sz w:val="19"/>
        </w:rPr>
        <w:t>(</w:t>
      </w:r>
      <w:proofErr w:type="spellStart"/>
      <w:r>
        <w:rPr>
          <w:rFonts w:ascii="Consolas" w:eastAsia="Consolas" w:hAnsi="Consolas"/>
          <w:sz w:val="19"/>
        </w:rPr>
        <w:t>env.now</w:t>
      </w:r>
      <w:proofErr w:type="spellEnd"/>
      <w:r>
        <w:rPr>
          <w:rFonts w:ascii="Consolas" w:eastAsia="Consolas" w:hAnsi="Consolas"/>
          <w:sz w:val="19"/>
        </w:rPr>
        <w:t xml:space="preserve"> - </w:t>
      </w:r>
      <w:proofErr w:type="spellStart"/>
      <w:r>
        <w:rPr>
          <w:rFonts w:ascii="Consolas" w:eastAsia="Consolas" w:hAnsi="Consolas"/>
          <w:sz w:val="19"/>
        </w:rPr>
        <w:t>t_arrive</w:t>
      </w:r>
      <w:proofErr w:type="spellEnd"/>
      <w:r>
        <w:rPr>
          <w:rFonts w:ascii="Consolas" w:eastAsia="Consolas" w:hAnsi="Consolas"/>
          <w:sz w:val="19"/>
        </w:rPr>
        <w:t>)</w:t>
      </w:r>
    </w:p>
    <w:p w14:paraId="1B15EE99" w14:textId="77777777" w:rsidR="00F72B71" w:rsidRDefault="00C8292D">
      <w:pPr>
        <w:keepNext/>
        <w:keepLines/>
        <w:spacing w:after="0" w:line="240" w:lineRule="auto"/>
        <w:ind w:left="504"/>
      </w:pPr>
      <w:r>
        <w:rPr>
          <w:rFonts w:ascii="Consolas" w:eastAsia="Consolas" w:hAnsi="Consolas"/>
          <w:sz w:val="19"/>
        </w:rPr>
        <w:t xml:space="preserve">        yield </w:t>
      </w:r>
      <w:proofErr w:type="spellStart"/>
      <w:proofErr w:type="gramStart"/>
      <w:r>
        <w:rPr>
          <w:rFonts w:ascii="Consolas" w:eastAsia="Consolas" w:hAnsi="Consolas"/>
          <w:sz w:val="19"/>
        </w:rPr>
        <w:t>env.timeout</w:t>
      </w:r>
      <w:proofErr w:type="spellEnd"/>
      <w:proofErr w:type="gramEnd"/>
      <w:r>
        <w:rPr>
          <w:rFonts w:ascii="Consolas" w:eastAsia="Consolas" w:hAnsi="Consolas"/>
          <w:sz w:val="19"/>
        </w:rPr>
        <w:t>(</w:t>
      </w:r>
      <w:proofErr w:type="spellStart"/>
      <w:proofErr w:type="gramStart"/>
      <w:r>
        <w:rPr>
          <w:rFonts w:ascii="Consolas" w:eastAsia="Consolas" w:hAnsi="Consolas"/>
          <w:sz w:val="19"/>
        </w:rPr>
        <w:t>random.expovariate</w:t>
      </w:r>
      <w:proofErr w:type="spellEnd"/>
      <w:proofErr w:type="gramEnd"/>
      <w:r>
        <w:rPr>
          <w:rFonts w:ascii="Consolas" w:eastAsia="Consolas" w:hAnsi="Consolas"/>
          <w:sz w:val="19"/>
        </w:rPr>
        <w:t>(1.0 / 4.0))</w:t>
      </w:r>
    </w:p>
    <w:p w14:paraId="336F2332" w14:textId="77777777" w:rsidR="00F72B71" w:rsidRDefault="00C8292D">
      <w:pPr>
        <w:keepNext/>
        <w:keepLines/>
        <w:spacing w:after="0" w:line="240" w:lineRule="auto"/>
        <w:ind w:left="504"/>
      </w:pPr>
      <w:r>
        <w:rPr>
          <w:rFonts w:ascii="Consolas" w:eastAsia="Consolas" w:hAnsi="Consolas"/>
          <w:sz w:val="19"/>
        </w:rPr>
        <w:t xml:space="preserve">    stats['completed'] += 1</w:t>
      </w:r>
    </w:p>
    <w:p w14:paraId="49A6172C" w14:textId="77777777" w:rsidR="00F72B71" w:rsidRDefault="00C8292D">
      <w:pPr>
        <w:keepNext/>
        <w:keepLines/>
        <w:spacing w:after="0" w:line="240" w:lineRule="auto"/>
        <w:ind w:left="504"/>
      </w:pPr>
      <w:r>
        <w:rPr>
          <w:rFonts w:ascii="Consolas" w:eastAsia="Consolas" w:hAnsi="Consolas"/>
          <w:sz w:val="19"/>
        </w:rPr>
        <w:t xml:space="preserve"> </w:t>
      </w:r>
    </w:p>
    <w:p w14:paraId="03D3BCF1" w14:textId="77777777" w:rsidR="00F72B71" w:rsidRDefault="00C8292D">
      <w:pPr>
        <w:keepNext/>
        <w:keepLines/>
        <w:spacing w:after="0" w:line="240" w:lineRule="auto"/>
        <w:ind w:left="504"/>
      </w:pPr>
      <w:r>
        <w:rPr>
          <w:rFonts w:ascii="Consolas" w:eastAsia="Consolas" w:hAnsi="Consolas"/>
          <w:sz w:val="19"/>
        </w:rPr>
        <w:t>def source(env):</w:t>
      </w:r>
    </w:p>
    <w:p w14:paraId="6D0427BD" w14:textId="77777777" w:rsidR="00F72B71" w:rsidRDefault="00C8292D">
      <w:pPr>
        <w:keepNext/>
        <w:keepLines/>
        <w:spacing w:after="0" w:line="240" w:lineRule="auto"/>
        <w:ind w:left="504"/>
      </w:pPr>
      <w:r>
        <w:rPr>
          <w:rFonts w:ascii="Consolas" w:eastAsia="Consolas" w:hAnsi="Consolas"/>
          <w:sz w:val="19"/>
        </w:rPr>
        <w:t xml:space="preserve">    </w:t>
      </w:r>
      <w:proofErr w:type="spellStart"/>
      <w:r>
        <w:rPr>
          <w:rFonts w:ascii="Consolas" w:eastAsia="Consolas" w:hAnsi="Consolas"/>
          <w:sz w:val="19"/>
        </w:rPr>
        <w:t>i</w:t>
      </w:r>
      <w:proofErr w:type="spellEnd"/>
      <w:r>
        <w:rPr>
          <w:rFonts w:ascii="Consolas" w:eastAsia="Consolas" w:hAnsi="Consolas"/>
          <w:sz w:val="19"/>
        </w:rPr>
        <w:t xml:space="preserve"> = 0</w:t>
      </w:r>
    </w:p>
    <w:p w14:paraId="537574B8" w14:textId="77777777" w:rsidR="00F72B71" w:rsidRDefault="00C8292D">
      <w:pPr>
        <w:keepNext/>
        <w:keepLines/>
        <w:spacing w:after="0" w:line="240" w:lineRule="auto"/>
        <w:ind w:left="504"/>
      </w:pPr>
      <w:r>
        <w:rPr>
          <w:rFonts w:ascii="Consolas" w:eastAsia="Consolas" w:hAnsi="Consolas"/>
          <w:sz w:val="19"/>
        </w:rPr>
        <w:t xml:space="preserve">    while True:</w:t>
      </w:r>
    </w:p>
    <w:p w14:paraId="5C0BA8CF" w14:textId="77777777" w:rsidR="00F72B71" w:rsidRDefault="00C8292D">
      <w:pPr>
        <w:keepNext/>
        <w:keepLines/>
        <w:spacing w:after="0" w:line="240" w:lineRule="auto"/>
        <w:ind w:left="504"/>
      </w:pPr>
      <w:r>
        <w:rPr>
          <w:rFonts w:ascii="Consolas" w:eastAsia="Consolas" w:hAnsi="Consolas"/>
          <w:sz w:val="19"/>
        </w:rPr>
        <w:t xml:space="preserve">        yield </w:t>
      </w:r>
      <w:proofErr w:type="spellStart"/>
      <w:proofErr w:type="gramStart"/>
      <w:r>
        <w:rPr>
          <w:rFonts w:ascii="Consolas" w:eastAsia="Consolas" w:hAnsi="Consolas"/>
          <w:sz w:val="19"/>
        </w:rPr>
        <w:t>env.timeout</w:t>
      </w:r>
      <w:proofErr w:type="spellEnd"/>
      <w:proofErr w:type="gramEnd"/>
      <w:r>
        <w:rPr>
          <w:rFonts w:ascii="Consolas" w:eastAsia="Consolas" w:hAnsi="Consolas"/>
          <w:sz w:val="19"/>
        </w:rPr>
        <w:t>(</w:t>
      </w:r>
      <w:proofErr w:type="spellStart"/>
      <w:proofErr w:type="gramStart"/>
      <w:r>
        <w:rPr>
          <w:rFonts w:ascii="Consolas" w:eastAsia="Consolas" w:hAnsi="Consolas"/>
          <w:sz w:val="19"/>
        </w:rPr>
        <w:t>random.expovariate</w:t>
      </w:r>
      <w:proofErr w:type="spellEnd"/>
      <w:proofErr w:type="gramEnd"/>
      <w:r>
        <w:rPr>
          <w:rFonts w:ascii="Consolas" w:eastAsia="Consolas" w:hAnsi="Consolas"/>
          <w:sz w:val="19"/>
        </w:rPr>
        <w:t>(1.0 / 3.0))</w:t>
      </w:r>
    </w:p>
    <w:p w14:paraId="4657F19A" w14:textId="77777777" w:rsidR="00F72B71" w:rsidRDefault="00C8292D">
      <w:pPr>
        <w:keepNext/>
        <w:keepLines/>
        <w:spacing w:after="0" w:line="240" w:lineRule="auto"/>
        <w:ind w:left="504"/>
      </w:pPr>
      <w:r>
        <w:rPr>
          <w:rFonts w:ascii="Consolas" w:eastAsia="Consolas" w:hAnsi="Consolas"/>
          <w:sz w:val="19"/>
        </w:rPr>
        <w:t xml:space="preserve">        stats['arrived'] += 1</w:t>
      </w:r>
    </w:p>
    <w:p w14:paraId="36DC8A12" w14:textId="77777777" w:rsidR="00F72B71" w:rsidRDefault="00C8292D">
      <w:pPr>
        <w:keepNext/>
        <w:keepLines/>
        <w:spacing w:after="0" w:line="240" w:lineRule="auto"/>
        <w:ind w:left="504"/>
      </w:pPr>
      <w:r>
        <w:rPr>
          <w:rFonts w:ascii="Consolas" w:eastAsia="Consolas" w:hAnsi="Consolas"/>
          <w:sz w:val="19"/>
        </w:rPr>
        <w:t xml:space="preserve">        </w:t>
      </w:r>
      <w:proofErr w:type="spellStart"/>
      <w:proofErr w:type="gramStart"/>
      <w:r>
        <w:rPr>
          <w:rFonts w:ascii="Consolas" w:eastAsia="Consolas" w:hAnsi="Consolas"/>
          <w:sz w:val="19"/>
        </w:rPr>
        <w:t>env.process</w:t>
      </w:r>
      <w:proofErr w:type="spellEnd"/>
      <w:proofErr w:type="gramEnd"/>
      <w:r>
        <w:rPr>
          <w:rFonts w:ascii="Consolas" w:eastAsia="Consolas" w:hAnsi="Consolas"/>
          <w:sz w:val="19"/>
        </w:rPr>
        <w:t>(</w:t>
      </w:r>
      <w:proofErr w:type="gramStart"/>
      <w:r>
        <w:rPr>
          <w:rFonts w:ascii="Consolas" w:eastAsia="Consolas" w:hAnsi="Consolas"/>
          <w:sz w:val="19"/>
        </w:rPr>
        <w:t>customer(</w:t>
      </w:r>
      <w:proofErr w:type="gramEnd"/>
      <w:r>
        <w:rPr>
          <w:rFonts w:ascii="Consolas" w:eastAsia="Consolas" w:hAnsi="Consolas"/>
          <w:sz w:val="19"/>
        </w:rPr>
        <w:t xml:space="preserve">env, </w:t>
      </w:r>
      <w:proofErr w:type="spellStart"/>
      <w:r>
        <w:rPr>
          <w:rFonts w:ascii="Consolas" w:eastAsia="Consolas" w:hAnsi="Consolas"/>
          <w:sz w:val="19"/>
        </w:rPr>
        <w:t>f'cust</w:t>
      </w:r>
      <w:proofErr w:type="spellEnd"/>
      <w:r>
        <w:rPr>
          <w:rFonts w:ascii="Consolas" w:eastAsia="Consolas" w:hAnsi="Consolas"/>
          <w:sz w:val="19"/>
        </w:rPr>
        <w:t>-{</w:t>
      </w:r>
      <w:proofErr w:type="spellStart"/>
      <w:r>
        <w:rPr>
          <w:rFonts w:ascii="Consolas" w:eastAsia="Consolas" w:hAnsi="Consolas"/>
          <w:sz w:val="19"/>
        </w:rPr>
        <w:t>i</w:t>
      </w:r>
      <w:proofErr w:type="spellEnd"/>
      <w:r>
        <w:rPr>
          <w:rFonts w:ascii="Consolas" w:eastAsia="Consolas" w:hAnsi="Consolas"/>
          <w:sz w:val="19"/>
        </w:rPr>
        <w:t>}'))</w:t>
      </w:r>
    </w:p>
    <w:p w14:paraId="45A9A84F" w14:textId="77777777" w:rsidR="00F72B71" w:rsidRDefault="00C8292D">
      <w:pPr>
        <w:keepNext/>
        <w:keepLines/>
        <w:spacing w:after="0" w:line="240" w:lineRule="auto"/>
        <w:ind w:left="504"/>
      </w:pPr>
      <w:r>
        <w:rPr>
          <w:rFonts w:ascii="Consolas" w:eastAsia="Consolas" w:hAnsi="Consolas"/>
          <w:sz w:val="19"/>
        </w:rPr>
        <w:t xml:space="preserve">        </w:t>
      </w:r>
      <w:proofErr w:type="spellStart"/>
      <w:r>
        <w:rPr>
          <w:rFonts w:ascii="Consolas" w:eastAsia="Consolas" w:hAnsi="Consolas"/>
          <w:sz w:val="19"/>
        </w:rPr>
        <w:t>i</w:t>
      </w:r>
      <w:proofErr w:type="spellEnd"/>
      <w:r>
        <w:rPr>
          <w:rFonts w:ascii="Consolas" w:eastAsia="Consolas" w:hAnsi="Consolas"/>
          <w:sz w:val="19"/>
        </w:rPr>
        <w:t xml:space="preserve"> += 1</w:t>
      </w:r>
    </w:p>
    <w:p w14:paraId="18AABB63" w14:textId="77777777" w:rsidR="00F72B71" w:rsidRDefault="00C8292D">
      <w:pPr>
        <w:keepNext/>
        <w:keepLines/>
        <w:spacing w:after="0" w:line="240" w:lineRule="auto"/>
        <w:ind w:left="504"/>
      </w:pPr>
      <w:r>
        <w:rPr>
          <w:rFonts w:ascii="Consolas" w:eastAsia="Consolas" w:hAnsi="Consolas"/>
          <w:sz w:val="19"/>
        </w:rPr>
        <w:t xml:space="preserve"> </w:t>
      </w:r>
    </w:p>
    <w:p w14:paraId="68E392E3" w14:textId="77777777" w:rsidR="00F72B71" w:rsidRDefault="00C8292D">
      <w:pPr>
        <w:keepNext/>
        <w:keepLines/>
        <w:spacing w:after="0" w:line="240" w:lineRule="auto"/>
        <w:ind w:left="504"/>
      </w:pPr>
      <w:proofErr w:type="spellStart"/>
      <w:proofErr w:type="gramStart"/>
      <w:r>
        <w:rPr>
          <w:rFonts w:ascii="Consolas" w:eastAsia="Consolas" w:hAnsi="Consolas"/>
          <w:sz w:val="19"/>
        </w:rPr>
        <w:t>env.process</w:t>
      </w:r>
      <w:proofErr w:type="spellEnd"/>
      <w:proofErr w:type="gramEnd"/>
      <w:r>
        <w:rPr>
          <w:rFonts w:ascii="Consolas" w:eastAsia="Consolas" w:hAnsi="Consolas"/>
          <w:sz w:val="19"/>
        </w:rPr>
        <w:t>(source(env))</w:t>
      </w:r>
    </w:p>
    <w:p w14:paraId="7D870B11" w14:textId="77777777" w:rsidR="00F72B71" w:rsidRDefault="00C8292D">
      <w:pPr>
        <w:keepLines/>
        <w:spacing w:after="0" w:line="240" w:lineRule="auto"/>
        <w:ind w:left="504"/>
      </w:pPr>
      <w:proofErr w:type="spellStart"/>
      <w:r>
        <w:rPr>
          <w:rFonts w:ascii="Consolas" w:eastAsia="Consolas" w:hAnsi="Consolas"/>
          <w:sz w:val="19"/>
        </w:rPr>
        <w:t>env.run</w:t>
      </w:r>
      <w:proofErr w:type="spellEnd"/>
      <w:r>
        <w:rPr>
          <w:rFonts w:ascii="Consolas" w:eastAsia="Consolas" w:hAnsi="Consolas"/>
          <w:sz w:val="19"/>
        </w:rPr>
        <w:t>(until=DURATION)</w:t>
      </w:r>
    </w:p>
    <w:p w14:paraId="40C08E00" w14:textId="77777777" w:rsidR="00F72B71" w:rsidRDefault="00C8292D">
      <w:pPr>
        <w:keepNext/>
        <w:spacing w:before="240" w:line="276" w:lineRule="auto"/>
        <w:jc w:val="left"/>
      </w:pPr>
      <w:bookmarkStart w:id="52" w:name="s3_5"/>
      <w:proofErr w:type="gramStart"/>
      <w:r>
        <w:rPr>
          <w:b/>
          <w:sz w:val="28"/>
        </w:rPr>
        <w:t>3.5  Module</w:t>
      </w:r>
      <w:proofErr w:type="gramEnd"/>
      <w:r>
        <w:rPr>
          <w:b/>
          <w:sz w:val="28"/>
        </w:rPr>
        <w:t xml:space="preserve"> 5 — AI Assistant</w:t>
      </w:r>
      <w:bookmarkEnd w:id="52"/>
    </w:p>
    <w:p w14:paraId="36147589" w14:textId="77777777" w:rsidR="00F72B71" w:rsidRDefault="00C8292D">
      <w:pPr>
        <w:keepNext/>
        <w:keepLines/>
        <w:spacing w:before="160" w:after="60" w:line="276" w:lineRule="auto"/>
        <w:jc w:val="left"/>
      </w:pPr>
      <w:r>
        <w:rPr>
          <w:b/>
          <w:i/>
        </w:rPr>
        <w:t>Purpose</w:t>
      </w:r>
    </w:p>
    <w:p w14:paraId="49EDD2F3" w14:textId="77777777" w:rsidR="00F72B71" w:rsidRDefault="00C8292D">
      <w:pPr>
        <w:keepNext/>
        <w:keepLines/>
      </w:pPr>
      <w:r>
        <w:t>This module lowers the conceptual barrier rather than the technical one. A user who does not know how a process should be represented as a graph can describe it in plain English and receive a candidate model instead.</w:t>
      </w:r>
    </w:p>
    <w:p w14:paraId="43C2875F" w14:textId="77777777" w:rsidR="00F72B71" w:rsidRDefault="00C8292D">
      <w:pPr>
        <w:keepNext/>
        <w:spacing w:before="160" w:after="60" w:line="276" w:lineRule="auto"/>
        <w:jc w:val="left"/>
      </w:pPr>
      <w:r>
        <w:rPr>
          <w:b/>
          <w:i/>
        </w:rPr>
        <w:t>Functional responsibilities</w:t>
      </w:r>
    </w:p>
    <w:p w14:paraId="18D03236" w14:textId="77777777" w:rsidR="00F72B71" w:rsidRDefault="00C8292D">
      <w:pPr>
        <w:keepNext/>
        <w:keepLines/>
        <w:spacing w:after="60" w:line="336" w:lineRule="auto"/>
        <w:ind w:left="835" w:hanging="374"/>
      </w:pPr>
      <w:r>
        <w:t>•  Conversion of a natural-language scenario description into a candidate graph of nodes and edges with plausible parameters.</w:t>
      </w:r>
    </w:p>
    <w:p w14:paraId="06230E46" w14:textId="77777777" w:rsidR="00F72B71" w:rsidRDefault="00C8292D">
      <w:pPr>
        <w:keepLines/>
        <w:spacing w:after="60" w:line="336" w:lineRule="auto"/>
        <w:ind w:left="835" w:hanging="374"/>
      </w:pPr>
      <w:r>
        <w:t>•  Schema validation of the generated graph — confirming valid node types and the absence of orphaned edges — before it is offered to the user.</w:t>
      </w:r>
    </w:p>
    <w:p w14:paraId="09E73FF1" w14:textId="77777777" w:rsidR="00F72B71" w:rsidRDefault="00C8292D">
      <w:pPr>
        <w:keepLines/>
        <w:spacing w:after="60" w:line="336" w:lineRule="auto"/>
        <w:ind w:left="835" w:hanging="374"/>
      </w:pPr>
      <w:r>
        <w:t>•  Preview, acceptance or rejection of a generated graph, so the live project is never modified without explicit consent.</w:t>
      </w:r>
    </w:p>
    <w:p w14:paraId="078CAFFC" w14:textId="77777777" w:rsidR="00F72B71" w:rsidRDefault="00C8292D">
      <w:pPr>
        <w:keepLines/>
        <w:spacing w:after="60" w:line="336" w:lineRule="auto"/>
        <w:ind w:left="835" w:hanging="374"/>
      </w:pPr>
      <w:r>
        <w:lastRenderedPageBreak/>
        <w:t>•  Conversational assistance, answering questions about simulation concepts and about the user's own model in non-technical language.</w:t>
      </w:r>
    </w:p>
    <w:p w14:paraId="3B480933" w14:textId="77777777" w:rsidR="00F72B71" w:rsidRDefault="00C8292D">
      <w:pPr>
        <w:keepLines/>
        <w:spacing w:after="60" w:line="336" w:lineRule="auto"/>
        <w:ind w:left="835" w:hanging="374"/>
      </w:pPr>
      <w:r>
        <w:t>•  Suggestion of appropriate node structure for an incomplete model.</w:t>
      </w:r>
    </w:p>
    <w:p w14:paraId="5595BB46" w14:textId="77777777" w:rsidR="00F72B71" w:rsidRDefault="00C8292D">
      <w:pPr>
        <w:keepLines/>
        <w:spacing w:after="60" w:line="336" w:lineRule="auto"/>
        <w:ind w:left="835" w:hanging="374"/>
      </w:pPr>
      <w:r>
        <w:t>•  Logging of every request, prompt and response for traceability.</w:t>
      </w:r>
    </w:p>
    <w:p w14:paraId="6C3E4CC9" w14:textId="77777777" w:rsidR="00F72B71" w:rsidRDefault="00C8292D">
      <w:pPr>
        <w:keepNext/>
        <w:spacing w:before="160" w:after="60" w:line="276" w:lineRule="auto"/>
        <w:jc w:val="left"/>
      </w:pPr>
      <w:r>
        <w:rPr>
          <w:b/>
          <w:i/>
        </w:rPr>
        <w:t>Implementation</w:t>
      </w:r>
    </w:p>
    <w:p w14:paraId="2D14AB7D" w14:textId="77777777" w:rsidR="00F72B71" w:rsidRDefault="00C8292D">
      <w:pPr>
        <w:keepNext/>
        <w:keepLines/>
      </w:pPr>
      <w:r>
        <w:t xml:space="preserve">Requests are proxied through a Next.js API route to Google Gemini 2.0 Flash, which keeps the API key on the server and out of the client bundle. The prompt is assembled from a system prompt describing the available node types and their parameter schemas together with the current graph; supplying the node-type registry in the prompt is what constrains the model to emit graphs the engine can actually execute. Every generated graph is nevertheless validated against the schema before the user sees it, and any graph referencing an unknown node type or containing an orphaned edge is rejected rather than displayed. Accepted graphs are passed through the </w:t>
      </w:r>
      <w:proofErr w:type="spellStart"/>
      <w:r>
        <w:t>Dagre</w:t>
      </w:r>
      <w:proofErr w:type="spellEnd"/>
      <w:r>
        <w:t xml:space="preserve"> layout engine so that they arrive on the canvas already arranged legibly.</w:t>
      </w:r>
    </w:p>
    <w:p w14:paraId="0D03A69E" w14:textId="77777777" w:rsidR="00F72B71" w:rsidRDefault="00C8292D">
      <w:pPr>
        <w:keepNext/>
        <w:spacing w:before="240" w:line="276" w:lineRule="auto"/>
        <w:jc w:val="left"/>
      </w:pPr>
      <w:bookmarkStart w:id="53" w:name="s3_6"/>
      <w:proofErr w:type="gramStart"/>
      <w:r>
        <w:rPr>
          <w:b/>
          <w:sz w:val="28"/>
        </w:rPr>
        <w:t>3.6  Module</w:t>
      </w:r>
      <w:proofErr w:type="gramEnd"/>
      <w:r>
        <w:rPr>
          <w:b/>
          <w:sz w:val="28"/>
        </w:rPr>
        <w:t xml:space="preserve"> 6 — AI System </w:t>
      </w:r>
      <w:proofErr w:type="spellStart"/>
      <w:r>
        <w:rPr>
          <w:b/>
          <w:sz w:val="28"/>
        </w:rPr>
        <w:t>Optimiser</w:t>
      </w:r>
      <w:bookmarkEnd w:id="53"/>
      <w:proofErr w:type="spellEnd"/>
    </w:p>
    <w:p w14:paraId="601BA475" w14:textId="77777777" w:rsidR="00F72B71" w:rsidRDefault="00C8292D">
      <w:pPr>
        <w:keepNext/>
        <w:keepLines/>
        <w:spacing w:before="160" w:after="60" w:line="276" w:lineRule="auto"/>
        <w:jc w:val="left"/>
      </w:pPr>
      <w:r>
        <w:rPr>
          <w:b/>
          <w:i/>
        </w:rPr>
        <w:t>Purpose</w:t>
      </w:r>
    </w:p>
    <w:p w14:paraId="1F810B07" w14:textId="77777777" w:rsidR="00F72B71" w:rsidRDefault="00C8292D">
      <w:pPr>
        <w:keepNext/>
        <w:keepLines/>
      </w:pPr>
      <w:r>
        <w:t>Where Module 5 helps a user build a model, this module helps them act on one. After a run it inspects the computed metrics, explains which node is constraining the system and why, and proposes a specific change that can be applied to the graph in a single action.</w:t>
      </w:r>
    </w:p>
    <w:p w14:paraId="3490BBF3" w14:textId="77777777" w:rsidR="00F72B71" w:rsidRDefault="00C8292D">
      <w:pPr>
        <w:keepNext/>
        <w:spacing w:before="160" w:after="60" w:line="276" w:lineRule="auto"/>
        <w:jc w:val="left"/>
      </w:pPr>
      <w:r>
        <w:rPr>
          <w:b/>
          <w:i/>
        </w:rPr>
        <w:t>Functional responsibilities</w:t>
      </w:r>
    </w:p>
    <w:p w14:paraId="2F8719CB" w14:textId="77777777" w:rsidR="00F72B71" w:rsidRDefault="00C8292D">
      <w:pPr>
        <w:keepNext/>
        <w:keepLines/>
        <w:spacing w:after="60" w:line="336" w:lineRule="auto"/>
        <w:ind w:left="835" w:hanging="374"/>
      </w:pPr>
      <w:r>
        <w:t xml:space="preserve">•  Post-run inspection of server </w:t>
      </w:r>
      <w:proofErr w:type="spellStart"/>
      <w:r>
        <w:t>utilisation</w:t>
      </w:r>
      <w:proofErr w:type="spellEnd"/>
      <w:r>
        <w:t>, queue waiting times and bottleneck scores produced by Module 7.</w:t>
      </w:r>
    </w:p>
    <w:p w14:paraId="6CF54348" w14:textId="77777777" w:rsidR="00F72B71" w:rsidRDefault="00C8292D">
      <w:pPr>
        <w:keepLines/>
        <w:spacing w:after="60" w:line="336" w:lineRule="auto"/>
        <w:ind w:left="835" w:hanging="374"/>
      </w:pPr>
      <w:r>
        <w:t>•  Diagnosis of the constraining node, expressed in terms a non-specialist can act on.</w:t>
      </w:r>
    </w:p>
    <w:p w14:paraId="18230663" w14:textId="77777777" w:rsidR="00F72B71" w:rsidRDefault="00C8292D">
      <w:pPr>
        <w:keepLines/>
        <w:spacing w:after="60" w:line="336" w:lineRule="auto"/>
        <w:ind w:left="835" w:hanging="374"/>
      </w:pPr>
      <w:r>
        <w:t>•  Proposal of a concrete corrective change — adding capacity at a resource, rerouting traffic at a decision node, enlarging a buffer.</w:t>
      </w:r>
    </w:p>
    <w:p w14:paraId="12B8C6BB" w14:textId="77777777" w:rsidR="00F72B71" w:rsidRDefault="00C8292D">
      <w:pPr>
        <w:keepLines/>
        <w:spacing w:after="60" w:line="336" w:lineRule="auto"/>
        <w:ind w:left="835" w:hanging="374"/>
      </w:pPr>
      <w:r>
        <w:t>•  A one-click Apply Fix action that modifies the graph to implement the proposal.</w:t>
      </w:r>
    </w:p>
    <w:p w14:paraId="55ACA157" w14:textId="77777777" w:rsidR="00F72B71" w:rsidRDefault="00C8292D">
      <w:pPr>
        <w:keepLines/>
        <w:spacing w:after="60" w:line="336" w:lineRule="auto"/>
        <w:ind w:left="835" w:hanging="374"/>
      </w:pPr>
      <w:r>
        <w:t>•  Quantification of the expected benefit against the cost parameters, so the recommendation carries a return-on-investment estimate.</w:t>
      </w:r>
    </w:p>
    <w:p w14:paraId="5AB6634A" w14:textId="77777777" w:rsidR="00F72B71" w:rsidRDefault="00C8292D">
      <w:pPr>
        <w:keepLines/>
        <w:spacing w:after="60" w:line="336" w:lineRule="auto"/>
        <w:ind w:left="835" w:hanging="374"/>
      </w:pPr>
      <w:r>
        <w:t>•  Retention of the pre-change graph as a baseline, enabling the before-and-after comparison offered by Module 8.</w:t>
      </w:r>
    </w:p>
    <w:p w14:paraId="220C022C" w14:textId="77777777" w:rsidR="00F72B71" w:rsidRDefault="00C8292D">
      <w:pPr>
        <w:keepNext/>
        <w:spacing w:before="160" w:after="60" w:line="276" w:lineRule="auto"/>
        <w:jc w:val="left"/>
      </w:pPr>
      <w:r>
        <w:rPr>
          <w:b/>
          <w:i/>
        </w:rPr>
        <w:lastRenderedPageBreak/>
        <w:t>Implementation</w:t>
      </w:r>
    </w:p>
    <w:p w14:paraId="41BC283A" w14:textId="77777777" w:rsidR="00F72B71" w:rsidRDefault="00C8292D">
      <w:pPr>
        <w:keepNext/>
        <w:keepLines/>
      </w:pPr>
      <w:r>
        <w:t xml:space="preserve">The </w:t>
      </w:r>
      <w:proofErr w:type="spellStart"/>
      <w:r>
        <w:t>optimiser</w:t>
      </w:r>
      <w:proofErr w:type="spellEnd"/>
      <w:r>
        <w:t xml:space="preserve"> is grounded in the analytics output rather than in the raw event trace, so its recommendations refer to computed </w:t>
      </w:r>
      <w:proofErr w:type="spellStart"/>
      <w:r>
        <w:t>utilisation</w:t>
      </w:r>
      <w:proofErr w:type="spellEnd"/>
      <w:r>
        <w:t xml:space="preserve"> and queue statistics instead of impressions. A flow analysis step first determines which node the graph's structure makes it plausible to change — raising the capacity of a node that is not the constraint would achieve nothing — and only the resulting candidate is put to the language model for explanation and framing. Applying a fix is implemented as an ordinary graph mutation, which means it is undoable, collaboratively broadcast and persisted by exactly the same paths as a manual edit, with no special-case code. The proposal is always presented for approval: the </w:t>
      </w:r>
      <w:proofErr w:type="spellStart"/>
      <w:r>
        <w:t>optimiser</w:t>
      </w:r>
      <w:proofErr w:type="spellEnd"/>
      <w:r>
        <w:t xml:space="preserve"> advises but never acts unilaterally.</w:t>
      </w:r>
    </w:p>
    <w:p w14:paraId="6A601588" w14:textId="77777777" w:rsidR="00F72B71" w:rsidRDefault="00C8292D">
      <w:pPr>
        <w:keepNext/>
        <w:spacing w:before="240" w:line="276" w:lineRule="auto"/>
        <w:jc w:val="left"/>
      </w:pPr>
      <w:bookmarkStart w:id="54" w:name="s3_7"/>
      <w:proofErr w:type="gramStart"/>
      <w:r>
        <w:rPr>
          <w:b/>
          <w:sz w:val="28"/>
        </w:rPr>
        <w:t>3.7  Module</w:t>
      </w:r>
      <w:proofErr w:type="gramEnd"/>
      <w:r>
        <w:rPr>
          <w:b/>
          <w:sz w:val="28"/>
        </w:rPr>
        <w:t xml:space="preserve"> 7 — KPI Dashboard and Results</w:t>
      </w:r>
      <w:bookmarkEnd w:id="54"/>
    </w:p>
    <w:p w14:paraId="0326E1CB" w14:textId="77777777" w:rsidR="00F72B71" w:rsidRDefault="00C8292D">
      <w:pPr>
        <w:keepNext/>
        <w:keepLines/>
        <w:spacing w:before="160" w:after="60" w:line="276" w:lineRule="auto"/>
        <w:jc w:val="left"/>
      </w:pPr>
      <w:r>
        <w:rPr>
          <w:b/>
          <w:i/>
        </w:rPr>
        <w:t>Purpose</w:t>
      </w:r>
    </w:p>
    <w:p w14:paraId="05B0E4FE" w14:textId="77777777" w:rsidR="00F72B71" w:rsidRDefault="00C8292D">
      <w:pPr>
        <w:keepNext/>
        <w:keepLines/>
      </w:pPr>
      <w:r>
        <w:t>An event trace is not an answer. This module converts the raw output of a run into the performance indicators a decision actually rests on, and presents them so that the constraining node is evident without further analysis.</w:t>
      </w:r>
    </w:p>
    <w:p w14:paraId="6E4D993F" w14:textId="77777777" w:rsidR="00F72B71" w:rsidRDefault="00C8292D">
      <w:pPr>
        <w:keepNext/>
        <w:spacing w:before="160" w:after="60" w:line="276" w:lineRule="auto"/>
        <w:jc w:val="left"/>
      </w:pPr>
      <w:r>
        <w:rPr>
          <w:b/>
          <w:i/>
        </w:rPr>
        <w:t>Functional responsibilities</w:t>
      </w:r>
    </w:p>
    <w:p w14:paraId="31FD06D5" w14:textId="77777777" w:rsidR="00F72B71" w:rsidRDefault="00C8292D">
      <w:pPr>
        <w:keepNext/>
        <w:keepLines/>
        <w:spacing w:after="60" w:line="336" w:lineRule="auto"/>
        <w:ind w:left="835" w:hanging="374"/>
      </w:pPr>
      <w:r>
        <w:t xml:space="preserve">•  Computation and display of resource </w:t>
      </w:r>
      <w:proofErr w:type="spellStart"/>
      <w:r>
        <w:t>utilisation</w:t>
      </w:r>
      <w:proofErr w:type="spellEnd"/>
      <w:r>
        <w:t>, average and percentile waiting time, throughput and queue length for each relevant node.</w:t>
      </w:r>
    </w:p>
    <w:p w14:paraId="52FBD4CC" w14:textId="77777777" w:rsidR="00F72B71" w:rsidRDefault="00C8292D">
      <w:pPr>
        <w:keepLines/>
        <w:spacing w:after="60" w:line="336" w:lineRule="auto"/>
        <w:ind w:left="835" w:hanging="374"/>
      </w:pPr>
      <w:r>
        <w:t>•  Automatic identification of the bottleneck and prominent visual flagging of the node or nodes concerned.</w:t>
      </w:r>
    </w:p>
    <w:p w14:paraId="221F7186" w14:textId="77777777" w:rsidR="00F72B71" w:rsidRDefault="00C8292D">
      <w:pPr>
        <w:keepLines/>
        <w:spacing w:after="60" w:line="336" w:lineRule="auto"/>
        <w:ind w:left="835" w:hanging="374"/>
      </w:pPr>
      <w:r>
        <w:t>•  Interactive charts that update as results are produced, not only on completion of the run.</w:t>
      </w:r>
    </w:p>
    <w:p w14:paraId="2B52EC3C" w14:textId="77777777" w:rsidR="00F72B71" w:rsidRDefault="00C8292D">
      <w:pPr>
        <w:keepLines/>
        <w:spacing w:after="60" w:line="336" w:lineRule="auto"/>
        <w:ind w:left="835" w:hanging="374"/>
      </w:pPr>
      <w:r>
        <w:t>•  Filtering of results by node, metric type and run.</w:t>
      </w:r>
    </w:p>
    <w:p w14:paraId="273D895F" w14:textId="77777777" w:rsidR="00F72B71" w:rsidRDefault="00C8292D">
      <w:pPr>
        <w:keepLines/>
        <w:spacing w:after="60" w:line="336" w:lineRule="auto"/>
        <w:ind w:left="835" w:hanging="374"/>
      </w:pPr>
      <w:r>
        <w:t>•  Presentation of the simulation event log alongside the metrics, so an anomalous figure can be traced to the events that caused it.</w:t>
      </w:r>
    </w:p>
    <w:p w14:paraId="7ECBD79A" w14:textId="77777777" w:rsidR="00F72B71" w:rsidRDefault="00C8292D">
      <w:pPr>
        <w:keepLines/>
        <w:spacing w:after="60" w:line="336" w:lineRule="auto"/>
        <w:ind w:left="835" w:hanging="374"/>
      </w:pPr>
      <w:r>
        <w:t>•  A cost and ROI panel reporting total system cost and the return on any proposed change.</w:t>
      </w:r>
    </w:p>
    <w:p w14:paraId="6D1B23D5" w14:textId="77777777" w:rsidR="00F72B71" w:rsidRDefault="00C8292D">
      <w:pPr>
        <w:keepNext/>
        <w:spacing w:before="160" w:after="60" w:line="276" w:lineRule="auto"/>
        <w:jc w:val="left"/>
      </w:pPr>
      <w:r>
        <w:rPr>
          <w:b/>
          <w:i/>
        </w:rPr>
        <w:t>Metric definitions</w:t>
      </w:r>
    </w:p>
    <w:p w14:paraId="453A8A01" w14:textId="77777777" w:rsidR="00F72B71" w:rsidRDefault="00C8292D">
      <w:pPr>
        <w:keepNext/>
        <w:keepLines/>
        <w:spacing w:before="200" w:after="80" w:line="240" w:lineRule="auto"/>
        <w:jc w:val="center"/>
      </w:pPr>
      <w:bookmarkStart w:id="55" w:name="tblbm3_5"/>
      <w:r>
        <w:rPr>
          <w:b/>
          <w:sz w:val="22"/>
        </w:rPr>
        <w:t>Table 3.5: Key Performance Indicators and Their Computation</w:t>
      </w:r>
      <w:bookmarkEnd w:id="55"/>
    </w:p>
    <w:tbl>
      <w:tblPr>
        <w:tblStyle w:val="TableGrid"/>
        <w:tblW w:w="0" w:type="auto"/>
        <w:jc w:val="center"/>
        <w:tblLayout w:type="fixed"/>
        <w:tblLook w:val="04A0" w:firstRow="1" w:lastRow="0" w:firstColumn="1" w:lastColumn="0" w:noHBand="0" w:noVBand="1"/>
      </w:tblPr>
      <w:tblGrid>
        <w:gridCol w:w="2022"/>
        <w:gridCol w:w="3819"/>
        <w:gridCol w:w="3519"/>
      </w:tblGrid>
      <w:tr w:rsidR="00F72B71" w14:paraId="56FB1C41" w14:textId="77777777">
        <w:trPr>
          <w:cantSplit/>
          <w:tblHeader/>
          <w:jc w:val="center"/>
        </w:trPr>
        <w:tc>
          <w:tcPr>
            <w:tcW w:w="2022" w:type="dxa"/>
            <w:shd w:val="clear" w:color="auto" w:fill="D9E2F3"/>
          </w:tcPr>
          <w:p w14:paraId="71CD2A4B" w14:textId="77777777" w:rsidR="00F72B71" w:rsidRDefault="00C8292D">
            <w:pPr>
              <w:spacing w:before="40" w:after="40" w:line="240" w:lineRule="auto"/>
              <w:jc w:val="center"/>
            </w:pPr>
            <w:r>
              <w:rPr>
                <w:b/>
                <w:sz w:val="19"/>
              </w:rPr>
              <w:t>Metric</w:t>
            </w:r>
          </w:p>
        </w:tc>
        <w:tc>
          <w:tcPr>
            <w:tcW w:w="3819" w:type="dxa"/>
            <w:shd w:val="clear" w:color="auto" w:fill="D9E2F3"/>
          </w:tcPr>
          <w:p w14:paraId="66DC6898" w14:textId="77777777" w:rsidR="00F72B71" w:rsidRDefault="00C8292D">
            <w:pPr>
              <w:spacing w:before="40" w:after="40" w:line="240" w:lineRule="auto"/>
              <w:jc w:val="center"/>
            </w:pPr>
            <w:r>
              <w:rPr>
                <w:b/>
                <w:sz w:val="19"/>
              </w:rPr>
              <w:t>Definition</w:t>
            </w:r>
          </w:p>
        </w:tc>
        <w:tc>
          <w:tcPr>
            <w:tcW w:w="3519" w:type="dxa"/>
            <w:shd w:val="clear" w:color="auto" w:fill="D9E2F3"/>
          </w:tcPr>
          <w:p w14:paraId="30A5780B" w14:textId="77777777" w:rsidR="00F72B71" w:rsidRDefault="00C8292D">
            <w:pPr>
              <w:spacing w:before="40" w:after="40" w:line="240" w:lineRule="auto"/>
              <w:jc w:val="center"/>
            </w:pPr>
            <w:r>
              <w:rPr>
                <w:b/>
                <w:sz w:val="19"/>
              </w:rPr>
              <w:t>Input data</w:t>
            </w:r>
          </w:p>
        </w:tc>
      </w:tr>
      <w:tr w:rsidR="00F72B71" w14:paraId="26BB812E" w14:textId="77777777">
        <w:trPr>
          <w:cantSplit/>
          <w:jc w:val="center"/>
        </w:trPr>
        <w:tc>
          <w:tcPr>
            <w:tcW w:w="2022" w:type="dxa"/>
          </w:tcPr>
          <w:p w14:paraId="7A77D6C8" w14:textId="77777777" w:rsidR="00F72B71" w:rsidRDefault="00C8292D">
            <w:pPr>
              <w:spacing w:before="40" w:after="40" w:line="240" w:lineRule="auto"/>
              <w:jc w:val="left"/>
            </w:pPr>
            <w:proofErr w:type="spellStart"/>
            <w:r>
              <w:rPr>
                <w:sz w:val="19"/>
              </w:rPr>
              <w:t>Utilisation</w:t>
            </w:r>
            <w:proofErr w:type="spellEnd"/>
          </w:p>
        </w:tc>
        <w:tc>
          <w:tcPr>
            <w:tcW w:w="3819" w:type="dxa"/>
          </w:tcPr>
          <w:p w14:paraId="6277A972" w14:textId="77777777" w:rsidR="00F72B71" w:rsidRDefault="00C8292D">
            <w:pPr>
              <w:spacing w:before="40" w:after="40" w:line="240" w:lineRule="auto"/>
              <w:jc w:val="left"/>
            </w:pPr>
            <w:r>
              <w:rPr>
                <w:sz w:val="19"/>
              </w:rPr>
              <w:t>Fraction of the run duration for which a resource was occupied</w:t>
            </w:r>
          </w:p>
        </w:tc>
        <w:tc>
          <w:tcPr>
            <w:tcW w:w="3519" w:type="dxa"/>
          </w:tcPr>
          <w:p w14:paraId="23AC5EBF" w14:textId="77777777" w:rsidR="00F72B71" w:rsidRDefault="00C8292D">
            <w:pPr>
              <w:spacing w:before="40" w:after="40" w:line="240" w:lineRule="auto"/>
              <w:jc w:val="left"/>
            </w:pPr>
            <w:r>
              <w:rPr>
                <w:sz w:val="19"/>
              </w:rPr>
              <w:t>Per-resource busy and idle time series</w:t>
            </w:r>
          </w:p>
        </w:tc>
      </w:tr>
      <w:tr w:rsidR="00F72B71" w14:paraId="4EE05F16" w14:textId="77777777">
        <w:trPr>
          <w:cantSplit/>
          <w:jc w:val="center"/>
        </w:trPr>
        <w:tc>
          <w:tcPr>
            <w:tcW w:w="2022" w:type="dxa"/>
          </w:tcPr>
          <w:p w14:paraId="0257999B" w14:textId="77777777" w:rsidR="00F72B71" w:rsidRDefault="00C8292D">
            <w:pPr>
              <w:spacing w:before="40" w:after="40" w:line="240" w:lineRule="auto"/>
              <w:jc w:val="left"/>
            </w:pPr>
            <w:r>
              <w:rPr>
                <w:sz w:val="19"/>
              </w:rPr>
              <w:t>Average waiting time</w:t>
            </w:r>
          </w:p>
        </w:tc>
        <w:tc>
          <w:tcPr>
            <w:tcW w:w="3819" w:type="dxa"/>
          </w:tcPr>
          <w:p w14:paraId="75AC8541" w14:textId="77777777" w:rsidR="00F72B71" w:rsidRDefault="00C8292D">
            <w:pPr>
              <w:spacing w:before="40" w:after="40" w:line="240" w:lineRule="auto"/>
              <w:jc w:val="left"/>
            </w:pPr>
            <w:r>
              <w:rPr>
                <w:sz w:val="19"/>
              </w:rPr>
              <w:t>Mean interval between an entity joining a queue and being served</w:t>
            </w:r>
          </w:p>
        </w:tc>
        <w:tc>
          <w:tcPr>
            <w:tcW w:w="3519" w:type="dxa"/>
          </w:tcPr>
          <w:p w14:paraId="7681066C" w14:textId="77777777" w:rsidR="00F72B71" w:rsidRDefault="00C8292D">
            <w:pPr>
              <w:spacing w:before="40" w:after="40" w:line="240" w:lineRule="auto"/>
              <w:jc w:val="left"/>
            </w:pPr>
            <w:r>
              <w:rPr>
                <w:sz w:val="19"/>
              </w:rPr>
              <w:t>Queue entry and exit timestamps per entity</w:t>
            </w:r>
          </w:p>
        </w:tc>
      </w:tr>
      <w:tr w:rsidR="00F72B71" w14:paraId="46377975" w14:textId="77777777">
        <w:trPr>
          <w:cantSplit/>
          <w:jc w:val="center"/>
        </w:trPr>
        <w:tc>
          <w:tcPr>
            <w:tcW w:w="2022" w:type="dxa"/>
          </w:tcPr>
          <w:p w14:paraId="10ACA098" w14:textId="77777777" w:rsidR="00F72B71" w:rsidRDefault="00C8292D">
            <w:pPr>
              <w:spacing w:before="40" w:after="40" w:line="240" w:lineRule="auto"/>
              <w:jc w:val="left"/>
            </w:pPr>
            <w:r>
              <w:rPr>
                <w:sz w:val="19"/>
              </w:rPr>
              <w:lastRenderedPageBreak/>
              <w:t>Percentile waiting time</w:t>
            </w:r>
          </w:p>
        </w:tc>
        <w:tc>
          <w:tcPr>
            <w:tcW w:w="3819" w:type="dxa"/>
          </w:tcPr>
          <w:p w14:paraId="49999347" w14:textId="77777777" w:rsidR="00F72B71" w:rsidRDefault="00C8292D">
            <w:pPr>
              <w:spacing w:before="40" w:after="40" w:line="240" w:lineRule="auto"/>
              <w:jc w:val="left"/>
            </w:pPr>
            <w:r>
              <w:rPr>
                <w:sz w:val="19"/>
              </w:rPr>
              <w:t>The 50th, 90th and 95th percentiles of the waiting distribution</w:t>
            </w:r>
          </w:p>
        </w:tc>
        <w:tc>
          <w:tcPr>
            <w:tcW w:w="3519" w:type="dxa"/>
          </w:tcPr>
          <w:p w14:paraId="23B3DD24" w14:textId="77777777" w:rsidR="00F72B71" w:rsidRDefault="00C8292D">
            <w:pPr>
              <w:spacing w:before="40" w:after="40" w:line="240" w:lineRule="auto"/>
              <w:jc w:val="left"/>
            </w:pPr>
            <w:r>
              <w:rPr>
                <w:sz w:val="19"/>
              </w:rPr>
              <w:t>Sorted per-entity waiting times</w:t>
            </w:r>
          </w:p>
        </w:tc>
      </w:tr>
      <w:tr w:rsidR="00F72B71" w14:paraId="46F77456" w14:textId="77777777">
        <w:trPr>
          <w:cantSplit/>
          <w:jc w:val="center"/>
        </w:trPr>
        <w:tc>
          <w:tcPr>
            <w:tcW w:w="2022" w:type="dxa"/>
          </w:tcPr>
          <w:p w14:paraId="593B4D00" w14:textId="77777777" w:rsidR="00F72B71" w:rsidRDefault="00C8292D">
            <w:pPr>
              <w:spacing w:before="40" w:after="40" w:line="240" w:lineRule="auto"/>
              <w:jc w:val="left"/>
            </w:pPr>
            <w:r>
              <w:rPr>
                <w:sz w:val="19"/>
              </w:rPr>
              <w:t>Throughput</w:t>
            </w:r>
          </w:p>
        </w:tc>
        <w:tc>
          <w:tcPr>
            <w:tcW w:w="3819" w:type="dxa"/>
          </w:tcPr>
          <w:p w14:paraId="5305EE7D" w14:textId="77777777" w:rsidR="00F72B71" w:rsidRDefault="00C8292D">
            <w:pPr>
              <w:spacing w:before="40" w:after="40" w:line="240" w:lineRule="auto"/>
              <w:jc w:val="left"/>
            </w:pPr>
            <w:r>
              <w:rPr>
                <w:sz w:val="19"/>
              </w:rPr>
              <w:t>Entities completing the model per unit of simulated time</w:t>
            </w:r>
          </w:p>
        </w:tc>
        <w:tc>
          <w:tcPr>
            <w:tcW w:w="3519" w:type="dxa"/>
          </w:tcPr>
          <w:p w14:paraId="259B040F" w14:textId="77777777" w:rsidR="00F72B71" w:rsidRDefault="00C8292D">
            <w:pPr>
              <w:spacing w:before="40" w:after="40" w:line="240" w:lineRule="auto"/>
              <w:jc w:val="left"/>
            </w:pPr>
            <w:r>
              <w:rPr>
                <w:sz w:val="19"/>
              </w:rPr>
              <w:t>Sink completion counts and run duration</w:t>
            </w:r>
          </w:p>
        </w:tc>
      </w:tr>
      <w:tr w:rsidR="00F72B71" w14:paraId="494F483C" w14:textId="77777777">
        <w:trPr>
          <w:cantSplit/>
          <w:jc w:val="center"/>
        </w:trPr>
        <w:tc>
          <w:tcPr>
            <w:tcW w:w="2022" w:type="dxa"/>
          </w:tcPr>
          <w:p w14:paraId="1E36EC9F" w14:textId="77777777" w:rsidR="00F72B71" w:rsidRDefault="00C8292D">
            <w:pPr>
              <w:spacing w:before="40" w:after="40" w:line="240" w:lineRule="auto"/>
              <w:jc w:val="left"/>
            </w:pPr>
            <w:r>
              <w:rPr>
                <w:sz w:val="19"/>
              </w:rPr>
              <w:t>Average queue length</w:t>
            </w:r>
          </w:p>
        </w:tc>
        <w:tc>
          <w:tcPr>
            <w:tcW w:w="3819" w:type="dxa"/>
          </w:tcPr>
          <w:p w14:paraId="3C206063" w14:textId="77777777" w:rsidR="00F72B71" w:rsidRDefault="00C8292D">
            <w:pPr>
              <w:spacing w:before="40" w:after="40" w:line="240" w:lineRule="auto"/>
              <w:jc w:val="left"/>
            </w:pPr>
            <w:r>
              <w:rPr>
                <w:sz w:val="19"/>
              </w:rPr>
              <w:t>Time-weighted mean number of entities waiting at a node</w:t>
            </w:r>
          </w:p>
        </w:tc>
        <w:tc>
          <w:tcPr>
            <w:tcW w:w="3519" w:type="dxa"/>
          </w:tcPr>
          <w:p w14:paraId="411E7A86" w14:textId="77777777" w:rsidR="00F72B71" w:rsidRDefault="00C8292D">
            <w:pPr>
              <w:spacing w:before="40" w:after="40" w:line="240" w:lineRule="auto"/>
              <w:jc w:val="left"/>
            </w:pPr>
            <w:r>
              <w:rPr>
                <w:sz w:val="19"/>
              </w:rPr>
              <w:t>Queue length sampled at every event instant</w:t>
            </w:r>
          </w:p>
        </w:tc>
      </w:tr>
      <w:tr w:rsidR="00F72B71" w14:paraId="52D430C9" w14:textId="77777777">
        <w:trPr>
          <w:cantSplit/>
          <w:jc w:val="center"/>
        </w:trPr>
        <w:tc>
          <w:tcPr>
            <w:tcW w:w="2022" w:type="dxa"/>
          </w:tcPr>
          <w:p w14:paraId="019312AC" w14:textId="77777777" w:rsidR="00F72B71" w:rsidRDefault="00C8292D">
            <w:pPr>
              <w:spacing w:before="40" w:after="40" w:line="240" w:lineRule="auto"/>
              <w:jc w:val="left"/>
            </w:pPr>
            <w:r>
              <w:rPr>
                <w:sz w:val="19"/>
              </w:rPr>
              <w:t>Bottleneck score</w:t>
            </w:r>
          </w:p>
        </w:tc>
        <w:tc>
          <w:tcPr>
            <w:tcW w:w="3819" w:type="dxa"/>
          </w:tcPr>
          <w:p w14:paraId="0240010B" w14:textId="77777777" w:rsidR="00F72B71" w:rsidRDefault="00C8292D">
            <w:pPr>
              <w:spacing w:before="40" w:after="40" w:line="240" w:lineRule="auto"/>
              <w:jc w:val="left"/>
            </w:pPr>
            <w:r>
              <w:rPr>
                <w:sz w:val="19"/>
              </w:rPr>
              <w:t xml:space="preserve">Composite ranking combining sustained high </w:t>
            </w:r>
            <w:proofErr w:type="spellStart"/>
            <w:r>
              <w:rPr>
                <w:sz w:val="19"/>
              </w:rPr>
              <w:t>utilisation</w:t>
            </w:r>
            <w:proofErr w:type="spellEnd"/>
            <w:r>
              <w:rPr>
                <w:sz w:val="19"/>
              </w:rPr>
              <w:t xml:space="preserve"> with growing queue length</w:t>
            </w:r>
          </w:p>
        </w:tc>
        <w:tc>
          <w:tcPr>
            <w:tcW w:w="3519" w:type="dxa"/>
          </w:tcPr>
          <w:p w14:paraId="6C74AB15" w14:textId="77777777" w:rsidR="00F72B71" w:rsidRDefault="00C8292D">
            <w:pPr>
              <w:spacing w:before="40" w:after="40" w:line="240" w:lineRule="auto"/>
              <w:jc w:val="left"/>
            </w:pPr>
            <w:r>
              <w:rPr>
                <w:sz w:val="19"/>
              </w:rPr>
              <w:t xml:space="preserve">Per-node </w:t>
            </w:r>
            <w:proofErr w:type="spellStart"/>
            <w:r>
              <w:rPr>
                <w:sz w:val="19"/>
              </w:rPr>
              <w:t>utilisation</w:t>
            </w:r>
            <w:proofErr w:type="spellEnd"/>
            <w:r>
              <w:rPr>
                <w:sz w:val="19"/>
              </w:rPr>
              <w:t xml:space="preserve"> and queue length series</w:t>
            </w:r>
          </w:p>
        </w:tc>
      </w:tr>
      <w:tr w:rsidR="00F72B71" w14:paraId="07CF7272" w14:textId="77777777">
        <w:trPr>
          <w:cantSplit/>
          <w:jc w:val="center"/>
        </w:trPr>
        <w:tc>
          <w:tcPr>
            <w:tcW w:w="2022" w:type="dxa"/>
          </w:tcPr>
          <w:p w14:paraId="31606CC2" w14:textId="77777777" w:rsidR="00F72B71" w:rsidRDefault="00C8292D">
            <w:pPr>
              <w:spacing w:before="40" w:after="40" w:line="240" w:lineRule="auto"/>
              <w:jc w:val="left"/>
            </w:pPr>
            <w:r>
              <w:rPr>
                <w:sz w:val="19"/>
              </w:rPr>
              <w:t>Total system cost</w:t>
            </w:r>
          </w:p>
        </w:tc>
        <w:tc>
          <w:tcPr>
            <w:tcW w:w="3819" w:type="dxa"/>
          </w:tcPr>
          <w:p w14:paraId="5B390ADE" w14:textId="77777777" w:rsidR="00F72B71" w:rsidRDefault="00C8292D">
            <w:pPr>
              <w:spacing w:before="40" w:after="40" w:line="240" w:lineRule="auto"/>
              <w:jc w:val="left"/>
            </w:pPr>
            <w:r>
              <w:rPr>
                <w:sz w:val="19"/>
              </w:rPr>
              <w:t>Sum of resource, holding and waiting-penalty costs over the run</w:t>
            </w:r>
          </w:p>
        </w:tc>
        <w:tc>
          <w:tcPr>
            <w:tcW w:w="3519" w:type="dxa"/>
          </w:tcPr>
          <w:p w14:paraId="3662CFEC" w14:textId="77777777" w:rsidR="00F72B71" w:rsidRDefault="00C8292D">
            <w:pPr>
              <w:spacing w:before="40" w:after="40" w:line="240" w:lineRule="auto"/>
              <w:jc w:val="left"/>
            </w:pPr>
            <w:r>
              <w:rPr>
                <w:sz w:val="19"/>
              </w:rPr>
              <w:t>Cost parameters from Module 3 with per-node time series</w:t>
            </w:r>
          </w:p>
        </w:tc>
      </w:tr>
    </w:tbl>
    <w:p w14:paraId="3C662D7F" w14:textId="77777777" w:rsidR="00F72B71" w:rsidRDefault="00F72B71">
      <w:pPr>
        <w:spacing w:after="80" w:line="240" w:lineRule="auto"/>
      </w:pPr>
    </w:p>
    <w:p w14:paraId="36EC2FD0" w14:textId="77777777" w:rsidR="00F72B71" w:rsidRDefault="00C8292D">
      <w:r>
        <w:t xml:space="preserve">The bottleneck score deserves comment, because </w:t>
      </w:r>
      <w:proofErr w:type="spellStart"/>
      <w:r>
        <w:t>utilisation</w:t>
      </w:r>
      <w:proofErr w:type="spellEnd"/>
      <w:r>
        <w:t xml:space="preserve"> alone is a poor indicator. A resource may be fully </w:t>
      </w:r>
      <w:proofErr w:type="spellStart"/>
      <w:r>
        <w:t>utilised</w:t>
      </w:r>
      <w:proofErr w:type="spellEnd"/>
      <w:r>
        <w:t xml:space="preserve"> and yet be perfectly adequate if nothing is waiting behind it; conversely a queue may be growing in front of a resource whose </w:t>
      </w:r>
      <w:proofErr w:type="spellStart"/>
      <w:r>
        <w:t>utilisation</w:t>
      </w:r>
      <w:proofErr w:type="spellEnd"/>
      <w:r>
        <w:t xml:space="preserve"> is only moderate, because upstream routing is uneven. Combining sustained </w:t>
      </w:r>
      <w:proofErr w:type="spellStart"/>
      <w:r>
        <w:t>utilisation</w:t>
      </w:r>
      <w:proofErr w:type="spellEnd"/>
      <w:r>
        <w:t xml:space="preserve"> with the trend in queue length identifies the node genuinely constraining throughput rather than merely the busiest one.</w:t>
      </w:r>
    </w:p>
    <w:p w14:paraId="1DF30DC4" w14:textId="77777777" w:rsidR="00F72B71" w:rsidRDefault="00C8292D">
      <w:pPr>
        <w:keepNext/>
        <w:spacing w:before="240" w:line="276" w:lineRule="auto"/>
        <w:jc w:val="left"/>
      </w:pPr>
      <w:bookmarkStart w:id="56" w:name="s3_8"/>
      <w:proofErr w:type="gramStart"/>
      <w:r>
        <w:rPr>
          <w:b/>
          <w:sz w:val="28"/>
        </w:rPr>
        <w:t>3.8  Module</w:t>
      </w:r>
      <w:proofErr w:type="gramEnd"/>
      <w:r>
        <w:rPr>
          <w:b/>
          <w:sz w:val="28"/>
        </w:rPr>
        <w:t xml:space="preserve"> 8 — Monte Carlo and Scenario Comparison</w:t>
      </w:r>
      <w:bookmarkEnd w:id="56"/>
    </w:p>
    <w:p w14:paraId="1063CB75" w14:textId="77777777" w:rsidR="00F72B71" w:rsidRDefault="00C8292D">
      <w:pPr>
        <w:keepNext/>
        <w:keepLines/>
        <w:spacing w:before="160" w:after="60" w:line="276" w:lineRule="auto"/>
        <w:jc w:val="left"/>
      </w:pPr>
      <w:r>
        <w:rPr>
          <w:b/>
          <w:i/>
        </w:rPr>
        <w:t>Purpose</w:t>
      </w:r>
    </w:p>
    <w:p w14:paraId="5F810445" w14:textId="77777777" w:rsidR="00F72B71" w:rsidRDefault="00C8292D">
      <w:pPr>
        <w:keepNext/>
        <w:keepLines/>
      </w:pPr>
      <w:r>
        <w:t xml:space="preserve">A single stochastic run is one observation, not an estimate. This module repeats the run and reports the range within which the true </w:t>
      </w:r>
      <w:proofErr w:type="spellStart"/>
      <w:r>
        <w:t>behaviour</w:t>
      </w:r>
      <w:proofErr w:type="spellEnd"/>
      <w:r>
        <w:t xml:space="preserve"> lies, then allows two configurations to be compared against that measure of uncertainty.</w:t>
      </w:r>
    </w:p>
    <w:p w14:paraId="738DB0D1" w14:textId="77777777" w:rsidR="00F72B71" w:rsidRDefault="00C8292D">
      <w:pPr>
        <w:keepNext/>
        <w:spacing w:before="160" w:after="60" w:line="276" w:lineRule="auto"/>
        <w:jc w:val="left"/>
      </w:pPr>
      <w:r>
        <w:rPr>
          <w:b/>
          <w:i/>
        </w:rPr>
        <w:t>Functional responsibilities</w:t>
      </w:r>
    </w:p>
    <w:p w14:paraId="1DC53565" w14:textId="77777777" w:rsidR="00F72B71" w:rsidRDefault="00C8292D">
      <w:pPr>
        <w:keepNext/>
        <w:keepLines/>
        <w:spacing w:after="60" w:line="336" w:lineRule="auto"/>
        <w:ind w:left="835" w:hanging="374"/>
      </w:pPr>
      <w:r>
        <w:t>•  Execution of a model over twenty, fifty or one hundred replications, each with an independently derived seed.</w:t>
      </w:r>
    </w:p>
    <w:p w14:paraId="319E13B9" w14:textId="77777777" w:rsidR="00F72B71" w:rsidRDefault="00C8292D">
      <w:pPr>
        <w:keepLines/>
        <w:spacing w:after="60" w:line="336" w:lineRule="auto"/>
        <w:ind w:left="835" w:hanging="374"/>
      </w:pPr>
      <w:r>
        <w:t>•  Computation of the mean, standard deviation and ninety-five per cent confidence interval for every metric across replications.</w:t>
      </w:r>
    </w:p>
    <w:p w14:paraId="1867643F" w14:textId="77777777" w:rsidR="00F72B71" w:rsidRDefault="00C8292D">
      <w:pPr>
        <w:keepLines/>
        <w:spacing w:after="60" w:line="336" w:lineRule="auto"/>
        <w:ind w:left="835" w:hanging="374"/>
      </w:pPr>
      <w:r>
        <w:t>•  Rendering of confidence intervals as bands, so the significance of a difference is visible rather than inferred.</w:t>
      </w:r>
    </w:p>
    <w:p w14:paraId="517D75AA" w14:textId="77777777" w:rsidR="00F72B71" w:rsidRDefault="00C8292D">
      <w:pPr>
        <w:keepLines/>
        <w:spacing w:after="60" w:line="336" w:lineRule="auto"/>
        <w:ind w:left="835" w:hanging="374"/>
      </w:pPr>
      <w:r>
        <w:t xml:space="preserve">•  Side-by-side comparison of a baseline scenario against an </w:t>
      </w:r>
      <w:proofErr w:type="spellStart"/>
      <w:r>
        <w:t>optimised</w:t>
      </w:r>
      <w:proofErr w:type="spellEnd"/>
      <w:r>
        <w:t xml:space="preserve"> one, with the difference reported per metric.</w:t>
      </w:r>
    </w:p>
    <w:p w14:paraId="5517DE1D" w14:textId="77777777" w:rsidR="00F72B71" w:rsidRDefault="00C8292D">
      <w:pPr>
        <w:keepLines/>
        <w:spacing w:after="60" w:line="336" w:lineRule="auto"/>
        <w:ind w:left="835" w:hanging="374"/>
      </w:pPr>
      <w:r>
        <w:t>•  Progress reporting during a long analysis, so the user is not left without feedback across a hundred runs.</w:t>
      </w:r>
    </w:p>
    <w:p w14:paraId="0FB0D2D5" w14:textId="77777777" w:rsidR="00F72B71" w:rsidRDefault="00C8292D">
      <w:pPr>
        <w:keepNext/>
        <w:spacing w:before="160" w:after="60" w:line="276" w:lineRule="auto"/>
        <w:jc w:val="left"/>
      </w:pPr>
      <w:r>
        <w:rPr>
          <w:b/>
          <w:i/>
        </w:rPr>
        <w:lastRenderedPageBreak/>
        <w:t>Implementation</w:t>
      </w:r>
    </w:p>
    <w:p w14:paraId="0D94F61F" w14:textId="77777777" w:rsidR="00F72B71" w:rsidRDefault="00C8292D">
      <w:pPr>
        <w:keepNext/>
        <w:keepLines/>
      </w:pPr>
      <w:r>
        <w:t>Replications execute sequentially within the worker, with progress posted after each. Seeds are derived deterministically from a single base seed, which means an entire Monte Carlo analysis is itself reproducible — a property that matters when a result must be defended or re-examined. The comparison view pairs the baseline retained by Module 6 against the current configuration, and reports the difference alongside both intervals, so that a user can see whether an apparent improvement exceeds the noise in the measurement.</w:t>
      </w:r>
    </w:p>
    <w:p w14:paraId="26B2B457" w14:textId="77777777" w:rsidR="00F72B71" w:rsidRDefault="00C8292D">
      <w:pPr>
        <w:keepNext/>
        <w:spacing w:before="240" w:line="276" w:lineRule="auto"/>
        <w:jc w:val="left"/>
      </w:pPr>
      <w:bookmarkStart w:id="57" w:name="s3_9"/>
      <w:proofErr w:type="gramStart"/>
      <w:r>
        <w:rPr>
          <w:b/>
          <w:sz w:val="28"/>
        </w:rPr>
        <w:t>3.9  Module</w:t>
      </w:r>
      <w:proofErr w:type="gramEnd"/>
      <w:r>
        <w:rPr>
          <w:b/>
          <w:sz w:val="28"/>
        </w:rPr>
        <w:t xml:space="preserve"> 9 — Digital Twin Animated Playback</w:t>
      </w:r>
      <w:bookmarkEnd w:id="57"/>
    </w:p>
    <w:p w14:paraId="30BD4679" w14:textId="77777777" w:rsidR="00F72B71" w:rsidRDefault="00C8292D">
      <w:pPr>
        <w:keepNext/>
        <w:keepLines/>
        <w:spacing w:before="160" w:after="60" w:line="276" w:lineRule="auto"/>
        <w:jc w:val="left"/>
      </w:pPr>
      <w:r>
        <w:rPr>
          <w:b/>
          <w:i/>
        </w:rPr>
        <w:t>Purpose</w:t>
      </w:r>
    </w:p>
    <w:p w14:paraId="684553C4" w14:textId="77777777" w:rsidR="00F72B71" w:rsidRDefault="00C8292D">
      <w:pPr>
        <w:keepNext/>
        <w:keepLines/>
      </w:pPr>
      <w:r>
        <w:t>Numbers describe congestion; animation shows it. This module replays a completed run as a moving two-dimensional picture of entities passing through the model, which in our experience communicates where a system is failing far more immediately than a chart.</w:t>
      </w:r>
    </w:p>
    <w:p w14:paraId="46AB6ECE" w14:textId="77777777" w:rsidR="00F72B71" w:rsidRDefault="00C8292D">
      <w:pPr>
        <w:keepNext/>
        <w:spacing w:before="160" w:after="60" w:line="276" w:lineRule="auto"/>
        <w:jc w:val="left"/>
      </w:pPr>
      <w:r>
        <w:rPr>
          <w:b/>
          <w:i/>
        </w:rPr>
        <w:t>Functional responsibilities</w:t>
      </w:r>
    </w:p>
    <w:p w14:paraId="39C69E31" w14:textId="77777777" w:rsidR="00F72B71" w:rsidRDefault="00C8292D">
      <w:pPr>
        <w:keepNext/>
        <w:keepLines/>
        <w:spacing w:after="60" w:line="336" w:lineRule="auto"/>
        <w:ind w:left="835" w:hanging="374"/>
      </w:pPr>
      <w:r>
        <w:t>•  Animated two-dimensional playback of entities flowing through the nodes and edges of the model.</w:t>
      </w:r>
    </w:p>
    <w:p w14:paraId="13AF90F9" w14:textId="77777777" w:rsidR="00F72B71" w:rsidRDefault="00C8292D">
      <w:pPr>
        <w:keepLines/>
        <w:spacing w:after="60" w:line="336" w:lineRule="auto"/>
        <w:ind w:left="835" w:hanging="374"/>
      </w:pPr>
      <w:r>
        <w:t>•  Highlighting of queue congestion, so that accumulating waiting lines are visually apparent as they build.</w:t>
      </w:r>
    </w:p>
    <w:p w14:paraId="51596BC2" w14:textId="77777777" w:rsidR="00F72B71" w:rsidRDefault="00C8292D">
      <w:pPr>
        <w:keepLines/>
        <w:spacing w:after="60" w:line="336" w:lineRule="auto"/>
        <w:ind w:left="835" w:hanging="374"/>
      </w:pPr>
      <w:r>
        <w:t>•  Transport controls in the manner of a video player — play, pause, step and speed selection.</w:t>
      </w:r>
    </w:p>
    <w:p w14:paraId="6E87E05E" w14:textId="77777777" w:rsidR="00F72B71" w:rsidRDefault="00C8292D">
      <w:pPr>
        <w:keepLines/>
        <w:spacing w:after="60" w:line="336" w:lineRule="auto"/>
        <w:ind w:left="835" w:hanging="374"/>
      </w:pPr>
      <w:r>
        <w:t>•  Scrubbing to an arbitrary point in the run without re-executing the model.</w:t>
      </w:r>
    </w:p>
    <w:p w14:paraId="6DB76FC1" w14:textId="77777777" w:rsidR="00F72B71" w:rsidRDefault="00C8292D">
      <w:pPr>
        <w:keepLines/>
        <w:spacing w:after="60" w:line="336" w:lineRule="auto"/>
        <w:ind w:left="835" w:hanging="374"/>
      </w:pPr>
      <w:r>
        <w:t xml:space="preserve">•  </w:t>
      </w:r>
      <w:proofErr w:type="spellStart"/>
      <w:r>
        <w:t>Synchronisation</w:t>
      </w:r>
      <w:proofErr w:type="spellEnd"/>
      <w:r>
        <w:t xml:space="preserve"> of the playback position with the corresponding event log entries.</w:t>
      </w:r>
    </w:p>
    <w:p w14:paraId="314737D3" w14:textId="77777777" w:rsidR="00F72B71" w:rsidRDefault="00C8292D">
      <w:pPr>
        <w:keepNext/>
        <w:spacing w:before="160" w:after="60" w:line="276" w:lineRule="auto"/>
        <w:jc w:val="left"/>
      </w:pPr>
      <w:r>
        <w:rPr>
          <w:b/>
          <w:i/>
        </w:rPr>
        <w:lastRenderedPageBreak/>
        <w:t>Implementation</w:t>
      </w:r>
    </w:p>
    <w:p w14:paraId="1435651C" w14:textId="77777777" w:rsidR="00F72B71" w:rsidRDefault="00C8292D">
      <w:pPr>
        <w:keepNext/>
        <w:keepLines/>
      </w:pPr>
      <w:r>
        <w:t xml:space="preserve">Playback is rendered with Pixi.js over WebGL rather than with DOM elements, because animating several hundred moving entities through the DOM degrades unacceptably. The animation is driven from the recorded entity journey rather than by re-executing the model, which makes scrubbing and speed changes immediate and guarantees that what is shown corresponds exactly to the run whose metrics are on screen. Because the journey is stored per entity with a timestamped sequence of node visits, the playback can be interpolated smoothly between discrete event instants without inventing </w:t>
      </w:r>
      <w:proofErr w:type="spellStart"/>
      <w:r>
        <w:t>behaviour</w:t>
      </w:r>
      <w:proofErr w:type="spellEnd"/>
      <w:r>
        <w:t xml:space="preserve"> the engine did not produce.</w:t>
      </w:r>
    </w:p>
    <w:p w14:paraId="5F749346" w14:textId="77777777" w:rsidR="00F72B71" w:rsidRDefault="00C8292D">
      <w:pPr>
        <w:keepNext/>
        <w:spacing w:before="240" w:line="276" w:lineRule="auto"/>
        <w:jc w:val="left"/>
      </w:pPr>
      <w:bookmarkStart w:id="58" w:name="s3_10"/>
      <w:proofErr w:type="gramStart"/>
      <w:r>
        <w:rPr>
          <w:b/>
          <w:sz w:val="28"/>
        </w:rPr>
        <w:t>3.10  Module</w:t>
      </w:r>
      <w:proofErr w:type="gramEnd"/>
      <w:r>
        <w:rPr>
          <w:b/>
          <w:sz w:val="28"/>
        </w:rPr>
        <w:t xml:space="preserve"> 10 — Simulation Template Gallery</w:t>
      </w:r>
      <w:bookmarkEnd w:id="58"/>
    </w:p>
    <w:p w14:paraId="1642D5CD" w14:textId="77777777" w:rsidR="00F72B71" w:rsidRDefault="00C8292D">
      <w:pPr>
        <w:keepNext/>
        <w:keepLines/>
        <w:spacing w:before="160" w:after="60" w:line="276" w:lineRule="auto"/>
        <w:jc w:val="left"/>
      </w:pPr>
      <w:r>
        <w:rPr>
          <w:b/>
          <w:i/>
        </w:rPr>
        <w:t>Purpose</w:t>
      </w:r>
    </w:p>
    <w:p w14:paraId="1D10C622" w14:textId="77777777" w:rsidR="00F72B71" w:rsidRDefault="00C8292D">
      <w:pPr>
        <w:keepNext/>
        <w:keepLines/>
      </w:pPr>
      <w:r>
        <w:t>An empty canvas is an obstacle to a first-time user. This module supplies working models across all six domains, so that a user can begin from something that already runs and modify it — a considerably gentler introduction than construction from nothing.</w:t>
      </w:r>
    </w:p>
    <w:p w14:paraId="278DC3B8" w14:textId="77777777" w:rsidR="00F72B71" w:rsidRDefault="00C8292D">
      <w:pPr>
        <w:keepNext/>
        <w:spacing w:before="160" w:after="60" w:line="276" w:lineRule="auto"/>
        <w:jc w:val="left"/>
      </w:pPr>
      <w:r>
        <w:rPr>
          <w:b/>
          <w:i/>
        </w:rPr>
        <w:t>Functional responsibilities</w:t>
      </w:r>
    </w:p>
    <w:p w14:paraId="049A3A9F" w14:textId="77777777" w:rsidR="00F72B71" w:rsidRDefault="00C8292D">
      <w:pPr>
        <w:keepNext/>
        <w:keepLines/>
        <w:spacing w:after="60" w:line="336" w:lineRule="auto"/>
        <w:ind w:left="835" w:hanging="374"/>
      </w:pPr>
      <w:r>
        <w:t>•  A gallery of starter graphs grouped by the six simulation domains, each with a description and a preview.</w:t>
      </w:r>
    </w:p>
    <w:p w14:paraId="2BC791E5" w14:textId="77777777" w:rsidR="00F72B71" w:rsidRDefault="00C8292D">
      <w:pPr>
        <w:keepLines/>
        <w:spacing w:after="60" w:line="336" w:lineRule="auto"/>
        <w:ind w:left="835" w:hanging="374"/>
      </w:pPr>
      <w:r>
        <w:t>•  Instantiation of a template, pre-populating a new project's canvas with its nodes, edges and default parameters.</w:t>
      </w:r>
    </w:p>
    <w:p w14:paraId="2234D782" w14:textId="77777777" w:rsidR="00F72B71" w:rsidRDefault="00C8292D">
      <w:pPr>
        <w:keepLines/>
        <w:spacing w:after="60" w:line="336" w:lineRule="auto"/>
        <w:ind w:left="835" w:hanging="374"/>
      </w:pPr>
      <w:r>
        <w:t>•  Creation of a fully independent copy owned by the requesting user, so edits can never propagate back to the source template.</w:t>
      </w:r>
    </w:p>
    <w:p w14:paraId="603C5D7B" w14:textId="77777777" w:rsidR="00F72B71" w:rsidRDefault="00C8292D">
      <w:pPr>
        <w:keepLines/>
        <w:spacing w:after="60" w:line="336" w:lineRule="auto"/>
        <w:ind w:left="835" w:hanging="374"/>
      </w:pPr>
      <w:r>
        <w:t>•  Free modification of all template parameters after instantiation.</w:t>
      </w:r>
    </w:p>
    <w:p w14:paraId="06DB2DED" w14:textId="77777777" w:rsidR="00F72B71" w:rsidRDefault="00C8292D">
      <w:pPr>
        <w:keepLines/>
        <w:spacing w:after="60" w:line="336" w:lineRule="auto"/>
        <w:ind w:left="835" w:hanging="374"/>
      </w:pPr>
      <w:r>
        <w:t>•  Maintenance of the template library as a reusable and extensible resource.</w:t>
      </w:r>
    </w:p>
    <w:p w14:paraId="217D8257" w14:textId="77777777" w:rsidR="00F72B71" w:rsidRDefault="00C8292D">
      <w:pPr>
        <w:keepNext/>
        <w:spacing w:before="160" w:after="60" w:line="276" w:lineRule="auto"/>
        <w:jc w:val="left"/>
      </w:pPr>
      <w:r>
        <w:rPr>
          <w:b/>
          <w:i/>
        </w:rPr>
        <w:lastRenderedPageBreak/>
        <w:t>Implementation</w:t>
      </w:r>
    </w:p>
    <w:p w14:paraId="66FE01A5" w14:textId="77777777" w:rsidR="00F72B71" w:rsidRDefault="00C8292D">
      <w:pPr>
        <w:keepNext/>
        <w:keepLines/>
      </w:pPr>
      <w:r>
        <w:t>Templates are declared in the simulation type registry alongside the node palette and layout strategy for each domain, which keeps a domain's definition in one place and means that adding a domain does not require changes scattered across components. Instantiation copies rows rather than referencing the template, which satisfies the independence requirement by construction rather than by policy.</w:t>
      </w:r>
    </w:p>
    <w:p w14:paraId="39920011" w14:textId="77777777" w:rsidR="00F72B71" w:rsidRDefault="00C8292D">
      <w:pPr>
        <w:keepNext/>
        <w:spacing w:before="240" w:line="276" w:lineRule="auto"/>
        <w:jc w:val="left"/>
      </w:pPr>
      <w:bookmarkStart w:id="59" w:name="s3_11"/>
      <w:proofErr w:type="gramStart"/>
      <w:r>
        <w:rPr>
          <w:b/>
          <w:sz w:val="28"/>
        </w:rPr>
        <w:t>3.11  Module</w:t>
      </w:r>
      <w:proofErr w:type="gramEnd"/>
      <w:r>
        <w:rPr>
          <w:b/>
          <w:sz w:val="28"/>
        </w:rPr>
        <w:t xml:space="preserve"> 11 — Executive Report and Share</w:t>
      </w:r>
      <w:bookmarkEnd w:id="59"/>
    </w:p>
    <w:p w14:paraId="31195FF2" w14:textId="77777777" w:rsidR="00F72B71" w:rsidRDefault="00C8292D">
      <w:pPr>
        <w:keepNext/>
        <w:keepLines/>
        <w:spacing w:before="160" w:after="60" w:line="276" w:lineRule="auto"/>
        <w:jc w:val="left"/>
      </w:pPr>
      <w:r>
        <w:rPr>
          <w:b/>
          <w:i/>
        </w:rPr>
        <w:t>Purpose</w:t>
      </w:r>
    </w:p>
    <w:p w14:paraId="3582A39A" w14:textId="77777777" w:rsidR="00F72B71" w:rsidRDefault="00C8292D">
      <w:pPr>
        <w:keepNext/>
        <w:keepLines/>
      </w:pPr>
      <w:r>
        <w:t>Work that cannot leave the platform has limited value. This module moves models and results outward, whether for archival, for further analysis elsewhere, or for presentation to someone who will never log in.</w:t>
      </w:r>
    </w:p>
    <w:p w14:paraId="6FCB18DE" w14:textId="77777777" w:rsidR="00F72B71" w:rsidRDefault="00C8292D">
      <w:pPr>
        <w:keepNext/>
        <w:spacing w:before="160" w:after="60" w:line="276" w:lineRule="auto"/>
        <w:jc w:val="left"/>
      </w:pPr>
      <w:r>
        <w:rPr>
          <w:b/>
          <w:i/>
        </w:rPr>
        <w:t>Functional responsibilities</w:t>
      </w:r>
    </w:p>
    <w:p w14:paraId="5D85F941" w14:textId="77777777" w:rsidR="00F72B71" w:rsidRDefault="00C8292D">
      <w:pPr>
        <w:keepNext/>
        <w:keepLines/>
        <w:spacing w:after="60" w:line="336" w:lineRule="auto"/>
        <w:ind w:left="835" w:hanging="374"/>
      </w:pPr>
      <w:r>
        <w:t>•  One-click generation of an IEEE-style PDF report containing an AI-written executive summary, a canvas snapshot, KPI tables and charts.</w:t>
      </w:r>
    </w:p>
    <w:p w14:paraId="77B80F26" w14:textId="77777777" w:rsidR="00F72B71" w:rsidRDefault="00C8292D">
      <w:pPr>
        <w:keepLines/>
        <w:spacing w:after="60" w:line="336" w:lineRule="auto"/>
        <w:ind w:left="835" w:hanging="374"/>
      </w:pPr>
      <w:r>
        <w:t>•  Export of a project's graph as downloadable JSON, preserving nodes, edges and configuration.</w:t>
      </w:r>
    </w:p>
    <w:p w14:paraId="6B2A0B28" w14:textId="77777777" w:rsidR="00F72B71" w:rsidRDefault="00C8292D">
      <w:pPr>
        <w:keepLines/>
        <w:spacing w:after="60" w:line="336" w:lineRule="auto"/>
        <w:ind w:left="835" w:hanging="374"/>
      </w:pPr>
      <w:r>
        <w:t>•  Export of a completed run's results as CSV for analysis in a spreadsheet or statistical package.</w:t>
      </w:r>
    </w:p>
    <w:p w14:paraId="46FADC2A" w14:textId="77777777" w:rsidR="00F72B71" w:rsidRDefault="00C8292D">
      <w:pPr>
        <w:keepLines/>
        <w:spacing w:after="60" w:line="336" w:lineRule="auto"/>
        <w:ind w:left="835" w:hanging="374"/>
      </w:pPr>
      <w:r>
        <w:t>•  Export of the generated Python script as a Jupyter notebook for independent reproduction.</w:t>
      </w:r>
    </w:p>
    <w:p w14:paraId="20DD20FC" w14:textId="77777777" w:rsidR="00F72B71" w:rsidRDefault="00C8292D">
      <w:pPr>
        <w:keepLines/>
        <w:spacing w:after="60" w:line="336" w:lineRule="auto"/>
        <w:ind w:left="835" w:hanging="374"/>
      </w:pPr>
      <w:r>
        <w:t>•  Generation of a read-only public share link that never confers edit access regardless of the viewer's authentication state.</w:t>
      </w:r>
    </w:p>
    <w:p w14:paraId="5E472256" w14:textId="77777777" w:rsidR="00F72B71" w:rsidRDefault="00C8292D">
      <w:pPr>
        <w:keepLines/>
        <w:spacing w:after="60" w:line="336" w:lineRule="auto"/>
        <w:ind w:left="835" w:hanging="374"/>
      </w:pPr>
      <w:r>
        <w:t>•  Revocation of a share link, after which the circulated URL ceases to resolve and displays an explanatory notice.</w:t>
      </w:r>
    </w:p>
    <w:p w14:paraId="69FD1F52" w14:textId="77777777" w:rsidR="00F72B71" w:rsidRDefault="00C8292D">
      <w:pPr>
        <w:keepNext/>
        <w:spacing w:before="160" w:after="60" w:line="276" w:lineRule="auto"/>
        <w:jc w:val="left"/>
      </w:pPr>
      <w:r>
        <w:rPr>
          <w:b/>
          <w:i/>
        </w:rPr>
        <w:lastRenderedPageBreak/>
        <w:t>Implementation</w:t>
      </w:r>
    </w:p>
    <w:p w14:paraId="2EA78414" w14:textId="77777777" w:rsidR="00F72B71" w:rsidRDefault="00C8292D">
      <w:pPr>
        <w:keepNext/>
        <w:keepLines/>
      </w:pPr>
      <w:r>
        <w:t xml:space="preserve">PDF generation runs client-side using </w:t>
      </w:r>
      <w:proofErr w:type="spellStart"/>
      <w:r>
        <w:t>jsPDF</w:t>
      </w:r>
      <w:proofErr w:type="spellEnd"/>
      <w:r>
        <w:t xml:space="preserve"> with the </w:t>
      </w:r>
      <w:proofErr w:type="spellStart"/>
      <w:r>
        <w:t>AutoTable</w:t>
      </w:r>
      <w:proofErr w:type="spellEnd"/>
      <w:r>
        <w:t xml:space="preserve"> extension for KPI tables and html-to-image to capture the canvas, so no document-rendering service is required and the architecture's zero-server-compute property is preserved. The executive summary is composed by the same Gemini integration used elsewhere, working from the computed metrics rather than the raw trace, so the prose matches the tables printed beside it. Share links are opaque tokens resolved through a dedicated read-only route; a token grants visibility of one project and nothing further, and the read-only guarantee is enforced by Row-Level Security at the database rather than by hiding controls in the interface.</w:t>
      </w:r>
    </w:p>
    <w:p w14:paraId="6B82AD55" w14:textId="77777777" w:rsidR="00F72B71" w:rsidRDefault="00C8292D">
      <w:pPr>
        <w:keepNext/>
        <w:spacing w:before="240" w:line="276" w:lineRule="auto"/>
        <w:jc w:val="left"/>
      </w:pPr>
      <w:bookmarkStart w:id="60" w:name="s3_12"/>
      <w:proofErr w:type="gramStart"/>
      <w:r>
        <w:rPr>
          <w:b/>
          <w:sz w:val="28"/>
        </w:rPr>
        <w:t>3.12  Module</w:t>
      </w:r>
      <w:proofErr w:type="gramEnd"/>
      <w:r>
        <w:rPr>
          <w:b/>
          <w:sz w:val="28"/>
        </w:rPr>
        <w:t xml:space="preserve"> 12 — Real-Time Collaboration</w:t>
      </w:r>
      <w:bookmarkEnd w:id="60"/>
    </w:p>
    <w:p w14:paraId="0F408D51" w14:textId="77777777" w:rsidR="00F72B71" w:rsidRDefault="00C8292D">
      <w:pPr>
        <w:keepNext/>
        <w:keepLines/>
        <w:spacing w:before="160" w:after="60" w:line="276" w:lineRule="auto"/>
        <w:jc w:val="left"/>
      </w:pPr>
      <w:r>
        <w:rPr>
          <w:b/>
          <w:i/>
        </w:rPr>
        <w:t>Purpose</w:t>
      </w:r>
    </w:p>
    <w:p w14:paraId="3A7A2495" w14:textId="77777777" w:rsidR="00F72B71" w:rsidRDefault="00C8292D">
      <w:pPr>
        <w:keepNext/>
        <w:keepLines/>
      </w:pPr>
      <w:r>
        <w:t xml:space="preserve">This module provides the multi-user </w:t>
      </w:r>
      <w:proofErr w:type="spellStart"/>
      <w:r>
        <w:t>behaviour</w:t>
      </w:r>
      <w:proofErr w:type="spellEnd"/>
      <w:r>
        <w:t xml:space="preserve"> that teams now expect of any modern design tool: several people building and discussing one model at the same time, in the manner of Canva or Figma.</w:t>
      </w:r>
    </w:p>
    <w:p w14:paraId="7ADA3EE5" w14:textId="77777777" w:rsidR="00F72B71" w:rsidRDefault="00C8292D">
      <w:pPr>
        <w:keepNext/>
        <w:spacing w:before="160" w:after="60" w:line="276" w:lineRule="auto"/>
        <w:jc w:val="left"/>
      </w:pPr>
      <w:r>
        <w:rPr>
          <w:b/>
          <w:i/>
        </w:rPr>
        <w:t>Functional responsibilities</w:t>
      </w:r>
    </w:p>
    <w:p w14:paraId="21ABBE12" w14:textId="77777777" w:rsidR="00F72B71" w:rsidRDefault="00C8292D">
      <w:pPr>
        <w:keepNext/>
        <w:keepLines/>
        <w:spacing w:after="60" w:line="336" w:lineRule="auto"/>
        <w:ind w:left="835" w:hanging="374"/>
      </w:pPr>
      <w:r>
        <w:t>•  Invitation of other users to a project as Editor or Viewer by email address.</w:t>
      </w:r>
    </w:p>
    <w:p w14:paraId="54A77B26" w14:textId="77777777" w:rsidR="00F72B71" w:rsidRDefault="00C8292D">
      <w:pPr>
        <w:keepLines/>
        <w:spacing w:after="60" w:line="336" w:lineRule="auto"/>
        <w:ind w:left="835" w:hanging="374"/>
      </w:pPr>
      <w:r>
        <w:t>•  Concurrent editing of a single project by multiple authenticated users.</w:t>
      </w:r>
    </w:p>
    <w:p w14:paraId="382C4D00" w14:textId="77777777" w:rsidR="00F72B71" w:rsidRDefault="00C8292D">
      <w:pPr>
        <w:keepLines/>
        <w:spacing w:after="60" w:line="336" w:lineRule="auto"/>
        <w:ind w:left="835" w:hanging="374"/>
      </w:pPr>
      <w:r>
        <w:t>•  Broadcast of graph changes to all active collaborators within 500 milliseconds.</w:t>
      </w:r>
    </w:p>
    <w:p w14:paraId="1692DDEE" w14:textId="77777777" w:rsidR="00F72B71" w:rsidRDefault="00C8292D">
      <w:pPr>
        <w:keepLines/>
        <w:spacing w:after="60" w:line="336" w:lineRule="auto"/>
        <w:ind w:left="835" w:hanging="374"/>
      </w:pPr>
      <w:r>
        <w:t>•  Live cursors and presence indicators showing who is viewing the project and where their attention is directed.</w:t>
      </w:r>
    </w:p>
    <w:p w14:paraId="1B58C0A4" w14:textId="77777777" w:rsidR="00F72B71" w:rsidRDefault="00C8292D">
      <w:pPr>
        <w:keepLines/>
        <w:spacing w:after="60" w:line="336" w:lineRule="auto"/>
        <w:ind w:left="835" w:hanging="374"/>
      </w:pPr>
      <w:r>
        <w:t>•  Conflict resolution for simultaneous edits to the same node, on a last-write-wins basis using a monotonic client timestamp.</w:t>
      </w:r>
    </w:p>
    <w:p w14:paraId="36E30A80" w14:textId="77777777" w:rsidR="00F72B71" w:rsidRDefault="00C8292D">
      <w:pPr>
        <w:keepLines/>
        <w:spacing w:after="60" w:line="336" w:lineRule="auto"/>
        <w:ind w:left="835" w:hanging="374"/>
      </w:pPr>
      <w:r>
        <w:t>•  Automatic persistence of collaborative changes, and prevention of any modification by a Viewer.</w:t>
      </w:r>
    </w:p>
    <w:p w14:paraId="3F16AFCF" w14:textId="77777777" w:rsidR="00F72B71" w:rsidRDefault="00C8292D">
      <w:pPr>
        <w:keepLines/>
        <w:spacing w:after="60" w:line="336" w:lineRule="auto"/>
        <w:ind w:left="835" w:hanging="374"/>
      </w:pPr>
      <w:r>
        <w:t>•  Consistency of the rendered graph across every connected user.</w:t>
      </w:r>
    </w:p>
    <w:p w14:paraId="646373D6" w14:textId="77777777" w:rsidR="00F72B71" w:rsidRDefault="00C8292D">
      <w:pPr>
        <w:keepNext/>
        <w:spacing w:before="160" w:after="60" w:line="276" w:lineRule="auto"/>
        <w:jc w:val="left"/>
      </w:pPr>
      <w:r>
        <w:rPr>
          <w:b/>
          <w:i/>
        </w:rPr>
        <w:lastRenderedPageBreak/>
        <w:t>Implementation</w:t>
      </w:r>
    </w:p>
    <w:p w14:paraId="565FB833" w14:textId="77777777" w:rsidR="00F72B71" w:rsidRDefault="00C8292D">
      <w:pPr>
        <w:keepNext/>
        <w:keepLines/>
      </w:pPr>
      <w:r>
        <w:t xml:space="preserve">Collaboration is built on </w:t>
      </w:r>
      <w:proofErr w:type="spellStart"/>
      <w:r>
        <w:t>Supabase</w:t>
      </w:r>
      <w:proofErr w:type="spellEnd"/>
      <w:r>
        <w:t xml:space="preserve"> Realtime channels over </w:t>
      </w:r>
      <w:proofErr w:type="spellStart"/>
      <w:r>
        <w:t>WebSockets</w:t>
      </w:r>
      <w:proofErr w:type="spellEnd"/>
      <w:r>
        <w:t xml:space="preserve">. The decision taken during database design to store the graph as </w:t>
      </w:r>
      <w:proofErr w:type="spellStart"/>
      <w:r>
        <w:t>normalised</w:t>
      </w:r>
      <w:proofErr w:type="spellEnd"/>
      <w:r>
        <w:t xml:space="preserve"> node and edge rows, rather than as a single JSON document, is what makes this workable: an edit can be broadcast as a change to one entity, so two users moving different nodes do not overwrite one another — which is precisely what whole-document replacement would cause. Concurrent edits to the same node are resolved last-write-wins on a client-supplied monotonic timestamp. Presence and cursor positions are transmitted on a separate ephemeral channel and are never persisted, since they have no meaning after a session ends. The Viewer restriction is enforced by a Row-Level Security policy keyed on the collaborator's recorded permission, so it holds even against a client altered to display the editing controls.</w:t>
      </w:r>
    </w:p>
    <w:p w14:paraId="312A661A" w14:textId="77777777" w:rsidR="00F72B71" w:rsidRDefault="00C8292D">
      <w:pPr>
        <w:keepNext/>
        <w:spacing w:before="240" w:line="276" w:lineRule="auto"/>
        <w:jc w:val="left"/>
      </w:pPr>
      <w:bookmarkStart w:id="61" w:name="s3_13"/>
      <w:proofErr w:type="gramStart"/>
      <w:r>
        <w:rPr>
          <w:b/>
          <w:sz w:val="28"/>
        </w:rPr>
        <w:t>3.13  Hardware</w:t>
      </w:r>
      <w:proofErr w:type="gramEnd"/>
      <w:r>
        <w:rPr>
          <w:b/>
          <w:sz w:val="28"/>
        </w:rPr>
        <w:t xml:space="preserve"> Modules and Considerations</w:t>
      </w:r>
      <w:bookmarkEnd w:id="61"/>
    </w:p>
    <w:p w14:paraId="429BCAA9" w14:textId="77777777" w:rsidR="00F72B71" w:rsidRDefault="00C8292D">
      <w:pPr>
        <w:keepNext/>
        <w:keepLines/>
      </w:pPr>
      <w:r>
        <w:t>JustCmul8 introduces no custom hardware, but the decision to execute simulations on the client rather than the server gives the user's own machine a role it would not otherwise have, and that role is worth stating explicitly.</w:t>
      </w:r>
    </w:p>
    <w:p w14:paraId="6DBA9FB7" w14:textId="77777777" w:rsidR="00F72B71" w:rsidRDefault="00C8292D">
      <w:pPr>
        <w:keepNext/>
        <w:spacing w:before="200" w:after="80" w:line="240" w:lineRule="auto"/>
        <w:jc w:val="center"/>
      </w:pPr>
      <w:bookmarkStart w:id="62" w:name="tblbm3_6"/>
      <w:r>
        <w:rPr>
          <w:b/>
          <w:sz w:val="22"/>
        </w:rPr>
        <w:t>Table 3.6: Hardware Roles in the Deployed System</w:t>
      </w:r>
      <w:bookmarkEnd w:id="62"/>
    </w:p>
    <w:tbl>
      <w:tblPr>
        <w:tblStyle w:val="TableGrid"/>
        <w:tblW w:w="0" w:type="auto"/>
        <w:jc w:val="center"/>
        <w:tblLayout w:type="fixed"/>
        <w:tblLook w:val="04A0" w:firstRow="1" w:lastRow="0" w:firstColumn="1" w:lastColumn="0" w:noHBand="0" w:noVBand="1"/>
      </w:tblPr>
      <w:tblGrid>
        <w:gridCol w:w="1722"/>
        <w:gridCol w:w="3669"/>
        <w:gridCol w:w="3969"/>
      </w:tblGrid>
      <w:tr w:rsidR="00F72B71" w14:paraId="798A4BA4" w14:textId="77777777">
        <w:trPr>
          <w:cantSplit/>
          <w:tblHeader/>
          <w:jc w:val="center"/>
        </w:trPr>
        <w:tc>
          <w:tcPr>
            <w:tcW w:w="1722" w:type="dxa"/>
            <w:shd w:val="clear" w:color="auto" w:fill="D9E2F3"/>
          </w:tcPr>
          <w:p w14:paraId="2B8E2605" w14:textId="77777777" w:rsidR="00F72B71" w:rsidRDefault="00C8292D">
            <w:pPr>
              <w:spacing w:before="40" w:after="40" w:line="240" w:lineRule="auto"/>
              <w:jc w:val="center"/>
            </w:pPr>
            <w:r>
              <w:rPr>
                <w:b/>
                <w:sz w:val="19"/>
              </w:rPr>
              <w:t>Element</w:t>
            </w:r>
          </w:p>
        </w:tc>
        <w:tc>
          <w:tcPr>
            <w:tcW w:w="3669" w:type="dxa"/>
            <w:shd w:val="clear" w:color="auto" w:fill="D9E2F3"/>
          </w:tcPr>
          <w:p w14:paraId="07554F15" w14:textId="77777777" w:rsidR="00F72B71" w:rsidRDefault="00C8292D">
            <w:pPr>
              <w:spacing w:before="40" w:after="40" w:line="240" w:lineRule="auto"/>
              <w:jc w:val="center"/>
            </w:pPr>
            <w:r>
              <w:rPr>
                <w:b/>
                <w:sz w:val="19"/>
              </w:rPr>
              <w:t>Role in the system</w:t>
            </w:r>
          </w:p>
        </w:tc>
        <w:tc>
          <w:tcPr>
            <w:tcW w:w="3969" w:type="dxa"/>
            <w:shd w:val="clear" w:color="auto" w:fill="D9E2F3"/>
          </w:tcPr>
          <w:p w14:paraId="6EC7941F" w14:textId="77777777" w:rsidR="00F72B71" w:rsidRDefault="00C8292D">
            <w:pPr>
              <w:spacing w:before="40" w:after="40" w:line="240" w:lineRule="auto"/>
              <w:jc w:val="center"/>
            </w:pPr>
            <w:r>
              <w:rPr>
                <w:b/>
                <w:sz w:val="19"/>
              </w:rPr>
              <w:t>Consequence of the design</w:t>
            </w:r>
          </w:p>
        </w:tc>
      </w:tr>
      <w:tr w:rsidR="00F72B71" w14:paraId="40A72F15" w14:textId="77777777">
        <w:trPr>
          <w:cantSplit/>
          <w:jc w:val="center"/>
        </w:trPr>
        <w:tc>
          <w:tcPr>
            <w:tcW w:w="1722" w:type="dxa"/>
          </w:tcPr>
          <w:p w14:paraId="4984BF73" w14:textId="77777777" w:rsidR="00F72B71" w:rsidRDefault="00C8292D">
            <w:pPr>
              <w:spacing w:before="40" w:after="40" w:line="240" w:lineRule="auto"/>
              <w:jc w:val="left"/>
            </w:pPr>
            <w:r>
              <w:rPr>
                <w:sz w:val="19"/>
              </w:rPr>
              <w:t>Client CPU</w:t>
            </w:r>
          </w:p>
        </w:tc>
        <w:tc>
          <w:tcPr>
            <w:tcW w:w="3669" w:type="dxa"/>
          </w:tcPr>
          <w:p w14:paraId="04B175C6" w14:textId="77777777" w:rsidR="00F72B71" w:rsidRDefault="00C8292D">
            <w:pPr>
              <w:spacing w:before="40" w:after="40" w:line="240" w:lineRule="auto"/>
              <w:jc w:val="left"/>
            </w:pPr>
            <w:r>
              <w:rPr>
                <w:sz w:val="19"/>
              </w:rPr>
              <w:t xml:space="preserve">Executes the </w:t>
            </w:r>
            <w:proofErr w:type="spellStart"/>
            <w:r>
              <w:rPr>
                <w:sz w:val="19"/>
              </w:rPr>
              <w:t>WebAssembly</w:t>
            </w:r>
            <w:proofErr w:type="spellEnd"/>
            <w:r>
              <w:rPr>
                <w:sz w:val="19"/>
              </w:rPr>
              <w:t xml:space="preserve"> runtime and the entire simulation</w:t>
            </w:r>
          </w:p>
        </w:tc>
        <w:tc>
          <w:tcPr>
            <w:tcW w:w="3969" w:type="dxa"/>
          </w:tcPr>
          <w:p w14:paraId="26FFDBFD" w14:textId="77777777" w:rsidR="00F72B71" w:rsidRDefault="00C8292D">
            <w:pPr>
              <w:spacing w:before="40" w:after="40" w:line="240" w:lineRule="auto"/>
              <w:jc w:val="left"/>
            </w:pPr>
            <w:r>
              <w:rPr>
                <w:sz w:val="19"/>
              </w:rPr>
              <w:t>Determines run duration; large models are slower on weaker machines</w:t>
            </w:r>
          </w:p>
        </w:tc>
      </w:tr>
      <w:tr w:rsidR="00F72B71" w14:paraId="2029A9CF" w14:textId="77777777">
        <w:trPr>
          <w:cantSplit/>
          <w:jc w:val="center"/>
        </w:trPr>
        <w:tc>
          <w:tcPr>
            <w:tcW w:w="1722" w:type="dxa"/>
          </w:tcPr>
          <w:p w14:paraId="68C61EFB" w14:textId="77777777" w:rsidR="00F72B71" w:rsidRDefault="00C8292D">
            <w:pPr>
              <w:spacing w:before="40" w:after="40" w:line="240" w:lineRule="auto"/>
              <w:jc w:val="left"/>
            </w:pPr>
            <w:r>
              <w:rPr>
                <w:sz w:val="19"/>
              </w:rPr>
              <w:t>Client memory</w:t>
            </w:r>
          </w:p>
        </w:tc>
        <w:tc>
          <w:tcPr>
            <w:tcW w:w="3669" w:type="dxa"/>
          </w:tcPr>
          <w:p w14:paraId="139F61AC" w14:textId="77777777" w:rsidR="00F72B71" w:rsidRDefault="00C8292D">
            <w:pPr>
              <w:spacing w:before="40" w:after="40" w:line="240" w:lineRule="auto"/>
              <w:jc w:val="left"/>
            </w:pPr>
            <w:r>
              <w:rPr>
                <w:sz w:val="19"/>
              </w:rPr>
              <w:t xml:space="preserve">Holds the </w:t>
            </w:r>
            <w:proofErr w:type="spellStart"/>
            <w:r>
              <w:rPr>
                <w:sz w:val="19"/>
              </w:rPr>
              <w:t>Pyodide</w:t>
            </w:r>
            <w:proofErr w:type="spellEnd"/>
            <w:r>
              <w:rPr>
                <w:sz w:val="19"/>
              </w:rPr>
              <w:t xml:space="preserve"> runtime, the graph, the event trace and the rendered canvas</w:t>
            </w:r>
          </w:p>
        </w:tc>
        <w:tc>
          <w:tcPr>
            <w:tcW w:w="3969" w:type="dxa"/>
          </w:tcPr>
          <w:p w14:paraId="6472B8D5" w14:textId="77777777" w:rsidR="00F72B71" w:rsidRDefault="00C8292D">
            <w:pPr>
              <w:spacing w:before="40" w:after="40" w:line="240" w:lineRule="auto"/>
              <w:jc w:val="left"/>
            </w:pPr>
            <w:r>
              <w:rPr>
                <w:sz w:val="19"/>
              </w:rPr>
              <w:t>Sets the practical ceiling on model size and replication count</w:t>
            </w:r>
          </w:p>
        </w:tc>
      </w:tr>
      <w:tr w:rsidR="00F72B71" w14:paraId="7D1F6746" w14:textId="77777777">
        <w:trPr>
          <w:cantSplit/>
          <w:jc w:val="center"/>
        </w:trPr>
        <w:tc>
          <w:tcPr>
            <w:tcW w:w="1722" w:type="dxa"/>
          </w:tcPr>
          <w:p w14:paraId="79642949" w14:textId="77777777" w:rsidR="00F72B71" w:rsidRDefault="00C8292D">
            <w:pPr>
              <w:spacing w:before="40" w:after="40" w:line="240" w:lineRule="auto"/>
              <w:jc w:val="left"/>
            </w:pPr>
            <w:r>
              <w:rPr>
                <w:sz w:val="19"/>
              </w:rPr>
              <w:t>Client GPU</w:t>
            </w:r>
          </w:p>
        </w:tc>
        <w:tc>
          <w:tcPr>
            <w:tcW w:w="3669" w:type="dxa"/>
          </w:tcPr>
          <w:p w14:paraId="1290D37A" w14:textId="77777777" w:rsidR="00F72B71" w:rsidRDefault="00C8292D">
            <w:pPr>
              <w:spacing w:before="40" w:after="40" w:line="240" w:lineRule="auto"/>
              <w:jc w:val="left"/>
            </w:pPr>
            <w:r>
              <w:rPr>
                <w:sz w:val="19"/>
              </w:rPr>
              <w:t>Renders the digital-twin playback through WebGL</w:t>
            </w:r>
          </w:p>
        </w:tc>
        <w:tc>
          <w:tcPr>
            <w:tcW w:w="3969" w:type="dxa"/>
          </w:tcPr>
          <w:p w14:paraId="590DAFD5" w14:textId="77777777" w:rsidR="00F72B71" w:rsidRDefault="00C8292D">
            <w:pPr>
              <w:spacing w:before="40" w:after="40" w:line="240" w:lineRule="auto"/>
              <w:jc w:val="left"/>
            </w:pPr>
            <w:r>
              <w:rPr>
                <w:sz w:val="19"/>
              </w:rPr>
              <w:t>Enables smooth animation of many simultaneous entities</w:t>
            </w:r>
          </w:p>
        </w:tc>
      </w:tr>
      <w:tr w:rsidR="00F72B71" w14:paraId="68F95F79" w14:textId="77777777">
        <w:trPr>
          <w:cantSplit/>
          <w:jc w:val="center"/>
        </w:trPr>
        <w:tc>
          <w:tcPr>
            <w:tcW w:w="1722" w:type="dxa"/>
          </w:tcPr>
          <w:p w14:paraId="38C9F406" w14:textId="77777777" w:rsidR="00F72B71" w:rsidRDefault="00C8292D">
            <w:pPr>
              <w:spacing w:before="40" w:after="40" w:line="240" w:lineRule="auto"/>
              <w:jc w:val="left"/>
            </w:pPr>
            <w:r>
              <w:rPr>
                <w:sz w:val="19"/>
              </w:rPr>
              <w:t>Network link</w:t>
            </w:r>
          </w:p>
        </w:tc>
        <w:tc>
          <w:tcPr>
            <w:tcW w:w="3669" w:type="dxa"/>
          </w:tcPr>
          <w:p w14:paraId="36A34CF1" w14:textId="77777777" w:rsidR="00F72B71" w:rsidRDefault="00C8292D">
            <w:pPr>
              <w:spacing w:before="40" w:after="40" w:line="240" w:lineRule="auto"/>
              <w:jc w:val="left"/>
            </w:pPr>
            <w:r>
              <w:rPr>
                <w:sz w:val="19"/>
              </w:rPr>
              <w:t>Carries persistence, collaboration and AI requests only</w:t>
            </w:r>
          </w:p>
        </w:tc>
        <w:tc>
          <w:tcPr>
            <w:tcW w:w="3969" w:type="dxa"/>
          </w:tcPr>
          <w:p w14:paraId="31CB8D52" w14:textId="77777777" w:rsidR="00F72B71" w:rsidRDefault="00C8292D">
            <w:pPr>
              <w:spacing w:before="40" w:after="40" w:line="240" w:lineRule="auto"/>
              <w:jc w:val="left"/>
            </w:pPr>
            <w:r>
              <w:rPr>
                <w:sz w:val="19"/>
              </w:rPr>
              <w:t>Simulation continues even on an intermittent connection</w:t>
            </w:r>
          </w:p>
        </w:tc>
      </w:tr>
      <w:tr w:rsidR="00F72B71" w14:paraId="20ADAD50" w14:textId="77777777">
        <w:trPr>
          <w:cantSplit/>
          <w:jc w:val="center"/>
        </w:trPr>
        <w:tc>
          <w:tcPr>
            <w:tcW w:w="1722" w:type="dxa"/>
          </w:tcPr>
          <w:p w14:paraId="41D0993F" w14:textId="77777777" w:rsidR="00F72B71" w:rsidRDefault="00C8292D">
            <w:pPr>
              <w:spacing w:before="40" w:after="40" w:line="240" w:lineRule="auto"/>
              <w:jc w:val="left"/>
            </w:pPr>
            <w:r>
              <w:rPr>
                <w:sz w:val="19"/>
              </w:rPr>
              <w:t>Application server</w:t>
            </w:r>
          </w:p>
        </w:tc>
        <w:tc>
          <w:tcPr>
            <w:tcW w:w="3669" w:type="dxa"/>
          </w:tcPr>
          <w:p w14:paraId="7A93DC20" w14:textId="77777777" w:rsidR="00F72B71" w:rsidRDefault="00C8292D">
            <w:pPr>
              <w:spacing w:before="40" w:after="40" w:line="240" w:lineRule="auto"/>
              <w:jc w:val="left"/>
            </w:pPr>
            <w:r>
              <w:rPr>
                <w:sz w:val="19"/>
              </w:rPr>
              <w:t>Serves the static bundle and a small number of API routes</w:t>
            </w:r>
          </w:p>
        </w:tc>
        <w:tc>
          <w:tcPr>
            <w:tcW w:w="3969" w:type="dxa"/>
          </w:tcPr>
          <w:p w14:paraId="1570BA74" w14:textId="77777777" w:rsidR="00F72B71" w:rsidRDefault="00C8292D">
            <w:pPr>
              <w:spacing w:before="40" w:after="40" w:line="240" w:lineRule="auto"/>
              <w:jc w:val="left"/>
            </w:pPr>
            <w:r>
              <w:rPr>
                <w:sz w:val="19"/>
              </w:rPr>
              <w:t>Carries no simulation load, so hosting cost is independent of usage intensity</w:t>
            </w:r>
          </w:p>
        </w:tc>
      </w:tr>
      <w:tr w:rsidR="00F72B71" w14:paraId="370AA8BC" w14:textId="77777777">
        <w:trPr>
          <w:cantSplit/>
          <w:jc w:val="center"/>
        </w:trPr>
        <w:tc>
          <w:tcPr>
            <w:tcW w:w="1722" w:type="dxa"/>
          </w:tcPr>
          <w:p w14:paraId="41DEA03E" w14:textId="77777777" w:rsidR="00F72B71" w:rsidRDefault="00C8292D">
            <w:pPr>
              <w:spacing w:before="40" w:after="40" w:line="240" w:lineRule="auto"/>
              <w:jc w:val="left"/>
            </w:pPr>
            <w:r>
              <w:rPr>
                <w:sz w:val="19"/>
              </w:rPr>
              <w:t>Database server</w:t>
            </w:r>
          </w:p>
        </w:tc>
        <w:tc>
          <w:tcPr>
            <w:tcW w:w="3669" w:type="dxa"/>
          </w:tcPr>
          <w:p w14:paraId="14B63D9F" w14:textId="77777777" w:rsidR="00F72B71" w:rsidRDefault="00C8292D">
            <w:pPr>
              <w:spacing w:before="40" w:after="40" w:line="240" w:lineRule="auto"/>
              <w:jc w:val="left"/>
            </w:pPr>
            <w:r>
              <w:rPr>
                <w:sz w:val="19"/>
              </w:rPr>
              <w:t>Managed PostgreSQL storing projects, runs, results and logs</w:t>
            </w:r>
          </w:p>
        </w:tc>
        <w:tc>
          <w:tcPr>
            <w:tcW w:w="3969" w:type="dxa"/>
          </w:tcPr>
          <w:p w14:paraId="2E66C119" w14:textId="77777777" w:rsidR="00F72B71" w:rsidRDefault="00C8292D">
            <w:pPr>
              <w:spacing w:before="40" w:after="40" w:line="240" w:lineRule="auto"/>
              <w:jc w:val="left"/>
            </w:pPr>
            <w:r>
              <w:rPr>
                <w:sz w:val="19"/>
              </w:rPr>
              <w:t>Sized by data volume rather than by computational demand</w:t>
            </w:r>
          </w:p>
        </w:tc>
      </w:tr>
    </w:tbl>
    <w:p w14:paraId="2EF8072B" w14:textId="77777777" w:rsidR="00F72B71" w:rsidRDefault="00F72B71">
      <w:pPr>
        <w:spacing w:after="80" w:line="240" w:lineRule="auto"/>
      </w:pPr>
    </w:p>
    <w:p w14:paraId="7C37D269" w14:textId="77777777" w:rsidR="00F72B71" w:rsidRDefault="00C8292D">
      <w:r>
        <w:t xml:space="preserve">The last two rows express the economic argument of Section 1.5.2 in hardware terms. Because neither server participates in the computation, the infrastructure required to support a thousand users running simulations is essentially that required to serve a thousand users a static page, which is what makes the platform sustainable without a </w:t>
      </w:r>
      <w:proofErr w:type="spellStart"/>
      <w:r>
        <w:t>licence</w:t>
      </w:r>
      <w:proofErr w:type="spellEnd"/>
      <w:r>
        <w:t xml:space="preserve"> fee.</w:t>
      </w:r>
    </w:p>
    <w:p w14:paraId="04900587" w14:textId="77777777" w:rsidR="00F72B71" w:rsidRDefault="00C8292D">
      <w:pPr>
        <w:keepNext/>
        <w:pageBreakBefore/>
        <w:spacing w:after="40" w:line="240" w:lineRule="auto"/>
        <w:jc w:val="center"/>
      </w:pPr>
      <w:bookmarkStart w:id="63" w:name="ch4"/>
      <w:r>
        <w:rPr>
          <w:b/>
          <w:sz w:val="26"/>
        </w:rPr>
        <w:lastRenderedPageBreak/>
        <w:t>CHAPTER 4</w:t>
      </w:r>
      <w:bookmarkEnd w:id="63"/>
    </w:p>
    <w:p w14:paraId="2430B76E" w14:textId="77777777" w:rsidR="00F72B71" w:rsidRDefault="00C8292D">
      <w:pPr>
        <w:keepNext/>
        <w:spacing w:after="280" w:line="240" w:lineRule="auto"/>
        <w:jc w:val="center"/>
      </w:pPr>
      <w:r>
        <w:rPr>
          <w:b/>
          <w:sz w:val="32"/>
        </w:rPr>
        <w:t>SYSTEM ANALYSIS AND DESIGN</w:t>
      </w:r>
    </w:p>
    <w:p w14:paraId="7BF9B0F4" w14:textId="77777777" w:rsidR="00F72B71" w:rsidRDefault="00F72B71">
      <w:pPr>
        <w:pBdr>
          <w:bottom w:val="single" w:sz="10" w:space="1" w:color="404040"/>
        </w:pBdr>
        <w:spacing w:after="200" w:line="240" w:lineRule="auto"/>
      </w:pPr>
    </w:p>
    <w:p w14:paraId="3506711C" w14:textId="77777777" w:rsidR="00F72B71" w:rsidRDefault="00C8292D">
      <w:pPr>
        <w:keepNext/>
        <w:keepLines/>
      </w:pPr>
      <w:r>
        <w:t xml:space="preserve">This chapter presents the analysis and design of JustCmul8. It begins with the development model adopted and the reasons for choosing it, then works from the outermost view of the system inwards: the context diagram establishes the boundary, the data flow diagrams decompose the processes within it, the entity relationship and class diagrams describe the data and the objects, and the </w:t>
      </w:r>
      <w:proofErr w:type="spellStart"/>
      <w:r>
        <w:t>behavioural</w:t>
      </w:r>
      <w:proofErr w:type="spellEnd"/>
      <w:r>
        <w:t xml:space="preserve"> diagrams describe how those objects interact at runtime. The chapter closes with the physical concerns — the database schema, the in-memory data structures and the deployment topology.</w:t>
      </w:r>
    </w:p>
    <w:p w14:paraId="532E0B60" w14:textId="77777777" w:rsidR="00F72B71" w:rsidRDefault="00C8292D">
      <w:pPr>
        <w:keepNext/>
        <w:spacing w:before="240" w:line="276" w:lineRule="auto"/>
        <w:jc w:val="left"/>
      </w:pPr>
      <w:bookmarkStart w:id="64" w:name="s4_1"/>
      <w:proofErr w:type="gramStart"/>
      <w:r>
        <w:rPr>
          <w:b/>
          <w:sz w:val="28"/>
        </w:rPr>
        <w:t>4.1  Detailed</w:t>
      </w:r>
      <w:proofErr w:type="gramEnd"/>
      <w:r>
        <w:rPr>
          <w:b/>
          <w:sz w:val="28"/>
        </w:rPr>
        <w:t xml:space="preserve"> Life Cycle of the Project</w:t>
      </w:r>
      <w:bookmarkEnd w:id="64"/>
    </w:p>
    <w:p w14:paraId="2877314D" w14:textId="77777777" w:rsidR="00F72B71" w:rsidRDefault="00C8292D">
      <w:pPr>
        <w:keepNext/>
        <w:keepLines/>
      </w:pPr>
      <w:r>
        <w:t>We adopted an iterative and incremental model combining the discipline of the waterfall model with the responsiveness of agile practice. The choice was not made in the abstract; it followed from two properties of this particular project.</w:t>
      </w:r>
    </w:p>
    <w:p w14:paraId="7FAB1F20" w14:textId="77777777" w:rsidR="00F72B71" w:rsidRDefault="00C8292D">
      <w:r>
        <w:t>The first is that the requirements were reasonably stable from the outset. We knew what a discrete event simulator must do, because the problem domain is well established and the comparable tools surveyed in Section 1.3 defined the expected feature set. A pure agile approach, which derives its value from accommodating requirements that emerge during development, would have offered little advantage here, and the formal documentation an academic project must produce benefits from the stage discipline of the waterfall model.</w:t>
      </w:r>
    </w:p>
    <w:p w14:paraId="62D60BC1" w14:textId="77777777" w:rsidR="00F72B71" w:rsidRDefault="00C8292D">
      <w:r>
        <w:t xml:space="preserve">The second is that the technical risk was concentrated in a single component. Whether </w:t>
      </w:r>
      <w:proofErr w:type="spellStart"/>
      <w:r>
        <w:t>SimPy</w:t>
      </w:r>
      <w:proofErr w:type="spellEnd"/>
      <w:r>
        <w:t xml:space="preserve"> could be executed inside a browser through </w:t>
      </w:r>
      <w:proofErr w:type="spellStart"/>
      <w:r>
        <w:t>Pyodide</w:t>
      </w:r>
      <w:proofErr w:type="spellEnd"/>
      <w:r>
        <w:t xml:space="preserve"> was an open question when planning began, and almost everything else depended on the answer. A strict waterfall would have postponed that discovery until the implementation phase, by which time the design would have been fixed around an assumption that might not hold. We therefore inserted an iterative prototyping loop early, treating the engine as a spike to be proved before the dependent modules were designed in detail.</w:t>
      </w:r>
    </w:p>
    <w:p w14:paraId="488DD224" w14:textId="77777777" w:rsidR="00F72B71" w:rsidRDefault="00C8292D">
      <w:r>
        <w:t xml:space="preserve">In practice the analysis and design phases proceeded in waterfall fashion, producing the requirement specification and the schema before implementation began, while the </w:t>
      </w:r>
      <w:r>
        <w:lastRenderedPageBreak/>
        <w:t>implementation phase proceeded iteratively, one module at a time, each module passing through its own cycle of design, coding, testing and integration before the next was begun. Testing was continuous rather than terminal, and documentation was written alongside each module.</w:t>
      </w:r>
    </w:p>
    <w:p w14:paraId="03C37F8E" w14:textId="77777777" w:rsidR="00F72B71" w:rsidRDefault="00C8292D">
      <w:pPr>
        <w:keepNext/>
        <w:spacing w:before="200" w:after="80" w:line="240" w:lineRule="auto"/>
        <w:jc w:val="center"/>
      </w:pPr>
      <w:bookmarkStart w:id="65" w:name="tblbm4_1"/>
      <w:r>
        <w:rPr>
          <w:b/>
          <w:sz w:val="22"/>
        </w:rPr>
        <w:t>Table 4.1: Phases of the Adopted Life-Cycle Model</w:t>
      </w:r>
      <w:bookmarkEnd w:id="65"/>
    </w:p>
    <w:tbl>
      <w:tblPr>
        <w:tblStyle w:val="TableGrid"/>
        <w:tblW w:w="0" w:type="auto"/>
        <w:jc w:val="center"/>
        <w:tblLayout w:type="fixed"/>
        <w:tblLook w:val="04A0" w:firstRow="1" w:lastRow="0" w:firstColumn="1" w:lastColumn="0" w:noHBand="0" w:noVBand="1"/>
      </w:tblPr>
      <w:tblGrid>
        <w:gridCol w:w="1947"/>
        <w:gridCol w:w="3969"/>
        <w:gridCol w:w="3444"/>
      </w:tblGrid>
      <w:tr w:rsidR="00F72B71" w14:paraId="3D647A6E" w14:textId="77777777">
        <w:trPr>
          <w:cantSplit/>
          <w:tblHeader/>
          <w:jc w:val="center"/>
        </w:trPr>
        <w:tc>
          <w:tcPr>
            <w:tcW w:w="1947" w:type="dxa"/>
            <w:shd w:val="clear" w:color="auto" w:fill="D9E2F3"/>
          </w:tcPr>
          <w:p w14:paraId="7E012135" w14:textId="77777777" w:rsidR="00F72B71" w:rsidRDefault="00C8292D">
            <w:pPr>
              <w:spacing w:before="40" w:after="40" w:line="240" w:lineRule="auto"/>
              <w:jc w:val="center"/>
            </w:pPr>
            <w:r>
              <w:rPr>
                <w:b/>
                <w:sz w:val="19"/>
              </w:rPr>
              <w:t>Phase</w:t>
            </w:r>
          </w:p>
        </w:tc>
        <w:tc>
          <w:tcPr>
            <w:tcW w:w="3969" w:type="dxa"/>
            <w:shd w:val="clear" w:color="auto" w:fill="D9E2F3"/>
          </w:tcPr>
          <w:p w14:paraId="0C63D80E" w14:textId="77777777" w:rsidR="00F72B71" w:rsidRDefault="00C8292D">
            <w:pPr>
              <w:spacing w:before="40" w:after="40" w:line="240" w:lineRule="auto"/>
              <w:jc w:val="center"/>
            </w:pPr>
            <w:r>
              <w:rPr>
                <w:b/>
                <w:sz w:val="19"/>
              </w:rPr>
              <w:t>Activities performed</w:t>
            </w:r>
          </w:p>
        </w:tc>
        <w:tc>
          <w:tcPr>
            <w:tcW w:w="3444" w:type="dxa"/>
            <w:shd w:val="clear" w:color="auto" w:fill="D9E2F3"/>
          </w:tcPr>
          <w:p w14:paraId="6D6456D7" w14:textId="77777777" w:rsidR="00F72B71" w:rsidRDefault="00C8292D">
            <w:pPr>
              <w:spacing w:before="40" w:after="40" w:line="240" w:lineRule="auto"/>
              <w:jc w:val="center"/>
            </w:pPr>
            <w:r>
              <w:rPr>
                <w:b/>
                <w:sz w:val="19"/>
              </w:rPr>
              <w:t>Outcome</w:t>
            </w:r>
          </w:p>
        </w:tc>
      </w:tr>
      <w:tr w:rsidR="00F72B71" w14:paraId="777993E4" w14:textId="77777777">
        <w:trPr>
          <w:cantSplit/>
          <w:jc w:val="center"/>
        </w:trPr>
        <w:tc>
          <w:tcPr>
            <w:tcW w:w="1947" w:type="dxa"/>
          </w:tcPr>
          <w:p w14:paraId="52B99F68" w14:textId="77777777" w:rsidR="00F72B71" w:rsidRDefault="00C8292D">
            <w:pPr>
              <w:spacing w:before="40" w:after="40" w:line="240" w:lineRule="auto"/>
              <w:jc w:val="left"/>
            </w:pPr>
            <w:r>
              <w:rPr>
                <w:sz w:val="19"/>
              </w:rPr>
              <w:t>Requirement analysis</w:t>
            </w:r>
          </w:p>
        </w:tc>
        <w:tc>
          <w:tcPr>
            <w:tcW w:w="3969" w:type="dxa"/>
          </w:tcPr>
          <w:p w14:paraId="362543A1" w14:textId="77777777" w:rsidR="00F72B71" w:rsidRDefault="00C8292D">
            <w:pPr>
              <w:spacing w:before="40" w:after="40" w:line="240" w:lineRule="auto"/>
              <w:jc w:val="left"/>
            </w:pPr>
            <w:r>
              <w:rPr>
                <w:sz w:val="19"/>
              </w:rPr>
              <w:t>Elicitation of user needs, study of comparable tools, identification of functional and non-functional requirements</w:t>
            </w:r>
          </w:p>
        </w:tc>
        <w:tc>
          <w:tcPr>
            <w:tcW w:w="3444" w:type="dxa"/>
          </w:tcPr>
          <w:p w14:paraId="4EA05213" w14:textId="77777777" w:rsidR="00F72B71" w:rsidRDefault="00C8292D">
            <w:pPr>
              <w:spacing w:before="40" w:after="40" w:line="240" w:lineRule="auto"/>
              <w:jc w:val="left"/>
            </w:pPr>
            <w:r>
              <w:rPr>
                <w:sz w:val="19"/>
              </w:rPr>
              <w:t>Approved requirement specification (Section 1.4)</w:t>
            </w:r>
          </w:p>
        </w:tc>
      </w:tr>
      <w:tr w:rsidR="00F72B71" w14:paraId="40DDF6BA" w14:textId="77777777">
        <w:trPr>
          <w:cantSplit/>
          <w:jc w:val="center"/>
        </w:trPr>
        <w:tc>
          <w:tcPr>
            <w:tcW w:w="1947" w:type="dxa"/>
          </w:tcPr>
          <w:p w14:paraId="0E2B8EBD" w14:textId="77777777" w:rsidR="00F72B71" w:rsidRDefault="00C8292D">
            <w:pPr>
              <w:spacing w:before="40" w:after="40" w:line="240" w:lineRule="auto"/>
              <w:jc w:val="left"/>
            </w:pPr>
            <w:r>
              <w:rPr>
                <w:sz w:val="19"/>
              </w:rPr>
              <w:t>Feasibility study</w:t>
            </w:r>
          </w:p>
        </w:tc>
        <w:tc>
          <w:tcPr>
            <w:tcW w:w="3969" w:type="dxa"/>
          </w:tcPr>
          <w:p w14:paraId="380F9458" w14:textId="77777777" w:rsidR="00F72B71" w:rsidRDefault="00C8292D">
            <w:pPr>
              <w:spacing w:before="40" w:after="40" w:line="240" w:lineRule="auto"/>
              <w:jc w:val="left"/>
            </w:pPr>
            <w:r>
              <w:rPr>
                <w:sz w:val="19"/>
              </w:rPr>
              <w:t>Assessment of technical, economic, operational, schedule, legal and ethical viability</w:t>
            </w:r>
          </w:p>
        </w:tc>
        <w:tc>
          <w:tcPr>
            <w:tcW w:w="3444" w:type="dxa"/>
          </w:tcPr>
          <w:p w14:paraId="48BAC9D6" w14:textId="77777777" w:rsidR="00F72B71" w:rsidRDefault="00C8292D">
            <w:pPr>
              <w:spacing w:before="40" w:after="40" w:line="240" w:lineRule="auto"/>
              <w:jc w:val="left"/>
            </w:pPr>
            <w:r>
              <w:rPr>
                <w:sz w:val="19"/>
              </w:rPr>
              <w:t>Confirmation that the browser-hosted approach was achievable</w:t>
            </w:r>
          </w:p>
        </w:tc>
      </w:tr>
      <w:tr w:rsidR="00F72B71" w14:paraId="55F6A799" w14:textId="77777777">
        <w:trPr>
          <w:cantSplit/>
          <w:jc w:val="center"/>
        </w:trPr>
        <w:tc>
          <w:tcPr>
            <w:tcW w:w="1947" w:type="dxa"/>
          </w:tcPr>
          <w:p w14:paraId="1E4F0B33" w14:textId="77777777" w:rsidR="00F72B71" w:rsidRDefault="00C8292D">
            <w:pPr>
              <w:spacing w:before="40" w:after="40" w:line="240" w:lineRule="auto"/>
              <w:jc w:val="left"/>
            </w:pPr>
            <w:r>
              <w:rPr>
                <w:sz w:val="19"/>
              </w:rPr>
              <w:t>System design</w:t>
            </w:r>
          </w:p>
        </w:tc>
        <w:tc>
          <w:tcPr>
            <w:tcW w:w="3969" w:type="dxa"/>
          </w:tcPr>
          <w:p w14:paraId="596D5DE5" w14:textId="77777777" w:rsidR="00F72B71" w:rsidRDefault="00C8292D">
            <w:pPr>
              <w:spacing w:before="40" w:after="40" w:line="240" w:lineRule="auto"/>
              <w:jc w:val="left"/>
            </w:pPr>
            <w:r>
              <w:rPr>
                <w:sz w:val="19"/>
              </w:rPr>
              <w:t>Architecture definition, database schema design, interface layout, UML modelling</w:t>
            </w:r>
          </w:p>
        </w:tc>
        <w:tc>
          <w:tcPr>
            <w:tcW w:w="3444" w:type="dxa"/>
          </w:tcPr>
          <w:p w14:paraId="53B80723" w14:textId="77777777" w:rsidR="00F72B71" w:rsidRDefault="00C8292D">
            <w:pPr>
              <w:spacing w:before="40" w:after="40" w:line="240" w:lineRule="auto"/>
              <w:jc w:val="left"/>
            </w:pPr>
            <w:r>
              <w:rPr>
                <w:sz w:val="19"/>
              </w:rPr>
              <w:t>Design documents and diagrams presented in this chapter</w:t>
            </w:r>
          </w:p>
        </w:tc>
      </w:tr>
      <w:tr w:rsidR="00F72B71" w14:paraId="792E457F" w14:textId="77777777">
        <w:trPr>
          <w:cantSplit/>
          <w:jc w:val="center"/>
        </w:trPr>
        <w:tc>
          <w:tcPr>
            <w:tcW w:w="1947" w:type="dxa"/>
          </w:tcPr>
          <w:p w14:paraId="72888945" w14:textId="77777777" w:rsidR="00F72B71" w:rsidRDefault="00C8292D">
            <w:pPr>
              <w:spacing w:before="40" w:after="40" w:line="240" w:lineRule="auto"/>
              <w:jc w:val="left"/>
            </w:pPr>
            <w:r>
              <w:rPr>
                <w:sz w:val="19"/>
              </w:rPr>
              <w:t>Prototyping (iterative)</w:t>
            </w:r>
          </w:p>
        </w:tc>
        <w:tc>
          <w:tcPr>
            <w:tcW w:w="3969" w:type="dxa"/>
          </w:tcPr>
          <w:p w14:paraId="7B072375" w14:textId="77777777" w:rsidR="00F72B71" w:rsidRDefault="00C8292D">
            <w:pPr>
              <w:spacing w:before="40" w:after="40" w:line="240" w:lineRule="auto"/>
              <w:jc w:val="left"/>
            </w:pPr>
            <w:r>
              <w:rPr>
                <w:sz w:val="19"/>
              </w:rPr>
              <w:t xml:space="preserve">Spike implementation of the </w:t>
            </w:r>
            <w:proofErr w:type="spellStart"/>
            <w:r>
              <w:rPr>
                <w:sz w:val="19"/>
              </w:rPr>
              <w:t>Pyodide</w:t>
            </w:r>
            <w:proofErr w:type="spellEnd"/>
            <w:r>
              <w:rPr>
                <w:sz w:val="19"/>
              </w:rPr>
              <w:t xml:space="preserve"> and </w:t>
            </w:r>
            <w:proofErr w:type="spellStart"/>
            <w:r>
              <w:rPr>
                <w:sz w:val="19"/>
              </w:rPr>
              <w:t>SimPy</w:t>
            </w:r>
            <w:proofErr w:type="spellEnd"/>
            <w:r>
              <w:rPr>
                <w:sz w:val="19"/>
              </w:rPr>
              <w:t xml:space="preserve"> execution path, verified against analytical results</w:t>
            </w:r>
          </w:p>
        </w:tc>
        <w:tc>
          <w:tcPr>
            <w:tcW w:w="3444" w:type="dxa"/>
          </w:tcPr>
          <w:p w14:paraId="5BE84866" w14:textId="77777777" w:rsidR="00F72B71" w:rsidRDefault="00C8292D">
            <w:pPr>
              <w:spacing w:before="40" w:after="40" w:line="240" w:lineRule="auto"/>
              <w:jc w:val="left"/>
            </w:pPr>
            <w:r>
              <w:rPr>
                <w:sz w:val="19"/>
              </w:rPr>
              <w:t>Retirement of the dominant technical risk at milestone M4</w:t>
            </w:r>
          </w:p>
        </w:tc>
      </w:tr>
      <w:tr w:rsidR="00F72B71" w14:paraId="75B4B7D0" w14:textId="77777777">
        <w:trPr>
          <w:cantSplit/>
          <w:jc w:val="center"/>
        </w:trPr>
        <w:tc>
          <w:tcPr>
            <w:tcW w:w="1947" w:type="dxa"/>
          </w:tcPr>
          <w:p w14:paraId="7F2D0E2C" w14:textId="77777777" w:rsidR="00F72B71" w:rsidRDefault="00C8292D">
            <w:pPr>
              <w:spacing w:before="40" w:after="40" w:line="240" w:lineRule="auto"/>
              <w:jc w:val="left"/>
            </w:pPr>
            <w:r>
              <w:rPr>
                <w:sz w:val="19"/>
              </w:rPr>
              <w:t>Implementation (incremental)</w:t>
            </w:r>
          </w:p>
        </w:tc>
        <w:tc>
          <w:tcPr>
            <w:tcW w:w="3969" w:type="dxa"/>
          </w:tcPr>
          <w:p w14:paraId="7E85A3B1" w14:textId="77777777" w:rsidR="00F72B71" w:rsidRDefault="00C8292D">
            <w:pPr>
              <w:spacing w:before="40" w:after="40" w:line="240" w:lineRule="auto"/>
              <w:jc w:val="left"/>
            </w:pPr>
            <w:r>
              <w:rPr>
                <w:sz w:val="19"/>
              </w:rPr>
              <w:t>Module-by-module construction across three parallel streams, each with its own design-code-test cycle</w:t>
            </w:r>
          </w:p>
        </w:tc>
        <w:tc>
          <w:tcPr>
            <w:tcW w:w="3444" w:type="dxa"/>
          </w:tcPr>
          <w:p w14:paraId="67E5CB4A" w14:textId="77777777" w:rsidR="00F72B71" w:rsidRDefault="00C8292D">
            <w:pPr>
              <w:spacing w:before="40" w:after="40" w:line="240" w:lineRule="auto"/>
              <w:jc w:val="left"/>
            </w:pPr>
            <w:r>
              <w:rPr>
                <w:sz w:val="19"/>
              </w:rPr>
              <w:t>Twelve delivered modules (Chapter 3)</w:t>
            </w:r>
          </w:p>
        </w:tc>
      </w:tr>
      <w:tr w:rsidR="00F72B71" w14:paraId="3F92E35E" w14:textId="77777777">
        <w:trPr>
          <w:cantSplit/>
          <w:jc w:val="center"/>
        </w:trPr>
        <w:tc>
          <w:tcPr>
            <w:tcW w:w="1947" w:type="dxa"/>
          </w:tcPr>
          <w:p w14:paraId="30FC8FEA" w14:textId="77777777" w:rsidR="00F72B71" w:rsidRDefault="00C8292D">
            <w:pPr>
              <w:spacing w:before="40" w:after="40" w:line="240" w:lineRule="auto"/>
              <w:jc w:val="left"/>
            </w:pPr>
            <w:r>
              <w:rPr>
                <w:sz w:val="19"/>
              </w:rPr>
              <w:t>Testing</w:t>
            </w:r>
          </w:p>
        </w:tc>
        <w:tc>
          <w:tcPr>
            <w:tcW w:w="3969" w:type="dxa"/>
          </w:tcPr>
          <w:p w14:paraId="6429C678" w14:textId="77777777" w:rsidR="00F72B71" w:rsidRDefault="00C8292D">
            <w:pPr>
              <w:spacing w:before="40" w:after="40" w:line="240" w:lineRule="auto"/>
              <w:jc w:val="left"/>
            </w:pPr>
            <w:r>
              <w:rPr>
                <w:sz w:val="19"/>
              </w:rPr>
              <w:t>Unit, structural, integration, cross-browser, determinism and acceptance testing, running alongside development</w:t>
            </w:r>
          </w:p>
        </w:tc>
        <w:tc>
          <w:tcPr>
            <w:tcW w:w="3444" w:type="dxa"/>
          </w:tcPr>
          <w:p w14:paraId="31AFC7DB" w14:textId="77777777" w:rsidR="00F72B71" w:rsidRDefault="00C8292D">
            <w:pPr>
              <w:spacing w:before="40" w:after="40" w:line="240" w:lineRule="auto"/>
              <w:jc w:val="left"/>
            </w:pPr>
            <w:r>
              <w:rPr>
                <w:sz w:val="19"/>
              </w:rPr>
              <w:t>Verified system and the test matrix in Chapter 5</w:t>
            </w:r>
          </w:p>
        </w:tc>
      </w:tr>
      <w:tr w:rsidR="00F72B71" w14:paraId="249CDDC0" w14:textId="77777777">
        <w:trPr>
          <w:cantSplit/>
          <w:jc w:val="center"/>
        </w:trPr>
        <w:tc>
          <w:tcPr>
            <w:tcW w:w="1947" w:type="dxa"/>
          </w:tcPr>
          <w:p w14:paraId="01295994" w14:textId="77777777" w:rsidR="00F72B71" w:rsidRDefault="00C8292D">
            <w:pPr>
              <w:spacing w:before="40" w:after="40" w:line="240" w:lineRule="auto"/>
              <w:jc w:val="left"/>
            </w:pPr>
            <w:r>
              <w:rPr>
                <w:sz w:val="19"/>
              </w:rPr>
              <w:t>Deployment</w:t>
            </w:r>
          </w:p>
        </w:tc>
        <w:tc>
          <w:tcPr>
            <w:tcW w:w="3969" w:type="dxa"/>
          </w:tcPr>
          <w:p w14:paraId="2A5E40BC" w14:textId="77777777" w:rsidR="00F72B71" w:rsidRDefault="00C8292D">
            <w:pPr>
              <w:spacing w:before="40" w:after="40" w:line="240" w:lineRule="auto"/>
              <w:jc w:val="left"/>
            </w:pPr>
            <w:r>
              <w:rPr>
                <w:sz w:val="19"/>
              </w:rPr>
              <w:t>Final review, release to the hosting platform, configuration of environment variables and database policies</w:t>
            </w:r>
          </w:p>
        </w:tc>
        <w:tc>
          <w:tcPr>
            <w:tcW w:w="3444" w:type="dxa"/>
          </w:tcPr>
          <w:p w14:paraId="7CE62816" w14:textId="77777777" w:rsidR="00F72B71" w:rsidRDefault="00C8292D">
            <w:pPr>
              <w:spacing w:before="40" w:after="40" w:line="240" w:lineRule="auto"/>
              <w:jc w:val="left"/>
            </w:pPr>
            <w:r>
              <w:rPr>
                <w:sz w:val="19"/>
              </w:rPr>
              <w:t>Live application accessible over the public internet</w:t>
            </w:r>
          </w:p>
        </w:tc>
      </w:tr>
      <w:tr w:rsidR="00F72B71" w14:paraId="7F0B655E" w14:textId="77777777">
        <w:trPr>
          <w:cantSplit/>
          <w:jc w:val="center"/>
        </w:trPr>
        <w:tc>
          <w:tcPr>
            <w:tcW w:w="1947" w:type="dxa"/>
          </w:tcPr>
          <w:p w14:paraId="30F3D376" w14:textId="77777777" w:rsidR="00F72B71" w:rsidRDefault="00C8292D">
            <w:pPr>
              <w:spacing w:before="40" w:after="40" w:line="240" w:lineRule="auto"/>
              <w:jc w:val="left"/>
            </w:pPr>
            <w:r>
              <w:rPr>
                <w:sz w:val="19"/>
              </w:rPr>
              <w:t>Documentation</w:t>
            </w:r>
          </w:p>
        </w:tc>
        <w:tc>
          <w:tcPr>
            <w:tcW w:w="3969" w:type="dxa"/>
          </w:tcPr>
          <w:p w14:paraId="15041F00" w14:textId="77777777" w:rsidR="00F72B71" w:rsidRDefault="00C8292D">
            <w:pPr>
              <w:spacing w:before="40" w:after="40" w:line="240" w:lineRule="auto"/>
              <w:jc w:val="left"/>
            </w:pPr>
            <w:r>
              <w:rPr>
                <w:sz w:val="19"/>
              </w:rPr>
              <w:t>Continuous recording of analysis, design, implementation and test outcomes as each module was completed</w:t>
            </w:r>
          </w:p>
        </w:tc>
        <w:tc>
          <w:tcPr>
            <w:tcW w:w="3444" w:type="dxa"/>
          </w:tcPr>
          <w:p w14:paraId="5A260144" w14:textId="77777777" w:rsidR="00F72B71" w:rsidRDefault="00C8292D">
            <w:pPr>
              <w:spacing w:before="40" w:after="40" w:line="240" w:lineRule="auto"/>
              <w:jc w:val="left"/>
            </w:pPr>
            <w:r>
              <w:rPr>
                <w:sz w:val="19"/>
              </w:rPr>
              <w:t>This report and the accompanying technical documentation</w:t>
            </w:r>
          </w:p>
        </w:tc>
      </w:tr>
    </w:tbl>
    <w:p w14:paraId="733CB4EA" w14:textId="77777777" w:rsidR="00F72B71" w:rsidRDefault="00F72B71">
      <w:pPr>
        <w:spacing w:after="80" w:line="240" w:lineRule="auto"/>
      </w:pPr>
    </w:p>
    <w:p w14:paraId="7AF57941" w14:textId="77777777" w:rsidR="00F72B71" w:rsidRDefault="00C8292D">
      <w:r>
        <w:t>One consequence of this model is worth recording honestly. Because the engine was built before several of the modules that consume it, its interface was revised twice — once when the Monte Carlo facility required per-replication seeding, and again when the digital twin required a per-entity journey trace that the original result format did not carry. Both revisions were inexpensive because the engine remained isolated behind a worker boundary, which is precisely the benefit the layered architecture was intended to provide.</w:t>
      </w:r>
    </w:p>
    <w:p w14:paraId="3639A362" w14:textId="77777777" w:rsidR="00F72B71" w:rsidRDefault="00C8292D">
      <w:pPr>
        <w:keepNext/>
        <w:spacing w:before="240" w:line="276" w:lineRule="auto"/>
        <w:jc w:val="left"/>
      </w:pPr>
      <w:bookmarkStart w:id="66" w:name="s4_2"/>
      <w:proofErr w:type="gramStart"/>
      <w:r>
        <w:rPr>
          <w:b/>
          <w:sz w:val="28"/>
        </w:rPr>
        <w:lastRenderedPageBreak/>
        <w:t>4.2  Context</w:t>
      </w:r>
      <w:proofErr w:type="gramEnd"/>
      <w:r>
        <w:rPr>
          <w:b/>
          <w:sz w:val="28"/>
        </w:rPr>
        <w:t xml:space="preserve"> Diagram (DFD Level 0)</w:t>
      </w:r>
      <w:bookmarkEnd w:id="66"/>
    </w:p>
    <w:p w14:paraId="5C3DA850" w14:textId="77777777" w:rsidR="00F72B71" w:rsidRDefault="00C8292D">
      <w:pPr>
        <w:keepNext/>
        <w:keepLines/>
      </w:pPr>
      <w:r>
        <w:t>The context diagram fixes the boundary of the system. It represents JustCmul8 as a single process and shows the external entities that exchange data with it, without decomposing anything inside. Its purpose is to settle what belongs to the system and what does not before any internal structure is discussed.</w:t>
      </w:r>
    </w:p>
    <w:p w14:paraId="446EEA5E" w14:textId="77777777" w:rsidR="00F72B71" w:rsidRDefault="00C8292D">
      <w:pPr>
        <w:keepNext/>
        <w:spacing w:before="160" w:after="80" w:line="240" w:lineRule="auto"/>
        <w:jc w:val="center"/>
      </w:pPr>
      <w:r>
        <w:rPr>
          <w:noProof/>
        </w:rPr>
        <w:drawing>
          <wp:inline distT="0" distB="0" distL="0" distR="0" wp14:anchorId="4700C9C2" wp14:editId="0448DF69">
            <wp:extent cx="5760720" cy="3840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4 AM (1).jpeg"/>
                    <pic:cNvPicPr/>
                  </pic:nvPicPr>
                  <pic:blipFill>
                    <a:blip r:embed="rId13"/>
                    <a:stretch>
                      <a:fillRect/>
                    </a:stretch>
                  </pic:blipFill>
                  <pic:spPr>
                    <a:xfrm>
                      <a:off x="0" y="0"/>
                      <a:ext cx="5760720" cy="3840480"/>
                    </a:xfrm>
                    <a:prstGeom prst="rect">
                      <a:avLst/>
                    </a:prstGeom>
                  </pic:spPr>
                </pic:pic>
              </a:graphicData>
            </a:graphic>
          </wp:inline>
        </w:drawing>
      </w:r>
    </w:p>
    <w:p w14:paraId="6E21E1CD" w14:textId="77777777" w:rsidR="00F72B71" w:rsidRDefault="00C8292D">
      <w:pPr>
        <w:keepNext/>
        <w:spacing w:after="160" w:line="240" w:lineRule="auto"/>
        <w:jc w:val="center"/>
      </w:pPr>
      <w:bookmarkStart w:id="67" w:name="figbm4_1"/>
      <w:r>
        <w:rPr>
          <w:b/>
          <w:sz w:val="22"/>
        </w:rPr>
        <w:t>Figure 4.1: Context Diagram (DFD Level 0) for JustCmul8</w:t>
      </w:r>
      <w:bookmarkEnd w:id="67"/>
    </w:p>
    <w:p w14:paraId="24E06485" w14:textId="77777777" w:rsidR="00F72B71" w:rsidRDefault="00C8292D">
      <w:r>
        <w:t>Four external entities interact with the system. The Simulation Builder is the registered user who creates and runs models; the inbound flows from this entity cover signing up and logging in, creating, renaming and deleting projects, adding, editing and deleting nodes and edges, loading starter templates, starting, pausing and stopping runs, adjusting simulation speed, sending AI chat messages, creating and revoking share links, requesting report exports and deleting the account. The return flows carry the authenticated session, the live canvas rendering, the real-time KPI dashboard, AI responses, run results with metrics and logs, export files, confirmations, the updated project list, validation feedback and account-deletion confirmation.</w:t>
      </w:r>
    </w:p>
    <w:p w14:paraId="4F7CFD49" w14:textId="77777777" w:rsidR="00F72B71" w:rsidRDefault="00C8292D">
      <w:r>
        <w:lastRenderedPageBreak/>
        <w:t xml:space="preserve">The Shared-Link Viewer is an anonymous visitor holding a public share URL. This entity opens a shared project, views the model read-only, adjusts playback speed, views results and downloads an exported report, receiving shared project data, an interactive read-only canvas, simulation playback, results and </w:t>
      </w:r>
      <w:proofErr w:type="spellStart"/>
      <w:r>
        <w:t>visualisations</w:t>
      </w:r>
      <w:proofErr w:type="spellEnd"/>
      <w:r>
        <w:t>, and export files. The asymmetry between the two user entities is deliberate and expresses requirement FR-24: no flow from this entity modifies stored state.</w:t>
      </w:r>
    </w:p>
    <w:p w14:paraId="090DB17D" w14:textId="77777777" w:rsidR="00F72B71" w:rsidRDefault="00C8292D">
      <w:proofErr w:type="spellStart"/>
      <w:r>
        <w:t>Supabase</w:t>
      </w:r>
      <w:proofErr w:type="spellEnd"/>
      <w:r>
        <w:t xml:space="preserve"> Auth is the external identity provider. The system sends it sign-up and login requests, user-profile queries, session-token refreshes, sign-out requests and account-deletion instructions, and receives authentication tokens and sessions, profile data, refresh responses, confirmations and authentication errors. Placing authentication outside the boundary records that JustCmul8 delegates credential handling rather than implementing it.</w:t>
      </w:r>
    </w:p>
    <w:p w14:paraId="6D5EC553" w14:textId="77777777" w:rsidR="00F72B71" w:rsidRDefault="00C8292D">
      <w:r>
        <w:t xml:space="preserve">The AI and Simulation Engine Services entity covers the Google Gemini API and the </w:t>
      </w:r>
      <w:proofErr w:type="spellStart"/>
      <w:r>
        <w:t>Pyodide</w:t>
      </w:r>
      <w:proofErr w:type="spellEnd"/>
      <w:r>
        <w:t xml:space="preserve"> and </w:t>
      </w:r>
      <w:proofErr w:type="spellStart"/>
      <w:r>
        <w:t>SimPy</w:t>
      </w:r>
      <w:proofErr w:type="spellEnd"/>
      <w:r>
        <w:t xml:space="preserve"> runtime delivered over a CDN. The system sends chat prompts, simulation execution requests, model data for analysis, scenario-suggestion and error-diagnosis requests and runtime queries, receiving chat responses, simulation results with metrics and logs, scenario suggestions, diagnostics, runtime status and service errors. The </w:t>
      </w:r>
      <w:proofErr w:type="spellStart"/>
      <w:r>
        <w:t>Supabase</w:t>
      </w:r>
      <w:proofErr w:type="spellEnd"/>
      <w:r>
        <w:t xml:space="preserve"> PostgreSQL database is drawn inside the system boundary, since it is provisioned and governed by the application rather than consumed as an independent third party.</w:t>
      </w:r>
    </w:p>
    <w:p w14:paraId="67C4F4D7" w14:textId="77777777" w:rsidR="00F72B71" w:rsidRDefault="00C8292D">
      <w:pPr>
        <w:keepNext/>
        <w:spacing w:before="240" w:line="276" w:lineRule="auto"/>
        <w:jc w:val="left"/>
      </w:pPr>
      <w:bookmarkStart w:id="68" w:name="s4_3"/>
      <w:proofErr w:type="gramStart"/>
      <w:r>
        <w:rPr>
          <w:b/>
          <w:sz w:val="28"/>
        </w:rPr>
        <w:lastRenderedPageBreak/>
        <w:t>4.3  Data</w:t>
      </w:r>
      <w:proofErr w:type="gramEnd"/>
      <w:r>
        <w:rPr>
          <w:b/>
          <w:sz w:val="28"/>
        </w:rPr>
        <w:t xml:space="preserve"> Flow, Entity Relationship, Class and State Diagrams</w:t>
      </w:r>
      <w:bookmarkEnd w:id="68"/>
    </w:p>
    <w:p w14:paraId="09F1C755" w14:textId="77777777" w:rsidR="00F72B71" w:rsidRDefault="00C8292D">
      <w:pPr>
        <w:keepNext/>
        <w:keepLines/>
        <w:spacing w:before="180" w:after="80" w:line="276" w:lineRule="auto"/>
        <w:jc w:val="left"/>
      </w:pPr>
      <w:bookmarkStart w:id="69" w:name="s4_3_1"/>
      <w:proofErr w:type="gramStart"/>
      <w:r>
        <w:rPr>
          <w:b/>
          <w:sz w:val="25"/>
        </w:rPr>
        <w:t>4.3.1  Data</w:t>
      </w:r>
      <w:proofErr w:type="gramEnd"/>
      <w:r>
        <w:rPr>
          <w:b/>
          <w:sz w:val="25"/>
        </w:rPr>
        <w:t xml:space="preserve"> Flow Diagram — Level 1</w:t>
      </w:r>
      <w:bookmarkEnd w:id="69"/>
    </w:p>
    <w:p w14:paraId="1B78B896" w14:textId="77777777" w:rsidR="00F72B71" w:rsidRDefault="00C8292D">
      <w:pPr>
        <w:keepNext/>
        <w:keepLines/>
      </w:pPr>
      <w:r>
        <w:t>The level-1 diagram decomposes the single process of the context diagram into the seven functional processes that constitute the system, and introduces the data stores they read from and write to.</w:t>
      </w:r>
    </w:p>
    <w:p w14:paraId="014E0885" w14:textId="77777777" w:rsidR="00F72B71" w:rsidRDefault="00C8292D">
      <w:pPr>
        <w:keepNext/>
        <w:spacing w:before="160" w:after="80" w:line="240" w:lineRule="auto"/>
        <w:jc w:val="center"/>
      </w:pPr>
      <w:r>
        <w:rPr>
          <w:noProof/>
        </w:rPr>
        <w:drawing>
          <wp:inline distT="0" distB="0" distL="0" distR="0" wp14:anchorId="7AAF8101" wp14:editId="39F4F69B">
            <wp:extent cx="5760720" cy="3840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4 AM.jpeg"/>
                    <pic:cNvPicPr/>
                  </pic:nvPicPr>
                  <pic:blipFill>
                    <a:blip r:embed="rId14"/>
                    <a:stretch>
                      <a:fillRect/>
                    </a:stretch>
                  </pic:blipFill>
                  <pic:spPr>
                    <a:xfrm>
                      <a:off x="0" y="0"/>
                      <a:ext cx="5760720" cy="3840480"/>
                    </a:xfrm>
                    <a:prstGeom prst="rect">
                      <a:avLst/>
                    </a:prstGeom>
                  </pic:spPr>
                </pic:pic>
              </a:graphicData>
            </a:graphic>
          </wp:inline>
        </w:drawing>
      </w:r>
    </w:p>
    <w:p w14:paraId="29A9885F" w14:textId="77777777" w:rsidR="00F72B71" w:rsidRDefault="00C8292D">
      <w:pPr>
        <w:keepNext/>
        <w:spacing w:after="160" w:line="240" w:lineRule="auto"/>
        <w:jc w:val="center"/>
      </w:pPr>
      <w:bookmarkStart w:id="70" w:name="figbm4_2"/>
      <w:r>
        <w:rPr>
          <w:b/>
          <w:sz w:val="22"/>
        </w:rPr>
        <w:t>Figure 4.2: Level-1 Data Flow Diagram for JustCmul8</w:t>
      </w:r>
      <w:bookmarkEnd w:id="70"/>
    </w:p>
    <w:p w14:paraId="67E164E0" w14:textId="77777777" w:rsidR="00F72B71" w:rsidRDefault="00C8292D">
      <w:r>
        <w:t>Process P1, Account and Access, handles sign-up, log-in, session refresh, log-out and account deletion, exchanging data exclusively with the external authentication service. Process P2, Project Management, covers project creation, renaming and deletion and the loading of starter templates, reading from and writing to the Projects store. Process P3, Graph Design, adds, edits and deletes nodes, configures node parameters and connects or removes edges, persisting each change to the same store.</w:t>
      </w:r>
    </w:p>
    <w:p w14:paraId="4CE7CBD7" w14:textId="77777777" w:rsidR="00F72B71" w:rsidRDefault="00C8292D">
      <w:r>
        <w:t xml:space="preserve">Process P4, Simulation Execution, starts, pauses, resumes and stops runs and adjusts the speed multiplier; it reads the graph from the Projects store, drives the external engine services and writes run records to the Simulation Runs store. Process P5, AI Assistance, sends chat messages, </w:t>
      </w:r>
      <w:r>
        <w:lastRenderedPageBreak/>
        <w:t>requests bottleneck diagnosis and applies AI-suggested graph changes, exchanging data with the Gemini service and recording exchanges in the Chat History store.</w:t>
      </w:r>
    </w:p>
    <w:p w14:paraId="7383CCD2" w14:textId="77777777" w:rsidR="00F72B71" w:rsidRDefault="00C8292D">
      <w:r>
        <w:t>Process P6, Sharing and Export, creates and revokes share links and produces HTML and CSV exports, writing to the Project Shares store. Process P7, View and Results, serves the live canvas and KPIs, run results and logs, entity journeys and the read-only shared project view; it is the only process reachable by the anonymous Shared-Link Viewer, which again enforces the read-only guarantee structurally rather than by convention.</w:t>
      </w:r>
    </w:p>
    <w:p w14:paraId="22558CB3" w14:textId="77777777" w:rsidR="00F72B71" w:rsidRDefault="00C8292D">
      <w:r>
        <w:t>Five data stores appear: the Projects table holding project metadata and graph structure, the Simulation Runs table holding run records with results and logs, the Chat History table holding AI exchanges, the Project Shares table holding share tokens, and the external authentication service. Notice that no process writes to a store owned by another process without passing through it, which is what keeps the Row-Level Security policies enforceable at a single point per table.</w:t>
      </w:r>
    </w:p>
    <w:p w14:paraId="470384F8" w14:textId="77777777" w:rsidR="00F72B71" w:rsidRDefault="00C8292D">
      <w:pPr>
        <w:keepNext/>
        <w:spacing w:before="180" w:after="80" w:line="276" w:lineRule="auto"/>
        <w:jc w:val="left"/>
      </w:pPr>
      <w:bookmarkStart w:id="71" w:name="s4_3_2"/>
      <w:proofErr w:type="gramStart"/>
      <w:r>
        <w:rPr>
          <w:b/>
          <w:sz w:val="25"/>
        </w:rPr>
        <w:lastRenderedPageBreak/>
        <w:t>4.3.2  Data</w:t>
      </w:r>
      <w:proofErr w:type="gramEnd"/>
      <w:r>
        <w:rPr>
          <w:b/>
          <w:sz w:val="25"/>
        </w:rPr>
        <w:t xml:space="preserve"> Flow Diagram — Level 2</w:t>
      </w:r>
      <w:bookmarkEnd w:id="71"/>
    </w:p>
    <w:p w14:paraId="6D11050B" w14:textId="77777777" w:rsidR="00F72B71" w:rsidRDefault="00C8292D">
      <w:pPr>
        <w:keepNext/>
        <w:keepLines/>
      </w:pPr>
      <w:r>
        <w:t>Process P4 is the most intricate in the system and is decomposed further at level 2. This is the path that converts a drawing into numbers, and it is where the architectural commitment described in Chapter 3 becomes visible as data flow.</w:t>
      </w:r>
    </w:p>
    <w:p w14:paraId="40FB66DD" w14:textId="77777777" w:rsidR="00F72B71" w:rsidRDefault="00C8292D">
      <w:pPr>
        <w:keepNext/>
        <w:spacing w:before="160" w:after="80" w:line="240" w:lineRule="auto"/>
        <w:jc w:val="center"/>
      </w:pPr>
      <w:r>
        <w:rPr>
          <w:noProof/>
        </w:rPr>
        <w:drawing>
          <wp:inline distT="0" distB="0" distL="0" distR="0" wp14:anchorId="05A559E0" wp14:editId="33759761">
            <wp:extent cx="5760720" cy="35665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2.png"/>
                    <pic:cNvPicPr/>
                  </pic:nvPicPr>
                  <pic:blipFill>
                    <a:blip r:embed="rId15"/>
                    <a:stretch>
                      <a:fillRect/>
                    </a:stretch>
                  </pic:blipFill>
                  <pic:spPr>
                    <a:xfrm>
                      <a:off x="0" y="0"/>
                      <a:ext cx="5760720" cy="3566563"/>
                    </a:xfrm>
                    <a:prstGeom prst="rect">
                      <a:avLst/>
                    </a:prstGeom>
                  </pic:spPr>
                </pic:pic>
              </a:graphicData>
            </a:graphic>
          </wp:inline>
        </w:drawing>
      </w:r>
    </w:p>
    <w:p w14:paraId="07A60D79" w14:textId="77777777" w:rsidR="00F72B71" w:rsidRDefault="00C8292D">
      <w:pPr>
        <w:keepNext/>
        <w:spacing w:after="160" w:line="240" w:lineRule="auto"/>
        <w:jc w:val="center"/>
      </w:pPr>
      <w:bookmarkStart w:id="72" w:name="figbm4_3"/>
      <w:r>
        <w:rPr>
          <w:b/>
          <w:sz w:val="22"/>
        </w:rPr>
        <w:t>Figure 4.3: Level-2 Data Flow Diagram — Decomposition of Process P4 (Simulation Execution)</w:t>
      </w:r>
      <w:bookmarkEnd w:id="72"/>
    </w:p>
    <w:p w14:paraId="085F7EA0" w14:textId="77777777" w:rsidR="00F72B71" w:rsidRDefault="00C8292D">
      <w:r>
        <w:t>A run request from the Simulation Builder enters process 4.1, Validate Graph, which reads the node and edge rows from store D1 and checks connectivity and the absence of deadlocking cycles. If validation fails, errors flow back to the user and the run does not proceed; this satisfies requirement FR-09 and prevents an invalid model from reaching the engine at all.</w:t>
      </w:r>
    </w:p>
    <w:p w14:paraId="52898548" w14:textId="77777777" w:rsidR="00F72B71" w:rsidRDefault="00C8292D">
      <w:r>
        <w:t xml:space="preserve">A valid graph passes to process 4.2, Generate </w:t>
      </w:r>
      <w:proofErr w:type="spellStart"/>
      <w:r>
        <w:t>SimPy</w:t>
      </w:r>
      <w:proofErr w:type="spellEnd"/>
      <w:r>
        <w:t xml:space="preserve"> Code, which walks the graph in topological order and emits a Python script. That script flows to process 4.3, Execute in </w:t>
      </w:r>
      <w:proofErr w:type="spellStart"/>
      <w:r>
        <w:t>Pyodide</w:t>
      </w:r>
      <w:proofErr w:type="spellEnd"/>
      <w:r>
        <w:t xml:space="preserve">, which runs it inside the </w:t>
      </w:r>
      <w:proofErr w:type="spellStart"/>
      <w:r>
        <w:t>WebAssembly</w:t>
      </w:r>
      <w:proofErr w:type="spellEnd"/>
      <w:r>
        <w:t xml:space="preserve"> runtime hosted in a Web Worker. The event trace produced there flows to process 4.4, Stream Events and Logs, which forwards progress and log entries to the interface during the run and writes log records to store D4.</w:t>
      </w:r>
    </w:p>
    <w:p w14:paraId="00CB0E1A" w14:textId="77777777" w:rsidR="00F72B71" w:rsidRDefault="00C8292D">
      <w:r>
        <w:t xml:space="preserve">Raw traces then flow to process 4.5, Compute KPI Metrics, which derives </w:t>
      </w:r>
      <w:proofErr w:type="spellStart"/>
      <w:r>
        <w:t>utilisation</w:t>
      </w:r>
      <w:proofErr w:type="spellEnd"/>
      <w:r>
        <w:t xml:space="preserve">, waiting times and throughput and updates the run status in store D2. The per-node metrics pass to </w:t>
      </w:r>
      <w:r>
        <w:lastRenderedPageBreak/>
        <w:t xml:space="preserve">process 4.6, Rank Bottlenecks, which computes the composite score and writes the results to store D3. The ordering matters: bottleneck ranking depends on computed metrics rather than on the raw trace, which is why 4.6 follows 4.5 rather than reading from 4.4 directly, and it is the same dependency that grounds the </w:t>
      </w:r>
      <w:proofErr w:type="spellStart"/>
      <w:r>
        <w:t>optimiser</w:t>
      </w:r>
      <w:proofErr w:type="spellEnd"/>
      <w:r>
        <w:t xml:space="preserve"> of Module 6.</w:t>
      </w:r>
    </w:p>
    <w:p w14:paraId="08E8A0FD" w14:textId="77777777" w:rsidR="00F72B71" w:rsidRDefault="00C8292D">
      <w:pPr>
        <w:keepNext/>
        <w:spacing w:before="180" w:after="80" w:line="276" w:lineRule="auto"/>
        <w:jc w:val="left"/>
      </w:pPr>
      <w:bookmarkStart w:id="73" w:name="s4_3_3"/>
      <w:proofErr w:type="gramStart"/>
      <w:r>
        <w:rPr>
          <w:b/>
          <w:sz w:val="25"/>
        </w:rPr>
        <w:t>4.3.3  Entity</w:t>
      </w:r>
      <w:proofErr w:type="gramEnd"/>
      <w:r>
        <w:rPr>
          <w:b/>
          <w:sz w:val="25"/>
        </w:rPr>
        <w:t xml:space="preserve"> Relationship Diagram</w:t>
      </w:r>
      <w:bookmarkEnd w:id="73"/>
    </w:p>
    <w:p w14:paraId="5F74BD76" w14:textId="77777777" w:rsidR="00F72B71" w:rsidRDefault="00C8292D">
      <w:pPr>
        <w:keepNext/>
        <w:keepLines/>
      </w:pPr>
      <w:r>
        <w:t xml:space="preserve">The entity relationship diagram describes how persistent data is </w:t>
      </w:r>
      <w:proofErr w:type="spellStart"/>
      <w:r>
        <w:t>organised</w:t>
      </w:r>
      <w:proofErr w:type="spellEnd"/>
      <w:r>
        <w:t xml:space="preserve"> and how the entities relate to one another. It is drawn in Chen notation, with rectangles for entities, ellipses for attributes and diamonds for relationships, annotated with cardinality.</w:t>
      </w:r>
    </w:p>
    <w:p w14:paraId="1C953C03" w14:textId="77777777" w:rsidR="00F72B71" w:rsidRDefault="00C8292D">
      <w:pPr>
        <w:keepNext/>
        <w:spacing w:before="160" w:after="80" w:line="240" w:lineRule="auto"/>
        <w:jc w:val="center"/>
      </w:pPr>
      <w:r>
        <w:rPr>
          <w:noProof/>
        </w:rPr>
        <w:drawing>
          <wp:inline distT="0" distB="0" distL="0" distR="0" wp14:anchorId="413D3623" wp14:editId="6452A4A5">
            <wp:extent cx="5760720" cy="3840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6 AM.jpeg"/>
                    <pic:cNvPicPr/>
                  </pic:nvPicPr>
                  <pic:blipFill>
                    <a:blip r:embed="rId16"/>
                    <a:stretch>
                      <a:fillRect/>
                    </a:stretch>
                  </pic:blipFill>
                  <pic:spPr>
                    <a:xfrm>
                      <a:off x="0" y="0"/>
                      <a:ext cx="5760720" cy="3840480"/>
                    </a:xfrm>
                    <a:prstGeom prst="rect">
                      <a:avLst/>
                    </a:prstGeom>
                  </pic:spPr>
                </pic:pic>
              </a:graphicData>
            </a:graphic>
          </wp:inline>
        </w:drawing>
      </w:r>
    </w:p>
    <w:p w14:paraId="242BFCAF" w14:textId="77777777" w:rsidR="00F72B71" w:rsidRDefault="00C8292D">
      <w:pPr>
        <w:keepNext/>
        <w:spacing w:after="160" w:line="240" w:lineRule="auto"/>
        <w:jc w:val="center"/>
      </w:pPr>
      <w:bookmarkStart w:id="74" w:name="figbm4_4"/>
      <w:r>
        <w:rPr>
          <w:b/>
          <w:sz w:val="22"/>
        </w:rPr>
        <w:t>Figure 4.4: Entity Relationship Diagram for the JustCmul8 Database</w:t>
      </w:r>
      <w:bookmarkEnd w:id="74"/>
    </w:p>
    <w:p w14:paraId="468984E3" w14:textId="77777777" w:rsidR="00F72B71" w:rsidRDefault="00C8292D">
      <w:r>
        <w:t>The User entity is central, carrying the primary key, email, password hash and creation timestamp. It stands in a one-to-one relationship with Profile, which holds the display name, avatar URL, default simulation type and update timestamp; separating the profile from the credential record keeps presentation data apart from authentication data, so the profile can be read in contexts where the credential row should not be touched.</w:t>
      </w:r>
    </w:p>
    <w:p w14:paraId="24BBE4F7" w14:textId="77777777" w:rsidR="00F72B71" w:rsidRDefault="00C8292D">
      <w:r>
        <w:lastRenderedPageBreak/>
        <w:t xml:space="preserve">A User owns many Projects, expressed by the one-to-many “owns” relationship. Each Project carries its identifier, owner foreign key, name, simulation type, graph data and update timestamp. A User also runs many </w:t>
      </w:r>
      <w:proofErr w:type="spellStart"/>
      <w:r>
        <w:t>SimulationRuns</w:t>
      </w:r>
      <w:proofErr w:type="spellEnd"/>
      <w:r>
        <w:t xml:space="preserve"> and sends many </w:t>
      </w:r>
      <w:proofErr w:type="spellStart"/>
      <w:r>
        <w:t>ChatHistory</w:t>
      </w:r>
      <w:proofErr w:type="spellEnd"/>
      <w:r>
        <w:t xml:space="preserve"> messages, and each Project generates many </w:t>
      </w:r>
      <w:proofErr w:type="spellStart"/>
      <w:r>
        <w:t>SimulationRuns</w:t>
      </w:r>
      <w:proofErr w:type="spellEnd"/>
      <w:r>
        <w:t xml:space="preserve"> and has many </w:t>
      </w:r>
      <w:proofErr w:type="spellStart"/>
      <w:r>
        <w:t>ChatHistory</w:t>
      </w:r>
      <w:proofErr w:type="spellEnd"/>
      <w:r>
        <w:t xml:space="preserve"> entries, which is why both of those entities carry foreign keys to User and to Project.</w:t>
      </w:r>
    </w:p>
    <w:p w14:paraId="574B8BCE" w14:textId="77777777" w:rsidR="00F72B71" w:rsidRDefault="00C8292D">
      <w:r>
        <w:t xml:space="preserve">The </w:t>
      </w:r>
      <w:proofErr w:type="spellStart"/>
      <w:r>
        <w:t>SimulationRun</w:t>
      </w:r>
      <w:proofErr w:type="spellEnd"/>
      <w:r>
        <w:t xml:space="preserve"> entity is the most heavily attributed, holding the run timestamp, wall-clock duration, simulated duration, totals arrived and completed, the identified bottleneck node, and the result and log payloads. Recording the bottleneck as an attribute of the run rather than recomputing it on demand means a historical run retains the diagnosis that was made at the time, even if the scoring logic is later refined.</w:t>
      </w:r>
    </w:p>
    <w:p w14:paraId="083F40E5" w14:textId="77777777" w:rsidR="00F72B71" w:rsidRDefault="00C8292D">
      <w:proofErr w:type="spellStart"/>
      <w:r>
        <w:t>ProjectShare</w:t>
      </w:r>
      <w:proofErr w:type="spellEnd"/>
      <w:r>
        <w:t xml:space="preserve"> stands in a many-to-one relationship with Project and with the creating User, holding the share token and the creation and revocation timestamps. Retaining a revoked share as a row with a revocation timestamp, rather than deleting it, is what allows the system to distinguish a link that was withdrawn from one that never existed, and therefore to show the viewer an explanatory notice instead of a bare error.</w:t>
      </w:r>
    </w:p>
    <w:p w14:paraId="7DA9499C" w14:textId="77777777" w:rsidR="00F72B71" w:rsidRDefault="00C8292D">
      <w:pPr>
        <w:keepNext/>
        <w:spacing w:before="180" w:after="80" w:line="276" w:lineRule="auto"/>
        <w:jc w:val="left"/>
      </w:pPr>
      <w:bookmarkStart w:id="75" w:name="s4_3_4"/>
      <w:proofErr w:type="gramStart"/>
      <w:r>
        <w:rPr>
          <w:b/>
          <w:sz w:val="25"/>
        </w:rPr>
        <w:lastRenderedPageBreak/>
        <w:t>4.3.4  Class</w:t>
      </w:r>
      <w:proofErr w:type="gramEnd"/>
      <w:r>
        <w:rPr>
          <w:b/>
          <w:sz w:val="25"/>
        </w:rPr>
        <w:t xml:space="preserve"> Diagram</w:t>
      </w:r>
      <w:bookmarkEnd w:id="75"/>
    </w:p>
    <w:p w14:paraId="6279DD41" w14:textId="77777777" w:rsidR="00F72B71" w:rsidRDefault="00C8292D">
      <w:pPr>
        <w:keepNext/>
        <w:keepLines/>
      </w:pPr>
      <w:r>
        <w:t>The class diagram presents the object model implemented in TypeScript, showing each class with its typed attributes, its operations and its associations with the others.</w:t>
      </w:r>
    </w:p>
    <w:p w14:paraId="782A02EB" w14:textId="77777777" w:rsidR="00F72B71" w:rsidRDefault="00C8292D">
      <w:pPr>
        <w:keepNext/>
        <w:spacing w:before="160" w:after="80" w:line="240" w:lineRule="auto"/>
        <w:jc w:val="center"/>
      </w:pPr>
      <w:r>
        <w:rPr>
          <w:noProof/>
        </w:rPr>
        <w:drawing>
          <wp:inline distT="0" distB="0" distL="0" distR="0" wp14:anchorId="5183362A" wp14:editId="31C1DC80">
            <wp:extent cx="576072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5 AM (2).jpeg"/>
                    <pic:cNvPicPr/>
                  </pic:nvPicPr>
                  <pic:blipFill>
                    <a:blip r:embed="rId17"/>
                    <a:stretch>
                      <a:fillRect/>
                    </a:stretch>
                  </pic:blipFill>
                  <pic:spPr>
                    <a:xfrm>
                      <a:off x="0" y="0"/>
                      <a:ext cx="5760720" cy="3840480"/>
                    </a:xfrm>
                    <a:prstGeom prst="rect">
                      <a:avLst/>
                    </a:prstGeom>
                  </pic:spPr>
                </pic:pic>
              </a:graphicData>
            </a:graphic>
          </wp:inline>
        </w:drawing>
      </w:r>
    </w:p>
    <w:p w14:paraId="7EBED852" w14:textId="77777777" w:rsidR="00F72B71" w:rsidRDefault="00C8292D">
      <w:pPr>
        <w:keepNext/>
        <w:spacing w:after="160" w:line="240" w:lineRule="auto"/>
        <w:jc w:val="center"/>
      </w:pPr>
      <w:bookmarkStart w:id="76" w:name="figbm4_5"/>
      <w:r>
        <w:rPr>
          <w:b/>
          <w:sz w:val="22"/>
        </w:rPr>
        <w:t>Figure 4.5: Class Diagram of the JustCmul8 Object Model</w:t>
      </w:r>
      <w:bookmarkEnd w:id="76"/>
    </w:p>
    <w:p w14:paraId="7A7DB1CE" w14:textId="77777777" w:rsidR="00F72B71" w:rsidRDefault="00C8292D">
      <w:r>
        <w:t xml:space="preserve">The upper row carries the account and project classes. User exposes </w:t>
      </w:r>
      <w:proofErr w:type="spellStart"/>
      <w:r>
        <w:t>signUp</w:t>
      </w:r>
      <w:proofErr w:type="spellEnd"/>
      <w:r>
        <w:t xml:space="preserve">, login, logout and </w:t>
      </w:r>
      <w:proofErr w:type="spellStart"/>
      <w:r>
        <w:t>refreshSession</w:t>
      </w:r>
      <w:proofErr w:type="spellEnd"/>
      <w:r>
        <w:t xml:space="preserve">; Profile exposes </w:t>
      </w:r>
      <w:proofErr w:type="spellStart"/>
      <w:r>
        <w:t>updateProfile</w:t>
      </w:r>
      <w:proofErr w:type="spellEnd"/>
      <w:r>
        <w:t xml:space="preserve"> and </w:t>
      </w:r>
      <w:proofErr w:type="spellStart"/>
      <w:r>
        <w:t>setDefaultSimType</w:t>
      </w:r>
      <w:proofErr w:type="spellEnd"/>
      <w:r>
        <w:t xml:space="preserve">; Project exposes create, rename, delete, </w:t>
      </w:r>
      <w:proofErr w:type="spellStart"/>
      <w:r>
        <w:t>loadTemplate</w:t>
      </w:r>
      <w:proofErr w:type="spellEnd"/>
      <w:r>
        <w:t xml:space="preserve"> and </w:t>
      </w:r>
      <w:proofErr w:type="spellStart"/>
      <w:r>
        <w:t>saveGraph</w:t>
      </w:r>
      <w:proofErr w:type="spellEnd"/>
      <w:r>
        <w:t xml:space="preserve">; and </w:t>
      </w:r>
      <w:proofErr w:type="spellStart"/>
      <w:r>
        <w:t>ProjectShare</w:t>
      </w:r>
      <w:proofErr w:type="spellEnd"/>
      <w:r>
        <w:t xml:space="preserve"> exposes </w:t>
      </w:r>
      <w:proofErr w:type="spellStart"/>
      <w:r>
        <w:t>createLink</w:t>
      </w:r>
      <w:proofErr w:type="spellEnd"/>
      <w:r>
        <w:t xml:space="preserve">, </w:t>
      </w:r>
      <w:proofErr w:type="spellStart"/>
      <w:r>
        <w:t>revokeLink</w:t>
      </w:r>
      <w:proofErr w:type="spellEnd"/>
      <w:r>
        <w:t xml:space="preserve"> and </w:t>
      </w:r>
      <w:proofErr w:type="spellStart"/>
      <w:r>
        <w:t>validateToken</w:t>
      </w:r>
      <w:proofErr w:type="spellEnd"/>
      <w:r>
        <w:t xml:space="preserve">. The associations read as User has a Profile, User owns Projects, and Project is shared through </w:t>
      </w:r>
      <w:proofErr w:type="spellStart"/>
      <w:r>
        <w:t>ProjectShare</w:t>
      </w:r>
      <w:proofErr w:type="spellEnd"/>
      <w:r>
        <w:t>.</w:t>
      </w:r>
    </w:p>
    <w:p w14:paraId="431B1AF4" w14:textId="77777777" w:rsidR="00F72B71" w:rsidRDefault="00C8292D">
      <w:r>
        <w:t xml:space="preserve">The middle row carries the graph and execution classes. </w:t>
      </w:r>
      <w:proofErr w:type="spellStart"/>
      <w:r>
        <w:t>SimNode</w:t>
      </w:r>
      <w:proofErr w:type="spellEnd"/>
      <w:r>
        <w:t xml:space="preserve"> holds the node identifier, node type, label, a JSON parameter object and canvas coordinates, exposing create, update, delete and </w:t>
      </w:r>
      <w:proofErr w:type="spellStart"/>
      <w:r>
        <w:t>setParameters</w:t>
      </w:r>
      <w:proofErr w:type="spellEnd"/>
      <w:r>
        <w:t xml:space="preserve">. </w:t>
      </w:r>
      <w:proofErr w:type="spellStart"/>
      <w:r>
        <w:t>SimEdge</w:t>
      </w:r>
      <w:proofErr w:type="spellEnd"/>
      <w:r>
        <w:t xml:space="preserve"> holds source and target node identifiers, an edge type and parameters, with the same operation set. Storing parameters as JSON rather than as fixed columns is what allows fifteen node types with dissimilar parameters to share one class without a sparse schema.</w:t>
      </w:r>
    </w:p>
    <w:p w14:paraId="01E5EADF" w14:textId="77777777" w:rsidR="00F72B71" w:rsidRDefault="00C8292D">
      <w:proofErr w:type="spellStart"/>
      <w:r>
        <w:lastRenderedPageBreak/>
        <w:t>SimulationRun</w:t>
      </w:r>
      <w:proofErr w:type="spellEnd"/>
      <w:r>
        <w:t xml:space="preserve"> holds status, speed multiplier, result and log payloads and the start timestamp, exposing start, pause, stop, </w:t>
      </w:r>
      <w:proofErr w:type="spellStart"/>
      <w:r>
        <w:t>getResults</w:t>
      </w:r>
      <w:proofErr w:type="spellEnd"/>
      <w:r>
        <w:t xml:space="preserve"> and </w:t>
      </w:r>
      <w:proofErr w:type="spellStart"/>
      <w:r>
        <w:t>computeKPIs</w:t>
      </w:r>
      <w:proofErr w:type="spellEnd"/>
      <w:r>
        <w:t xml:space="preserve">. </w:t>
      </w:r>
      <w:proofErr w:type="spellStart"/>
      <w:r>
        <w:t>ChatHistory</w:t>
      </w:r>
      <w:proofErr w:type="spellEnd"/>
      <w:r>
        <w:t xml:space="preserve"> records the role, the message and the timestamp for each AI exchange, exposing </w:t>
      </w:r>
      <w:proofErr w:type="spellStart"/>
      <w:r>
        <w:t>addMessage</w:t>
      </w:r>
      <w:proofErr w:type="spellEnd"/>
      <w:r>
        <w:t xml:space="preserve">, </w:t>
      </w:r>
      <w:proofErr w:type="spellStart"/>
      <w:r>
        <w:t>getHistory</w:t>
      </w:r>
      <w:proofErr w:type="spellEnd"/>
      <w:r>
        <w:t xml:space="preserve"> and </w:t>
      </w:r>
      <w:proofErr w:type="spellStart"/>
      <w:r>
        <w:t>deleteMessage</w:t>
      </w:r>
      <w:proofErr w:type="spellEnd"/>
      <w:r>
        <w:t>.</w:t>
      </w:r>
    </w:p>
    <w:p w14:paraId="6C701386" w14:textId="77777777" w:rsidR="00F72B71" w:rsidRDefault="00C8292D">
      <w:r>
        <w:t xml:space="preserve">The lower row carries the measurement classes. </w:t>
      </w:r>
      <w:proofErr w:type="spellStart"/>
      <w:r>
        <w:t>NodeStats</w:t>
      </w:r>
      <w:proofErr w:type="spellEnd"/>
      <w:r>
        <w:t xml:space="preserve"> records per-node statistics for a run and is associated with </w:t>
      </w:r>
      <w:proofErr w:type="spellStart"/>
      <w:r>
        <w:t>SimNode</w:t>
      </w:r>
      <w:proofErr w:type="spellEnd"/>
      <w:r>
        <w:t xml:space="preserve"> through the “measures” relationship. </w:t>
      </w:r>
      <w:proofErr w:type="spellStart"/>
      <w:r>
        <w:t>SimLog</w:t>
      </w:r>
      <w:proofErr w:type="spellEnd"/>
      <w:r>
        <w:t xml:space="preserve"> records log level and message per run. </w:t>
      </w:r>
      <w:proofErr w:type="spellStart"/>
      <w:r>
        <w:t>EntityJourney</w:t>
      </w:r>
      <w:proofErr w:type="spellEnd"/>
      <w:r>
        <w:t xml:space="preserve"> tracks the path of an individual entity through the model, and </w:t>
      </w:r>
      <w:proofErr w:type="spellStart"/>
      <w:r>
        <w:t>EntityJourneyStep</w:t>
      </w:r>
      <w:proofErr w:type="spellEnd"/>
      <w:r>
        <w:t xml:space="preserve"> records each timestamped node visit within that journey. The journey and step classes exist specifically to support the digital-twin playback of Module 9: because each step carries a timestamp and a node reference, the animation can be reconstructed and scrubbed without re-executing the simulation.</w:t>
      </w:r>
    </w:p>
    <w:p w14:paraId="22A9E376" w14:textId="77777777" w:rsidR="00F72B71" w:rsidRDefault="00C8292D">
      <w:pPr>
        <w:keepNext/>
        <w:spacing w:before="180" w:after="80" w:line="276" w:lineRule="auto"/>
        <w:jc w:val="left"/>
      </w:pPr>
      <w:bookmarkStart w:id="77" w:name="s4_3_5"/>
      <w:proofErr w:type="gramStart"/>
      <w:r>
        <w:rPr>
          <w:b/>
          <w:sz w:val="25"/>
        </w:rPr>
        <w:t>4.3.5  State</w:t>
      </w:r>
      <w:proofErr w:type="gramEnd"/>
      <w:r>
        <w:rPr>
          <w:b/>
          <w:sz w:val="25"/>
        </w:rPr>
        <w:t xml:space="preserve"> Transition Diagram</w:t>
      </w:r>
      <w:bookmarkEnd w:id="77"/>
    </w:p>
    <w:p w14:paraId="6A87DFEF" w14:textId="77777777" w:rsidR="00F72B71" w:rsidRDefault="00C8292D">
      <w:pPr>
        <w:keepNext/>
        <w:keepLines/>
      </w:pPr>
      <w:r>
        <w:t>The state transition diagram describes the lifecycle of a node during execution. Every node in a running model occupies exactly one of these states at any instant, and the transitions between them are what the event scheduler actually effects.</w:t>
      </w:r>
    </w:p>
    <w:p w14:paraId="79A6CB42" w14:textId="77777777" w:rsidR="00F72B71" w:rsidRDefault="00C8292D">
      <w:pPr>
        <w:keepNext/>
        <w:spacing w:before="160" w:after="80" w:line="240" w:lineRule="auto"/>
        <w:jc w:val="center"/>
      </w:pPr>
      <w:r>
        <w:rPr>
          <w:noProof/>
        </w:rPr>
        <w:drawing>
          <wp:inline distT="0" distB="0" distL="0" distR="0" wp14:anchorId="7534DBE9" wp14:editId="07E56971">
            <wp:extent cx="5669280" cy="28304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png"/>
                    <pic:cNvPicPr/>
                  </pic:nvPicPr>
                  <pic:blipFill>
                    <a:blip r:embed="rId18"/>
                    <a:stretch>
                      <a:fillRect/>
                    </a:stretch>
                  </pic:blipFill>
                  <pic:spPr>
                    <a:xfrm>
                      <a:off x="0" y="0"/>
                      <a:ext cx="5669280" cy="2830441"/>
                    </a:xfrm>
                    <a:prstGeom prst="rect">
                      <a:avLst/>
                    </a:prstGeom>
                  </pic:spPr>
                </pic:pic>
              </a:graphicData>
            </a:graphic>
          </wp:inline>
        </w:drawing>
      </w:r>
    </w:p>
    <w:p w14:paraId="0ED09159" w14:textId="77777777" w:rsidR="00F72B71" w:rsidRDefault="00C8292D">
      <w:pPr>
        <w:keepNext/>
        <w:spacing w:after="160" w:line="240" w:lineRule="auto"/>
        <w:jc w:val="center"/>
      </w:pPr>
      <w:bookmarkStart w:id="78" w:name="figbm4_6"/>
      <w:r>
        <w:rPr>
          <w:b/>
          <w:sz w:val="22"/>
        </w:rPr>
        <w:t>Figure 4.6: State Transition Diagram for a Node During Simulation Execution</w:t>
      </w:r>
      <w:bookmarkEnd w:id="78"/>
    </w:p>
    <w:p w14:paraId="7264CC3C" w14:textId="77777777" w:rsidR="00F72B71" w:rsidRDefault="00C8292D">
      <w:r>
        <w:t xml:space="preserve">A node begins in IDLE, having no entity to process. The arrival of an entity moves it to QUEUED, where the entity waits for capacity. When the associated resource becomes free the node enters PROCESSING, holding the entity for a service time sampled from the configured </w:t>
      </w:r>
      <w:r>
        <w:lastRenderedPageBreak/>
        <w:t>distribution. On completion of that service the node moves to COMPLETED and the entity is routed onward; if no further entities are waiting, the node returns to IDLE, which is the cycle shown by the dashed return transition.</w:t>
      </w:r>
    </w:p>
    <w:p w14:paraId="1FFC0FE3" w14:textId="77777777" w:rsidR="00F72B71" w:rsidRDefault="00C8292D">
      <w:r>
        <w:t>Two exceptional transitions leave PROCESSING. If the downstream node has no capacity to accept the entity, the node moves to BLOCKED and remains there until capacity is released, at which point it returns to PROCESSING. Blocking is the mechanism by which congestion propagates backwards through a model, and representing it as a distinct state is what allows the analytics layer to distinguish a node that is slow from one that is merely obstructed by the node after it. The second exceptional transition leads to FAILED, entered when a process is interrupted — by an interrupter node modelling a breakdown, by preemption at a priority resource, or by a runtime error — and it is terminal for the entity concerned.</w:t>
      </w:r>
    </w:p>
    <w:p w14:paraId="23FA3522" w14:textId="77777777" w:rsidR="00F72B71" w:rsidRDefault="00C8292D">
      <w:r>
        <w:t xml:space="preserve">This state model maps directly onto </w:t>
      </w:r>
      <w:proofErr w:type="spellStart"/>
      <w:r>
        <w:t>SimPy</w:t>
      </w:r>
      <w:proofErr w:type="spellEnd"/>
      <w:r>
        <w:t xml:space="preserve"> semantics: QUEUED corresponds to an outstanding resource request, PROCESSING to a timeout in progress while the resource is held, BLOCKED to a pending put on a downstream store or container, and FAILED to a raised Interrupt. The correspondence is deliberate, since the generated script must express these transitions in </w:t>
      </w:r>
      <w:proofErr w:type="spellStart"/>
      <w:r>
        <w:t>SimPy</w:t>
      </w:r>
      <w:proofErr w:type="spellEnd"/>
      <w:r>
        <w:t xml:space="preserve"> constructs rather than in scheduling logic of our own.</w:t>
      </w:r>
    </w:p>
    <w:p w14:paraId="50D51FA2" w14:textId="77777777" w:rsidR="00F72B71" w:rsidRDefault="00C8292D">
      <w:pPr>
        <w:keepNext/>
        <w:spacing w:before="240" w:line="276" w:lineRule="auto"/>
        <w:jc w:val="left"/>
      </w:pPr>
      <w:bookmarkStart w:id="79" w:name="s4_4"/>
      <w:proofErr w:type="gramStart"/>
      <w:r>
        <w:rPr>
          <w:b/>
          <w:sz w:val="28"/>
        </w:rPr>
        <w:lastRenderedPageBreak/>
        <w:t>4.4  Use</w:t>
      </w:r>
      <w:proofErr w:type="gramEnd"/>
      <w:r>
        <w:rPr>
          <w:b/>
          <w:sz w:val="28"/>
        </w:rPr>
        <w:t xml:space="preserve"> Case Diagram</w:t>
      </w:r>
      <w:bookmarkEnd w:id="79"/>
    </w:p>
    <w:p w14:paraId="1B2B723B" w14:textId="77777777" w:rsidR="00F72B71" w:rsidRDefault="00C8292D">
      <w:pPr>
        <w:keepNext/>
        <w:keepLines/>
      </w:pPr>
      <w:r>
        <w:t>The use case diagram identifies the actors and the services the system offers to each. It expresses functionality from the outside, in terms of what an actor can accomplish, rather than from the inside in terms of how it is achieved.</w:t>
      </w:r>
    </w:p>
    <w:p w14:paraId="6CC9F5E2" w14:textId="77777777" w:rsidR="00F72B71" w:rsidRDefault="00C8292D">
      <w:pPr>
        <w:keepNext/>
        <w:spacing w:before="160" w:after="80" w:line="240" w:lineRule="auto"/>
        <w:jc w:val="center"/>
      </w:pPr>
      <w:r>
        <w:rPr>
          <w:noProof/>
        </w:rPr>
        <w:drawing>
          <wp:inline distT="0" distB="0" distL="0" distR="0" wp14:anchorId="070AC7D4" wp14:editId="43A0D733">
            <wp:extent cx="4480560" cy="6720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5 AM (1).jpeg"/>
                    <pic:cNvPicPr/>
                  </pic:nvPicPr>
                  <pic:blipFill>
                    <a:blip r:embed="rId19"/>
                    <a:stretch>
                      <a:fillRect/>
                    </a:stretch>
                  </pic:blipFill>
                  <pic:spPr>
                    <a:xfrm>
                      <a:off x="0" y="0"/>
                      <a:ext cx="4480560" cy="6720840"/>
                    </a:xfrm>
                    <a:prstGeom prst="rect">
                      <a:avLst/>
                    </a:prstGeom>
                  </pic:spPr>
                </pic:pic>
              </a:graphicData>
            </a:graphic>
          </wp:inline>
        </w:drawing>
      </w:r>
    </w:p>
    <w:p w14:paraId="1AEABEA3" w14:textId="77777777" w:rsidR="00F72B71" w:rsidRDefault="00C8292D">
      <w:pPr>
        <w:keepNext/>
        <w:spacing w:after="160" w:line="240" w:lineRule="auto"/>
        <w:jc w:val="center"/>
      </w:pPr>
      <w:bookmarkStart w:id="80" w:name="figbm4_7"/>
      <w:r>
        <w:rPr>
          <w:b/>
          <w:sz w:val="22"/>
        </w:rPr>
        <w:t>Figure 4.7: Use Case Diagram for JustCmul8</w:t>
      </w:r>
      <w:bookmarkEnd w:id="80"/>
    </w:p>
    <w:p w14:paraId="3AA03D78" w14:textId="77777777" w:rsidR="00F72B71" w:rsidRDefault="00C8292D">
      <w:r>
        <w:lastRenderedPageBreak/>
        <w:t>Two human actors appear. The Simulation Builder, a registered user, may sign up or log in, manage the account including deletion, create, rename and delete projects, design the simulation graph by adding, editing and deleting nodes and edges, configure node parameters, load a starter template, start, pause and stop a simulation, adjust the simulation speed, view the live canvas and KPI dashboard, chat with the AI assistant, export a report as HTML or CSV, and create or revoke a share link.</w:t>
      </w:r>
    </w:p>
    <w:p w14:paraId="3062FEA9" w14:textId="77777777" w:rsidR="00F72B71" w:rsidRDefault="00C8292D">
      <w:r>
        <w:t>The Shared-Link Viewer is an anonymous actor whose use cases are drawn in a separate boundary to make the separation explicit: opening a shared project link, viewing the read-only simulation graph, viewing run results and KPIs, viewing the entity journey trace, and viewing the notice displayed when a link has expired or been revoked. That final use case is easy to overlook in design and produces a poor experience when omitted, which is why it was modelled explicitly rather than treated as an error path.</w:t>
      </w:r>
    </w:p>
    <w:p w14:paraId="60D0599B" w14:textId="77777777" w:rsidR="00F72B71" w:rsidRDefault="00C8292D">
      <w:r>
        <w:t xml:space="preserve">Three external systems participate through include relationships. </w:t>
      </w:r>
      <w:proofErr w:type="spellStart"/>
      <w:r>
        <w:t>Supabase</w:t>
      </w:r>
      <w:proofErr w:type="spellEnd"/>
      <w:r>
        <w:t xml:space="preserve"> Auth is included by sign-up and log-in; the </w:t>
      </w:r>
      <w:proofErr w:type="spellStart"/>
      <w:r>
        <w:t>Pyodide</w:t>
      </w:r>
      <w:proofErr w:type="spellEnd"/>
      <w:r>
        <w:t xml:space="preserve"> and </w:t>
      </w:r>
      <w:proofErr w:type="spellStart"/>
      <w:r>
        <w:t>SimPy</w:t>
      </w:r>
      <w:proofErr w:type="spellEnd"/>
      <w:r>
        <w:t xml:space="preserve"> engine is included by starting, pausing and stopping a simulation; and the Google Gemini API is included by chatting with the AI assistant. The include stereotype is correct here rather than extend, because in each case the external interaction is mandatory for the use case to complete, not an optional enhancement of it.</w:t>
      </w:r>
    </w:p>
    <w:p w14:paraId="340A82B3" w14:textId="77777777" w:rsidR="00F72B71" w:rsidRDefault="00C8292D">
      <w:pPr>
        <w:keepNext/>
        <w:spacing w:before="180" w:after="80" w:line="276" w:lineRule="auto"/>
        <w:jc w:val="left"/>
      </w:pPr>
      <w:bookmarkStart w:id="81" w:name="s4_4_1"/>
      <w:proofErr w:type="gramStart"/>
      <w:r>
        <w:rPr>
          <w:b/>
          <w:sz w:val="25"/>
        </w:rPr>
        <w:t>4.4.1  Use</w:t>
      </w:r>
      <w:proofErr w:type="gramEnd"/>
      <w:r>
        <w:rPr>
          <w:b/>
          <w:sz w:val="25"/>
        </w:rPr>
        <w:t xml:space="preserve"> Case Specifications</w:t>
      </w:r>
      <w:bookmarkEnd w:id="81"/>
    </w:p>
    <w:p w14:paraId="1244DC61" w14:textId="77777777" w:rsidR="00F72B71" w:rsidRDefault="00C8292D">
      <w:pPr>
        <w:keepNext/>
        <w:keepLines/>
      </w:pPr>
      <w:r>
        <w:t xml:space="preserve">The tables below specify the four use cases that carry the most </w:t>
      </w:r>
      <w:proofErr w:type="spellStart"/>
      <w:r>
        <w:t>behaviour</w:t>
      </w:r>
      <w:proofErr w:type="spellEnd"/>
      <w:r>
        <w:t>, in the standard form of actor, precondition, main flow, alternative flow and postcondition.</w:t>
      </w:r>
    </w:p>
    <w:p w14:paraId="76C7366C" w14:textId="77777777" w:rsidR="00F72B71" w:rsidRDefault="00C8292D">
      <w:pPr>
        <w:keepNext/>
        <w:spacing w:before="200" w:after="80" w:line="240" w:lineRule="auto"/>
        <w:jc w:val="center"/>
      </w:pPr>
      <w:bookmarkStart w:id="82" w:name="tblbm4_2"/>
      <w:r>
        <w:rPr>
          <w:b/>
          <w:sz w:val="22"/>
        </w:rPr>
        <w:t>Table 4.2: Use Case Specification — Run Simulation</w:t>
      </w:r>
      <w:bookmarkEnd w:id="82"/>
    </w:p>
    <w:tbl>
      <w:tblPr>
        <w:tblStyle w:val="TableGrid"/>
        <w:tblW w:w="0" w:type="auto"/>
        <w:jc w:val="center"/>
        <w:tblLayout w:type="fixed"/>
        <w:tblLook w:val="04A0" w:firstRow="1" w:lastRow="0" w:firstColumn="1" w:lastColumn="0" w:noHBand="0" w:noVBand="1"/>
      </w:tblPr>
      <w:tblGrid>
        <w:gridCol w:w="1872"/>
        <w:gridCol w:w="7488"/>
      </w:tblGrid>
      <w:tr w:rsidR="00F72B71" w14:paraId="3E453427" w14:textId="77777777">
        <w:trPr>
          <w:cantSplit/>
          <w:tblHeader/>
          <w:jc w:val="center"/>
        </w:trPr>
        <w:tc>
          <w:tcPr>
            <w:tcW w:w="1872" w:type="dxa"/>
            <w:shd w:val="clear" w:color="auto" w:fill="D9E2F3"/>
          </w:tcPr>
          <w:p w14:paraId="537FCE7C" w14:textId="77777777" w:rsidR="00F72B71" w:rsidRDefault="00C8292D">
            <w:pPr>
              <w:spacing w:before="40" w:after="40" w:line="240" w:lineRule="auto"/>
              <w:jc w:val="center"/>
            </w:pPr>
            <w:r>
              <w:rPr>
                <w:b/>
                <w:sz w:val="19"/>
              </w:rPr>
              <w:t>Field</w:t>
            </w:r>
          </w:p>
        </w:tc>
        <w:tc>
          <w:tcPr>
            <w:tcW w:w="7488" w:type="dxa"/>
            <w:shd w:val="clear" w:color="auto" w:fill="D9E2F3"/>
          </w:tcPr>
          <w:p w14:paraId="6921519F" w14:textId="77777777" w:rsidR="00F72B71" w:rsidRDefault="00C8292D">
            <w:pPr>
              <w:spacing w:before="40" w:after="40" w:line="240" w:lineRule="auto"/>
              <w:jc w:val="center"/>
            </w:pPr>
            <w:r>
              <w:rPr>
                <w:b/>
                <w:sz w:val="19"/>
              </w:rPr>
              <w:t>Description</w:t>
            </w:r>
          </w:p>
        </w:tc>
      </w:tr>
      <w:tr w:rsidR="00F72B71" w14:paraId="13E3E5E7" w14:textId="77777777">
        <w:trPr>
          <w:cantSplit/>
          <w:jc w:val="center"/>
        </w:trPr>
        <w:tc>
          <w:tcPr>
            <w:tcW w:w="1872" w:type="dxa"/>
          </w:tcPr>
          <w:p w14:paraId="7FEE8B83" w14:textId="77777777" w:rsidR="00F72B71" w:rsidRDefault="00C8292D">
            <w:pPr>
              <w:spacing w:before="40" w:after="40" w:line="240" w:lineRule="auto"/>
              <w:jc w:val="left"/>
            </w:pPr>
            <w:r>
              <w:rPr>
                <w:sz w:val="19"/>
              </w:rPr>
              <w:t>Use case ID</w:t>
            </w:r>
          </w:p>
        </w:tc>
        <w:tc>
          <w:tcPr>
            <w:tcW w:w="7488" w:type="dxa"/>
          </w:tcPr>
          <w:p w14:paraId="7D6B2E80" w14:textId="77777777" w:rsidR="00F72B71" w:rsidRDefault="00C8292D">
            <w:pPr>
              <w:spacing w:before="40" w:after="40" w:line="240" w:lineRule="auto"/>
              <w:jc w:val="left"/>
            </w:pPr>
            <w:r>
              <w:rPr>
                <w:sz w:val="19"/>
              </w:rPr>
              <w:t>UC-01</w:t>
            </w:r>
          </w:p>
        </w:tc>
      </w:tr>
      <w:tr w:rsidR="00F72B71" w14:paraId="57B4C040" w14:textId="77777777">
        <w:trPr>
          <w:cantSplit/>
          <w:jc w:val="center"/>
        </w:trPr>
        <w:tc>
          <w:tcPr>
            <w:tcW w:w="1872" w:type="dxa"/>
          </w:tcPr>
          <w:p w14:paraId="28F79D12" w14:textId="77777777" w:rsidR="00F72B71" w:rsidRDefault="00C8292D">
            <w:pPr>
              <w:spacing w:before="40" w:after="40" w:line="240" w:lineRule="auto"/>
              <w:jc w:val="left"/>
            </w:pPr>
            <w:r>
              <w:rPr>
                <w:sz w:val="19"/>
              </w:rPr>
              <w:t>Use case name</w:t>
            </w:r>
          </w:p>
        </w:tc>
        <w:tc>
          <w:tcPr>
            <w:tcW w:w="7488" w:type="dxa"/>
          </w:tcPr>
          <w:p w14:paraId="3E518053" w14:textId="77777777" w:rsidR="00F72B71" w:rsidRDefault="00C8292D">
            <w:pPr>
              <w:spacing w:before="40" w:after="40" w:line="240" w:lineRule="auto"/>
              <w:jc w:val="left"/>
            </w:pPr>
            <w:r>
              <w:rPr>
                <w:sz w:val="19"/>
              </w:rPr>
              <w:t>Run Simulation</w:t>
            </w:r>
          </w:p>
        </w:tc>
      </w:tr>
      <w:tr w:rsidR="00F72B71" w14:paraId="021CE335" w14:textId="77777777">
        <w:trPr>
          <w:cantSplit/>
          <w:jc w:val="center"/>
        </w:trPr>
        <w:tc>
          <w:tcPr>
            <w:tcW w:w="1872" w:type="dxa"/>
          </w:tcPr>
          <w:p w14:paraId="4C4037C2" w14:textId="77777777" w:rsidR="00F72B71" w:rsidRDefault="00C8292D">
            <w:pPr>
              <w:spacing w:before="40" w:after="40" w:line="240" w:lineRule="auto"/>
              <w:jc w:val="left"/>
            </w:pPr>
            <w:r>
              <w:rPr>
                <w:sz w:val="19"/>
              </w:rPr>
              <w:t>Primary actor</w:t>
            </w:r>
          </w:p>
        </w:tc>
        <w:tc>
          <w:tcPr>
            <w:tcW w:w="7488" w:type="dxa"/>
          </w:tcPr>
          <w:p w14:paraId="56A7E584" w14:textId="77777777" w:rsidR="00F72B71" w:rsidRDefault="00C8292D">
            <w:pPr>
              <w:spacing w:before="40" w:after="40" w:line="240" w:lineRule="auto"/>
              <w:jc w:val="left"/>
            </w:pPr>
            <w:r>
              <w:rPr>
                <w:sz w:val="19"/>
              </w:rPr>
              <w:t>Simulation Builder (Owner or Editor)</w:t>
            </w:r>
          </w:p>
        </w:tc>
      </w:tr>
      <w:tr w:rsidR="00F72B71" w14:paraId="7905A4F8" w14:textId="77777777">
        <w:trPr>
          <w:cantSplit/>
          <w:jc w:val="center"/>
        </w:trPr>
        <w:tc>
          <w:tcPr>
            <w:tcW w:w="1872" w:type="dxa"/>
          </w:tcPr>
          <w:p w14:paraId="29450B19" w14:textId="77777777" w:rsidR="00F72B71" w:rsidRDefault="00C8292D">
            <w:pPr>
              <w:spacing w:before="40" w:after="40" w:line="240" w:lineRule="auto"/>
              <w:jc w:val="left"/>
            </w:pPr>
            <w:r>
              <w:rPr>
                <w:sz w:val="19"/>
              </w:rPr>
              <w:t>Secondary actor</w:t>
            </w:r>
          </w:p>
        </w:tc>
        <w:tc>
          <w:tcPr>
            <w:tcW w:w="7488" w:type="dxa"/>
          </w:tcPr>
          <w:p w14:paraId="58C78351" w14:textId="77777777" w:rsidR="00F72B71" w:rsidRDefault="00C8292D">
            <w:pPr>
              <w:spacing w:before="40" w:after="40" w:line="240" w:lineRule="auto"/>
              <w:jc w:val="left"/>
            </w:pPr>
            <w:proofErr w:type="spellStart"/>
            <w:r>
              <w:rPr>
                <w:sz w:val="19"/>
              </w:rPr>
              <w:t>Pyodide</w:t>
            </w:r>
            <w:proofErr w:type="spellEnd"/>
            <w:r>
              <w:rPr>
                <w:sz w:val="19"/>
              </w:rPr>
              <w:t xml:space="preserve"> / </w:t>
            </w:r>
            <w:proofErr w:type="spellStart"/>
            <w:r>
              <w:rPr>
                <w:sz w:val="19"/>
              </w:rPr>
              <w:t>SimPy</w:t>
            </w:r>
            <w:proofErr w:type="spellEnd"/>
            <w:r>
              <w:rPr>
                <w:sz w:val="19"/>
              </w:rPr>
              <w:t xml:space="preserve"> engine</w:t>
            </w:r>
          </w:p>
        </w:tc>
      </w:tr>
      <w:tr w:rsidR="00F72B71" w14:paraId="52A6FE04" w14:textId="77777777">
        <w:trPr>
          <w:cantSplit/>
          <w:jc w:val="center"/>
        </w:trPr>
        <w:tc>
          <w:tcPr>
            <w:tcW w:w="1872" w:type="dxa"/>
          </w:tcPr>
          <w:p w14:paraId="6896C988" w14:textId="77777777" w:rsidR="00F72B71" w:rsidRDefault="00C8292D">
            <w:pPr>
              <w:spacing w:before="40" w:after="40" w:line="240" w:lineRule="auto"/>
              <w:jc w:val="left"/>
            </w:pPr>
            <w:r>
              <w:rPr>
                <w:sz w:val="19"/>
              </w:rPr>
              <w:t>Precondition</w:t>
            </w:r>
          </w:p>
        </w:tc>
        <w:tc>
          <w:tcPr>
            <w:tcW w:w="7488" w:type="dxa"/>
          </w:tcPr>
          <w:p w14:paraId="7BBE67F4" w14:textId="77777777" w:rsidR="00F72B71" w:rsidRDefault="00C8292D">
            <w:pPr>
              <w:spacing w:before="40" w:after="40" w:line="240" w:lineRule="auto"/>
              <w:jc w:val="left"/>
            </w:pPr>
            <w:r>
              <w:rPr>
                <w:sz w:val="19"/>
              </w:rPr>
              <w:t>The user is authenticated, a project is open, and the graph contains at least one source and one sink</w:t>
            </w:r>
          </w:p>
        </w:tc>
      </w:tr>
      <w:tr w:rsidR="00F72B71" w14:paraId="7ADDFCD9" w14:textId="77777777">
        <w:trPr>
          <w:cantSplit/>
          <w:jc w:val="center"/>
        </w:trPr>
        <w:tc>
          <w:tcPr>
            <w:tcW w:w="1872" w:type="dxa"/>
          </w:tcPr>
          <w:p w14:paraId="6B6BBB63" w14:textId="77777777" w:rsidR="00F72B71" w:rsidRDefault="00C8292D">
            <w:pPr>
              <w:spacing w:before="40" w:after="40" w:line="240" w:lineRule="auto"/>
              <w:jc w:val="left"/>
            </w:pPr>
            <w:r>
              <w:rPr>
                <w:sz w:val="19"/>
              </w:rPr>
              <w:t>Main flow</w:t>
            </w:r>
          </w:p>
        </w:tc>
        <w:tc>
          <w:tcPr>
            <w:tcW w:w="7488" w:type="dxa"/>
          </w:tcPr>
          <w:p w14:paraId="1F00C04D" w14:textId="77777777" w:rsidR="00F72B71" w:rsidRDefault="00C8292D">
            <w:pPr>
              <w:spacing w:before="40" w:after="40" w:line="240" w:lineRule="auto"/>
              <w:jc w:val="left"/>
            </w:pPr>
            <w:r>
              <w:rPr>
                <w:sz w:val="19"/>
              </w:rPr>
              <w:t xml:space="preserve">1. The user sets duration, seed and replication count.  2. The user starts the run.  3. The system validates the graph structurally.  4. The system generates the </w:t>
            </w:r>
            <w:proofErr w:type="spellStart"/>
            <w:r>
              <w:rPr>
                <w:sz w:val="19"/>
              </w:rPr>
              <w:t>SimPy</w:t>
            </w:r>
            <w:proofErr w:type="spellEnd"/>
            <w:r>
              <w:rPr>
                <w:sz w:val="19"/>
              </w:rPr>
              <w:t xml:space="preserve"> script.  5. The worker executes the script through </w:t>
            </w:r>
            <w:proofErr w:type="spellStart"/>
            <w:r>
              <w:rPr>
                <w:sz w:val="19"/>
              </w:rPr>
              <w:t>Pyodide</w:t>
            </w:r>
            <w:proofErr w:type="spellEnd"/>
            <w:r>
              <w:rPr>
                <w:sz w:val="19"/>
              </w:rPr>
              <w:t>.  6. Progress and log events stream to the interface.  7. The system computes KPIs and ranks bottlenecks.  8. The dashboard renders the results.</w:t>
            </w:r>
          </w:p>
        </w:tc>
      </w:tr>
      <w:tr w:rsidR="00F72B71" w14:paraId="59F144F7" w14:textId="77777777">
        <w:trPr>
          <w:cantSplit/>
          <w:jc w:val="center"/>
        </w:trPr>
        <w:tc>
          <w:tcPr>
            <w:tcW w:w="1872" w:type="dxa"/>
          </w:tcPr>
          <w:p w14:paraId="3139F77C" w14:textId="77777777" w:rsidR="00F72B71" w:rsidRDefault="00C8292D">
            <w:pPr>
              <w:spacing w:before="40" w:after="40" w:line="240" w:lineRule="auto"/>
              <w:jc w:val="left"/>
            </w:pPr>
            <w:r>
              <w:rPr>
                <w:sz w:val="19"/>
              </w:rPr>
              <w:lastRenderedPageBreak/>
              <w:t>Alternative flow</w:t>
            </w:r>
          </w:p>
        </w:tc>
        <w:tc>
          <w:tcPr>
            <w:tcW w:w="7488" w:type="dxa"/>
          </w:tcPr>
          <w:p w14:paraId="17D82432" w14:textId="77777777" w:rsidR="00F72B71" w:rsidRDefault="00C8292D">
            <w:pPr>
              <w:spacing w:before="40" w:after="40" w:line="240" w:lineRule="auto"/>
              <w:jc w:val="left"/>
            </w:pPr>
            <w:r>
              <w:rPr>
                <w:sz w:val="19"/>
              </w:rPr>
              <w:t>3a. Validation fails: the system names the offending node, explains the fault and aborts before execution.  5a. The runtime raises an error: the run is marked Failed and the error is shown with the relevant log entries.  5b. The user stops the run: execution halts and partial results are discarded.</w:t>
            </w:r>
          </w:p>
        </w:tc>
      </w:tr>
      <w:tr w:rsidR="00F72B71" w14:paraId="0EC8E5FB" w14:textId="77777777">
        <w:trPr>
          <w:cantSplit/>
          <w:jc w:val="center"/>
        </w:trPr>
        <w:tc>
          <w:tcPr>
            <w:tcW w:w="1872" w:type="dxa"/>
          </w:tcPr>
          <w:p w14:paraId="17EF976B" w14:textId="77777777" w:rsidR="00F72B71" w:rsidRDefault="00C8292D">
            <w:pPr>
              <w:spacing w:before="40" w:after="40" w:line="240" w:lineRule="auto"/>
              <w:jc w:val="left"/>
            </w:pPr>
            <w:r>
              <w:rPr>
                <w:sz w:val="19"/>
              </w:rPr>
              <w:t>Postcondition</w:t>
            </w:r>
          </w:p>
        </w:tc>
        <w:tc>
          <w:tcPr>
            <w:tcW w:w="7488" w:type="dxa"/>
          </w:tcPr>
          <w:p w14:paraId="5D90959F" w14:textId="77777777" w:rsidR="00F72B71" w:rsidRDefault="00C8292D">
            <w:pPr>
              <w:spacing w:before="40" w:after="40" w:line="240" w:lineRule="auto"/>
              <w:jc w:val="left"/>
            </w:pPr>
            <w:r>
              <w:rPr>
                <w:sz w:val="19"/>
              </w:rPr>
              <w:t xml:space="preserve">A </w:t>
            </w:r>
            <w:proofErr w:type="spellStart"/>
            <w:r>
              <w:rPr>
                <w:sz w:val="19"/>
              </w:rPr>
              <w:t>SimulationRun</w:t>
            </w:r>
            <w:proofErr w:type="spellEnd"/>
            <w:r>
              <w:rPr>
                <w:sz w:val="19"/>
              </w:rPr>
              <w:t xml:space="preserve"> record exists with status Completed or Failed, and on success KPI results and logs are persisted</w:t>
            </w:r>
          </w:p>
        </w:tc>
      </w:tr>
      <w:tr w:rsidR="00F72B71" w14:paraId="077153E0" w14:textId="77777777">
        <w:trPr>
          <w:cantSplit/>
          <w:jc w:val="center"/>
        </w:trPr>
        <w:tc>
          <w:tcPr>
            <w:tcW w:w="1872" w:type="dxa"/>
          </w:tcPr>
          <w:p w14:paraId="4C2B9344" w14:textId="77777777" w:rsidR="00F72B71" w:rsidRDefault="00C8292D">
            <w:pPr>
              <w:spacing w:before="40" w:after="40" w:line="240" w:lineRule="auto"/>
              <w:jc w:val="left"/>
            </w:pPr>
            <w:r>
              <w:rPr>
                <w:sz w:val="19"/>
              </w:rPr>
              <w:t>Requirements</w:t>
            </w:r>
          </w:p>
        </w:tc>
        <w:tc>
          <w:tcPr>
            <w:tcW w:w="7488" w:type="dxa"/>
          </w:tcPr>
          <w:p w14:paraId="3EBD83AD" w14:textId="77777777" w:rsidR="00F72B71" w:rsidRDefault="00C8292D">
            <w:pPr>
              <w:spacing w:before="40" w:after="40" w:line="240" w:lineRule="auto"/>
              <w:jc w:val="left"/>
            </w:pPr>
            <w:r>
              <w:rPr>
                <w:sz w:val="19"/>
              </w:rPr>
              <w:t>FR-12, FR-13, FR-14, FR-15, FR-19, FR-20</w:t>
            </w:r>
          </w:p>
        </w:tc>
      </w:tr>
    </w:tbl>
    <w:p w14:paraId="21AB6B8E" w14:textId="77777777" w:rsidR="00F72B71" w:rsidRDefault="00F72B71">
      <w:pPr>
        <w:spacing w:after="80" w:line="240" w:lineRule="auto"/>
      </w:pPr>
    </w:p>
    <w:p w14:paraId="4849DC62" w14:textId="77777777" w:rsidR="00F72B71" w:rsidRDefault="00C8292D">
      <w:pPr>
        <w:keepNext/>
        <w:spacing w:before="200" w:after="80" w:line="240" w:lineRule="auto"/>
        <w:jc w:val="center"/>
      </w:pPr>
      <w:bookmarkStart w:id="83" w:name="tblbm4_3"/>
      <w:r>
        <w:rPr>
          <w:b/>
          <w:sz w:val="22"/>
        </w:rPr>
        <w:t>Table 4.3: Use Case Specification — Generate Model via AI</w:t>
      </w:r>
      <w:bookmarkEnd w:id="83"/>
    </w:p>
    <w:tbl>
      <w:tblPr>
        <w:tblStyle w:val="TableGrid"/>
        <w:tblW w:w="0" w:type="auto"/>
        <w:jc w:val="center"/>
        <w:tblLayout w:type="fixed"/>
        <w:tblLook w:val="04A0" w:firstRow="1" w:lastRow="0" w:firstColumn="1" w:lastColumn="0" w:noHBand="0" w:noVBand="1"/>
      </w:tblPr>
      <w:tblGrid>
        <w:gridCol w:w="1872"/>
        <w:gridCol w:w="7488"/>
      </w:tblGrid>
      <w:tr w:rsidR="00F72B71" w14:paraId="5368B433" w14:textId="77777777">
        <w:trPr>
          <w:cantSplit/>
          <w:tblHeader/>
          <w:jc w:val="center"/>
        </w:trPr>
        <w:tc>
          <w:tcPr>
            <w:tcW w:w="1872" w:type="dxa"/>
            <w:shd w:val="clear" w:color="auto" w:fill="D9E2F3"/>
          </w:tcPr>
          <w:p w14:paraId="54988579" w14:textId="77777777" w:rsidR="00F72B71" w:rsidRDefault="00C8292D">
            <w:pPr>
              <w:spacing w:before="40" w:after="40" w:line="240" w:lineRule="auto"/>
              <w:jc w:val="center"/>
            </w:pPr>
            <w:r>
              <w:rPr>
                <w:b/>
                <w:sz w:val="19"/>
              </w:rPr>
              <w:t>Field</w:t>
            </w:r>
          </w:p>
        </w:tc>
        <w:tc>
          <w:tcPr>
            <w:tcW w:w="7488" w:type="dxa"/>
            <w:shd w:val="clear" w:color="auto" w:fill="D9E2F3"/>
          </w:tcPr>
          <w:p w14:paraId="7A45660B" w14:textId="77777777" w:rsidR="00F72B71" w:rsidRDefault="00C8292D">
            <w:pPr>
              <w:spacing w:before="40" w:after="40" w:line="240" w:lineRule="auto"/>
              <w:jc w:val="center"/>
            </w:pPr>
            <w:r>
              <w:rPr>
                <w:b/>
                <w:sz w:val="19"/>
              </w:rPr>
              <w:t>Description</w:t>
            </w:r>
          </w:p>
        </w:tc>
      </w:tr>
      <w:tr w:rsidR="00F72B71" w14:paraId="1C5002A4" w14:textId="77777777">
        <w:trPr>
          <w:cantSplit/>
          <w:jc w:val="center"/>
        </w:trPr>
        <w:tc>
          <w:tcPr>
            <w:tcW w:w="1872" w:type="dxa"/>
          </w:tcPr>
          <w:p w14:paraId="72D5DA45" w14:textId="77777777" w:rsidR="00F72B71" w:rsidRDefault="00C8292D">
            <w:pPr>
              <w:spacing w:before="40" w:after="40" w:line="240" w:lineRule="auto"/>
              <w:jc w:val="left"/>
            </w:pPr>
            <w:r>
              <w:rPr>
                <w:sz w:val="19"/>
              </w:rPr>
              <w:t>Use case ID</w:t>
            </w:r>
          </w:p>
        </w:tc>
        <w:tc>
          <w:tcPr>
            <w:tcW w:w="7488" w:type="dxa"/>
          </w:tcPr>
          <w:p w14:paraId="11238FCA" w14:textId="77777777" w:rsidR="00F72B71" w:rsidRDefault="00C8292D">
            <w:pPr>
              <w:spacing w:before="40" w:after="40" w:line="240" w:lineRule="auto"/>
              <w:jc w:val="left"/>
            </w:pPr>
            <w:r>
              <w:rPr>
                <w:sz w:val="19"/>
              </w:rPr>
              <w:t>UC-02</w:t>
            </w:r>
          </w:p>
        </w:tc>
      </w:tr>
      <w:tr w:rsidR="00F72B71" w14:paraId="74F3F489" w14:textId="77777777">
        <w:trPr>
          <w:cantSplit/>
          <w:jc w:val="center"/>
        </w:trPr>
        <w:tc>
          <w:tcPr>
            <w:tcW w:w="1872" w:type="dxa"/>
          </w:tcPr>
          <w:p w14:paraId="44820147" w14:textId="77777777" w:rsidR="00F72B71" w:rsidRDefault="00C8292D">
            <w:pPr>
              <w:spacing w:before="40" w:after="40" w:line="240" w:lineRule="auto"/>
              <w:jc w:val="left"/>
            </w:pPr>
            <w:r>
              <w:rPr>
                <w:sz w:val="19"/>
              </w:rPr>
              <w:t>Use case name</w:t>
            </w:r>
          </w:p>
        </w:tc>
        <w:tc>
          <w:tcPr>
            <w:tcW w:w="7488" w:type="dxa"/>
          </w:tcPr>
          <w:p w14:paraId="4A77E75F" w14:textId="77777777" w:rsidR="00F72B71" w:rsidRDefault="00C8292D">
            <w:pPr>
              <w:spacing w:before="40" w:after="40" w:line="240" w:lineRule="auto"/>
              <w:jc w:val="left"/>
            </w:pPr>
            <w:r>
              <w:rPr>
                <w:sz w:val="19"/>
              </w:rPr>
              <w:t>Generate Simulation Model from Natural Language</w:t>
            </w:r>
          </w:p>
        </w:tc>
      </w:tr>
      <w:tr w:rsidR="00F72B71" w14:paraId="6136DF8E" w14:textId="77777777">
        <w:trPr>
          <w:cantSplit/>
          <w:jc w:val="center"/>
        </w:trPr>
        <w:tc>
          <w:tcPr>
            <w:tcW w:w="1872" w:type="dxa"/>
          </w:tcPr>
          <w:p w14:paraId="4DF9217B" w14:textId="77777777" w:rsidR="00F72B71" w:rsidRDefault="00C8292D">
            <w:pPr>
              <w:spacing w:before="40" w:after="40" w:line="240" w:lineRule="auto"/>
              <w:jc w:val="left"/>
            </w:pPr>
            <w:r>
              <w:rPr>
                <w:sz w:val="19"/>
              </w:rPr>
              <w:t>Primary actor</w:t>
            </w:r>
          </w:p>
        </w:tc>
        <w:tc>
          <w:tcPr>
            <w:tcW w:w="7488" w:type="dxa"/>
          </w:tcPr>
          <w:p w14:paraId="6986534F" w14:textId="77777777" w:rsidR="00F72B71" w:rsidRDefault="00C8292D">
            <w:pPr>
              <w:spacing w:before="40" w:after="40" w:line="240" w:lineRule="auto"/>
              <w:jc w:val="left"/>
            </w:pPr>
            <w:r>
              <w:rPr>
                <w:sz w:val="19"/>
              </w:rPr>
              <w:t>Simulation Builder (Owner or Editor)</w:t>
            </w:r>
          </w:p>
        </w:tc>
      </w:tr>
      <w:tr w:rsidR="00F72B71" w14:paraId="1446C6FF" w14:textId="77777777">
        <w:trPr>
          <w:cantSplit/>
          <w:jc w:val="center"/>
        </w:trPr>
        <w:tc>
          <w:tcPr>
            <w:tcW w:w="1872" w:type="dxa"/>
          </w:tcPr>
          <w:p w14:paraId="112B2CF8" w14:textId="77777777" w:rsidR="00F72B71" w:rsidRDefault="00C8292D">
            <w:pPr>
              <w:spacing w:before="40" w:after="40" w:line="240" w:lineRule="auto"/>
              <w:jc w:val="left"/>
            </w:pPr>
            <w:r>
              <w:rPr>
                <w:sz w:val="19"/>
              </w:rPr>
              <w:t>Secondary actor</w:t>
            </w:r>
          </w:p>
        </w:tc>
        <w:tc>
          <w:tcPr>
            <w:tcW w:w="7488" w:type="dxa"/>
          </w:tcPr>
          <w:p w14:paraId="4068EC87" w14:textId="77777777" w:rsidR="00F72B71" w:rsidRDefault="00C8292D">
            <w:pPr>
              <w:spacing w:before="40" w:after="40" w:line="240" w:lineRule="auto"/>
              <w:jc w:val="left"/>
            </w:pPr>
            <w:r>
              <w:rPr>
                <w:sz w:val="19"/>
              </w:rPr>
              <w:t>Google Gemini API</w:t>
            </w:r>
          </w:p>
        </w:tc>
      </w:tr>
      <w:tr w:rsidR="00F72B71" w14:paraId="1DAC8554" w14:textId="77777777">
        <w:trPr>
          <w:cantSplit/>
          <w:jc w:val="center"/>
        </w:trPr>
        <w:tc>
          <w:tcPr>
            <w:tcW w:w="1872" w:type="dxa"/>
          </w:tcPr>
          <w:p w14:paraId="7A4CD0D7" w14:textId="77777777" w:rsidR="00F72B71" w:rsidRDefault="00C8292D">
            <w:pPr>
              <w:spacing w:before="40" w:after="40" w:line="240" w:lineRule="auto"/>
              <w:jc w:val="left"/>
            </w:pPr>
            <w:r>
              <w:rPr>
                <w:sz w:val="19"/>
              </w:rPr>
              <w:t>Precondition</w:t>
            </w:r>
          </w:p>
        </w:tc>
        <w:tc>
          <w:tcPr>
            <w:tcW w:w="7488" w:type="dxa"/>
          </w:tcPr>
          <w:p w14:paraId="6FF4CEC0" w14:textId="77777777" w:rsidR="00F72B71" w:rsidRDefault="00C8292D">
            <w:pPr>
              <w:spacing w:before="40" w:after="40" w:line="240" w:lineRule="auto"/>
              <w:jc w:val="left"/>
            </w:pPr>
            <w:r>
              <w:rPr>
                <w:sz w:val="19"/>
              </w:rPr>
              <w:t>The user is authenticated and a project is open</w:t>
            </w:r>
          </w:p>
        </w:tc>
      </w:tr>
      <w:tr w:rsidR="00F72B71" w14:paraId="48BEB405" w14:textId="77777777">
        <w:trPr>
          <w:cantSplit/>
          <w:jc w:val="center"/>
        </w:trPr>
        <w:tc>
          <w:tcPr>
            <w:tcW w:w="1872" w:type="dxa"/>
          </w:tcPr>
          <w:p w14:paraId="7E839871" w14:textId="77777777" w:rsidR="00F72B71" w:rsidRDefault="00C8292D">
            <w:pPr>
              <w:spacing w:before="40" w:after="40" w:line="240" w:lineRule="auto"/>
              <w:jc w:val="left"/>
            </w:pPr>
            <w:r>
              <w:rPr>
                <w:sz w:val="19"/>
              </w:rPr>
              <w:t>Main flow</w:t>
            </w:r>
          </w:p>
        </w:tc>
        <w:tc>
          <w:tcPr>
            <w:tcW w:w="7488" w:type="dxa"/>
          </w:tcPr>
          <w:p w14:paraId="197C1858" w14:textId="77777777" w:rsidR="00F72B71" w:rsidRDefault="00C8292D">
            <w:pPr>
              <w:spacing w:before="40" w:after="40" w:line="240" w:lineRule="auto"/>
              <w:jc w:val="left"/>
            </w:pPr>
            <w:r>
              <w:rPr>
                <w:sz w:val="19"/>
              </w:rPr>
              <w:t>1. The user describes the scenario in plain English.  2. The system composes a prompt from the description, the node-type registry and the current graph.  3. The request is proxied through the server to Gemini.  4. The response is parsed into candidate nodes and edges.  5. The candidate graph is validated against the schema.  6. The graph is laid out and shown as a preview.  7. The user accepts, and the graph is written to the project.</w:t>
            </w:r>
          </w:p>
        </w:tc>
      </w:tr>
      <w:tr w:rsidR="00F72B71" w14:paraId="5C141755" w14:textId="77777777">
        <w:trPr>
          <w:cantSplit/>
          <w:jc w:val="center"/>
        </w:trPr>
        <w:tc>
          <w:tcPr>
            <w:tcW w:w="1872" w:type="dxa"/>
          </w:tcPr>
          <w:p w14:paraId="570D0BAA" w14:textId="77777777" w:rsidR="00F72B71" w:rsidRDefault="00C8292D">
            <w:pPr>
              <w:spacing w:before="40" w:after="40" w:line="240" w:lineRule="auto"/>
              <w:jc w:val="left"/>
            </w:pPr>
            <w:r>
              <w:rPr>
                <w:sz w:val="19"/>
              </w:rPr>
              <w:t>Alternative flow</w:t>
            </w:r>
          </w:p>
        </w:tc>
        <w:tc>
          <w:tcPr>
            <w:tcW w:w="7488" w:type="dxa"/>
          </w:tcPr>
          <w:p w14:paraId="2A856F85" w14:textId="77777777" w:rsidR="00F72B71" w:rsidRDefault="00C8292D">
            <w:pPr>
              <w:spacing w:before="40" w:after="40" w:line="240" w:lineRule="auto"/>
              <w:jc w:val="left"/>
            </w:pPr>
            <w:r>
              <w:rPr>
                <w:sz w:val="19"/>
              </w:rPr>
              <w:t>5a. Validation fails on an unknown node type or an orphaned edge: the candidate is rejected and the user is invited to rephrase.  7a. The user discards the preview: the live project is unchanged.  3a. The service is unavailable or rate-limited: an explanatory message is shown and manual construction remains available.</w:t>
            </w:r>
          </w:p>
        </w:tc>
      </w:tr>
      <w:tr w:rsidR="00F72B71" w14:paraId="718D090A" w14:textId="77777777">
        <w:trPr>
          <w:cantSplit/>
          <w:jc w:val="center"/>
        </w:trPr>
        <w:tc>
          <w:tcPr>
            <w:tcW w:w="1872" w:type="dxa"/>
          </w:tcPr>
          <w:p w14:paraId="09D005CD" w14:textId="77777777" w:rsidR="00F72B71" w:rsidRDefault="00C8292D">
            <w:pPr>
              <w:spacing w:before="40" w:after="40" w:line="240" w:lineRule="auto"/>
              <w:jc w:val="left"/>
            </w:pPr>
            <w:r>
              <w:rPr>
                <w:sz w:val="19"/>
              </w:rPr>
              <w:t>Postcondition</w:t>
            </w:r>
          </w:p>
        </w:tc>
        <w:tc>
          <w:tcPr>
            <w:tcW w:w="7488" w:type="dxa"/>
          </w:tcPr>
          <w:p w14:paraId="0C7B4EDC" w14:textId="77777777" w:rsidR="00F72B71" w:rsidRDefault="00C8292D">
            <w:pPr>
              <w:spacing w:before="40" w:after="40" w:line="240" w:lineRule="auto"/>
              <w:jc w:val="left"/>
            </w:pPr>
            <w:r>
              <w:rPr>
                <w:sz w:val="19"/>
              </w:rPr>
              <w:t>Either the project graph contains the accepted nodes and edges, or the project is entirely unmodified</w:t>
            </w:r>
          </w:p>
        </w:tc>
      </w:tr>
      <w:tr w:rsidR="00F72B71" w14:paraId="767FE746" w14:textId="77777777">
        <w:trPr>
          <w:cantSplit/>
          <w:jc w:val="center"/>
        </w:trPr>
        <w:tc>
          <w:tcPr>
            <w:tcW w:w="1872" w:type="dxa"/>
          </w:tcPr>
          <w:p w14:paraId="4AA0AA89" w14:textId="77777777" w:rsidR="00F72B71" w:rsidRDefault="00C8292D">
            <w:pPr>
              <w:spacing w:before="40" w:after="40" w:line="240" w:lineRule="auto"/>
              <w:jc w:val="left"/>
            </w:pPr>
            <w:r>
              <w:rPr>
                <w:sz w:val="19"/>
              </w:rPr>
              <w:t>Requirements</w:t>
            </w:r>
          </w:p>
        </w:tc>
        <w:tc>
          <w:tcPr>
            <w:tcW w:w="7488" w:type="dxa"/>
          </w:tcPr>
          <w:p w14:paraId="10BB24D0" w14:textId="77777777" w:rsidR="00F72B71" w:rsidRDefault="00C8292D">
            <w:pPr>
              <w:spacing w:before="40" w:after="40" w:line="240" w:lineRule="auto"/>
              <w:jc w:val="left"/>
            </w:pPr>
            <w:r>
              <w:rPr>
                <w:sz w:val="19"/>
              </w:rPr>
              <w:t>FR-16, FR-17</w:t>
            </w:r>
          </w:p>
        </w:tc>
      </w:tr>
    </w:tbl>
    <w:p w14:paraId="23D84C9C" w14:textId="77777777" w:rsidR="00F72B71" w:rsidRDefault="00F72B71">
      <w:pPr>
        <w:spacing w:after="80" w:line="240" w:lineRule="auto"/>
      </w:pPr>
    </w:p>
    <w:p w14:paraId="3BFFD0F7" w14:textId="77777777" w:rsidR="00F72B71" w:rsidRDefault="00C8292D">
      <w:pPr>
        <w:keepNext/>
        <w:spacing w:before="200" w:after="80" w:line="240" w:lineRule="auto"/>
        <w:jc w:val="center"/>
      </w:pPr>
      <w:bookmarkStart w:id="84" w:name="tblbm4_4"/>
      <w:r>
        <w:rPr>
          <w:b/>
          <w:sz w:val="22"/>
        </w:rPr>
        <w:t>Table 4.4: Use Case Specification — Share Project Read-Only</w:t>
      </w:r>
      <w:bookmarkEnd w:id="84"/>
    </w:p>
    <w:tbl>
      <w:tblPr>
        <w:tblStyle w:val="TableGrid"/>
        <w:tblW w:w="0" w:type="auto"/>
        <w:jc w:val="center"/>
        <w:tblLayout w:type="fixed"/>
        <w:tblLook w:val="04A0" w:firstRow="1" w:lastRow="0" w:firstColumn="1" w:lastColumn="0" w:noHBand="0" w:noVBand="1"/>
      </w:tblPr>
      <w:tblGrid>
        <w:gridCol w:w="1872"/>
        <w:gridCol w:w="7488"/>
      </w:tblGrid>
      <w:tr w:rsidR="00F72B71" w14:paraId="5FAC9527" w14:textId="77777777">
        <w:trPr>
          <w:cantSplit/>
          <w:tblHeader/>
          <w:jc w:val="center"/>
        </w:trPr>
        <w:tc>
          <w:tcPr>
            <w:tcW w:w="1872" w:type="dxa"/>
            <w:shd w:val="clear" w:color="auto" w:fill="D9E2F3"/>
          </w:tcPr>
          <w:p w14:paraId="60007AD5" w14:textId="77777777" w:rsidR="00F72B71" w:rsidRDefault="00C8292D">
            <w:pPr>
              <w:spacing w:before="40" w:after="40" w:line="240" w:lineRule="auto"/>
              <w:jc w:val="center"/>
            </w:pPr>
            <w:r>
              <w:rPr>
                <w:b/>
                <w:sz w:val="19"/>
              </w:rPr>
              <w:t>Field</w:t>
            </w:r>
          </w:p>
        </w:tc>
        <w:tc>
          <w:tcPr>
            <w:tcW w:w="7488" w:type="dxa"/>
            <w:shd w:val="clear" w:color="auto" w:fill="D9E2F3"/>
          </w:tcPr>
          <w:p w14:paraId="0D7514D3" w14:textId="77777777" w:rsidR="00F72B71" w:rsidRDefault="00C8292D">
            <w:pPr>
              <w:spacing w:before="40" w:after="40" w:line="240" w:lineRule="auto"/>
              <w:jc w:val="center"/>
            </w:pPr>
            <w:r>
              <w:rPr>
                <w:b/>
                <w:sz w:val="19"/>
              </w:rPr>
              <w:t>Description</w:t>
            </w:r>
          </w:p>
        </w:tc>
      </w:tr>
      <w:tr w:rsidR="00F72B71" w14:paraId="2828DF9C" w14:textId="77777777">
        <w:trPr>
          <w:cantSplit/>
          <w:jc w:val="center"/>
        </w:trPr>
        <w:tc>
          <w:tcPr>
            <w:tcW w:w="1872" w:type="dxa"/>
          </w:tcPr>
          <w:p w14:paraId="7AE2E357" w14:textId="77777777" w:rsidR="00F72B71" w:rsidRDefault="00C8292D">
            <w:pPr>
              <w:spacing w:before="40" w:after="40" w:line="240" w:lineRule="auto"/>
              <w:jc w:val="left"/>
            </w:pPr>
            <w:r>
              <w:rPr>
                <w:sz w:val="19"/>
              </w:rPr>
              <w:t>Use case ID</w:t>
            </w:r>
          </w:p>
        </w:tc>
        <w:tc>
          <w:tcPr>
            <w:tcW w:w="7488" w:type="dxa"/>
          </w:tcPr>
          <w:p w14:paraId="6D386934" w14:textId="77777777" w:rsidR="00F72B71" w:rsidRDefault="00C8292D">
            <w:pPr>
              <w:spacing w:before="40" w:after="40" w:line="240" w:lineRule="auto"/>
              <w:jc w:val="left"/>
            </w:pPr>
            <w:r>
              <w:rPr>
                <w:sz w:val="19"/>
              </w:rPr>
              <w:t>UC-03</w:t>
            </w:r>
          </w:p>
        </w:tc>
      </w:tr>
      <w:tr w:rsidR="00F72B71" w14:paraId="3706295A" w14:textId="77777777">
        <w:trPr>
          <w:cantSplit/>
          <w:jc w:val="center"/>
        </w:trPr>
        <w:tc>
          <w:tcPr>
            <w:tcW w:w="1872" w:type="dxa"/>
          </w:tcPr>
          <w:p w14:paraId="431736EB" w14:textId="77777777" w:rsidR="00F72B71" w:rsidRDefault="00C8292D">
            <w:pPr>
              <w:spacing w:before="40" w:after="40" w:line="240" w:lineRule="auto"/>
              <w:jc w:val="left"/>
            </w:pPr>
            <w:r>
              <w:rPr>
                <w:sz w:val="19"/>
              </w:rPr>
              <w:t>Use case name</w:t>
            </w:r>
          </w:p>
        </w:tc>
        <w:tc>
          <w:tcPr>
            <w:tcW w:w="7488" w:type="dxa"/>
          </w:tcPr>
          <w:p w14:paraId="6CA2A7A4" w14:textId="77777777" w:rsidR="00F72B71" w:rsidRDefault="00C8292D">
            <w:pPr>
              <w:spacing w:before="40" w:after="40" w:line="240" w:lineRule="auto"/>
              <w:jc w:val="left"/>
            </w:pPr>
            <w:r>
              <w:rPr>
                <w:sz w:val="19"/>
              </w:rPr>
              <w:t>Share Project through a Public Link</w:t>
            </w:r>
          </w:p>
        </w:tc>
      </w:tr>
      <w:tr w:rsidR="00F72B71" w14:paraId="28358569" w14:textId="77777777">
        <w:trPr>
          <w:cantSplit/>
          <w:jc w:val="center"/>
        </w:trPr>
        <w:tc>
          <w:tcPr>
            <w:tcW w:w="1872" w:type="dxa"/>
          </w:tcPr>
          <w:p w14:paraId="026D3565" w14:textId="77777777" w:rsidR="00F72B71" w:rsidRDefault="00C8292D">
            <w:pPr>
              <w:spacing w:before="40" w:after="40" w:line="240" w:lineRule="auto"/>
              <w:jc w:val="left"/>
            </w:pPr>
            <w:r>
              <w:rPr>
                <w:sz w:val="19"/>
              </w:rPr>
              <w:t>Primary actor</w:t>
            </w:r>
          </w:p>
        </w:tc>
        <w:tc>
          <w:tcPr>
            <w:tcW w:w="7488" w:type="dxa"/>
          </w:tcPr>
          <w:p w14:paraId="32A6130C" w14:textId="77777777" w:rsidR="00F72B71" w:rsidRDefault="00C8292D">
            <w:pPr>
              <w:spacing w:before="40" w:after="40" w:line="240" w:lineRule="auto"/>
              <w:jc w:val="left"/>
            </w:pPr>
            <w:r>
              <w:rPr>
                <w:sz w:val="19"/>
              </w:rPr>
              <w:t>Project Owner</w:t>
            </w:r>
          </w:p>
        </w:tc>
      </w:tr>
      <w:tr w:rsidR="00F72B71" w14:paraId="22023CF2" w14:textId="77777777">
        <w:trPr>
          <w:cantSplit/>
          <w:jc w:val="center"/>
        </w:trPr>
        <w:tc>
          <w:tcPr>
            <w:tcW w:w="1872" w:type="dxa"/>
          </w:tcPr>
          <w:p w14:paraId="284BD3A7" w14:textId="77777777" w:rsidR="00F72B71" w:rsidRDefault="00C8292D">
            <w:pPr>
              <w:spacing w:before="40" w:after="40" w:line="240" w:lineRule="auto"/>
              <w:jc w:val="left"/>
            </w:pPr>
            <w:r>
              <w:rPr>
                <w:sz w:val="19"/>
              </w:rPr>
              <w:t>Secondary actor</w:t>
            </w:r>
          </w:p>
        </w:tc>
        <w:tc>
          <w:tcPr>
            <w:tcW w:w="7488" w:type="dxa"/>
          </w:tcPr>
          <w:p w14:paraId="00038497" w14:textId="77777777" w:rsidR="00F72B71" w:rsidRDefault="00C8292D">
            <w:pPr>
              <w:spacing w:before="40" w:after="40" w:line="240" w:lineRule="auto"/>
              <w:jc w:val="left"/>
            </w:pPr>
            <w:r>
              <w:rPr>
                <w:sz w:val="19"/>
              </w:rPr>
              <w:t>Shared-Link Viewer (anonymous)</w:t>
            </w:r>
          </w:p>
        </w:tc>
      </w:tr>
      <w:tr w:rsidR="00F72B71" w14:paraId="6F8CC68A" w14:textId="77777777">
        <w:trPr>
          <w:cantSplit/>
          <w:jc w:val="center"/>
        </w:trPr>
        <w:tc>
          <w:tcPr>
            <w:tcW w:w="1872" w:type="dxa"/>
          </w:tcPr>
          <w:p w14:paraId="4AE8CA36" w14:textId="77777777" w:rsidR="00F72B71" w:rsidRDefault="00C8292D">
            <w:pPr>
              <w:spacing w:before="40" w:after="40" w:line="240" w:lineRule="auto"/>
              <w:jc w:val="left"/>
            </w:pPr>
            <w:r>
              <w:rPr>
                <w:sz w:val="19"/>
              </w:rPr>
              <w:t>Precondition</w:t>
            </w:r>
          </w:p>
        </w:tc>
        <w:tc>
          <w:tcPr>
            <w:tcW w:w="7488" w:type="dxa"/>
          </w:tcPr>
          <w:p w14:paraId="5FA2470E" w14:textId="77777777" w:rsidR="00F72B71" w:rsidRDefault="00C8292D">
            <w:pPr>
              <w:spacing w:before="40" w:after="40" w:line="240" w:lineRule="auto"/>
              <w:jc w:val="left"/>
            </w:pPr>
            <w:r>
              <w:rPr>
                <w:sz w:val="19"/>
              </w:rPr>
              <w:t>The user owns the project</w:t>
            </w:r>
          </w:p>
        </w:tc>
      </w:tr>
      <w:tr w:rsidR="00F72B71" w14:paraId="19F0006C" w14:textId="77777777">
        <w:trPr>
          <w:cantSplit/>
          <w:jc w:val="center"/>
        </w:trPr>
        <w:tc>
          <w:tcPr>
            <w:tcW w:w="1872" w:type="dxa"/>
          </w:tcPr>
          <w:p w14:paraId="06A98FE7" w14:textId="77777777" w:rsidR="00F72B71" w:rsidRDefault="00C8292D">
            <w:pPr>
              <w:spacing w:before="40" w:after="40" w:line="240" w:lineRule="auto"/>
              <w:jc w:val="left"/>
            </w:pPr>
            <w:r>
              <w:rPr>
                <w:sz w:val="19"/>
              </w:rPr>
              <w:t>Main flow</w:t>
            </w:r>
          </w:p>
        </w:tc>
        <w:tc>
          <w:tcPr>
            <w:tcW w:w="7488" w:type="dxa"/>
          </w:tcPr>
          <w:p w14:paraId="32023675" w14:textId="77777777" w:rsidR="00F72B71" w:rsidRDefault="00C8292D">
            <w:pPr>
              <w:spacing w:before="40" w:after="40" w:line="240" w:lineRule="auto"/>
              <w:jc w:val="left"/>
            </w:pPr>
            <w:r>
              <w:rPr>
                <w:sz w:val="19"/>
              </w:rPr>
              <w:t>1. The owner requests a share link.  2. The system generates an opaque token and stores it against the project.  3. The link is presented for copying.  4. A viewer opens the link without authenticating.  5. The system validates the token and renders the project read-only with its results.</w:t>
            </w:r>
          </w:p>
        </w:tc>
      </w:tr>
      <w:tr w:rsidR="00F72B71" w14:paraId="43F64D86" w14:textId="77777777">
        <w:trPr>
          <w:cantSplit/>
          <w:jc w:val="center"/>
        </w:trPr>
        <w:tc>
          <w:tcPr>
            <w:tcW w:w="1872" w:type="dxa"/>
          </w:tcPr>
          <w:p w14:paraId="274CE183" w14:textId="77777777" w:rsidR="00F72B71" w:rsidRDefault="00C8292D">
            <w:pPr>
              <w:spacing w:before="40" w:after="40" w:line="240" w:lineRule="auto"/>
              <w:jc w:val="left"/>
            </w:pPr>
            <w:r>
              <w:rPr>
                <w:sz w:val="19"/>
              </w:rPr>
              <w:t>Alternative flow</w:t>
            </w:r>
          </w:p>
        </w:tc>
        <w:tc>
          <w:tcPr>
            <w:tcW w:w="7488" w:type="dxa"/>
          </w:tcPr>
          <w:p w14:paraId="4B7433DC" w14:textId="77777777" w:rsidR="00F72B71" w:rsidRDefault="00C8292D">
            <w:pPr>
              <w:spacing w:before="40" w:after="40" w:line="240" w:lineRule="auto"/>
              <w:jc w:val="left"/>
            </w:pPr>
            <w:r>
              <w:rPr>
                <w:sz w:val="19"/>
              </w:rPr>
              <w:t xml:space="preserve">5a. The token has been revoked: the viewer is shown an explanatory notice rather than an error.  5b. The token is </w:t>
            </w:r>
            <w:proofErr w:type="spellStart"/>
            <w:r>
              <w:rPr>
                <w:sz w:val="19"/>
              </w:rPr>
              <w:t>unrecognised</w:t>
            </w:r>
            <w:proofErr w:type="spellEnd"/>
            <w:r>
              <w:rPr>
                <w:sz w:val="19"/>
              </w:rPr>
              <w:t>: access is refused.  2a. The owner later revokes the link: the revocation timestamp is set and subsequent requests fall to 5a.</w:t>
            </w:r>
          </w:p>
        </w:tc>
      </w:tr>
      <w:tr w:rsidR="00F72B71" w14:paraId="7D5750FE" w14:textId="77777777">
        <w:trPr>
          <w:cantSplit/>
          <w:jc w:val="center"/>
        </w:trPr>
        <w:tc>
          <w:tcPr>
            <w:tcW w:w="1872" w:type="dxa"/>
          </w:tcPr>
          <w:p w14:paraId="5B08D5E9" w14:textId="77777777" w:rsidR="00F72B71" w:rsidRDefault="00C8292D">
            <w:pPr>
              <w:spacing w:before="40" w:after="40" w:line="240" w:lineRule="auto"/>
              <w:jc w:val="left"/>
            </w:pPr>
            <w:r>
              <w:rPr>
                <w:sz w:val="19"/>
              </w:rPr>
              <w:t>Postcondition</w:t>
            </w:r>
          </w:p>
        </w:tc>
        <w:tc>
          <w:tcPr>
            <w:tcW w:w="7488" w:type="dxa"/>
          </w:tcPr>
          <w:p w14:paraId="7D032960" w14:textId="77777777" w:rsidR="00F72B71" w:rsidRDefault="00C8292D">
            <w:pPr>
              <w:spacing w:before="40" w:after="40" w:line="240" w:lineRule="auto"/>
              <w:jc w:val="left"/>
            </w:pPr>
            <w:r>
              <w:rPr>
                <w:sz w:val="19"/>
              </w:rPr>
              <w:t xml:space="preserve">A </w:t>
            </w:r>
            <w:proofErr w:type="spellStart"/>
            <w:r>
              <w:rPr>
                <w:sz w:val="19"/>
              </w:rPr>
              <w:t>ProjectShare</w:t>
            </w:r>
            <w:proofErr w:type="spellEnd"/>
            <w:r>
              <w:rPr>
                <w:sz w:val="19"/>
              </w:rPr>
              <w:t xml:space="preserve"> record exists, and the viewer has read access to that project alone with no ability to modify anything</w:t>
            </w:r>
          </w:p>
        </w:tc>
      </w:tr>
      <w:tr w:rsidR="00F72B71" w14:paraId="36B63FC6" w14:textId="77777777">
        <w:trPr>
          <w:cantSplit/>
          <w:jc w:val="center"/>
        </w:trPr>
        <w:tc>
          <w:tcPr>
            <w:tcW w:w="1872" w:type="dxa"/>
          </w:tcPr>
          <w:p w14:paraId="19CB09B3" w14:textId="77777777" w:rsidR="00F72B71" w:rsidRDefault="00C8292D">
            <w:pPr>
              <w:spacing w:before="40" w:after="40" w:line="240" w:lineRule="auto"/>
              <w:jc w:val="left"/>
            </w:pPr>
            <w:r>
              <w:rPr>
                <w:sz w:val="19"/>
              </w:rPr>
              <w:lastRenderedPageBreak/>
              <w:t>Requirements</w:t>
            </w:r>
          </w:p>
        </w:tc>
        <w:tc>
          <w:tcPr>
            <w:tcW w:w="7488" w:type="dxa"/>
          </w:tcPr>
          <w:p w14:paraId="1D3FE162" w14:textId="77777777" w:rsidR="00F72B71" w:rsidRDefault="00C8292D">
            <w:pPr>
              <w:spacing w:before="40" w:after="40" w:line="240" w:lineRule="auto"/>
              <w:jc w:val="left"/>
            </w:pPr>
            <w:r>
              <w:rPr>
                <w:sz w:val="19"/>
              </w:rPr>
              <w:t>FR-24</w:t>
            </w:r>
          </w:p>
        </w:tc>
      </w:tr>
    </w:tbl>
    <w:p w14:paraId="08B95A3C" w14:textId="77777777" w:rsidR="00F72B71" w:rsidRDefault="00F72B71">
      <w:pPr>
        <w:spacing w:after="80" w:line="240" w:lineRule="auto"/>
      </w:pPr>
    </w:p>
    <w:p w14:paraId="49C77854" w14:textId="77777777" w:rsidR="00F72B71" w:rsidRDefault="00C8292D">
      <w:pPr>
        <w:keepNext/>
        <w:spacing w:before="200" w:after="80" w:line="240" w:lineRule="auto"/>
        <w:jc w:val="center"/>
      </w:pPr>
      <w:bookmarkStart w:id="85" w:name="tblbm4_5"/>
      <w:r>
        <w:rPr>
          <w:b/>
          <w:sz w:val="22"/>
        </w:rPr>
        <w:t>Table 4.5: Use Case Specification — Collaborate in Real Time</w:t>
      </w:r>
      <w:bookmarkEnd w:id="85"/>
    </w:p>
    <w:tbl>
      <w:tblPr>
        <w:tblStyle w:val="TableGrid"/>
        <w:tblW w:w="0" w:type="auto"/>
        <w:jc w:val="center"/>
        <w:tblLayout w:type="fixed"/>
        <w:tblLook w:val="04A0" w:firstRow="1" w:lastRow="0" w:firstColumn="1" w:lastColumn="0" w:noHBand="0" w:noVBand="1"/>
      </w:tblPr>
      <w:tblGrid>
        <w:gridCol w:w="1872"/>
        <w:gridCol w:w="7488"/>
      </w:tblGrid>
      <w:tr w:rsidR="00F72B71" w14:paraId="4616E4F2" w14:textId="77777777">
        <w:trPr>
          <w:cantSplit/>
          <w:tblHeader/>
          <w:jc w:val="center"/>
        </w:trPr>
        <w:tc>
          <w:tcPr>
            <w:tcW w:w="1872" w:type="dxa"/>
            <w:shd w:val="clear" w:color="auto" w:fill="D9E2F3"/>
          </w:tcPr>
          <w:p w14:paraId="046001C4" w14:textId="77777777" w:rsidR="00F72B71" w:rsidRDefault="00C8292D">
            <w:pPr>
              <w:spacing w:before="40" w:after="40" w:line="240" w:lineRule="auto"/>
              <w:jc w:val="center"/>
            </w:pPr>
            <w:r>
              <w:rPr>
                <w:b/>
                <w:sz w:val="19"/>
              </w:rPr>
              <w:t>Field</w:t>
            </w:r>
          </w:p>
        </w:tc>
        <w:tc>
          <w:tcPr>
            <w:tcW w:w="7488" w:type="dxa"/>
            <w:shd w:val="clear" w:color="auto" w:fill="D9E2F3"/>
          </w:tcPr>
          <w:p w14:paraId="7230681C" w14:textId="77777777" w:rsidR="00F72B71" w:rsidRDefault="00C8292D">
            <w:pPr>
              <w:spacing w:before="40" w:after="40" w:line="240" w:lineRule="auto"/>
              <w:jc w:val="center"/>
            </w:pPr>
            <w:r>
              <w:rPr>
                <w:b/>
                <w:sz w:val="19"/>
              </w:rPr>
              <w:t>Description</w:t>
            </w:r>
          </w:p>
        </w:tc>
      </w:tr>
      <w:tr w:rsidR="00F72B71" w14:paraId="445FEF60" w14:textId="77777777">
        <w:trPr>
          <w:cantSplit/>
          <w:jc w:val="center"/>
        </w:trPr>
        <w:tc>
          <w:tcPr>
            <w:tcW w:w="1872" w:type="dxa"/>
          </w:tcPr>
          <w:p w14:paraId="7759EB9B" w14:textId="77777777" w:rsidR="00F72B71" w:rsidRDefault="00C8292D">
            <w:pPr>
              <w:spacing w:before="40" w:after="40" w:line="240" w:lineRule="auto"/>
              <w:jc w:val="left"/>
            </w:pPr>
            <w:r>
              <w:rPr>
                <w:sz w:val="19"/>
              </w:rPr>
              <w:t>Use case ID</w:t>
            </w:r>
          </w:p>
        </w:tc>
        <w:tc>
          <w:tcPr>
            <w:tcW w:w="7488" w:type="dxa"/>
          </w:tcPr>
          <w:p w14:paraId="4FB09564" w14:textId="77777777" w:rsidR="00F72B71" w:rsidRDefault="00C8292D">
            <w:pPr>
              <w:spacing w:before="40" w:after="40" w:line="240" w:lineRule="auto"/>
              <w:jc w:val="left"/>
            </w:pPr>
            <w:r>
              <w:rPr>
                <w:sz w:val="19"/>
              </w:rPr>
              <w:t>UC-04</w:t>
            </w:r>
          </w:p>
        </w:tc>
      </w:tr>
      <w:tr w:rsidR="00F72B71" w14:paraId="0A97125B" w14:textId="77777777">
        <w:trPr>
          <w:cantSplit/>
          <w:jc w:val="center"/>
        </w:trPr>
        <w:tc>
          <w:tcPr>
            <w:tcW w:w="1872" w:type="dxa"/>
          </w:tcPr>
          <w:p w14:paraId="2F6F0BBF" w14:textId="77777777" w:rsidR="00F72B71" w:rsidRDefault="00C8292D">
            <w:pPr>
              <w:spacing w:before="40" w:after="40" w:line="240" w:lineRule="auto"/>
              <w:jc w:val="left"/>
            </w:pPr>
            <w:r>
              <w:rPr>
                <w:sz w:val="19"/>
              </w:rPr>
              <w:t>Use case name</w:t>
            </w:r>
          </w:p>
        </w:tc>
        <w:tc>
          <w:tcPr>
            <w:tcW w:w="7488" w:type="dxa"/>
          </w:tcPr>
          <w:p w14:paraId="52225801" w14:textId="77777777" w:rsidR="00F72B71" w:rsidRDefault="00C8292D">
            <w:pPr>
              <w:spacing w:before="40" w:after="40" w:line="240" w:lineRule="auto"/>
              <w:jc w:val="left"/>
            </w:pPr>
            <w:r>
              <w:rPr>
                <w:sz w:val="19"/>
              </w:rPr>
              <w:t>Collaborative Editing of a Project</w:t>
            </w:r>
          </w:p>
        </w:tc>
      </w:tr>
      <w:tr w:rsidR="00F72B71" w14:paraId="7EEE0B61" w14:textId="77777777">
        <w:trPr>
          <w:cantSplit/>
          <w:jc w:val="center"/>
        </w:trPr>
        <w:tc>
          <w:tcPr>
            <w:tcW w:w="1872" w:type="dxa"/>
          </w:tcPr>
          <w:p w14:paraId="60A7E76D" w14:textId="77777777" w:rsidR="00F72B71" w:rsidRDefault="00C8292D">
            <w:pPr>
              <w:spacing w:before="40" w:after="40" w:line="240" w:lineRule="auto"/>
              <w:jc w:val="left"/>
            </w:pPr>
            <w:r>
              <w:rPr>
                <w:sz w:val="19"/>
              </w:rPr>
              <w:t>Primary actor</w:t>
            </w:r>
          </w:p>
        </w:tc>
        <w:tc>
          <w:tcPr>
            <w:tcW w:w="7488" w:type="dxa"/>
          </w:tcPr>
          <w:p w14:paraId="24662D8C" w14:textId="77777777" w:rsidR="00F72B71" w:rsidRDefault="00C8292D">
            <w:pPr>
              <w:spacing w:before="40" w:after="40" w:line="240" w:lineRule="auto"/>
              <w:jc w:val="left"/>
            </w:pPr>
            <w:r>
              <w:rPr>
                <w:sz w:val="19"/>
              </w:rPr>
              <w:t>Editor (collaborator)</w:t>
            </w:r>
          </w:p>
        </w:tc>
      </w:tr>
      <w:tr w:rsidR="00F72B71" w14:paraId="0C897B3C" w14:textId="77777777">
        <w:trPr>
          <w:cantSplit/>
          <w:jc w:val="center"/>
        </w:trPr>
        <w:tc>
          <w:tcPr>
            <w:tcW w:w="1872" w:type="dxa"/>
          </w:tcPr>
          <w:p w14:paraId="0D3778EF" w14:textId="77777777" w:rsidR="00F72B71" w:rsidRDefault="00C8292D">
            <w:pPr>
              <w:spacing w:before="40" w:after="40" w:line="240" w:lineRule="auto"/>
              <w:jc w:val="left"/>
            </w:pPr>
            <w:r>
              <w:rPr>
                <w:sz w:val="19"/>
              </w:rPr>
              <w:t>Secondary actor</w:t>
            </w:r>
          </w:p>
        </w:tc>
        <w:tc>
          <w:tcPr>
            <w:tcW w:w="7488" w:type="dxa"/>
          </w:tcPr>
          <w:p w14:paraId="2427237F" w14:textId="77777777" w:rsidR="00F72B71" w:rsidRDefault="00C8292D">
            <w:pPr>
              <w:spacing w:before="40" w:after="40" w:line="240" w:lineRule="auto"/>
              <w:jc w:val="left"/>
            </w:pPr>
            <w:proofErr w:type="spellStart"/>
            <w:r>
              <w:rPr>
                <w:sz w:val="19"/>
              </w:rPr>
              <w:t>Supabase</w:t>
            </w:r>
            <w:proofErr w:type="spellEnd"/>
            <w:r>
              <w:rPr>
                <w:sz w:val="19"/>
              </w:rPr>
              <w:t xml:space="preserve"> Realtime, other collaborators</w:t>
            </w:r>
          </w:p>
        </w:tc>
      </w:tr>
      <w:tr w:rsidR="00F72B71" w14:paraId="451627FC" w14:textId="77777777">
        <w:trPr>
          <w:cantSplit/>
          <w:jc w:val="center"/>
        </w:trPr>
        <w:tc>
          <w:tcPr>
            <w:tcW w:w="1872" w:type="dxa"/>
          </w:tcPr>
          <w:p w14:paraId="114953D6" w14:textId="77777777" w:rsidR="00F72B71" w:rsidRDefault="00C8292D">
            <w:pPr>
              <w:spacing w:before="40" w:after="40" w:line="240" w:lineRule="auto"/>
              <w:jc w:val="left"/>
            </w:pPr>
            <w:r>
              <w:rPr>
                <w:sz w:val="19"/>
              </w:rPr>
              <w:t>Precondition</w:t>
            </w:r>
          </w:p>
        </w:tc>
        <w:tc>
          <w:tcPr>
            <w:tcW w:w="7488" w:type="dxa"/>
          </w:tcPr>
          <w:p w14:paraId="45220492" w14:textId="77777777" w:rsidR="00F72B71" w:rsidRDefault="00C8292D">
            <w:pPr>
              <w:spacing w:before="40" w:after="40" w:line="240" w:lineRule="auto"/>
              <w:jc w:val="left"/>
            </w:pPr>
            <w:r>
              <w:rPr>
                <w:sz w:val="19"/>
              </w:rPr>
              <w:t>Two or more authenticated users with access have the same project open</w:t>
            </w:r>
          </w:p>
        </w:tc>
      </w:tr>
      <w:tr w:rsidR="00F72B71" w14:paraId="04421B6B" w14:textId="77777777">
        <w:trPr>
          <w:cantSplit/>
          <w:jc w:val="center"/>
        </w:trPr>
        <w:tc>
          <w:tcPr>
            <w:tcW w:w="1872" w:type="dxa"/>
          </w:tcPr>
          <w:p w14:paraId="7E08CB4E" w14:textId="77777777" w:rsidR="00F72B71" w:rsidRDefault="00C8292D">
            <w:pPr>
              <w:spacing w:before="40" w:after="40" w:line="240" w:lineRule="auto"/>
              <w:jc w:val="left"/>
            </w:pPr>
            <w:r>
              <w:rPr>
                <w:sz w:val="19"/>
              </w:rPr>
              <w:t>Main flow</w:t>
            </w:r>
          </w:p>
        </w:tc>
        <w:tc>
          <w:tcPr>
            <w:tcW w:w="7488" w:type="dxa"/>
          </w:tcPr>
          <w:p w14:paraId="326C6A98" w14:textId="77777777" w:rsidR="00F72B71" w:rsidRDefault="00C8292D">
            <w:pPr>
              <w:spacing w:before="40" w:after="40" w:line="240" w:lineRule="auto"/>
              <w:jc w:val="left"/>
            </w:pPr>
            <w:r>
              <w:rPr>
                <w:sz w:val="19"/>
              </w:rPr>
              <w:t xml:space="preserve">1. Each client subscribes to the project's </w:t>
            </w:r>
            <w:proofErr w:type="spellStart"/>
            <w:r>
              <w:rPr>
                <w:sz w:val="19"/>
              </w:rPr>
              <w:t>realtime</w:t>
            </w:r>
            <w:proofErr w:type="spellEnd"/>
            <w:r>
              <w:rPr>
                <w:sz w:val="19"/>
              </w:rPr>
              <w:t xml:space="preserve"> channel.  2. Presence and cursor positions are broadcast continuously.  3. An editor modifies a node or edge.  4. The change is persisted and broadcast as a single-entity update.  5. Every other client applies the update and re-renders.</w:t>
            </w:r>
          </w:p>
        </w:tc>
      </w:tr>
      <w:tr w:rsidR="00F72B71" w14:paraId="5FD0AE49" w14:textId="77777777">
        <w:trPr>
          <w:cantSplit/>
          <w:jc w:val="center"/>
        </w:trPr>
        <w:tc>
          <w:tcPr>
            <w:tcW w:w="1872" w:type="dxa"/>
          </w:tcPr>
          <w:p w14:paraId="7722954F" w14:textId="77777777" w:rsidR="00F72B71" w:rsidRDefault="00C8292D">
            <w:pPr>
              <w:spacing w:before="40" w:after="40" w:line="240" w:lineRule="auto"/>
              <w:jc w:val="left"/>
            </w:pPr>
            <w:r>
              <w:rPr>
                <w:sz w:val="19"/>
              </w:rPr>
              <w:t>Alternative flow</w:t>
            </w:r>
          </w:p>
        </w:tc>
        <w:tc>
          <w:tcPr>
            <w:tcW w:w="7488" w:type="dxa"/>
          </w:tcPr>
          <w:p w14:paraId="04C6F5CF" w14:textId="77777777" w:rsidR="00F72B71" w:rsidRDefault="00C8292D">
            <w:pPr>
              <w:spacing w:before="40" w:after="40" w:line="240" w:lineRule="auto"/>
              <w:jc w:val="left"/>
            </w:pPr>
            <w:r>
              <w:rPr>
                <w:sz w:val="19"/>
              </w:rPr>
              <w:t>4a. Two editors modify the same node concurrently: the later client timestamp wins and the earlier change is superseded.  1a. A Viewer subscribes: presence is shown but every write is refused by Row-Level Security.  5a. A client disconnects: its presence indicator is removed and its pending changes are discarded.</w:t>
            </w:r>
          </w:p>
        </w:tc>
      </w:tr>
      <w:tr w:rsidR="00F72B71" w14:paraId="76976528" w14:textId="77777777">
        <w:trPr>
          <w:cantSplit/>
          <w:jc w:val="center"/>
        </w:trPr>
        <w:tc>
          <w:tcPr>
            <w:tcW w:w="1872" w:type="dxa"/>
          </w:tcPr>
          <w:p w14:paraId="63BB072D" w14:textId="77777777" w:rsidR="00F72B71" w:rsidRDefault="00C8292D">
            <w:pPr>
              <w:spacing w:before="40" w:after="40" w:line="240" w:lineRule="auto"/>
              <w:jc w:val="left"/>
            </w:pPr>
            <w:r>
              <w:rPr>
                <w:sz w:val="19"/>
              </w:rPr>
              <w:t>Postcondition</w:t>
            </w:r>
          </w:p>
        </w:tc>
        <w:tc>
          <w:tcPr>
            <w:tcW w:w="7488" w:type="dxa"/>
          </w:tcPr>
          <w:p w14:paraId="190F2F54" w14:textId="77777777" w:rsidR="00F72B71" w:rsidRDefault="00C8292D">
            <w:pPr>
              <w:spacing w:before="40" w:after="40" w:line="240" w:lineRule="auto"/>
              <w:jc w:val="left"/>
            </w:pPr>
            <w:r>
              <w:rPr>
                <w:sz w:val="19"/>
              </w:rPr>
              <w:t>All connected clients display an identical graph, and the persisted state matches what is displayed</w:t>
            </w:r>
          </w:p>
        </w:tc>
      </w:tr>
      <w:tr w:rsidR="00F72B71" w14:paraId="5CA38288" w14:textId="77777777">
        <w:trPr>
          <w:cantSplit/>
          <w:jc w:val="center"/>
        </w:trPr>
        <w:tc>
          <w:tcPr>
            <w:tcW w:w="1872" w:type="dxa"/>
          </w:tcPr>
          <w:p w14:paraId="29109FDA" w14:textId="77777777" w:rsidR="00F72B71" w:rsidRDefault="00C8292D">
            <w:pPr>
              <w:spacing w:before="40" w:after="40" w:line="240" w:lineRule="auto"/>
              <w:jc w:val="left"/>
            </w:pPr>
            <w:r>
              <w:rPr>
                <w:sz w:val="19"/>
              </w:rPr>
              <w:t>Requirements</w:t>
            </w:r>
          </w:p>
        </w:tc>
        <w:tc>
          <w:tcPr>
            <w:tcW w:w="7488" w:type="dxa"/>
          </w:tcPr>
          <w:p w14:paraId="7DD12C75" w14:textId="77777777" w:rsidR="00F72B71" w:rsidRDefault="00C8292D">
            <w:pPr>
              <w:spacing w:before="40" w:after="40" w:line="240" w:lineRule="auto"/>
              <w:jc w:val="left"/>
            </w:pPr>
            <w:r>
              <w:rPr>
                <w:sz w:val="19"/>
              </w:rPr>
              <w:t>FR-26, FR-27</w:t>
            </w:r>
          </w:p>
        </w:tc>
      </w:tr>
    </w:tbl>
    <w:p w14:paraId="07D38954" w14:textId="77777777" w:rsidR="00F72B71" w:rsidRDefault="00F72B71">
      <w:pPr>
        <w:spacing w:after="80" w:line="240" w:lineRule="auto"/>
      </w:pPr>
    </w:p>
    <w:p w14:paraId="594820E6" w14:textId="77777777" w:rsidR="00F72B71" w:rsidRDefault="00C8292D">
      <w:pPr>
        <w:keepNext/>
        <w:spacing w:before="240" w:line="276" w:lineRule="auto"/>
        <w:jc w:val="left"/>
      </w:pPr>
      <w:bookmarkStart w:id="86" w:name="s4_5"/>
      <w:proofErr w:type="gramStart"/>
      <w:r>
        <w:rPr>
          <w:b/>
          <w:sz w:val="28"/>
        </w:rPr>
        <w:lastRenderedPageBreak/>
        <w:t>4.5  Activity</w:t>
      </w:r>
      <w:proofErr w:type="gramEnd"/>
      <w:r>
        <w:rPr>
          <w:b/>
          <w:sz w:val="28"/>
        </w:rPr>
        <w:t>, Component and Collaboration Diagrams</w:t>
      </w:r>
      <w:bookmarkEnd w:id="86"/>
    </w:p>
    <w:p w14:paraId="3F22F909" w14:textId="77777777" w:rsidR="00F72B71" w:rsidRDefault="00C8292D">
      <w:pPr>
        <w:keepNext/>
        <w:keepLines/>
        <w:spacing w:before="180" w:after="80" w:line="276" w:lineRule="auto"/>
        <w:jc w:val="left"/>
      </w:pPr>
      <w:bookmarkStart w:id="87" w:name="s4_5_1"/>
      <w:proofErr w:type="gramStart"/>
      <w:r>
        <w:rPr>
          <w:b/>
          <w:sz w:val="25"/>
        </w:rPr>
        <w:t>4.5.1  Activity</w:t>
      </w:r>
      <w:proofErr w:type="gramEnd"/>
      <w:r>
        <w:rPr>
          <w:b/>
          <w:sz w:val="25"/>
        </w:rPr>
        <w:t xml:space="preserve"> Diagram — End-to-End User Workflow</w:t>
      </w:r>
      <w:bookmarkEnd w:id="87"/>
    </w:p>
    <w:p w14:paraId="3BB8B42C" w14:textId="77777777" w:rsidR="00F72B71" w:rsidRDefault="00C8292D">
      <w:pPr>
        <w:keepNext/>
        <w:keepLines/>
      </w:pPr>
      <w:r>
        <w:t>Chapter 2 presented an activity diagram of the development lifecycle. The diagram below models a different flow entirely: the path a user takes through the running system, from authentication to export.</w:t>
      </w:r>
    </w:p>
    <w:p w14:paraId="37E4D706" w14:textId="77777777" w:rsidR="00F72B71" w:rsidRDefault="00C8292D">
      <w:pPr>
        <w:keepNext/>
        <w:spacing w:before="160" w:after="80" w:line="240" w:lineRule="auto"/>
        <w:jc w:val="center"/>
      </w:pPr>
      <w:r>
        <w:rPr>
          <w:noProof/>
        </w:rPr>
        <w:drawing>
          <wp:inline distT="0" distB="0" distL="0" distR="0" wp14:anchorId="0C6C8870" wp14:editId="3ABADA0C">
            <wp:extent cx="5120640" cy="56032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5 AM.jpeg"/>
                    <pic:cNvPicPr/>
                  </pic:nvPicPr>
                  <pic:blipFill>
                    <a:blip r:embed="rId20"/>
                    <a:stretch>
                      <a:fillRect/>
                    </a:stretch>
                  </pic:blipFill>
                  <pic:spPr>
                    <a:xfrm>
                      <a:off x="0" y="0"/>
                      <a:ext cx="5120640" cy="5603236"/>
                    </a:xfrm>
                    <a:prstGeom prst="rect">
                      <a:avLst/>
                    </a:prstGeom>
                  </pic:spPr>
                </pic:pic>
              </a:graphicData>
            </a:graphic>
          </wp:inline>
        </w:drawing>
      </w:r>
    </w:p>
    <w:p w14:paraId="6119CF41" w14:textId="77777777" w:rsidR="00F72B71" w:rsidRDefault="00C8292D">
      <w:pPr>
        <w:keepNext/>
        <w:spacing w:after="160" w:line="240" w:lineRule="auto"/>
        <w:jc w:val="center"/>
      </w:pPr>
      <w:bookmarkStart w:id="88" w:name="figbm4_8"/>
      <w:r>
        <w:rPr>
          <w:b/>
          <w:sz w:val="22"/>
        </w:rPr>
        <w:t>Figure 4.8: Activity Diagram of the End-to-End User Workflow</w:t>
      </w:r>
      <w:bookmarkEnd w:id="88"/>
    </w:p>
    <w:p w14:paraId="3630D4CB" w14:textId="77777777" w:rsidR="00F72B71" w:rsidRDefault="00C8292D">
      <w:r>
        <w:t xml:space="preserve">The diagram is divided into </w:t>
      </w:r>
      <w:proofErr w:type="spellStart"/>
      <w:r>
        <w:t>swimlanes</w:t>
      </w:r>
      <w:proofErr w:type="spellEnd"/>
      <w:r>
        <w:t xml:space="preserve"> for the Simulation Builder, the system itself, </w:t>
      </w:r>
      <w:proofErr w:type="spellStart"/>
      <w:r>
        <w:t>Supabase</w:t>
      </w:r>
      <w:proofErr w:type="spellEnd"/>
      <w:r>
        <w:t xml:space="preserve"> Auth, the </w:t>
      </w:r>
      <w:proofErr w:type="spellStart"/>
      <w:r>
        <w:t>Pyodide</w:t>
      </w:r>
      <w:proofErr w:type="spellEnd"/>
      <w:r>
        <w:t xml:space="preserve"> and </w:t>
      </w:r>
      <w:proofErr w:type="spellStart"/>
      <w:r>
        <w:t>SimPy</w:t>
      </w:r>
      <w:proofErr w:type="spellEnd"/>
      <w:r>
        <w:t xml:space="preserve"> engine and the Gemini API, so that responsibility for each activity is unambiguous.</w:t>
      </w:r>
    </w:p>
    <w:p w14:paraId="0A6043F8" w14:textId="77777777" w:rsidR="00F72B71" w:rsidRDefault="00C8292D">
      <w:r>
        <w:lastRenderedPageBreak/>
        <w:t xml:space="preserve">The flow opens with the user completing the login or sign-up form. The system issues a validation request to </w:t>
      </w:r>
      <w:proofErr w:type="spellStart"/>
      <w:r>
        <w:t>Supabase</w:t>
      </w:r>
      <w:proofErr w:type="spellEnd"/>
      <w:r>
        <w:t xml:space="preserve"> Auth, which verifies the credentials. A decision node tests whether they are valid; if not, control returns to the form. On success a session token is issued and the dashboard loads with the user's existing projects.</w:t>
      </w:r>
    </w:p>
    <w:p w14:paraId="2A1C3ADD" w14:textId="77777777" w:rsidR="00F72B71" w:rsidRDefault="00C8292D">
      <w:r>
        <w:t xml:space="preserve">The user creates a new project, and the system </w:t>
      </w:r>
      <w:proofErr w:type="spellStart"/>
      <w:r>
        <w:t>initialises</w:t>
      </w:r>
      <w:proofErr w:type="spellEnd"/>
      <w:r>
        <w:t xml:space="preserve"> the project record. The user then designs the graph by adding nodes and edges, and the system validates connectivity. A second decision node tests whether the graph is connected; if not, control returns to the design activity, which is the loop that prevents an </w:t>
      </w:r>
      <w:proofErr w:type="spellStart"/>
      <w:r>
        <w:t>unrunnable</w:t>
      </w:r>
      <w:proofErr w:type="spellEnd"/>
      <w:r>
        <w:t xml:space="preserve"> model from reaching the engine.</w:t>
      </w:r>
    </w:p>
    <w:p w14:paraId="180B0BDA" w14:textId="77777777" w:rsidR="00F72B71" w:rsidRDefault="00C8292D">
      <w:r>
        <w:t xml:space="preserve">Once the graph is valid the user starts the run. The system generates the </w:t>
      </w:r>
      <w:proofErr w:type="spellStart"/>
      <w:r>
        <w:t>SimPy</w:t>
      </w:r>
      <w:proofErr w:type="spellEnd"/>
      <w:r>
        <w:t xml:space="preserve"> script and hands it to the engine lane, where it executes as </w:t>
      </w:r>
      <w:proofErr w:type="spellStart"/>
      <w:r>
        <w:t>WebAssembly</w:t>
      </w:r>
      <w:proofErr w:type="spellEnd"/>
      <w:r>
        <w:t>. Results return to the system lane, where the analytics engine enriches them, and the user views the results and KPI dashboard.</w:t>
      </w:r>
    </w:p>
    <w:p w14:paraId="7AD25C52" w14:textId="77777777" w:rsidR="00F72B71" w:rsidRDefault="00C8292D">
      <w:r>
        <w:t>A third decision node asks whether AI assistance is wanted. If it is, the user sends a chat message, the system builds a prompt carrying the session and project context, and Gemini generates a response with analysis or suggestions; the system processes the suggested changes and the user may apply them, which returns control to the design activity. If not, the flow proceeds directly to exporting a report, where the system generates the file, and then to creating or revoking a share link before reaching the end node.</w:t>
      </w:r>
    </w:p>
    <w:p w14:paraId="732CA37B" w14:textId="77777777" w:rsidR="00F72B71" w:rsidRDefault="00C8292D">
      <w:r>
        <w:t>Account deletion is drawn as a separate flow, initiated from settings and proceeding through password confirmation, cascading removal of the account and its data, and a confirmation notice. Separating it reflects that it is not part of the modelling workflow and must not be reachable accidentally from within it.</w:t>
      </w:r>
    </w:p>
    <w:p w14:paraId="1288A2E4" w14:textId="77777777" w:rsidR="00F72B71" w:rsidRDefault="00C8292D">
      <w:pPr>
        <w:keepNext/>
        <w:spacing w:before="180" w:after="80" w:line="276" w:lineRule="auto"/>
        <w:jc w:val="left"/>
      </w:pPr>
      <w:bookmarkStart w:id="89" w:name="s4_5_2"/>
      <w:proofErr w:type="gramStart"/>
      <w:r>
        <w:rPr>
          <w:b/>
          <w:sz w:val="25"/>
        </w:rPr>
        <w:lastRenderedPageBreak/>
        <w:t>4.5.2  Component</w:t>
      </w:r>
      <w:proofErr w:type="gramEnd"/>
      <w:r>
        <w:rPr>
          <w:b/>
          <w:sz w:val="25"/>
        </w:rPr>
        <w:t xml:space="preserve"> Diagram</w:t>
      </w:r>
      <w:bookmarkEnd w:id="89"/>
    </w:p>
    <w:p w14:paraId="1EDDCC63" w14:textId="77777777" w:rsidR="00F72B71" w:rsidRDefault="00C8292D">
      <w:pPr>
        <w:keepNext/>
        <w:keepLines/>
      </w:pPr>
      <w:r>
        <w:t>The component diagram shows the implementation units of the system and the dependencies between them, grouped by the execution environment in which each unit runs.</w:t>
      </w:r>
    </w:p>
    <w:p w14:paraId="3DF6B759" w14:textId="77777777" w:rsidR="00F72B71" w:rsidRDefault="00C8292D">
      <w:pPr>
        <w:keepNext/>
        <w:spacing w:before="160" w:after="80" w:line="240" w:lineRule="auto"/>
        <w:jc w:val="center"/>
      </w:pPr>
      <w:r>
        <w:rPr>
          <w:noProof/>
        </w:rPr>
        <w:drawing>
          <wp:inline distT="0" distB="0" distL="0" distR="0" wp14:anchorId="2D4BE264" wp14:editId="5338DC9C">
            <wp:extent cx="5760720" cy="38501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png"/>
                    <pic:cNvPicPr/>
                  </pic:nvPicPr>
                  <pic:blipFill>
                    <a:blip r:embed="rId21"/>
                    <a:stretch>
                      <a:fillRect/>
                    </a:stretch>
                  </pic:blipFill>
                  <pic:spPr>
                    <a:xfrm>
                      <a:off x="0" y="0"/>
                      <a:ext cx="5760720" cy="3850173"/>
                    </a:xfrm>
                    <a:prstGeom prst="rect">
                      <a:avLst/>
                    </a:prstGeom>
                  </pic:spPr>
                </pic:pic>
              </a:graphicData>
            </a:graphic>
          </wp:inline>
        </w:drawing>
      </w:r>
    </w:p>
    <w:p w14:paraId="3CE4B2D0" w14:textId="77777777" w:rsidR="00F72B71" w:rsidRDefault="00C8292D">
      <w:pPr>
        <w:keepNext/>
        <w:spacing w:after="160" w:line="240" w:lineRule="auto"/>
        <w:jc w:val="center"/>
      </w:pPr>
      <w:bookmarkStart w:id="90" w:name="figbm4_9"/>
      <w:r>
        <w:rPr>
          <w:b/>
          <w:sz w:val="22"/>
        </w:rPr>
        <w:t>Figure 4.9: Component Diagram of the JustCmul8 Implementation</w:t>
      </w:r>
      <w:bookmarkEnd w:id="90"/>
    </w:p>
    <w:p w14:paraId="2CACBB77" w14:textId="77777777" w:rsidR="00F72B71" w:rsidRDefault="00C8292D">
      <w:r>
        <w:t xml:space="preserve">The browser client runtime contains the interface components — the graph editor built on React Flow, the configuration panel, the KPI dashboard built on Recharts and the Pixi.js digital twin — together with the </w:t>
      </w:r>
      <w:proofErr w:type="spellStart"/>
      <w:r>
        <w:t>Zustand</w:t>
      </w:r>
      <w:proofErr w:type="spellEnd"/>
      <w:r>
        <w:t xml:space="preserve"> store holding shared application state, the service modules implementing code generation and analytics, and the export engine. The interface components depend on the store rather than on one another, which is what allows a panel to be replaced or repositioned without touching the others.</w:t>
      </w:r>
    </w:p>
    <w:p w14:paraId="79A09F44" w14:textId="77777777" w:rsidR="00F72B71" w:rsidRDefault="00C8292D">
      <w:r>
        <w:t xml:space="preserve">The simulation thread is a separate component group because it executes in a Web Worker rather than on the main thread. It contains the </w:t>
      </w:r>
      <w:proofErr w:type="spellStart"/>
      <w:r>
        <w:t>Pyodide</w:t>
      </w:r>
      <w:proofErr w:type="spellEnd"/>
      <w:r>
        <w:t xml:space="preserve"> runtime hosting </w:t>
      </w:r>
      <w:proofErr w:type="spellStart"/>
      <w:r>
        <w:t>CPython</w:t>
      </w:r>
      <w:proofErr w:type="spellEnd"/>
      <w:r>
        <w:t xml:space="preserve"> compiled to </w:t>
      </w:r>
      <w:proofErr w:type="spellStart"/>
      <w:r>
        <w:t>WebAssembly</w:t>
      </w:r>
      <w:proofErr w:type="spellEnd"/>
      <w:r>
        <w:t xml:space="preserve">, and the </w:t>
      </w:r>
      <w:proofErr w:type="spellStart"/>
      <w:r>
        <w:t>SimPy</w:t>
      </w:r>
      <w:proofErr w:type="spellEnd"/>
      <w:r>
        <w:t xml:space="preserve"> engine running within it. Communication with the client runtime is by </w:t>
      </w:r>
      <w:proofErr w:type="spellStart"/>
      <w:r>
        <w:t>postMessage</w:t>
      </w:r>
      <w:proofErr w:type="spellEnd"/>
      <w:r>
        <w:t xml:space="preserve"> alone; no memory is shared, which is what guarantees that a long simulation cannot block rendering.</w:t>
      </w:r>
    </w:p>
    <w:p w14:paraId="220AE825" w14:textId="77777777" w:rsidR="00F72B71" w:rsidRDefault="00C8292D">
      <w:r>
        <w:lastRenderedPageBreak/>
        <w:t>The server group contains the Next.js API routes: the AI routes under /</w:t>
      </w:r>
      <w:proofErr w:type="spellStart"/>
      <w:r>
        <w:t>api</w:t>
      </w:r>
      <w:proofErr w:type="spellEnd"/>
      <w:r>
        <w:t>/ai and the share and export routes under /</w:t>
      </w:r>
      <w:proofErr w:type="spellStart"/>
      <w:r>
        <w:t>api</w:t>
      </w:r>
      <w:proofErr w:type="spellEnd"/>
      <w:r>
        <w:t>/projects. These exist for the narrow set of operations that must not run on the client — chiefly holding the Gemini API key and minting share tokens.</w:t>
      </w:r>
    </w:p>
    <w:p w14:paraId="17789169" w14:textId="77777777" w:rsidR="00F72B71" w:rsidRDefault="00C8292D">
      <w:r>
        <w:t xml:space="preserve">The external group contains the managed services: </w:t>
      </w:r>
      <w:proofErr w:type="spellStart"/>
      <w:r>
        <w:t>Supabase</w:t>
      </w:r>
      <w:proofErr w:type="spellEnd"/>
      <w:r>
        <w:t xml:space="preserve"> Auth for identity, PostgreSQL with Row-Level Security for persistence, </w:t>
      </w:r>
      <w:proofErr w:type="spellStart"/>
      <w:r>
        <w:t>Supabase</w:t>
      </w:r>
      <w:proofErr w:type="spellEnd"/>
      <w:r>
        <w:t xml:space="preserve"> Realtime for presence channels and Google Gemini for inference. Reading the diagram vertically shows that the client depends on the database directly for ordinary reads and writes, and only routes through the server for privileged operations, which is why the server carries so little of the system's </w:t>
      </w:r>
      <w:proofErr w:type="spellStart"/>
      <w:r>
        <w:t>behaviour</w:t>
      </w:r>
      <w:proofErr w:type="spellEnd"/>
      <w:r>
        <w:t>.</w:t>
      </w:r>
    </w:p>
    <w:p w14:paraId="076F24F1" w14:textId="77777777" w:rsidR="00F72B71" w:rsidRDefault="00C8292D">
      <w:pPr>
        <w:keepNext/>
        <w:spacing w:before="180" w:after="80" w:line="276" w:lineRule="auto"/>
        <w:jc w:val="left"/>
      </w:pPr>
      <w:bookmarkStart w:id="91" w:name="s4_5_3"/>
      <w:proofErr w:type="gramStart"/>
      <w:r>
        <w:rPr>
          <w:b/>
          <w:sz w:val="25"/>
        </w:rPr>
        <w:t>4.5.3  Collaboration</w:t>
      </w:r>
      <w:proofErr w:type="gramEnd"/>
      <w:r>
        <w:rPr>
          <w:b/>
          <w:sz w:val="25"/>
        </w:rPr>
        <w:t xml:space="preserve"> Diagram</w:t>
      </w:r>
      <w:bookmarkEnd w:id="91"/>
    </w:p>
    <w:p w14:paraId="4DE8E314" w14:textId="77777777" w:rsidR="00F72B71" w:rsidRDefault="00C8292D">
      <w:pPr>
        <w:keepNext/>
        <w:keepLines/>
      </w:pPr>
      <w:r>
        <w:t>The collaboration diagram shows the objects that participate in a single simulation run and the sequence of messages passed between them, numbered in order of occurrence.</w:t>
      </w:r>
    </w:p>
    <w:p w14:paraId="7A5C5293" w14:textId="77777777" w:rsidR="00F72B71" w:rsidRDefault="00C8292D">
      <w:pPr>
        <w:keepNext/>
        <w:spacing w:before="160" w:after="80" w:line="240" w:lineRule="auto"/>
        <w:jc w:val="center"/>
      </w:pPr>
      <w:r>
        <w:rPr>
          <w:noProof/>
        </w:rPr>
        <w:drawing>
          <wp:inline distT="0" distB="0" distL="0" distR="0" wp14:anchorId="4774350C" wp14:editId="5023E82C">
            <wp:extent cx="5760720" cy="33367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llab.png"/>
                    <pic:cNvPicPr/>
                  </pic:nvPicPr>
                  <pic:blipFill>
                    <a:blip r:embed="rId22"/>
                    <a:stretch>
                      <a:fillRect/>
                    </a:stretch>
                  </pic:blipFill>
                  <pic:spPr>
                    <a:xfrm>
                      <a:off x="0" y="0"/>
                      <a:ext cx="5760720" cy="3336795"/>
                    </a:xfrm>
                    <a:prstGeom prst="rect">
                      <a:avLst/>
                    </a:prstGeom>
                  </pic:spPr>
                </pic:pic>
              </a:graphicData>
            </a:graphic>
          </wp:inline>
        </w:drawing>
      </w:r>
    </w:p>
    <w:p w14:paraId="42D8C936" w14:textId="77777777" w:rsidR="00F72B71" w:rsidRDefault="00C8292D">
      <w:pPr>
        <w:keepNext/>
        <w:spacing w:after="160" w:line="240" w:lineRule="auto"/>
        <w:jc w:val="center"/>
      </w:pPr>
      <w:bookmarkStart w:id="92" w:name="figbm4_10"/>
      <w:r>
        <w:rPr>
          <w:b/>
          <w:sz w:val="22"/>
        </w:rPr>
        <w:t>Figure 4.10: Collaboration Diagram for the Simulation Run Interaction</w:t>
      </w:r>
      <w:bookmarkEnd w:id="92"/>
    </w:p>
    <w:p w14:paraId="11AC078B" w14:textId="77777777" w:rsidR="00F72B71" w:rsidRDefault="00C8292D">
      <w:r>
        <w:t xml:space="preserve">The interaction begins when the workspace interface calls </w:t>
      </w:r>
      <w:proofErr w:type="spellStart"/>
      <w:r>
        <w:t>startRun</w:t>
      </w:r>
      <w:proofErr w:type="spellEnd"/>
      <w:r>
        <w:t xml:space="preserve"> on the </w:t>
      </w:r>
      <w:proofErr w:type="spellStart"/>
      <w:r>
        <w:t>Zustand</w:t>
      </w:r>
      <w:proofErr w:type="spellEnd"/>
      <w:r>
        <w:t xml:space="preserve"> store with the run configuration (message 1). The store calls </w:t>
      </w:r>
      <w:proofErr w:type="spellStart"/>
      <w:r>
        <w:t>buildScript</w:t>
      </w:r>
      <w:proofErr w:type="spellEnd"/>
      <w:r>
        <w:t xml:space="preserve"> on the code generator, passing the current graph (2), and the generated script together with the seed is posted to the simulation worker (3). Message 3 crosses the thread boundary, which is why it is a </w:t>
      </w:r>
      <w:proofErr w:type="spellStart"/>
      <w:r>
        <w:t>postMessage</w:t>
      </w:r>
      <w:proofErr w:type="spellEnd"/>
      <w:r>
        <w:t xml:space="preserve"> rather than a direct call.</w:t>
      </w:r>
    </w:p>
    <w:p w14:paraId="0FAA1AB1" w14:textId="77777777" w:rsidR="00F72B71" w:rsidRDefault="00C8292D">
      <w:r>
        <w:lastRenderedPageBreak/>
        <w:t xml:space="preserve">Within the worker, </w:t>
      </w:r>
      <w:proofErr w:type="spellStart"/>
      <w:r>
        <w:t>runPython</w:t>
      </w:r>
      <w:proofErr w:type="spellEnd"/>
      <w:r>
        <w:t xml:space="preserve"> is invoked on the </w:t>
      </w:r>
      <w:proofErr w:type="spellStart"/>
      <w:r>
        <w:t>Pyodide</w:t>
      </w:r>
      <w:proofErr w:type="spellEnd"/>
      <w:r>
        <w:t xml:space="preserve"> runtime (4), which returns the result payload (5). The worker forwards the trace back to the main thread, where the analytics engine receives it (6). The analytics engine renders KPIs to the dashboard (7) and writes the computed results back into the store (8). The store persists the run through the </w:t>
      </w:r>
      <w:proofErr w:type="spellStart"/>
      <w:r>
        <w:t>Supabase</w:t>
      </w:r>
      <w:proofErr w:type="spellEnd"/>
      <w:r>
        <w:t xml:space="preserve"> client (9), and the dashboard finally displays the identified bottleneck to the interface (10).</w:t>
      </w:r>
    </w:p>
    <w:p w14:paraId="0BCEBED0" w14:textId="77777777" w:rsidR="00F72B71" w:rsidRDefault="00C8292D">
      <w:r>
        <w:t>Two properties of this interaction are worth noting. The store mediates between the interface and the services rather than the interface calling services directly, so that any component observing the store sees a consistent view of the run. And persistence occurs after analysis rather than before, so that a run is stored together with its computed metrics in a single write instead of being updated twice.</w:t>
      </w:r>
    </w:p>
    <w:p w14:paraId="157AE21E" w14:textId="77777777" w:rsidR="00F72B71" w:rsidRDefault="00C8292D">
      <w:pPr>
        <w:keepNext/>
        <w:spacing w:before="240" w:line="276" w:lineRule="auto"/>
        <w:jc w:val="left"/>
      </w:pPr>
      <w:bookmarkStart w:id="93" w:name="s4_6"/>
      <w:proofErr w:type="gramStart"/>
      <w:r>
        <w:rPr>
          <w:b/>
          <w:sz w:val="28"/>
        </w:rPr>
        <w:lastRenderedPageBreak/>
        <w:t>4.6  Architecture</w:t>
      </w:r>
      <w:proofErr w:type="gramEnd"/>
      <w:r>
        <w:rPr>
          <w:b/>
          <w:sz w:val="28"/>
        </w:rPr>
        <w:t xml:space="preserve"> Design</w:t>
      </w:r>
      <w:bookmarkEnd w:id="93"/>
    </w:p>
    <w:p w14:paraId="2641675A" w14:textId="77777777" w:rsidR="00F72B71" w:rsidRDefault="00C8292D">
      <w:pPr>
        <w:keepNext/>
        <w:keepLines/>
      </w:pPr>
      <w:r>
        <w:t>JustCmul8 follows a layered architecture in which each layer depends only on the layer beneath it. The unusual feature of the design is the execution layer: in a conventional web application the computational work sits on the server, whereas here it sits on the client, and almost every consequence discussed elsewhere in this report follows from that inversion.</w:t>
      </w:r>
    </w:p>
    <w:p w14:paraId="3626A1FE" w14:textId="77777777" w:rsidR="00F72B71" w:rsidRDefault="00C8292D">
      <w:pPr>
        <w:keepNext/>
        <w:spacing w:before="160" w:after="80" w:line="240" w:lineRule="auto"/>
        <w:jc w:val="center"/>
      </w:pPr>
      <w:r>
        <w:rPr>
          <w:noProof/>
        </w:rPr>
        <w:drawing>
          <wp:inline distT="0" distB="0" distL="0" distR="0" wp14:anchorId="0C8EBF85" wp14:editId="5B561B7E">
            <wp:extent cx="5394960" cy="41740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23"/>
                    <a:stretch>
                      <a:fillRect/>
                    </a:stretch>
                  </pic:blipFill>
                  <pic:spPr>
                    <a:xfrm>
                      <a:off x="0" y="0"/>
                      <a:ext cx="5394960" cy="4174055"/>
                    </a:xfrm>
                    <a:prstGeom prst="rect">
                      <a:avLst/>
                    </a:prstGeom>
                  </pic:spPr>
                </pic:pic>
              </a:graphicData>
            </a:graphic>
          </wp:inline>
        </w:drawing>
      </w:r>
    </w:p>
    <w:p w14:paraId="03214CE4" w14:textId="77777777" w:rsidR="00F72B71" w:rsidRDefault="00C8292D">
      <w:pPr>
        <w:keepNext/>
        <w:spacing w:after="160" w:line="240" w:lineRule="auto"/>
        <w:jc w:val="center"/>
      </w:pPr>
      <w:bookmarkStart w:id="94" w:name="figbm4_11"/>
      <w:r>
        <w:rPr>
          <w:b/>
          <w:sz w:val="22"/>
        </w:rPr>
        <w:t>Figure 4.11: Multi-Tier Architecture of JustCmul8</w:t>
      </w:r>
      <w:bookmarkEnd w:id="94"/>
    </w:p>
    <w:p w14:paraId="2F8F8279" w14:textId="77777777" w:rsidR="00F72B71" w:rsidRDefault="00C8292D">
      <w:r>
        <w:t>The presentation layer, built with Next.js 16, React 19 and Tailwind CSS, contains the landing and authentication pages, the dashboard and project list, the workspace shell that hosts the canvas and panels, and the read-only share viewer. It holds no business logic; it renders state and dispatches intentions.</w:t>
      </w:r>
    </w:p>
    <w:p w14:paraId="2F8D25EA" w14:textId="77777777" w:rsidR="00F72B71" w:rsidRDefault="00C8292D">
      <w:r>
        <w:t xml:space="preserve">The application and state layer holds the </w:t>
      </w:r>
      <w:proofErr w:type="spellStart"/>
      <w:r>
        <w:t>Zustand</w:t>
      </w:r>
      <w:proofErr w:type="spellEnd"/>
      <w:r>
        <w:t xml:space="preserve"> slices: the graph store for nodes and edges, the simulation store for run and playback state, the interface store for panel and theme settings, and the presence store for collaborative cursors. Separating these into slices rather than a single store </w:t>
      </w:r>
      <w:r>
        <w:lastRenderedPageBreak/>
        <w:t>means a change to playback position does not cause components subscribed only to the graph to re-render, which matters when the canvas carries hundreds of nodes.</w:t>
      </w:r>
    </w:p>
    <w:p w14:paraId="54F45733" w14:textId="77777777" w:rsidR="00F72B71" w:rsidRDefault="00C8292D">
      <w:r>
        <w:t xml:space="preserve">The domain and service layer contains the TypeScript modules that implement the system's actual logic: the code generator that translates a graph into </w:t>
      </w:r>
      <w:proofErr w:type="spellStart"/>
      <w:r>
        <w:t>SimPy</w:t>
      </w:r>
      <w:proofErr w:type="spellEnd"/>
      <w:r>
        <w:t>, the analytics engine that computes KPIs and bottleneck scores, the Monte Carlo runner that manages replications, and the report and export modules. These are plain modules with no React dependency, which is what makes them unit-testable in isolation.</w:t>
      </w:r>
    </w:p>
    <w:p w14:paraId="3CC22D86" w14:textId="77777777" w:rsidR="00F72B71" w:rsidRDefault="00C8292D">
      <w:r>
        <w:t xml:space="preserve">The execution layer runs in a Web Worker, off the main thread. It contains the </w:t>
      </w:r>
      <w:proofErr w:type="spellStart"/>
      <w:r>
        <w:t>Pyodide</w:t>
      </w:r>
      <w:proofErr w:type="spellEnd"/>
      <w:r>
        <w:t xml:space="preserve"> </w:t>
      </w:r>
      <w:proofErr w:type="spellStart"/>
      <w:r>
        <w:t>WebAssembly</w:t>
      </w:r>
      <w:proofErr w:type="spellEnd"/>
      <w:r>
        <w:t xml:space="preserve"> runtime, the </w:t>
      </w:r>
      <w:proofErr w:type="spellStart"/>
      <w:r>
        <w:t>SimPy</w:t>
      </w:r>
      <w:proofErr w:type="spellEnd"/>
      <w:r>
        <w:t xml:space="preserve"> engine, the event priority queue that orders scheduled events, and the seeded pseudo-random generator. Its isolation is the mechanism by which requirement NFR-02 is met.</w:t>
      </w:r>
    </w:p>
    <w:p w14:paraId="00593A09" w14:textId="77777777" w:rsidR="00F72B71" w:rsidRDefault="00C8292D">
      <w:r>
        <w:t xml:space="preserve">The persistence and external services layer </w:t>
      </w:r>
      <w:proofErr w:type="gramStart"/>
      <w:r>
        <w:t>comprises</w:t>
      </w:r>
      <w:proofErr w:type="gramEnd"/>
      <w:r>
        <w:t xml:space="preserve"> </w:t>
      </w:r>
      <w:proofErr w:type="spellStart"/>
      <w:r>
        <w:t>Supabase</w:t>
      </w:r>
      <w:proofErr w:type="spellEnd"/>
      <w:r>
        <w:t xml:space="preserve"> Auth, PostgreSQL with Row-Level Security, </w:t>
      </w:r>
      <w:proofErr w:type="spellStart"/>
      <w:r>
        <w:t>Supabase</w:t>
      </w:r>
      <w:proofErr w:type="spellEnd"/>
      <w:r>
        <w:t xml:space="preserve"> Realtime and the Gemini API. Arranging </w:t>
      </w:r>
      <w:proofErr w:type="spellStart"/>
      <w:r>
        <w:t>authorisation</w:t>
      </w:r>
      <w:proofErr w:type="spellEnd"/>
      <w:r>
        <w:t xml:space="preserve"> at this lowest layer, rather than in the presentation layer where it is most visible, is what makes it </w:t>
      </w:r>
      <w:proofErr w:type="spellStart"/>
      <w:r>
        <w:t>unbypassable</w:t>
      </w:r>
      <w:proofErr w:type="spellEnd"/>
      <w:r>
        <w:t>: a request that reaches the database carries the user's identity and is filtered there regardless of what the client believes it is entitled to.</w:t>
      </w:r>
    </w:p>
    <w:p w14:paraId="7A142244" w14:textId="77777777" w:rsidR="00F72B71" w:rsidRDefault="00C8292D">
      <w:pPr>
        <w:keepNext/>
        <w:spacing w:before="240" w:line="276" w:lineRule="auto"/>
        <w:jc w:val="left"/>
      </w:pPr>
      <w:bookmarkStart w:id="95" w:name="s4_7"/>
      <w:proofErr w:type="gramStart"/>
      <w:r>
        <w:rPr>
          <w:b/>
          <w:sz w:val="28"/>
        </w:rPr>
        <w:t>4.7  Table</w:t>
      </w:r>
      <w:proofErr w:type="gramEnd"/>
      <w:r>
        <w:rPr>
          <w:b/>
          <w:sz w:val="28"/>
        </w:rPr>
        <w:t xml:space="preserve"> Design</w:t>
      </w:r>
      <w:bookmarkEnd w:id="95"/>
    </w:p>
    <w:p w14:paraId="717370FB" w14:textId="77777777" w:rsidR="00F72B71" w:rsidRDefault="00C8292D">
      <w:pPr>
        <w:keepNext/>
        <w:keepLines/>
      </w:pPr>
      <w:r>
        <w:t xml:space="preserve">The database is a managed PostgreSQL instance. All primary keys are UUIDs generated by the database, all foreign keys are declared with cascading deletion where the child cannot outlive the parent, and every table carries a Row-Level Security policy. Structured values with a schema that varies by type — node parameters, result payloads, log collections — are stored as JSONB, which keeps the relational schema stable while remaining </w:t>
      </w:r>
      <w:proofErr w:type="spellStart"/>
      <w:r>
        <w:t>queryable</w:t>
      </w:r>
      <w:proofErr w:type="spellEnd"/>
      <w:r>
        <w:t>.</w:t>
      </w:r>
    </w:p>
    <w:p w14:paraId="74C23328" w14:textId="77777777" w:rsidR="00F72B71" w:rsidRDefault="00C8292D">
      <w:pPr>
        <w:keepNext/>
        <w:spacing w:before="180" w:after="80" w:line="276" w:lineRule="auto"/>
        <w:jc w:val="left"/>
      </w:pPr>
      <w:bookmarkStart w:id="96" w:name="s4_7_1"/>
      <w:proofErr w:type="gramStart"/>
      <w:r>
        <w:rPr>
          <w:b/>
          <w:sz w:val="25"/>
        </w:rPr>
        <w:t>4.7.1  User</w:t>
      </w:r>
      <w:proofErr w:type="gramEnd"/>
      <w:r>
        <w:rPr>
          <w:b/>
          <w:sz w:val="25"/>
        </w:rPr>
        <w:t xml:space="preserve"> and Access Tables</w:t>
      </w:r>
      <w:bookmarkEnd w:id="96"/>
    </w:p>
    <w:p w14:paraId="59318DF9" w14:textId="77777777" w:rsidR="00F72B71" w:rsidRDefault="00C8292D">
      <w:pPr>
        <w:keepNext/>
        <w:keepLines/>
        <w:spacing w:before="200" w:after="80" w:line="240" w:lineRule="auto"/>
        <w:jc w:val="center"/>
      </w:pPr>
      <w:bookmarkStart w:id="97" w:name="tblbm4_6"/>
      <w:r>
        <w:rPr>
          <w:b/>
          <w:sz w:val="22"/>
        </w:rPr>
        <w:t>Table 4.6: Table: users</w:t>
      </w:r>
      <w:bookmarkEnd w:id="97"/>
    </w:p>
    <w:tbl>
      <w:tblPr>
        <w:tblStyle w:val="TableGrid"/>
        <w:tblW w:w="0" w:type="auto"/>
        <w:jc w:val="center"/>
        <w:tblLayout w:type="fixed"/>
        <w:tblLook w:val="04A0" w:firstRow="1" w:lastRow="0" w:firstColumn="1" w:lastColumn="0" w:noHBand="0" w:noVBand="1"/>
      </w:tblPr>
      <w:tblGrid>
        <w:gridCol w:w="1977"/>
        <w:gridCol w:w="1572"/>
        <w:gridCol w:w="2246"/>
        <w:gridCol w:w="3564"/>
      </w:tblGrid>
      <w:tr w:rsidR="00F72B71" w14:paraId="12C46B22" w14:textId="77777777">
        <w:trPr>
          <w:cantSplit/>
          <w:tblHeader/>
          <w:jc w:val="center"/>
        </w:trPr>
        <w:tc>
          <w:tcPr>
            <w:tcW w:w="1977" w:type="dxa"/>
            <w:shd w:val="clear" w:color="auto" w:fill="D9E2F3"/>
          </w:tcPr>
          <w:p w14:paraId="5D2080D1" w14:textId="77777777" w:rsidR="00F72B71" w:rsidRDefault="00C8292D">
            <w:pPr>
              <w:spacing w:before="40" w:after="40" w:line="240" w:lineRule="auto"/>
              <w:jc w:val="center"/>
            </w:pPr>
            <w:r>
              <w:rPr>
                <w:b/>
                <w:sz w:val="19"/>
              </w:rPr>
              <w:t>Column</w:t>
            </w:r>
          </w:p>
        </w:tc>
        <w:tc>
          <w:tcPr>
            <w:tcW w:w="1572" w:type="dxa"/>
            <w:shd w:val="clear" w:color="auto" w:fill="D9E2F3"/>
          </w:tcPr>
          <w:p w14:paraId="42FAB954" w14:textId="77777777" w:rsidR="00F72B71" w:rsidRDefault="00C8292D">
            <w:pPr>
              <w:spacing w:before="40" w:after="40" w:line="240" w:lineRule="auto"/>
              <w:jc w:val="center"/>
            </w:pPr>
            <w:r>
              <w:rPr>
                <w:b/>
                <w:sz w:val="19"/>
              </w:rPr>
              <w:t>Data type</w:t>
            </w:r>
          </w:p>
        </w:tc>
        <w:tc>
          <w:tcPr>
            <w:tcW w:w="2246" w:type="dxa"/>
            <w:shd w:val="clear" w:color="auto" w:fill="D9E2F3"/>
          </w:tcPr>
          <w:p w14:paraId="27A49878" w14:textId="77777777" w:rsidR="00F72B71" w:rsidRDefault="00C8292D">
            <w:pPr>
              <w:spacing w:before="40" w:after="40" w:line="240" w:lineRule="auto"/>
              <w:jc w:val="center"/>
            </w:pPr>
            <w:r>
              <w:rPr>
                <w:b/>
                <w:sz w:val="19"/>
              </w:rPr>
              <w:t>Constraints</w:t>
            </w:r>
          </w:p>
        </w:tc>
        <w:tc>
          <w:tcPr>
            <w:tcW w:w="3564" w:type="dxa"/>
            <w:shd w:val="clear" w:color="auto" w:fill="D9E2F3"/>
          </w:tcPr>
          <w:p w14:paraId="7079FBF9" w14:textId="77777777" w:rsidR="00F72B71" w:rsidRDefault="00C8292D">
            <w:pPr>
              <w:spacing w:before="40" w:after="40" w:line="240" w:lineRule="auto"/>
              <w:jc w:val="center"/>
            </w:pPr>
            <w:r>
              <w:rPr>
                <w:b/>
                <w:sz w:val="19"/>
              </w:rPr>
              <w:t>Description</w:t>
            </w:r>
          </w:p>
        </w:tc>
      </w:tr>
      <w:tr w:rsidR="00F72B71" w14:paraId="42117B77" w14:textId="77777777">
        <w:trPr>
          <w:cantSplit/>
          <w:jc w:val="center"/>
        </w:trPr>
        <w:tc>
          <w:tcPr>
            <w:tcW w:w="1977" w:type="dxa"/>
          </w:tcPr>
          <w:p w14:paraId="144EAB94" w14:textId="77777777" w:rsidR="00F72B71" w:rsidRDefault="00C8292D">
            <w:pPr>
              <w:spacing w:before="40" w:after="40" w:line="240" w:lineRule="auto"/>
              <w:jc w:val="left"/>
            </w:pPr>
            <w:r>
              <w:rPr>
                <w:sz w:val="19"/>
              </w:rPr>
              <w:t>id</w:t>
            </w:r>
          </w:p>
        </w:tc>
        <w:tc>
          <w:tcPr>
            <w:tcW w:w="1572" w:type="dxa"/>
          </w:tcPr>
          <w:p w14:paraId="29191765" w14:textId="77777777" w:rsidR="00F72B71" w:rsidRDefault="00C8292D">
            <w:pPr>
              <w:spacing w:before="40" w:after="40" w:line="240" w:lineRule="auto"/>
              <w:jc w:val="left"/>
            </w:pPr>
            <w:r>
              <w:rPr>
                <w:sz w:val="19"/>
              </w:rPr>
              <w:t>UUID</w:t>
            </w:r>
          </w:p>
        </w:tc>
        <w:tc>
          <w:tcPr>
            <w:tcW w:w="2246" w:type="dxa"/>
          </w:tcPr>
          <w:p w14:paraId="42A3543C" w14:textId="77777777" w:rsidR="00F72B71" w:rsidRDefault="00C8292D">
            <w:pPr>
              <w:spacing w:before="40" w:after="40" w:line="240" w:lineRule="auto"/>
              <w:jc w:val="left"/>
            </w:pPr>
            <w:r>
              <w:rPr>
                <w:sz w:val="19"/>
              </w:rPr>
              <w:t>PRIMARY KEY</w:t>
            </w:r>
          </w:p>
        </w:tc>
        <w:tc>
          <w:tcPr>
            <w:tcW w:w="3564" w:type="dxa"/>
          </w:tcPr>
          <w:p w14:paraId="0EE353C6" w14:textId="77777777" w:rsidR="00F72B71" w:rsidRDefault="00C8292D">
            <w:pPr>
              <w:spacing w:before="40" w:after="40" w:line="240" w:lineRule="auto"/>
              <w:jc w:val="left"/>
            </w:pPr>
            <w:r>
              <w:rPr>
                <w:sz w:val="19"/>
              </w:rPr>
              <w:t>Unique user identifier</w:t>
            </w:r>
          </w:p>
        </w:tc>
      </w:tr>
      <w:tr w:rsidR="00F72B71" w14:paraId="5EA79AF2" w14:textId="77777777">
        <w:trPr>
          <w:cantSplit/>
          <w:jc w:val="center"/>
        </w:trPr>
        <w:tc>
          <w:tcPr>
            <w:tcW w:w="1977" w:type="dxa"/>
          </w:tcPr>
          <w:p w14:paraId="33BA6856" w14:textId="77777777" w:rsidR="00F72B71" w:rsidRDefault="00C8292D">
            <w:pPr>
              <w:spacing w:before="40" w:after="40" w:line="240" w:lineRule="auto"/>
              <w:jc w:val="left"/>
            </w:pPr>
            <w:r>
              <w:rPr>
                <w:sz w:val="19"/>
              </w:rPr>
              <w:t>email</w:t>
            </w:r>
          </w:p>
        </w:tc>
        <w:tc>
          <w:tcPr>
            <w:tcW w:w="1572" w:type="dxa"/>
          </w:tcPr>
          <w:p w14:paraId="1141787F" w14:textId="77777777" w:rsidR="00F72B71" w:rsidRDefault="00C8292D">
            <w:pPr>
              <w:spacing w:before="40" w:after="40" w:line="240" w:lineRule="auto"/>
              <w:jc w:val="left"/>
            </w:pPr>
            <w:proofErr w:type="gramStart"/>
            <w:r>
              <w:rPr>
                <w:sz w:val="19"/>
              </w:rPr>
              <w:t>VARCHAR(</w:t>
            </w:r>
            <w:proofErr w:type="gramEnd"/>
            <w:r>
              <w:rPr>
                <w:sz w:val="19"/>
              </w:rPr>
              <w:t>255)</w:t>
            </w:r>
          </w:p>
        </w:tc>
        <w:tc>
          <w:tcPr>
            <w:tcW w:w="2246" w:type="dxa"/>
          </w:tcPr>
          <w:p w14:paraId="17B85E08" w14:textId="77777777" w:rsidR="00F72B71" w:rsidRDefault="00C8292D">
            <w:pPr>
              <w:spacing w:before="40" w:after="40" w:line="240" w:lineRule="auto"/>
              <w:jc w:val="left"/>
            </w:pPr>
            <w:r>
              <w:rPr>
                <w:sz w:val="19"/>
              </w:rPr>
              <w:t>NOT NULL, UNIQUE</w:t>
            </w:r>
          </w:p>
        </w:tc>
        <w:tc>
          <w:tcPr>
            <w:tcW w:w="3564" w:type="dxa"/>
          </w:tcPr>
          <w:p w14:paraId="16FC0DBC" w14:textId="77777777" w:rsidR="00F72B71" w:rsidRDefault="00C8292D">
            <w:pPr>
              <w:spacing w:before="40" w:after="40" w:line="240" w:lineRule="auto"/>
              <w:jc w:val="left"/>
            </w:pPr>
            <w:r>
              <w:rPr>
                <w:sz w:val="19"/>
              </w:rPr>
              <w:t>Login email address</w:t>
            </w:r>
          </w:p>
        </w:tc>
      </w:tr>
      <w:tr w:rsidR="00F72B71" w14:paraId="62DF6098" w14:textId="77777777">
        <w:trPr>
          <w:cantSplit/>
          <w:jc w:val="center"/>
        </w:trPr>
        <w:tc>
          <w:tcPr>
            <w:tcW w:w="1977" w:type="dxa"/>
          </w:tcPr>
          <w:p w14:paraId="5EF011D9" w14:textId="77777777" w:rsidR="00F72B71" w:rsidRDefault="00C8292D">
            <w:pPr>
              <w:spacing w:before="40" w:after="40" w:line="240" w:lineRule="auto"/>
              <w:jc w:val="left"/>
            </w:pPr>
            <w:proofErr w:type="spellStart"/>
            <w:r>
              <w:rPr>
                <w:sz w:val="19"/>
              </w:rPr>
              <w:t>encrypted_password</w:t>
            </w:r>
            <w:proofErr w:type="spellEnd"/>
          </w:p>
        </w:tc>
        <w:tc>
          <w:tcPr>
            <w:tcW w:w="1572" w:type="dxa"/>
          </w:tcPr>
          <w:p w14:paraId="3AE9AD2A" w14:textId="77777777" w:rsidR="00F72B71" w:rsidRDefault="00C8292D">
            <w:pPr>
              <w:spacing w:before="40" w:after="40" w:line="240" w:lineRule="auto"/>
              <w:jc w:val="left"/>
            </w:pPr>
            <w:r>
              <w:rPr>
                <w:sz w:val="19"/>
              </w:rPr>
              <w:t>TEXT</w:t>
            </w:r>
          </w:p>
        </w:tc>
        <w:tc>
          <w:tcPr>
            <w:tcW w:w="2246" w:type="dxa"/>
          </w:tcPr>
          <w:p w14:paraId="31A4FD59" w14:textId="77777777" w:rsidR="00F72B71" w:rsidRDefault="00C8292D">
            <w:pPr>
              <w:spacing w:before="40" w:after="40" w:line="240" w:lineRule="auto"/>
              <w:jc w:val="left"/>
            </w:pPr>
            <w:r>
              <w:rPr>
                <w:sz w:val="19"/>
              </w:rPr>
              <w:t>NOT NULL</w:t>
            </w:r>
          </w:p>
        </w:tc>
        <w:tc>
          <w:tcPr>
            <w:tcW w:w="3564" w:type="dxa"/>
          </w:tcPr>
          <w:p w14:paraId="2198180D" w14:textId="77777777" w:rsidR="00F72B71" w:rsidRDefault="00C8292D">
            <w:pPr>
              <w:spacing w:before="40" w:after="40" w:line="240" w:lineRule="auto"/>
              <w:jc w:val="left"/>
            </w:pPr>
            <w:r>
              <w:rPr>
                <w:sz w:val="19"/>
              </w:rPr>
              <w:t xml:space="preserve">Salted </w:t>
            </w:r>
            <w:proofErr w:type="spellStart"/>
            <w:r>
              <w:rPr>
                <w:sz w:val="19"/>
              </w:rPr>
              <w:t>bcrypt</w:t>
            </w:r>
            <w:proofErr w:type="spellEnd"/>
            <w:r>
              <w:rPr>
                <w:sz w:val="19"/>
              </w:rPr>
              <w:t xml:space="preserve"> hash; never stored in plain text</w:t>
            </w:r>
          </w:p>
        </w:tc>
      </w:tr>
      <w:tr w:rsidR="00F72B71" w14:paraId="75C5FB39" w14:textId="77777777">
        <w:trPr>
          <w:cantSplit/>
          <w:jc w:val="center"/>
        </w:trPr>
        <w:tc>
          <w:tcPr>
            <w:tcW w:w="1977" w:type="dxa"/>
          </w:tcPr>
          <w:p w14:paraId="2E899810" w14:textId="77777777" w:rsidR="00F72B71" w:rsidRDefault="00C8292D">
            <w:pPr>
              <w:spacing w:before="40" w:after="40" w:line="240" w:lineRule="auto"/>
              <w:jc w:val="left"/>
            </w:pPr>
            <w:r>
              <w:rPr>
                <w:sz w:val="19"/>
              </w:rPr>
              <w:t>phone</w:t>
            </w:r>
          </w:p>
        </w:tc>
        <w:tc>
          <w:tcPr>
            <w:tcW w:w="1572" w:type="dxa"/>
          </w:tcPr>
          <w:p w14:paraId="6F9B666A" w14:textId="77777777" w:rsidR="00F72B71" w:rsidRDefault="00C8292D">
            <w:pPr>
              <w:spacing w:before="40" w:after="40" w:line="240" w:lineRule="auto"/>
              <w:jc w:val="left"/>
            </w:pPr>
            <w:proofErr w:type="gramStart"/>
            <w:r>
              <w:rPr>
                <w:sz w:val="19"/>
              </w:rPr>
              <w:t>VARCHAR(</w:t>
            </w:r>
            <w:proofErr w:type="gramEnd"/>
            <w:r>
              <w:rPr>
                <w:sz w:val="19"/>
              </w:rPr>
              <w:t>20)</w:t>
            </w:r>
          </w:p>
        </w:tc>
        <w:tc>
          <w:tcPr>
            <w:tcW w:w="2246" w:type="dxa"/>
          </w:tcPr>
          <w:p w14:paraId="37B4F116" w14:textId="77777777" w:rsidR="00F72B71" w:rsidRDefault="00C8292D">
            <w:pPr>
              <w:spacing w:before="40" w:after="40" w:line="240" w:lineRule="auto"/>
              <w:jc w:val="left"/>
            </w:pPr>
            <w:r>
              <w:rPr>
                <w:sz w:val="19"/>
              </w:rPr>
              <w:t>NULL</w:t>
            </w:r>
          </w:p>
        </w:tc>
        <w:tc>
          <w:tcPr>
            <w:tcW w:w="3564" w:type="dxa"/>
          </w:tcPr>
          <w:p w14:paraId="3391A725" w14:textId="77777777" w:rsidR="00F72B71" w:rsidRDefault="00C8292D">
            <w:pPr>
              <w:spacing w:before="40" w:after="40" w:line="240" w:lineRule="auto"/>
              <w:jc w:val="left"/>
            </w:pPr>
            <w:r>
              <w:rPr>
                <w:sz w:val="19"/>
              </w:rPr>
              <w:t>Optional contact number</w:t>
            </w:r>
          </w:p>
        </w:tc>
      </w:tr>
      <w:tr w:rsidR="00F72B71" w14:paraId="3DAAC727" w14:textId="77777777">
        <w:trPr>
          <w:cantSplit/>
          <w:jc w:val="center"/>
        </w:trPr>
        <w:tc>
          <w:tcPr>
            <w:tcW w:w="1977" w:type="dxa"/>
          </w:tcPr>
          <w:p w14:paraId="4743B02B" w14:textId="77777777" w:rsidR="00F72B71" w:rsidRDefault="00C8292D">
            <w:pPr>
              <w:spacing w:before="40" w:after="40" w:line="240" w:lineRule="auto"/>
              <w:jc w:val="left"/>
            </w:pPr>
            <w:proofErr w:type="spellStart"/>
            <w:r>
              <w:rPr>
                <w:sz w:val="19"/>
              </w:rPr>
              <w:t>oauth_provider</w:t>
            </w:r>
            <w:proofErr w:type="spellEnd"/>
          </w:p>
        </w:tc>
        <w:tc>
          <w:tcPr>
            <w:tcW w:w="1572" w:type="dxa"/>
          </w:tcPr>
          <w:p w14:paraId="0ACA4235" w14:textId="77777777" w:rsidR="00F72B71" w:rsidRDefault="00C8292D">
            <w:pPr>
              <w:spacing w:before="40" w:after="40" w:line="240" w:lineRule="auto"/>
              <w:jc w:val="left"/>
            </w:pPr>
            <w:proofErr w:type="gramStart"/>
            <w:r>
              <w:rPr>
                <w:sz w:val="19"/>
              </w:rPr>
              <w:t>VARCHAR(</w:t>
            </w:r>
            <w:proofErr w:type="gramEnd"/>
            <w:r>
              <w:rPr>
                <w:sz w:val="19"/>
              </w:rPr>
              <w:t>20)</w:t>
            </w:r>
          </w:p>
        </w:tc>
        <w:tc>
          <w:tcPr>
            <w:tcW w:w="2246" w:type="dxa"/>
          </w:tcPr>
          <w:p w14:paraId="0C5AA3E7" w14:textId="77777777" w:rsidR="00F72B71" w:rsidRDefault="00C8292D">
            <w:pPr>
              <w:spacing w:before="40" w:after="40" w:line="240" w:lineRule="auto"/>
              <w:jc w:val="left"/>
            </w:pPr>
            <w:r>
              <w:rPr>
                <w:sz w:val="19"/>
              </w:rPr>
              <w:t>NULL</w:t>
            </w:r>
          </w:p>
        </w:tc>
        <w:tc>
          <w:tcPr>
            <w:tcW w:w="3564" w:type="dxa"/>
          </w:tcPr>
          <w:p w14:paraId="0C4E94AF" w14:textId="77777777" w:rsidR="00F72B71" w:rsidRDefault="00C8292D">
            <w:pPr>
              <w:spacing w:before="40" w:after="40" w:line="240" w:lineRule="auto"/>
              <w:jc w:val="left"/>
            </w:pPr>
            <w:r>
              <w:rPr>
                <w:sz w:val="19"/>
              </w:rPr>
              <w:t>Email, Google or GitHub</w:t>
            </w:r>
          </w:p>
        </w:tc>
      </w:tr>
      <w:tr w:rsidR="00F72B71" w14:paraId="60148370" w14:textId="77777777">
        <w:trPr>
          <w:cantSplit/>
          <w:jc w:val="center"/>
        </w:trPr>
        <w:tc>
          <w:tcPr>
            <w:tcW w:w="1977" w:type="dxa"/>
          </w:tcPr>
          <w:p w14:paraId="5BA70B3E" w14:textId="77777777" w:rsidR="00F72B71" w:rsidRDefault="00C8292D">
            <w:pPr>
              <w:spacing w:before="40" w:after="40" w:line="240" w:lineRule="auto"/>
              <w:jc w:val="left"/>
            </w:pPr>
            <w:proofErr w:type="spellStart"/>
            <w:r>
              <w:rPr>
                <w:sz w:val="19"/>
              </w:rPr>
              <w:lastRenderedPageBreak/>
              <w:t>created_at</w:t>
            </w:r>
            <w:proofErr w:type="spellEnd"/>
          </w:p>
        </w:tc>
        <w:tc>
          <w:tcPr>
            <w:tcW w:w="1572" w:type="dxa"/>
          </w:tcPr>
          <w:p w14:paraId="32672ED4" w14:textId="77777777" w:rsidR="00F72B71" w:rsidRDefault="00C8292D">
            <w:pPr>
              <w:spacing w:before="40" w:after="40" w:line="240" w:lineRule="auto"/>
              <w:jc w:val="left"/>
            </w:pPr>
            <w:r>
              <w:rPr>
                <w:sz w:val="19"/>
              </w:rPr>
              <w:t>TIMESTAMPTZ</w:t>
            </w:r>
          </w:p>
        </w:tc>
        <w:tc>
          <w:tcPr>
            <w:tcW w:w="2246" w:type="dxa"/>
          </w:tcPr>
          <w:p w14:paraId="3B7C44AC"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564" w:type="dxa"/>
          </w:tcPr>
          <w:p w14:paraId="2963432B" w14:textId="77777777" w:rsidR="00F72B71" w:rsidRDefault="00C8292D">
            <w:pPr>
              <w:spacing w:before="40" w:after="40" w:line="240" w:lineRule="auto"/>
              <w:jc w:val="left"/>
            </w:pPr>
            <w:r>
              <w:rPr>
                <w:sz w:val="19"/>
              </w:rPr>
              <w:t>Account creation timestamp</w:t>
            </w:r>
          </w:p>
        </w:tc>
      </w:tr>
      <w:tr w:rsidR="00F72B71" w14:paraId="4498D10E" w14:textId="77777777">
        <w:trPr>
          <w:cantSplit/>
          <w:jc w:val="center"/>
        </w:trPr>
        <w:tc>
          <w:tcPr>
            <w:tcW w:w="1977" w:type="dxa"/>
          </w:tcPr>
          <w:p w14:paraId="0E035015" w14:textId="77777777" w:rsidR="00F72B71" w:rsidRDefault="00C8292D">
            <w:pPr>
              <w:spacing w:before="40" w:after="40" w:line="240" w:lineRule="auto"/>
              <w:jc w:val="left"/>
            </w:pPr>
            <w:proofErr w:type="spellStart"/>
            <w:r>
              <w:rPr>
                <w:sz w:val="19"/>
              </w:rPr>
              <w:t>last_login</w:t>
            </w:r>
            <w:proofErr w:type="spellEnd"/>
          </w:p>
        </w:tc>
        <w:tc>
          <w:tcPr>
            <w:tcW w:w="1572" w:type="dxa"/>
          </w:tcPr>
          <w:p w14:paraId="3023FACA" w14:textId="77777777" w:rsidR="00F72B71" w:rsidRDefault="00C8292D">
            <w:pPr>
              <w:spacing w:before="40" w:after="40" w:line="240" w:lineRule="auto"/>
              <w:jc w:val="left"/>
            </w:pPr>
            <w:r>
              <w:rPr>
                <w:sz w:val="19"/>
              </w:rPr>
              <w:t>TIMESTAMPTZ</w:t>
            </w:r>
          </w:p>
        </w:tc>
        <w:tc>
          <w:tcPr>
            <w:tcW w:w="2246" w:type="dxa"/>
          </w:tcPr>
          <w:p w14:paraId="6F58E3F5" w14:textId="77777777" w:rsidR="00F72B71" w:rsidRDefault="00C8292D">
            <w:pPr>
              <w:spacing w:before="40" w:after="40" w:line="240" w:lineRule="auto"/>
              <w:jc w:val="left"/>
            </w:pPr>
            <w:r>
              <w:rPr>
                <w:sz w:val="19"/>
              </w:rPr>
              <w:t>NULL</w:t>
            </w:r>
          </w:p>
        </w:tc>
        <w:tc>
          <w:tcPr>
            <w:tcW w:w="3564" w:type="dxa"/>
          </w:tcPr>
          <w:p w14:paraId="402E2045" w14:textId="77777777" w:rsidR="00F72B71" w:rsidRDefault="00C8292D">
            <w:pPr>
              <w:spacing w:before="40" w:after="40" w:line="240" w:lineRule="auto"/>
              <w:jc w:val="left"/>
            </w:pPr>
            <w:r>
              <w:rPr>
                <w:sz w:val="19"/>
              </w:rPr>
              <w:t>Most recent successful authentication</w:t>
            </w:r>
          </w:p>
        </w:tc>
      </w:tr>
    </w:tbl>
    <w:p w14:paraId="3598E5B2" w14:textId="77777777" w:rsidR="00F72B71" w:rsidRDefault="00F72B71">
      <w:pPr>
        <w:spacing w:after="80" w:line="240" w:lineRule="auto"/>
      </w:pPr>
    </w:p>
    <w:p w14:paraId="45B0AED0" w14:textId="77777777" w:rsidR="00F72B71" w:rsidRDefault="00C8292D">
      <w:pPr>
        <w:keepNext/>
        <w:spacing w:before="200" w:after="80" w:line="240" w:lineRule="auto"/>
        <w:jc w:val="center"/>
      </w:pPr>
      <w:bookmarkStart w:id="98" w:name="tblbm4_7"/>
      <w:r>
        <w:rPr>
          <w:b/>
          <w:sz w:val="22"/>
        </w:rPr>
        <w:t>Table 4.7: Table: profiles</w:t>
      </w:r>
      <w:bookmarkEnd w:id="98"/>
    </w:p>
    <w:tbl>
      <w:tblPr>
        <w:tblStyle w:val="TableGrid"/>
        <w:tblW w:w="0" w:type="auto"/>
        <w:jc w:val="center"/>
        <w:tblLayout w:type="fixed"/>
        <w:tblLook w:val="04A0" w:firstRow="1" w:lastRow="0" w:firstColumn="1" w:lastColumn="0" w:noHBand="0" w:noVBand="1"/>
      </w:tblPr>
      <w:tblGrid>
        <w:gridCol w:w="1977"/>
        <w:gridCol w:w="1572"/>
        <w:gridCol w:w="2426"/>
        <w:gridCol w:w="3385"/>
      </w:tblGrid>
      <w:tr w:rsidR="00F72B71" w14:paraId="55104248" w14:textId="77777777">
        <w:trPr>
          <w:cantSplit/>
          <w:tblHeader/>
          <w:jc w:val="center"/>
        </w:trPr>
        <w:tc>
          <w:tcPr>
            <w:tcW w:w="1977" w:type="dxa"/>
            <w:shd w:val="clear" w:color="auto" w:fill="D9E2F3"/>
          </w:tcPr>
          <w:p w14:paraId="262F308A" w14:textId="77777777" w:rsidR="00F72B71" w:rsidRDefault="00C8292D">
            <w:pPr>
              <w:spacing w:before="40" w:after="40" w:line="240" w:lineRule="auto"/>
              <w:jc w:val="center"/>
            </w:pPr>
            <w:r>
              <w:rPr>
                <w:b/>
                <w:sz w:val="19"/>
              </w:rPr>
              <w:t>Column</w:t>
            </w:r>
          </w:p>
        </w:tc>
        <w:tc>
          <w:tcPr>
            <w:tcW w:w="1572" w:type="dxa"/>
            <w:shd w:val="clear" w:color="auto" w:fill="D9E2F3"/>
          </w:tcPr>
          <w:p w14:paraId="7B65E2D7" w14:textId="77777777" w:rsidR="00F72B71" w:rsidRDefault="00C8292D">
            <w:pPr>
              <w:spacing w:before="40" w:after="40" w:line="240" w:lineRule="auto"/>
              <w:jc w:val="center"/>
            </w:pPr>
            <w:r>
              <w:rPr>
                <w:b/>
                <w:sz w:val="19"/>
              </w:rPr>
              <w:t>Data type</w:t>
            </w:r>
          </w:p>
        </w:tc>
        <w:tc>
          <w:tcPr>
            <w:tcW w:w="2426" w:type="dxa"/>
            <w:shd w:val="clear" w:color="auto" w:fill="D9E2F3"/>
          </w:tcPr>
          <w:p w14:paraId="0EBC419A" w14:textId="77777777" w:rsidR="00F72B71" w:rsidRDefault="00C8292D">
            <w:pPr>
              <w:spacing w:before="40" w:after="40" w:line="240" w:lineRule="auto"/>
              <w:jc w:val="center"/>
            </w:pPr>
            <w:r>
              <w:rPr>
                <w:b/>
                <w:sz w:val="19"/>
              </w:rPr>
              <w:t>Constraints</w:t>
            </w:r>
          </w:p>
        </w:tc>
        <w:tc>
          <w:tcPr>
            <w:tcW w:w="3385" w:type="dxa"/>
            <w:shd w:val="clear" w:color="auto" w:fill="D9E2F3"/>
          </w:tcPr>
          <w:p w14:paraId="672D6F35" w14:textId="77777777" w:rsidR="00F72B71" w:rsidRDefault="00C8292D">
            <w:pPr>
              <w:spacing w:before="40" w:after="40" w:line="240" w:lineRule="auto"/>
              <w:jc w:val="center"/>
            </w:pPr>
            <w:r>
              <w:rPr>
                <w:b/>
                <w:sz w:val="19"/>
              </w:rPr>
              <w:t>Description</w:t>
            </w:r>
          </w:p>
        </w:tc>
      </w:tr>
      <w:tr w:rsidR="00F72B71" w14:paraId="18A1B880" w14:textId="77777777">
        <w:trPr>
          <w:cantSplit/>
          <w:jc w:val="center"/>
        </w:trPr>
        <w:tc>
          <w:tcPr>
            <w:tcW w:w="1977" w:type="dxa"/>
          </w:tcPr>
          <w:p w14:paraId="6BCBB1ED" w14:textId="77777777" w:rsidR="00F72B71" w:rsidRDefault="00C8292D">
            <w:pPr>
              <w:spacing w:before="40" w:after="40" w:line="240" w:lineRule="auto"/>
              <w:jc w:val="left"/>
            </w:pPr>
            <w:r>
              <w:rPr>
                <w:sz w:val="19"/>
              </w:rPr>
              <w:t>id</w:t>
            </w:r>
          </w:p>
        </w:tc>
        <w:tc>
          <w:tcPr>
            <w:tcW w:w="1572" w:type="dxa"/>
          </w:tcPr>
          <w:p w14:paraId="0075AEE9" w14:textId="77777777" w:rsidR="00F72B71" w:rsidRDefault="00C8292D">
            <w:pPr>
              <w:spacing w:before="40" w:after="40" w:line="240" w:lineRule="auto"/>
              <w:jc w:val="left"/>
            </w:pPr>
            <w:r>
              <w:rPr>
                <w:sz w:val="19"/>
              </w:rPr>
              <w:t>UUID</w:t>
            </w:r>
          </w:p>
        </w:tc>
        <w:tc>
          <w:tcPr>
            <w:tcW w:w="2426" w:type="dxa"/>
          </w:tcPr>
          <w:p w14:paraId="3DC3E401" w14:textId="77777777" w:rsidR="00F72B71" w:rsidRDefault="00C8292D">
            <w:pPr>
              <w:spacing w:before="40" w:after="40" w:line="240" w:lineRule="auto"/>
              <w:jc w:val="left"/>
            </w:pPr>
            <w:r>
              <w:rPr>
                <w:sz w:val="19"/>
              </w:rPr>
              <w:t>PRIMARY KEY, FK → users(id)</w:t>
            </w:r>
          </w:p>
        </w:tc>
        <w:tc>
          <w:tcPr>
            <w:tcW w:w="3385" w:type="dxa"/>
          </w:tcPr>
          <w:p w14:paraId="1F0EDF85" w14:textId="77777777" w:rsidR="00F72B71" w:rsidRDefault="00C8292D">
            <w:pPr>
              <w:spacing w:before="40" w:after="40" w:line="240" w:lineRule="auto"/>
              <w:jc w:val="left"/>
            </w:pPr>
            <w:r>
              <w:rPr>
                <w:sz w:val="19"/>
              </w:rPr>
              <w:t>Shares the user's identifier, one-to-one</w:t>
            </w:r>
          </w:p>
        </w:tc>
      </w:tr>
      <w:tr w:rsidR="00F72B71" w14:paraId="4E0F5555" w14:textId="77777777">
        <w:trPr>
          <w:cantSplit/>
          <w:jc w:val="center"/>
        </w:trPr>
        <w:tc>
          <w:tcPr>
            <w:tcW w:w="1977" w:type="dxa"/>
          </w:tcPr>
          <w:p w14:paraId="0F2FCF69" w14:textId="77777777" w:rsidR="00F72B71" w:rsidRDefault="00C8292D">
            <w:pPr>
              <w:spacing w:before="40" w:after="40" w:line="240" w:lineRule="auto"/>
              <w:jc w:val="left"/>
            </w:pPr>
            <w:proofErr w:type="spellStart"/>
            <w:r>
              <w:rPr>
                <w:sz w:val="19"/>
              </w:rPr>
              <w:t>display_name</w:t>
            </w:r>
            <w:proofErr w:type="spellEnd"/>
          </w:p>
        </w:tc>
        <w:tc>
          <w:tcPr>
            <w:tcW w:w="1572" w:type="dxa"/>
          </w:tcPr>
          <w:p w14:paraId="38349881" w14:textId="77777777" w:rsidR="00F72B71" w:rsidRDefault="00C8292D">
            <w:pPr>
              <w:spacing w:before="40" w:after="40" w:line="240" w:lineRule="auto"/>
              <w:jc w:val="left"/>
            </w:pPr>
            <w:proofErr w:type="gramStart"/>
            <w:r>
              <w:rPr>
                <w:sz w:val="19"/>
              </w:rPr>
              <w:t>VARCHAR(</w:t>
            </w:r>
            <w:proofErr w:type="gramEnd"/>
            <w:r>
              <w:rPr>
                <w:sz w:val="19"/>
              </w:rPr>
              <w:t>100)</w:t>
            </w:r>
          </w:p>
        </w:tc>
        <w:tc>
          <w:tcPr>
            <w:tcW w:w="2426" w:type="dxa"/>
          </w:tcPr>
          <w:p w14:paraId="54CB70E4" w14:textId="77777777" w:rsidR="00F72B71" w:rsidRDefault="00C8292D">
            <w:pPr>
              <w:spacing w:before="40" w:after="40" w:line="240" w:lineRule="auto"/>
              <w:jc w:val="left"/>
            </w:pPr>
            <w:r>
              <w:rPr>
                <w:sz w:val="19"/>
              </w:rPr>
              <w:t>NOT NULL</w:t>
            </w:r>
          </w:p>
        </w:tc>
        <w:tc>
          <w:tcPr>
            <w:tcW w:w="3385" w:type="dxa"/>
          </w:tcPr>
          <w:p w14:paraId="1BB6C77A" w14:textId="77777777" w:rsidR="00F72B71" w:rsidRDefault="00C8292D">
            <w:pPr>
              <w:spacing w:before="40" w:after="40" w:line="240" w:lineRule="auto"/>
              <w:jc w:val="left"/>
            </w:pPr>
            <w:r>
              <w:rPr>
                <w:sz w:val="19"/>
              </w:rPr>
              <w:t>Name shown in the interface and on cursors</w:t>
            </w:r>
          </w:p>
        </w:tc>
      </w:tr>
      <w:tr w:rsidR="00F72B71" w14:paraId="21A503B7" w14:textId="77777777">
        <w:trPr>
          <w:cantSplit/>
          <w:jc w:val="center"/>
        </w:trPr>
        <w:tc>
          <w:tcPr>
            <w:tcW w:w="1977" w:type="dxa"/>
          </w:tcPr>
          <w:p w14:paraId="3D4978B1" w14:textId="77777777" w:rsidR="00F72B71" w:rsidRDefault="00C8292D">
            <w:pPr>
              <w:spacing w:before="40" w:after="40" w:line="240" w:lineRule="auto"/>
              <w:jc w:val="left"/>
            </w:pPr>
            <w:proofErr w:type="spellStart"/>
            <w:r>
              <w:rPr>
                <w:sz w:val="19"/>
              </w:rPr>
              <w:t>avatar_url</w:t>
            </w:r>
            <w:proofErr w:type="spellEnd"/>
          </w:p>
        </w:tc>
        <w:tc>
          <w:tcPr>
            <w:tcW w:w="1572" w:type="dxa"/>
          </w:tcPr>
          <w:p w14:paraId="46A7FDD6" w14:textId="77777777" w:rsidR="00F72B71" w:rsidRDefault="00C8292D">
            <w:pPr>
              <w:spacing w:before="40" w:after="40" w:line="240" w:lineRule="auto"/>
              <w:jc w:val="left"/>
            </w:pPr>
            <w:r>
              <w:rPr>
                <w:sz w:val="19"/>
              </w:rPr>
              <w:t>TEXT</w:t>
            </w:r>
          </w:p>
        </w:tc>
        <w:tc>
          <w:tcPr>
            <w:tcW w:w="2426" w:type="dxa"/>
          </w:tcPr>
          <w:p w14:paraId="35C1C4EC" w14:textId="77777777" w:rsidR="00F72B71" w:rsidRDefault="00C8292D">
            <w:pPr>
              <w:spacing w:before="40" w:after="40" w:line="240" w:lineRule="auto"/>
              <w:jc w:val="left"/>
            </w:pPr>
            <w:r>
              <w:rPr>
                <w:sz w:val="19"/>
              </w:rPr>
              <w:t>NULL</w:t>
            </w:r>
          </w:p>
        </w:tc>
        <w:tc>
          <w:tcPr>
            <w:tcW w:w="3385" w:type="dxa"/>
          </w:tcPr>
          <w:p w14:paraId="65AC64D4" w14:textId="77777777" w:rsidR="00F72B71" w:rsidRDefault="00C8292D">
            <w:pPr>
              <w:spacing w:before="40" w:after="40" w:line="240" w:lineRule="auto"/>
              <w:jc w:val="left"/>
            </w:pPr>
            <w:r>
              <w:rPr>
                <w:sz w:val="19"/>
              </w:rPr>
              <w:t>Profile image location</w:t>
            </w:r>
          </w:p>
        </w:tc>
      </w:tr>
      <w:tr w:rsidR="00F72B71" w14:paraId="73274B91" w14:textId="77777777">
        <w:trPr>
          <w:cantSplit/>
          <w:jc w:val="center"/>
        </w:trPr>
        <w:tc>
          <w:tcPr>
            <w:tcW w:w="1977" w:type="dxa"/>
          </w:tcPr>
          <w:p w14:paraId="528C5022" w14:textId="77777777" w:rsidR="00F72B71" w:rsidRDefault="00C8292D">
            <w:pPr>
              <w:spacing w:before="40" w:after="40" w:line="240" w:lineRule="auto"/>
              <w:jc w:val="left"/>
            </w:pPr>
            <w:proofErr w:type="spellStart"/>
            <w:r>
              <w:rPr>
                <w:sz w:val="19"/>
              </w:rPr>
              <w:t>default_sim_type</w:t>
            </w:r>
            <w:proofErr w:type="spellEnd"/>
          </w:p>
        </w:tc>
        <w:tc>
          <w:tcPr>
            <w:tcW w:w="1572" w:type="dxa"/>
          </w:tcPr>
          <w:p w14:paraId="6BEAFB38" w14:textId="77777777" w:rsidR="00F72B71" w:rsidRDefault="00C8292D">
            <w:pPr>
              <w:spacing w:before="40" w:after="40" w:line="240" w:lineRule="auto"/>
              <w:jc w:val="left"/>
            </w:pPr>
            <w:proofErr w:type="gramStart"/>
            <w:r>
              <w:rPr>
                <w:sz w:val="19"/>
              </w:rPr>
              <w:t>VARCHAR(</w:t>
            </w:r>
            <w:proofErr w:type="gramEnd"/>
            <w:r>
              <w:rPr>
                <w:sz w:val="19"/>
              </w:rPr>
              <w:t>30)</w:t>
            </w:r>
          </w:p>
        </w:tc>
        <w:tc>
          <w:tcPr>
            <w:tcW w:w="2426" w:type="dxa"/>
          </w:tcPr>
          <w:p w14:paraId="30B48F80" w14:textId="77777777" w:rsidR="00F72B71" w:rsidRDefault="00C8292D">
            <w:pPr>
              <w:spacing w:before="40" w:after="40" w:line="240" w:lineRule="auto"/>
              <w:jc w:val="left"/>
            </w:pPr>
            <w:r>
              <w:rPr>
                <w:sz w:val="19"/>
              </w:rPr>
              <w:t>DEFAULT '</w:t>
            </w:r>
            <w:proofErr w:type="spellStart"/>
            <w:r>
              <w:rPr>
                <w:sz w:val="19"/>
              </w:rPr>
              <w:t>human_queue</w:t>
            </w:r>
            <w:proofErr w:type="spellEnd"/>
            <w:r>
              <w:rPr>
                <w:sz w:val="19"/>
              </w:rPr>
              <w:t>'</w:t>
            </w:r>
          </w:p>
        </w:tc>
        <w:tc>
          <w:tcPr>
            <w:tcW w:w="3385" w:type="dxa"/>
          </w:tcPr>
          <w:p w14:paraId="19F1FA98" w14:textId="77777777" w:rsidR="00F72B71" w:rsidRDefault="00C8292D">
            <w:pPr>
              <w:spacing w:before="40" w:after="40" w:line="240" w:lineRule="auto"/>
              <w:jc w:val="left"/>
            </w:pPr>
            <w:r>
              <w:rPr>
                <w:sz w:val="19"/>
              </w:rPr>
              <w:t>Domain preselected for new projects</w:t>
            </w:r>
          </w:p>
        </w:tc>
      </w:tr>
      <w:tr w:rsidR="00F72B71" w14:paraId="6D60D224" w14:textId="77777777">
        <w:trPr>
          <w:cantSplit/>
          <w:jc w:val="center"/>
        </w:trPr>
        <w:tc>
          <w:tcPr>
            <w:tcW w:w="1977" w:type="dxa"/>
          </w:tcPr>
          <w:p w14:paraId="458AFC47" w14:textId="77777777" w:rsidR="00F72B71" w:rsidRDefault="00C8292D">
            <w:pPr>
              <w:spacing w:before="40" w:after="40" w:line="240" w:lineRule="auto"/>
              <w:jc w:val="left"/>
            </w:pPr>
            <w:proofErr w:type="spellStart"/>
            <w:r>
              <w:rPr>
                <w:sz w:val="19"/>
              </w:rPr>
              <w:t>updated_at</w:t>
            </w:r>
            <w:proofErr w:type="spellEnd"/>
          </w:p>
        </w:tc>
        <w:tc>
          <w:tcPr>
            <w:tcW w:w="1572" w:type="dxa"/>
          </w:tcPr>
          <w:p w14:paraId="7FFCFA58" w14:textId="77777777" w:rsidR="00F72B71" w:rsidRDefault="00C8292D">
            <w:pPr>
              <w:spacing w:before="40" w:after="40" w:line="240" w:lineRule="auto"/>
              <w:jc w:val="left"/>
            </w:pPr>
            <w:r>
              <w:rPr>
                <w:sz w:val="19"/>
              </w:rPr>
              <w:t>TIMESTAMPTZ</w:t>
            </w:r>
          </w:p>
        </w:tc>
        <w:tc>
          <w:tcPr>
            <w:tcW w:w="2426" w:type="dxa"/>
          </w:tcPr>
          <w:p w14:paraId="271CF7E8"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385" w:type="dxa"/>
          </w:tcPr>
          <w:p w14:paraId="1D5F5587" w14:textId="77777777" w:rsidR="00F72B71" w:rsidRDefault="00C8292D">
            <w:pPr>
              <w:spacing w:before="40" w:after="40" w:line="240" w:lineRule="auto"/>
              <w:jc w:val="left"/>
            </w:pPr>
            <w:r>
              <w:rPr>
                <w:sz w:val="19"/>
              </w:rPr>
              <w:t>Last modification timestamp</w:t>
            </w:r>
          </w:p>
        </w:tc>
      </w:tr>
    </w:tbl>
    <w:p w14:paraId="366A8E76" w14:textId="77777777" w:rsidR="00F72B71" w:rsidRDefault="00F72B71">
      <w:pPr>
        <w:spacing w:after="80" w:line="240" w:lineRule="auto"/>
      </w:pPr>
    </w:p>
    <w:p w14:paraId="30E8278D" w14:textId="77777777" w:rsidR="00F72B71" w:rsidRDefault="00C8292D">
      <w:pPr>
        <w:keepNext/>
        <w:spacing w:before="200" w:after="80" w:line="240" w:lineRule="auto"/>
        <w:jc w:val="center"/>
      </w:pPr>
      <w:bookmarkStart w:id="99" w:name="tblbm4_8"/>
      <w:r>
        <w:rPr>
          <w:b/>
          <w:sz w:val="22"/>
        </w:rPr>
        <w:t xml:space="preserve">Table 4.8: Table: </w:t>
      </w:r>
      <w:proofErr w:type="spellStart"/>
      <w:r>
        <w:rPr>
          <w:b/>
          <w:sz w:val="22"/>
        </w:rPr>
        <w:t>project_collaborators</w:t>
      </w:r>
      <w:bookmarkEnd w:id="99"/>
      <w:proofErr w:type="spellEnd"/>
    </w:p>
    <w:tbl>
      <w:tblPr>
        <w:tblStyle w:val="TableGrid"/>
        <w:tblW w:w="0" w:type="auto"/>
        <w:jc w:val="center"/>
        <w:tblLayout w:type="fixed"/>
        <w:tblLook w:val="04A0" w:firstRow="1" w:lastRow="0" w:firstColumn="1" w:lastColumn="0" w:noHBand="0" w:noVBand="1"/>
      </w:tblPr>
      <w:tblGrid>
        <w:gridCol w:w="1872"/>
        <w:gridCol w:w="1498"/>
        <w:gridCol w:w="2920"/>
        <w:gridCol w:w="3070"/>
      </w:tblGrid>
      <w:tr w:rsidR="00F72B71" w14:paraId="4DF6259B" w14:textId="77777777">
        <w:trPr>
          <w:cantSplit/>
          <w:tblHeader/>
          <w:jc w:val="center"/>
        </w:trPr>
        <w:tc>
          <w:tcPr>
            <w:tcW w:w="1872" w:type="dxa"/>
            <w:shd w:val="clear" w:color="auto" w:fill="D9E2F3"/>
          </w:tcPr>
          <w:p w14:paraId="5542082A" w14:textId="77777777" w:rsidR="00F72B71" w:rsidRDefault="00C8292D">
            <w:pPr>
              <w:spacing w:before="40" w:after="40" w:line="240" w:lineRule="auto"/>
              <w:jc w:val="center"/>
            </w:pPr>
            <w:r>
              <w:rPr>
                <w:b/>
                <w:sz w:val="19"/>
              </w:rPr>
              <w:t>Column</w:t>
            </w:r>
          </w:p>
        </w:tc>
        <w:tc>
          <w:tcPr>
            <w:tcW w:w="1498" w:type="dxa"/>
            <w:shd w:val="clear" w:color="auto" w:fill="D9E2F3"/>
          </w:tcPr>
          <w:p w14:paraId="61401915" w14:textId="77777777" w:rsidR="00F72B71" w:rsidRDefault="00C8292D">
            <w:pPr>
              <w:spacing w:before="40" w:after="40" w:line="240" w:lineRule="auto"/>
              <w:jc w:val="center"/>
            </w:pPr>
            <w:r>
              <w:rPr>
                <w:b/>
                <w:sz w:val="19"/>
              </w:rPr>
              <w:t>Data type</w:t>
            </w:r>
          </w:p>
        </w:tc>
        <w:tc>
          <w:tcPr>
            <w:tcW w:w="2920" w:type="dxa"/>
            <w:shd w:val="clear" w:color="auto" w:fill="D9E2F3"/>
          </w:tcPr>
          <w:p w14:paraId="730F350F" w14:textId="77777777" w:rsidR="00F72B71" w:rsidRDefault="00C8292D">
            <w:pPr>
              <w:spacing w:before="40" w:after="40" w:line="240" w:lineRule="auto"/>
              <w:jc w:val="center"/>
            </w:pPr>
            <w:r>
              <w:rPr>
                <w:b/>
                <w:sz w:val="19"/>
              </w:rPr>
              <w:t>Constraints</w:t>
            </w:r>
          </w:p>
        </w:tc>
        <w:tc>
          <w:tcPr>
            <w:tcW w:w="3070" w:type="dxa"/>
            <w:shd w:val="clear" w:color="auto" w:fill="D9E2F3"/>
          </w:tcPr>
          <w:p w14:paraId="29737903" w14:textId="77777777" w:rsidR="00F72B71" w:rsidRDefault="00C8292D">
            <w:pPr>
              <w:spacing w:before="40" w:after="40" w:line="240" w:lineRule="auto"/>
              <w:jc w:val="center"/>
            </w:pPr>
            <w:r>
              <w:rPr>
                <w:b/>
                <w:sz w:val="19"/>
              </w:rPr>
              <w:t>Description</w:t>
            </w:r>
          </w:p>
        </w:tc>
      </w:tr>
      <w:tr w:rsidR="00F72B71" w14:paraId="27CD6599" w14:textId="77777777">
        <w:trPr>
          <w:cantSplit/>
          <w:jc w:val="center"/>
        </w:trPr>
        <w:tc>
          <w:tcPr>
            <w:tcW w:w="1872" w:type="dxa"/>
          </w:tcPr>
          <w:p w14:paraId="770D8A04" w14:textId="77777777" w:rsidR="00F72B71" w:rsidRDefault="00C8292D">
            <w:pPr>
              <w:spacing w:before="40" w:after="40" w:line="240" w:lineRule="auto"/>
              <w:jc w:val="left"/>
            </w:pPr>
            <w:r>
              <w:rPr>
                <w:sz w:val="19"/>
              </w:rPr>
              <w:t>id</w:t>
            </w:r>
          </w:p>
        </w:tc>
        <w:tc>
          <w:tcPr>
            <w:tcW w:w="1498" w:type="dxa"/>
          </w:tcPr>
          <w:p w14:paraId="5D74AC12" w14:textId="77777777" w:rsidR="00F72B71" w:rsidRDefault="00C8292D">
            <w:pPr>
              <w:spacing w:before="40" w:after="40" w:line="240" w:lineRule="auto"/>
              <w:jc w:val="left"/>
            </w:pPr>
            <w:r>
              <w:rPr>
                <w:sz w:val="19"/>
              </w:rPr>
              <w:t>UUID</w:t>
            </w:r>
          </w:p>
        </w:tc>
        <w:tc>
          <w:tcPr>
            <w:tcW w:w="2920" w:type="dxa"/>
          </w:tcPr>
          <w:p w14:paraId="5FFA08AD" w14:textId="77777777" w:rsidR="00F72B71" w:rsidRDefault="00C8292D">
            <w:pPr>
              <w:spacing w:before="40" w:after="40" w:line="240" w:lineRule="auto"/>
              <w:jc w:val="left"/>
            </w:pPr>
            <w:r>
              <w:rPr>
                <w:sz w:val="19"/>
              </w:rPr>
              <w:t>PRIMARY KEY</w:t>
            </w:r>
          </w:p>
        </w:tc>
        <w:tc>
          <w:tcPr>
            <w:tcW w:w="3070" w:type="dxa"/>
          </w:tcPr>
          <w:p w14:paraId="162BC265" w14:textId="77777777" w:rsidR="00F72B71" w:rsidRDefault="00C8292D">
            <w:pPr>
              <w:spacing w:before="40" w:after="40" w:line="240" w:lineRule="auto"/>
              <w:jc w:val="left"/>
            </w:pPr>
            <w:r>
              <w:rPr>
                <w:sz w:val="19"/>
              </w:rPr>
              <w:t>Unique membership identifier</w:t>
            </w:r>
          </w:p>
        </w:tc>
      </w:tr>
      <w:tr w:rsidR="00F72B71" w14:paraId="47C7800E" w14:textId="77777777">
        <w:trPr>
          <w:cantSplit/>
          <w:jc w:val="center"/>
        </w:trPr>
        <w:tc>
          <w:tcPr>
            <w:tcW w:w="1872" w:type="dxa"/>
          </w:tcPr>
          <w:p w14:paraId="0DBF6E4F" w14:textId="77777777" w:rsidR="00F72B71" w:rsidRDefault="00C8292D">
            <w:pPr>
              <w:spacing w:before="40" w:after="40" w:line="240" w:lineRule="auto"/>
              <w:jc w:val="left"/>
            </w:pPr>
            <w:proofErr w:type="spellStart"/>
            <w:r>
              <w:rPr>
                <w:sz w:val="19"/>
              </w:rPr>
              <w:t>project_id</w:t>
            </w:r>
            <w:proofErr w:type="spellEnd"/>
          </w:p>
        </w:tc>
        <w:tc>
          <w:tcPr>
            <w:tcW w:w="1498" w:type="dxa"/>
          </w:tcPr>
          <w:p w14:paraId="03F78A5F" w14:textId="77777777" w:rsidR="00F72B71" w:rsidRDefault="00C8292D">
            <w:pPr>
              <w:spacing w:before="40" w:after="40" w:line="240" w:lineRule="auto"/>
              <w:jc w:val="left"/>
            </w:pPr>
            <w:r>
              <w:rPr>
                <w:sz w:val="19"/>
              </w:rPr>
              <w:t>UUID</w:t>
            </w:r>
          </w:p>
        </w:tc>
        <w:tc>
          <w:tcPr>
            <w:tcW w:w="2920" w:type="dxa"/>
          </w:tcPr>
          <w:p w14:paraId="4A83FE6E" w14:textId="77777777" w:rsidR="00F72B71" w:rsidRDefault="00C8292D">
            <w:pPr>
              <w:spacing w:before="40" w:after="40" w:line="240" w:lineRule="auto"/>
              <w:jc w:val="left"/>
            </w:pPr>
            <w:r>
              <w:rPr>
                <w:sz w:val="19"/>
              </w:rPr>
              <w:t>NOT NULL, FK → projects(id) CASCADE</w:t>
            </w:r>
          </w:p>
        </w:tc>
        <w:tc>
          <w:tcPr>
            <w:tcW w:w="3070" w:type="dxa"/>
          </w:tcPr>
          <w:p w14:paraId="44C4AA56" w14:textId="77777777" w:rsidR="00F72B71" w:rsidRDefault="00C8292D">
            <w:pPr>
              <w:spacing w:before="40" w:after="40" w:line="240" w:lineRule="auto"/>
              <w:jc w:val="left"/>
            </w:pPr>
            <w:r>
              <w:rPr>
                <w:sz w:val="19"/>
              </w:rPr>
              <w:t>Project being shared</w:t>
            </w:r>
          </w:p>
        </w:tc>
      </w:tr>
      <w:tr w:rsidR="00F72B71" w14:paraId="34D76D3B" w14:textId="77777777">
        <w:trPr>
          <w:cantSplit/>
          <w:jc w:val="center"/>
        </w:trPr>
        <w:tc>
          <w:tcPr>
            <w:tcW w:w="1872" w:type="dxa"/>
          </w:tcPr>
          <w:p w14:paraId="4B88789E" w14:textId="77777777" w:rsidR="00F72B71" w:rsidRDefault="00C8292D">
            <w:pPr>
              <w:spacing w:before="40" w:after="40" w:line="240" w:lineRule="auto"/>
              <w:jc w:val="left"/>
            </w:pPr>
            <w:proofErr w:type="spellStart"/>
            <w:r>
              <w:rPr>
                <w:sz w:val="19"/>
              </w:rPr>
              <w:t>user_id</w:t>
            </w:r>
            <w:proofErr w:type="spellEnd"/>
          </w:p>
        </w:tc>
        <w:tc>
          <w:tcPr>
            <w:tcW w:w="1498" w:type="dxa"/>
          </w:tcPr>
          <w:p w14:paraId="4D8835F1" w14:textId="77777777" w:rsidR="00F72B71" w:rsidRDefault="00C8292D">
            <w:pPr>
              <w:spacing w:before="40" w:after="40" w:line="240" w:lineRule="auto"/>
              <w:jc w:val="left"/>
            </w:pPr>
            <w:r>
              <w:rPr>
                <w:sz w:val="19"/>
              </w:rPr>
              <w:t>UUID</w:t>
            </w:r>
          </w:p>
        </w:tc>
        <w:tc>
          <w:tcPr>
            <w:tcW w:w="2920" w:type="dxa"/>
          </w:tcPr>
          <w:p w14:paraId="7D8A31A5" w14:textId="77777777" w:rsidR="00F72B71" w:rsidRDefault="00C8292D">
            <w:pPr>
              <w:spacing w:before="40" w:after="40" w:line="240" w:lineRule="auto"/>
              <w:jc w:val="left"/>
            </w:pPr>
            <w:r>
              <w:rPr>
                <w:sz w:val="19"/>
              </w:rPr>
              <w:t>NOT NULL, FK → users(id) CASCADE</w:t>
            </w:r>
          </w:p>
        </w:tc>
        <w:tc>
          <w:tcPr>
            <w:tcW w:w="3070" w:type="dxa"/>
          </w:tcPr>
          <w:p w14:paraId="399F71A4" w14:textId="77777777" w:rsidR="00F72B71" w:rsidRDefault="00C8292D">
            <w:pPr>
              <w:spacing w:before="40" w:after="40" w:line="240" w:lineRule="auto"/>
              <w:jc w:val="left"/>
            </w:pPr>
            <w:r>
              <w:rPr>
                <w:sz w:val="19"/>
              </w:rPr>
              <w:t>Collaborating user</w:t>
            </w:r>
          </w:p>
        </w:tc>
      </w:tr>
      <w:tr w:rsidR="00F72B71" w14:paraId="202ADE88" w14:textId="77777777">
        <w:trPr>
          <w:cantSplit/>
          <w:jc w:val="center"/>
        </w:trPr>
        <w:tc>
          <w:tcPr>
            <w:tcW w:w="1872" w:type="dxa"/>
          </w:tcPr>
          <w:p w14:paraId="4786434E" w14:textId="77777777" w:rsidR="00F72B71" w:rsidRDefault="00C8292D">
            <w:pPr>
              <w:spacing w:before="40" w:after="40" w:line="240" w:lineRule="auto"/>
              <w:jc w:val="left"/>
            </w:pPr>
            <w:r>
              <w:rPr>
                <w:sz w:val="19"/>
              </w:rPr>
              <w:t>permission</w:t>
            </w:r>
          </w:p>
        </w:tc>
        <w:tc>
          <w:tcPr>
            <w:tcW w:w="1498" w:type="dxa"/>
          </w:tcPr>
          <w:p w14:paraId="04D0DD22" w14:textId="77777777" w:rsidR="00F72B71" w:rsidRDefault="00C8292D">
            <w:pPr>
              <w:spacing w:before="40" w:after="40" w:line="240" w:lineRule="auto"/>
              <w:jc w:val="left"/>
            </w:pPr>
            <w:proofErr w:type="gramStart"/>
            <w:r>
              <w:rPr>
                <w:sz w:val="19"/>
              </w:rPr>
              <w:t>VARCHAR(</w:t>
            </w:r>
            <w:proofErr w:type="gramEnd"/>
            <w:r>
              <w:rPr>
                <w:sz w:val="19"/>
              </w:rPr>
              <w:t>10)</w:t>
            </w:r>
          </w:p>
        </w:tc>
        <w:tc>
          <w:tcPr>
            <w:tcW w:w="2920" w:type="dxa"/>
          </w:tcPr>
          <w:p w14:paraId="5BC01400" w14:textId="77777777" w:rsidR="00F72B71" w:rsidRDefault="00C8292D">
            <w:pPr>
              <w:spacing w:before="40" w:after="40" w:line="240" w:lineRule="auto"/>
              <w:jc w:val="left"/>
            </w:pPr>
            <w:r>
              <w:rPr>
                <w:sz w:val="19"/>
              </w:rPr>
              <w:t>NOT NULL, CHECK IN ('</w:t>
            </w:r>
            <w:proofErr w:type="spellStart"/>
            <w:r>
              <w:rPr>
                <w:sz w:val="19"/>
              </w:rPr>
              <w:t>owner','editor','viewer</w:t>
            </w:r>
            <w:proofErr w:type="spellEnd"/>
            <w:r>
              <w:rPr>
                <w:sz w:val="19"/>
              </w:rPr>
              <w:t>')</w:t>
            </w:r>
          </w:p>
        </w:tc>
        <w:tc>
          <w:tcPr>
            <w:tcW w:w="3070" w:type="dxa"/>
          </w:tcPr>
          <w:p w14:paraId="72CC3C1B" w14:textId="77777777" w:rsidR="00F72B71" w:rsidRDefault="00C8292D">
            <w:pPr>
              <w:spacing w:before="40" w:after="40" w:line="240" w:lineRule="auto"/>
              <w:jc w:val="left"/>
            </w:pPr>
            <w:r>
              <w:rPr>
                <w:sz w:val="19"/>
              </w:rPr>
              <w:t>Access level granted</w:t>
            </w:r>
          </w:p>
        </w:tc>
      </w:tr>
      <w:tr w:rsidR="00F72B71" w14:paraId="58B76F40" w14:textId="77777777">
        <w:trPr>
          <w:cantSplit/>
          <w:jc w:val="center"/>
        </w:trPr>
        <w:tc>
          <w:tcPr>
            <w:tcW w:w="1872" w:type="dxa"/>
          </w:tcPr>
          <w:p w14:paraId="27A7D1A9" w14:textId="77777777" w:rsidR="00F72B71" w:rsidRDefault="00C8292D">
            <w:pPr>
              <w:spacing w:before="40" w:after="40" w:line="240" w:lineRule="auto"/>
              <w:jc w:val="left"/>
            </w:pPr>
            <w:proofErr w:type="spellStart"/>
            <w:r>
              <w:rPr>
                <w:sz w:val="19"/>
              </w:rPr>
              <w:t>joined_at</w:t>
            </w:r>
            <w:proofErr w:type="spellEnd"/>
          </w:p>
        </w:tc>
        <w:tc>
          <w:tcPr>
            <w:tcW w:w="1498" w:type="dxa"/>
          </w:tcPr>
          <w:p w14:paraId="6C231A75" w14:textId="77777777" w:rsidR="00F72B71" w:rsidRDefault="00C8292D">
            <w:pPr>
              <w:spacing w:before="40" w:after="40" w:line="240" w:lineRule="auto"/>
              <w:jc w:val="left"/>
            </w:pPr>
            <w:r>
              <w:rPr>
                <w:sz w:val="19"/>
              </w:rPr>
              <w:t>TIMESTAMPTZ</w:t>
            </w:r>
          </w:p>
        </w:tc>
        <w:tc>
          <w:tcPr>
            <w:tcW w:w="2920" w:type="dxa"/>
          </w:tcPr>
          <w:p w14:paraId="19BAE115"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070" w:type="dxa"/>
          </w:tcPr>
          <w:p w14:paraId="3159AFBB" w14:textId="77777777" w:rsidR="00F72B71" w:rsidRDefault="00C8292D">
            <w:pPr>
              <w:spacing w:before="40" w:after="40" w:line="240" w:lineRule="auto"/>
              <w:jc w:val="left"/>
            </w:pPr>
            <w:r>
              <w:rPr>
                <w:sz w:val="19"/>
              </w:rPr>
              <w:t>Timestamp of the collaboration grant</w:t>
            </w:r>
          </w:p>
        </w:tc>
      </w:tr>
    </w:tbl>
    <w:p w14:paraId="1033CDAF" w14:textId="77777777" w:rsidR="00F72B71" w:rsidRDefault="00F72B71">
      <w:pPr>
        <w:spacing w:after="80" w:line="240" w:lineRule="auto"/>
      </w:pPr>
    </w:p>
    <w:p w14:paraId="2E66677A" w14:textId="77777777" w:rsidR="00F72B71" w:rsidRDefault="00C8292D">
      <w:r>
        <w:t xml:space="preserve">The permission column is the single source of truth for </w:t>
      </w:r>
      <w:proofErr w:type="spellStart"/>
      <w:r>
        <w:t>authorisation</w:t>
      </w:r>
      <w:proofErr w:type="spellEnd"/>
      <w:r>
        <w:t xml:space="preserve"> within a project. Row-Level Security policies on the graph tables reference it directly, so restricting a Viewer requires no cooperation whatsoever from the client.</w:t>
      </w:r>
    </w:p>
    <w:p w14:paraId="299C6FF0" w14:textId="77777777" w:rsidR="00F72B71" w:rsidRDefault="00C8292D">
      <w:pPr>
        <w:keepNext/>
        <w:spacing w:before="180" w:after="80" w:line="276" w:lineRule="auto"/>
        <w:jc w:val="left"/>
      </w:pPr>
      <w:bookmarkStart w:id="100" w:name="s4_7_2"/>
      <w:proofErr w:type="gramStart"/>
      <w:r>
        <w:rPr>
          <w:b/>
          <w:sz w:val="25"/>
        </w:rPr>
        <w:t>4.7.2  Project</w:t>
      </w:r>
      <w:proofErr w:type="gramEnd"/>
      <w:r>
        <w:rPr>
          <w:b/>
          <w:sz w:val="25"/>
        </w:rPr>
        <w:t xml:space="preserve"> and Graph Tables</w:t>
      </w:r>
      <w:bookmarkEnd w:id="100"/>
    </w:p>
    <w:p w14:paraId="717F2200" w14:textId="77777777" w:rsidR="00F72B71" w:rsidRDefault="00C8292D">
      <w:pPr>
        <w:keepNext/>
        <w:keepLines/>
        <w:spacing w:before="200" w:after="80" w:line="240" w:lineRule="auto"/>
        <w:jc w:val="center"/>
      </w:pPr>
      <w:bookmarkStart w:id="101" w:name="tblbm4_9"/>
      <w:r>
        <w:rPr>
          <w:b/>
          <w:sz w:val="22"/>
        </w:rPr>
        <w:t>Table 4.9: Table: projects</w:t>
      </w:r>
      <w:bookmarkEnd w:id="101"/>
    </w:p>
    <w:tbl>
      <w:tblPr>
        <w:tblStyle w:val="TableGrid"/>
        <w:tblW w:w="0" w:type="auto"/>
        <w:jc w:val="center"/>
        <w:tblLayout w:type="fixed"/>
        <w:tblLook w:val="04A0" w:firstRow="1" w:lastRow="0" w:firstColumn="1" w:lastColumn="0" w:noHBand="0" w:noVBand="1"/>
      </w:tblPr>
      <w:tblGrid>
        <w:gridCol w:w="1827"/>
        <w:gridCol w:w="1498"/>
        <w:gridCol w:w="2845"/>
        <w:gridCol w:w="3190"/>
      </w:tblGrid>
      <w:tr w:rsidR="00F72B71" w14:paraId="72CAB536" w14:textId="77777777">
        <w:trPr>
          <w:cantSplit/>
          <w:tblHeader/>
          <w:jc w:val="center"/>
        </w:trPr>
        <w:tc>
          <w:tcPr>
            <w:tcW w:w="1827" w:type="dxa"/>
            <w:shd w:val="clear" w:color="auto" w:fill="D9E2F3"/>
          </w:tcPr>
          <w:p w14:paraId="354855B5" w14:textId="77777777" w:rsidR="00F72B71" w:rsidRDefault="00C8292D">
            <w:pPr>
              <w:spacing w:before="40" w:after="40" w:line="240" w:lineRule="auto"/>
              <w:jc w:val="center"/>
            </w:pPr>
            <w:r>
              <w:rPr>
                <w:b/>
                <w:sz w:val="19"/>
              </w:rPr>
              <w:t>Column</w:t>
            </w:r>
          </w:p>
        </w:tc>
        <w:tc>
          <w:tcPr>
            <w:tcW w:w="1498" w:type="dxa"/>
            <w:shd w:val="clear" w:color="auto" w:fill="D9E2F3"/>
          </w:tcPr>
          <w:p w14:paraId="330CD666" w14:textId="77777777" w:rsidR="00F72B71" w:rsidRDefault="00C8292D">
            <w:pPr>
              <w:spacing w:before="40" w:after="40" w:line="240" w:lineRule="auto"/>
              <w:jc w:val="center"/>
            </w:pPr>
            <w:r>
              <w:rPr>
                <w:b/>
                <w:sz w:val="19"/>
              </w:rPr>
              <w:t>Data type</w:t>
            </w:r>
          </w:p>
        </w:tc>
        <w:tc>
          <w:tcPr>
            <w:tcW w:w="2845" w:type="dxa"/>
            <w:shd w:val="clear" w:color="auto" w:fill="D9E2F3"/>
          </w:tcPr>
          <w:p w14:paraId="0E89D223" w14:textId="77777777" w:rsidR="00F72B71" w:rsidRDefault="00C8292D">
            <w:pPr>
              <w:spacing w:before="40" w:after="40" w:line="240" w:lineRule="auto"/>
              <w:jc w:val="center"/>
            </w:pPr>
            <w:r>
              <w:rPr>
                <w:b/>
                <w:sz w:val="19"/>
              </w:rPr>
              <w:t>Constraints</w:t>
            </w:r>
          </w:p>
        </w:tc>
        <w:tc>
          <w:tcPr>
            <w:tcW w:w="3190" w:type="dxa"/>
            <w:shd w:val="clear" w:color="auto" w:fill="D9E2F3"/>
          </w:tcPr>
          <w:p w14:paraId="584F3C57" w14:textId="77777777" w:rsidR="00F72B71" w:rsidRDefault="00C8292D">
            <w:pPr>
              <w:spacing w:before="40" w:after="40" w:line="240" w:lineRule="auto"/>
              <w:jc w:val="center"/>
            </w:pPr>
            <w:r>
              <w:rPr>
                <w:b/>
                <w:sz w:val="19"/>
              </w:rPr>
              <w:t>Description</w:t>
            </w:r>
          </w:p>
        </w:tc>
      </w:tr>
      <w:tr w:rsidR="00F72B71" w14:paraId="7762898A" w14:textId="77777777">
        <w:trPr>
          <w:cantSplit/>
          <w:jc w:val="center"/>
        </w:trPr>
        <w:tc>
          <w:tcPr>
            <w:tcW w:w="1827" w:type="dxa"/>
          </w:tcPr>
          <w:p w14:paraId="6596D020" w14:textId="77777777" w:rsidR="00F72B71" w:rsidRDefault="00C8292D">
            <w:pPr>
              <w:spacing w:before="40" w:after="40" w:line="240" w:lineRule="auto"/>
              <w:jc w:val="left"/>
            </w:pPr>
            <w:r>
              <w:rPr>
                <w:sz w:val="19"/>
              </w:rPr>
              <w:t>id</w:t>
            </w:r>
          </w:p>
        </w:tc>
        <w:tc>
          <w:tcPr>
            <w:tcW w:w="1498" w:type="dxa"/>
          </w:tcPr>
          <w:p w14:paraId="65BB5109" w14:textId="77777777" w:rsidR="00F72B71" w:rsidRDefault="00C8292D">
            <w:pPr>
              <w:spacing w:before="40" w:after="40" w:line="240" w:lineRule="auto"/>
              <w:jc w:val="left"/>
            </w:pPr>
            <w:r>
              <w:rPr>
                <w:sz w:val="19"/>
              </w:rPr>
              <w:t>UUID</w:t>
            </w:r>
          </w:p>
        </w:tc>
        <w:tc>
          <w:tcPr>
            <w:tcW w:w="2845" w:type="dxa"/>
          </w:tcPr>
          <w:p w14:paraId="5E20B84F" w14:textId="77777777" w:rsidR="00F72B71" w:rsidRDefault="00C8292D">
            <w:pPr>
              <w:spacing w:before="40" w:after="40" w:line="240" w:lineRule="auto"/>
              <w:jc w:val="left"/>
            </w:pPr>
            <w:r>
              <w:rPr>
                <w:sz w:val="19"/>
              </w:rPr>
              <w:t>PRIMARY KEY</w:t>
            </w:r>
          </w:p>
        </w:tc>
        <w:tc>
          <w:tcPr>
            <w:tcW w:w="3190" w:type="dxa"/>
          </w:tcPr>
          <w:p w14:paraId="284B9A13" w14:textId="77777777" w:rsidR="00F72B71" w:rsidRDefault="00C8292D">
            <w:pPr>
              <w:spacing w:before="40" w:after="40" w:line="240" w:lineRule="auto"/>
              <w:jc w:val="left"/>
            </w:pPr>
            <w:r>
              <w:rPr>
                <w:sz w:val="19"/>
              </w:rPr>
              <w:t>Unique project identifier</w:t>
            </w:r>
          </w:p>
        </w:tc>
      </w:tr>
      <w:tr w:rsidR="00F72B71" w14:paraId="66197211" w14:textId="77777777">
        <w:trPr>
          <w:cantSplit/>
          <w:jc w:val="center"/>
        </w:trPr>
        <w:tc>
          <w:tcPr>
            <w:tcW w:w="1827" w:type="dxa"/>
          </w:tcPr>
          <w:p w14:paraId="1A436DA5" w14:textId="77777777" w:rsidR="00F72B71" w:rsidRDefault="00C8292D">
            <w:pPr>
              <w:spacing w:before="40" w:after="40" w:line="240" w:lineRule="auto"/>
              <w:jc w:val="left"/>
            </w:pPr>
            <w:proofErr w:type="spellStart"/>
            <w:r>
              <w:rPr>
                <w:sz w:val="19"/>
              </w:rPr>
              <w:t>user_id</w:t>
            </w:r>
            <w:proofErr w:type="spellEnd"/>
          </w:p>
        </w:tc>
        <w:tc>
          <w:tcPr>
            <w:tcW w:w="1498" w:type="dxa"/>
          </w:tcPr>
          <w:p w14:paraId="27D205D2" w14:textId="77777777" w:rsidR="00F72B71" w:rsidRDefault="00C8292D">
            <w:pPr>
              <w:spacing w:before="40" w:after="40" w:line="240" w:lineRule="auto"/>
              <w:jc w:val="left"/>
            </w:pPr>
            <w:r>
              <w:rPr>
                <w:sz w:val="19"/>
              </w:rPr>
              <w:t>UUID</w:t>
            </w:r>
          </w:p>
        </w:tc>
        <w:tc>
          <w:tcPr>
            <w:tcW w:w="2845" w:type="dxa"/>
          </w:tcPr>
          <w:p w14:paraId="3F360994" w14:textId="77777777" w:rsidR="00F72B71" w:rsidRDefault="00C8292D">
            <w:pPr>
              <w:spacing w:before="40" w:after="40" w:line="240" w:lineRule="auto"/>
              <w:jc w:val="left"/>
            </w:pPr>
            <w:r>
              <w:rPr>
                <w:sz w:val="19"/>
              </w:rPr>
              <w:t>NOT NULL, FK → users(id) CASCADE</w:t>
            </w:r>
          </w:p>
        </w:tc>
        <w:tc>
          <w:tcPr>
            <w:tcW w:w="3190" w:type="dxa"/>
          </w:tcPr>
          <w:p w14:paraId="171A46C3" w14:textId="77777777" w:rsidR="00F72B71" w:rsidRDefault="00C8292D">
            <w:pPr>
              <w:spacing w:before="40" w:after="40" w:line="240" w:lineRule="auto"/>
              <w:jc w:val="left"/>
            </w:pPr>
            <w:r>
              <w:rPr>
                <w:sz w:val="19"/>
              </w:rPr>
              <w:t>Owning user</w:t>
            </w:r>
          </w:p>
        </w:tc>
      </w:tr>
      <w:tr w:rsidR="00F72B71" w14:paraId="7863BB43" w14:textId="77777777">
        <w:trPr>
          <w:cantSplit/>
          <w:jc w:val="center"/>
        </w:trPr>
        <w:tc>
          <w:tcPr>
            <w:tcW w:w="1827" w:type="dxa"/>
          </w:tcPr>
          <w:p w14:paraId="7939DE19" w14:textId="77777777" w:rsidR="00F72B71" w:rsidRDefault="00C8292D">
            <w:pPr>
              <w:spacing w:before="40" w:after="40" w:line="240" w:lineRule="auto"/>
              <w:jc w:val="left"/>
            </w:pPr>
            <w:r>
              <w:rPr>
                <w:sz w:val="19"/>
              </w:rPr>
              <w:t>name</w:t>
            </w:r>
          </w:p>
        </w:tc>
        <w:tc>
          <w:tcPr>
            <w:tcW w:w="1498" w:type="dxa"/>
          </w:tcPr>
          <w:p w14:paraId="3C0A62D0" w14:textId="77777777" w:rsidR="00F72B71" w:rsidRDefault="00C8292D">
            <w:pPr>
              <w:spacing w:before="40" w:after="40" w:line="240" w:lineRule="auto"/>
              <w:jc w:val="left"/>
            </w:pPr>
            <w:proofErr w:type="gramStart"/>
            <w:r>
              <w:rPr>
                <w:sz w:val="19"/>
              </w:rPr>
              <w:t>VARCHAR(</w:t>
            </w:r>
            <w:proofErr w:type="gramEnd"/>
            <w:r>
              <w:rPr>
                <w:sz w:val="19"/>
              </w:rPr>
              <w:t>150)</w:t>
            </w:r>
          </w:p>
        </w:tc>
        <w:tc>
          <w:tcPr>
            <w:tcW w:w="2845" w:type="dxa"/>
          </w:tcPr>
          <w:p w14:paraId="757D979B" w14:textId="77777777" w:rsidR="00F72B71" w:rsidRDefault="00C8292D">
            <w:pPr>
              <w:spacing w:before="40" w:after="40" w:line="240" w:lineRule="auto"/>
              <w:jc w:val="left"/>
            </w:pPr>
            <w:r>
              <w:rPr>
                <w:sz w:val="19"/>
              </w:rPr>
              <w:t>NOT NULL</w:t>
            </w:r>
          </w:p>
        </w:tc>
        <w:tc>
          <w:tcPr>
            <w:tcW w:w="3190" w:type="dxa"/>
          </w:tcPr>
          <w:p w14:paraId="6E2E118A" w14:textId="77777777" w:rsidR="00F72B71" w:rsidRDefault="00C8292D">
            <w:pPr>
              <w:spacing w:before="40" w:after="40" w:line="240" w:lineRule="auto"/>
              <w:jc w:val="left"/>
            </w:pPr>
            <w:r>
              <w:rPr>
                <w:sz w:val="19"/>
              </w:rPr>
              <w:t>Display name</w:t>
            </w:r>
          </w:p>
        </w:tc>
      </w:tr>
      <w:tr w:rsidR="00F72B71" w14:paraId="104A7751" w14:textId="77777777">
        <w:trPr>
          <w:cantSplit/>
          <w:jc w:val="center"/>
        </w:trPr>
        <w:tc>
          <w:tcPr>
            <w:tcW w:w="1827" w:type="dxa"/>
          </w:tcPr>
          <w:p w14:paraId="2513FB58" w14:textId="77777777" w:rsidR="00F72B71" w:rsidRDefault="00C8292D">
            <w:pPr>
              <w:spacing w:before="40" w:after="40" w:line="240" w:lineRule="auto"/>
              <w:jc w:val="left"/>
            </w:pPr>
            <w:proofErr w:type="spellStart"/>
            <w:r>
              <w:rPr>
                <w:sz w:val="19"/>
              </w:rPr>
              <w:t>sim_type</w:t>
            </w:r>
            <w:proofErr w:type="spellEnd"/>
          </w:p>
        </w:tc>
        <w:tc>
          <w:tcPr>
            <w:tcW w:w="1498" w:type="dxa"/>
          </w:tcPr>
          <w:p w14:paraId="0A9E1825" w14:textId="77777777" w:rsidR="00F72B71" w:rsidRDefault="00C8292D">
            <w:pPr>
              <w:spacing w:before="40" w:after="40" w:line="240" w:lineRule="auto"/>
              <w:jc w:val="left"/>
            </w:pPr>
            <w:proofErr w:type="gramStart"/>
            <w:r>
              <w:rPr>
                <w:sz w:val="19"/>
              </w:rPr>
              <w:t>VARCHAR(</w:t>
            </w:r>
            <w:proofErr w:type="gramEnd"/>
            <w:r>
              <w:rPr>
                <w:sz w:val="19"/>
              </w:rPr>
              <w:t>30)</w:t>
            </w:r>
          </w:p>
        </w:tc>
        <w:tc>
          <w:tcPr>
            <w:tcW w:w="2845" w:type="dxa"/>
          </w:tcPr>
          <w:p w14:paraId="6E10E741" w14:textId="77777777" w:rsidR="00F72B71" w:rsidRDefault="00C8292D">
            <w:pPr>
              <w:spacing w:before="40" w:after="40" w:line="240" w:lineRule="auto"/>
              <w:jc w:val="left"/>
            </w:pPr>
            <w:r>
              <w:rPr>
                <w:sz w:val="19"/>
              </w:rPr>
              <w:t>NOT NULL</w:t>
            </w:r>
          </w:p>
        </w:tc>
        <w:tc>
          <w:tcPr>
            <w:tcW w:w="3190" w:type="dxa"/>
          </w:tcPr>
          <w:p w14:paraId="1984A213" w14:textId="77777777" w:rsidR="00F72B71" w:rsidRDefault="00C8292D">
            <w:pPr>
              <w:spacing w:before="40" w:after="40" w:line="240" w:lineRule="auto"/>
              <w:jc w:val="left"/>
            </w:pPr>
            <w:r>
              <w:rPr>
                <w:sz w:val="19"/>
              </w:rPr>
              <w:t>One of the six simulation domains</w:t>
            </w:r>
          </w:p>
        </w:tc>
      </w:tr>
      <w:tr w:rsidR="00F72B71" w14:paraId="36A109A9" w14:textId="77777777">
        <w:trPr>
          <w:cantSplit/>
          <w:jc w:val="center"/>
        </w:trPr>
        <w:tc>
          <w:tcPr>
            <w:tcW w:w="1827" w:type="dxa"/>
          </w:tcPr>
          <w:p w14:paraId="13D00BAF" w14:textId="77777777" w:rsidR="00F72B71" w:rsidRDefault="00C8292D">
            <w:pPr>
              <w:spacing w:before="40" w:after="40" w:line="240" w:lineRule="auto"/>
              <w:jc w:val="left"/>
            </w:pPr>
            <w:proofErr w:type="spellStart"/>
            <w:r>
              <w:rPr>
                <w:sz w:val="19"/>
              </w:rPr>
              <w:lastRenderedPageBreak/>
              <w:t>graph_json</w:t>
            </w:r>
            <w:proofErr w:type="spellEnd"/>
          </w:p>
        </w:tc>
        <w:tc>
          <w:tcPr>
            <w:tcW w:w="1498" w:type="dxa"/>
          </w:tcPr>
          <w:p w14:paraId="2F5D0753" w14:textId="77777777" w:rsidR="00F72B71" w:rsidRDefault="00C8292D">
            <w:pPr>
              <w:spacing w:before="40" w:after="40" w:line="240" w:lineRule="auto"/>
              <w:jc w:val="left"/>
            </w:pPr>
            <w:r>
              <w:rPr>
                <w:sz w:val="19"/>
              </w:rPr>
              <w:t>JSONB</w:t>
            </w:r>
          </w:p>
        </w:tc>
        <w:tc>
          <w:tcPr>
            <w:tcW w:w="2845" w:type="dxa"/>
          </w:tcPr>
          <w:p w14:paraId="1EEED152" w14:textId="77777777" w:rsidR="00F72B71" w:rsidRDefault="00C8292D">
            <w:pPr>
              <w:spacing w:before="40" w:after="40" w:line="240" w:lineRule="auto"/>
              <w:jc w:val="left"/>
            </w:pPr>
            <w:r>
              <w:rPr>
                <w:sz w:val="19"/>
              </w:rPr>
              <w:t>NULL</w:t>
            </w:r>
          </w:p>
        </w:tc>
        <w:tc>
          <w:tcPr>
            <w:tcW w:w="3190" w:type="dxa"/>
          </w:tcPr>
          <w:p w14:paraId="4AE10C48" w14:textId="77777777" w:rsidR="00F72B71" w:rsidRDefault="00C8292D">
            <w:pPr>
              <w:spacing w:before="40" w:after="40" w:line="240" w:lineRule="auto"/>
              <w:jc w:val="left"/>
            </w:pPr>
            <w:proofErr w:type="spellStart"/>
            <w:r>
              <w:rPr>
                <w:sz w:val="19"/>
              </w:rPr>
              <w:t>Denormalised</w:t>
            </w:r>
            <w:proofErr w:type="spellEnd"/>
            <w:r>
              <w:rPr>
                <w:sz w:val="19"/>
              </w:rPr>
              <w:t xml:space="preserve"> snapshot used for fast load and export</w:t>
            </w:r>
          </w:p>
        </w:tc>
      </w:tr>
      <w:tr w:rsidR="00F72B71" w14:paraId="6641EF02" w14:textId="77777777">
        <w:trPr>
          <w:cantSplit/>
          <w:jc w:val="center"/>
        </w:trPr>
        <w:tc>
          <w:tcPr>
            <w:tcW w:w="1827" w:type="dxa"/>
          </w:tcPr>
          <w:p w14:paraId="5AFC7AA0" w14:textId="77777777" w:rsidR="00F72B71" w:rsidRDefault="00C8292D">
            <w:pPr>
              <w:spacing w:before="40" w:after="40" w:line="240" w:lineRule="auto"/>
              <w:jc w:val="left"/>
            </w:pPr>
            <w:proofErr w:type="spellStart"/>
            <w:r>
              <w:rPr>
                <w:sz w:val="19"/>
              </w:rPr>
              <w:t>is_public</w:t>
            </w:r>
            <w:proofErr w:type="spellEnd"/>
          </w:p>
        </w:tc>
        <w:tc>
          <w:tcPr>
            <w:tcW w:w="1498" w:type="dxa"/>
          </w:tcPr>
          <w:p w14:paraId="22F92AFC" w14:textId="77777777" w:rsidR="00F72B71" w:rsidRDefault="00C8292D">
            <w:pPr>
              <w:spacing w:before="40" w:after="40" w:line="240" w:lineRule="auto"/>
              <w:jc w:val="left"/>
            </w:pPr>
            <w:r>
              <w:rPr>
                <w:sz w:val="19"/>
              </w:rPr>
              <w:t>BOOLEAN</w:t>
            </w:r>
          </w:p>
        </w:tc>
        <w:tc>
          <w:tcPr>
            <w:tcW w:w="2845" w:type="dxa"/>
          </w:tcPr>
          <w:p w14:paraId="4BF2DDBD" w14:textId="77777777" w:rsidR="00F72B71" w:rsidRDefault="00C8292D">
            <w:pPr>
              <w:spacing w:before="40" w:after="40" w:line="240" w:lineRule="auto"/>
              <w:jc w:val="left"/>
            </w:pPr>
            <w:r>
              <w:rPr>
                <w:sz w:val="19"/>
              </w:rPr>
              <w:t>NOT NULL, DEFAULT false</w:t>
            </w:r>
          </w:p>
        </w:tc>
        <w:tc>
          <w:tcPr>
            <w:tcW w:w="3190" w:type="dxa"/>
          </w:tcPr>
          <w:p w14:paraId="3F316D7B" w14:textId="77777777" w:rsidR="00F72B71" w:rsidRDefault="00C8292D">
            <w:pPr>
              <w:spacing w:before="40" w:after="40" w:line="240" w:lineRule="auto"/>
              <w:jc w:val="left"/>
            </w:pPr>
            <w:r>
              <w:rPr>
                <w:sz w:val="19"/>
              </w:rPr>
              <w:t>Whether a public share link is currently active</w:t>
            </w:r>
          </w:p>
        </w:tc>
      </w:tr>
      <w:tr w:rsidR="00F72B71" w14:paraId="20F33139" w14:textId="77777777">
        <w:trPr>
          <w:cantSplit/>
          <w:jc w:val="center"/>
        </w:trPr>
        <w:tc>
          <w:tcPr>
            <w:tcW w:w="1827" w:type="dxa"/>
          </w:tcPr>
          <w:p w14:paraId="0A7B0C14" w14:textId="77777777" w:rsidR="00F72B71" w:rsidRDefault="00C8292D">
            <w:pPr>
              <w:spacing w:before="40" w:after="40" w:line="240" w:lineRule="auto"/>
              <w:jc w:val="left"/>
            </w:pPr>
            <w:proofErr w:type="spellStart"/>
            <w:r>
              <w:rPr>
                <w:sz w:val="19"/>
              </w:rPr>
              <w:t>created_at</w:t>
            </w:r>
            <w:proofErr w:type="spellEnd"/>
          </w:p>
        </w:tc>
        <w:tc>
          <w:tcPr>
            <w:tcW w:w="1498" w:type="dxa"/>
          </w:tcPr>
          <w:p w14:paraId="2D8B0168" w14:textId="77777777" w:rsidR="00F72B71" w:rsidRDefault="00C8292D">
            <w:pPr>
              <w:spacing w:before="40" w:after="40" w:line="240" w:lineRule="auto"/>
              <w:jc w:val="left"/>
            </w:pPr>
            <w:r>
              <w:rPr>
                <w:sz w:val="19"/>
              </w:rPr>
              <w:t>TIMESTAMPTZ</w:t>
            </w:r>
          </w:p>
        </w:tc>
        <w:tc>
          <w:tcPr>
            <w:tcW w:w="2845" w:type="dxa"/>
          </w:tcPr>
          <w:p w14:paraId="48C1B7B7"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190" w:type="dxa"/>
          </w:tcPr>
          <w:p w14:paraId="4AB1C584" w14:textId="77777777" w:rsidR="00F72B71" w:rsidRDefault="00C8292D">
            <w:pPr>
              <w:spacing w:before="40" w:after="40" w:line="240" w:lineRule="auto"/>
              <w:jc w:val="left"/>
            </w:pPr>
            <w:r>
              <w:rPr>
                <w:sz w:val="19"/>
              </w:rPr>
              <w:t>Creation timestamp</w:t>
            </w:r>
          </w:p>
        </w:tc>
      </w:tr>
      <w:tr w:rsidR="00F72B71" w14:paraId="186591E8" w14:textId="77777777">
        <w:trPr>
          <w:cantSplit/>
          <w:jc w:val="center"/>
        </w:trPr>
        <w:tc>
          <w:tcPr>
            <w:tcW w:w="1827" w:type="dxa"/>
          </w:tcPr>
          <w:p w14:paraId="2CB40A23" w14:textId="77777777" w:rsidR="00F72B71" w:rsidRDefault="00C8292D">
            <w:pPr>
              <w:spacing w:before="40" w:after="40" w:line="240" w:lineRule="auto"/>
              <w:jc w:val="left"/>
            </w:pPr>
            <w:proofErr w:type="spellStart"/>
            <w:r>
              <w:rPr>
                <w:sz w:val="19"/>
              </w:rPr>
              <w:t>updated_at</w:t>
            </w:r>
            <w:proofErr w:type="spellEnd"/>
          </w:p>
        </w:tc>
        <w:tc>
          <w:tcPr>
            <w:tcW w:w="1498" w:type="dxa"/>
          </w:tcPr>
          <w:p w14:paraId="11F59D8F" w14:textId="77777777" w:rsidR="00F72B71" w:rsidRDefault="00C8292D">
            <w:pPr>
              <w:spacing w:before="40" w:after="40" w:line="240" w:lineRule="auto"/>
              <w:jc w:val="left"/>
            </w:pPr>
            <w:r>
              <w:rPr>
                <w:sz w:val="19"/>
              </w:rPr>
              <w:t>TIMESTAMPTZ</w:t>
            </w:r>
          </w:p>
        </w:tc>
        <w:tc>
          <w:tcPr>
            <w:tcW w:w="2845" w:type="dxa"/>
          </w:tcPr>
          <w:p w14:paraId="16AA3D4F"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190" w:type="dxa"/>
          </w:tcPr>
          <w:p w14:paraId="1BFEC8AF" w14:textId="77777777" w:rsidR="00F72B71" w:rsidRDefault="00C8292D">
            <w:pPr>
              <w:spacing w:before="40" w:after="40" w:line="240" w:lineRule="auto"/>
              <w:jc w:val="left"/>
            </w:pPr>
            <w:r>
              <w:rPr>
                <w:sz w:val="19"/>
              </w:rPr>
              <w:t>Last modification timestamp</w:t>
            </w:r>
          </w:p>
        </w:tc>
      </w:tr>
    </w:tbl>
    <w:p w14:paraId="0B9B2AD4" w14:textId="77777777" w:rsidR="00F72B71" w:rsidRDefault="00F72B71">
      <w:pPr>
        <w:spacing w:after="80" w:line="240" w:lineRule="auto"/>
      </w:pPr>
    </w:p>
    <w:p w14:paraId="5AC6CDAC" w14:textId="77777777" w:rsidR="00F72B71" w:rsidRDefault="00C8292D">
      <w:pPr>
        <w:keepNext/>
        <w:spacing w:before="200" w:after="80" w:line="240" w:lineRule="auto"/>
        <w:jc w:val="center"/>
      </w:pPr>
      <w:bookmarkStart w:id="102" w:name="tblbm4_10"/>
      <w:r>
        <w:rPr>
          <w:b/>
          <w:sz w:val="22"/>
        </w:rPr>
        <w:t xml:space="preserve">Table 4.10: Table: </w:t>
      </w:r>
      <w:proofErr w:type="spellStart"/>
      <w:r>
        <w:rPr>
          <w:b/>
          <w:sz w:val="22"/>
        </w:rPr>
        <w:t>sim_nodes</w:t>
      </w:r>
      <w:bookmarkEnd w:id="102"/>
      <w:proofErr w:type="spellEnd"/>
    </w:p>
    <w:tbl>
      <w:tblPr>
        <w:tblStyle w:val="TableGrid"/>
        <w:tblW w:w="0" w:type="auto"/>
        <w:jc w:val="center"/>
        <w:tblLayout w:type="fixed"/>
        <w:tblLook w:val="04A0" w:firstRow="1" w:lastRow="0" w:firstColumn="1" w:lastColumn="0" w:noHBand="0" w:noVBand="1"/>
      </w:tblPr>
      <w:tblGrid>
        <w:gridCol w:w="1827"/>
        <w:gridCol w:w="1498"/>
        <w:gridCol w:w="2845"/>
        <w:gridCol w:w="3190"/>
      </w:tblGrid>
      <w:tr w:rsidR="00F72B71" w14:paraId="7E320BB3" w14:textId="77777777">
        <w:trPr>
          <w:cantSplit/>
          <w:tblHeader/>
          <w:jc w:val="center"/>
        </w:trPr>
        <w:tc>
          <w:tcPr>
            <w:tcW w:w="1827" w:type="dxa"/>
            <w:shd w:val="clear" w:color="auto" w:fill="D9E2F3"/>
          </w:tcPr>
          <w:p w14:paraId="17CD2457" w14:textId="77777777" w:rsidR="00F72B71" w:rsidRDefault="00C8292D">
            <w:pPr>
              <w:spacing w:before="40" w:after="40" w:line="240" w:lineRule="auto"/>
              <w:jc w:val="center"/>
            </w:pPr>
            <w:r>
              <w:rPr>
                <w:b/>
                <w:sz w:val="19"/>
              </w:rPr>
              <w:t>Column</w:t>
            </w:r>
          </w:p>
        </w:tc>
        <w:tc>
          <w:tcPr>
            <w:tcW w:w="1498" w:type="dxa"/>
            <w:shd w:val="clear" w:color="auto" w:fill="D9E2F3"/>
          </w:tcPr>
          <w:p w14:paraId="33F7E3D0" w14:textId="77777777" w:rsidR="00F72B71" w:rsidRDefault="00C8292D">
            <w:pPr>
              <w:spacing w:before="40" w:after="40" w:line="240" w:lineRule="auto"/>
              <w:jc w:val="center"/>
            </w:pPr>
            <w:r>
              <w:rPr>
                <w:b/>
                <w:sz w:val="19"/>
              </w:rPr>
              <w:t>Data type</w:t>
            </w:r>
          </w:p>
        </w:tc>
        <w:tc>
          <w:tcPr>
            <w:tcW w:w="2845" w:type="dxa"/>
            <w:shd w:val="clear" w:color="auto" w:fill="D9E2F3"/>
          </w:tcPr>
          <w:p w14:paraId="47EB83F8" w14:textId="77777777" w:rsidR="00F72B71" w:rsidRDefault="00C8292D">
            <w:pPr>
              <w:spacing w:before="40" w:after="40" w:line="240" w:lineRule="auto"/>
              <w:jc w:val="center"/>
            </w:pPr>
            <w:r>
              <w:rPr>
                <w:b/>
                <w:sz w:val="19"/>
              </w:rPr>
              <w:t>Constraints</w:t>
            </w:r>
          </w:p>
        </w:tc>
        <w:tc>
          <w:tcPr>
            <w:tcW w:w="3190" w:type="dxa"/>
            <w:shd w:val="clear" w:color="auto" w:fill="D9E2F3"/>
          </w:tcPr>
          <w:p w14:paraId="3132A007" w14:textId="77777777" w:rsidR="00F72B71" w:rsidRDefault="00C8292D">
            <w:pPr>
              <w:spacing w:before="40" w:after="40" w:line="240" w:lineRule="auto"/>
              <w:jc w:val="center"/>
            </w:pPr>
            <w:r>
              <w:rPr>
                <w:b/>
                <w:sz w:val="19"/>
              </w:rPr>
              <w:t>Description</w:t>
            </w:r>
          </w:p>
        </w:tc>
      </w:tr>
      <w:tr w:rsidR="00F72B71" w14:paraId="3EA0B44B" w14:textId="77777777">
        <w:trPr>
          <w:cantSplit/>
          <w:jc w:val="center"/>
        </w:trPr>
        <w:tc>
          <w:tcPr>
            <w:tcW w:w="1827" w:type="dxa"/>
          </w:tcPr>
          <w:p w14:paraId="60F7C617" w14:textId="77777777" w:rsidR="00F72B71" w:rsidRDefault="00C8292D">
            <w:pPr>
              <w:spacing w:before="40" w:after="40" w:line="240" w:lineRule="auto"/>
              <w:jc w:val="left"/>
            </w:pPr>
            <w:proofErr w:type="spellStart"/>
            <w:r>
              <w:rPr>
                <w:sz w:val="19"/>
              </w:rPr>
              <w:t>node_id</w:t>
            </w:r>
            <w:proofErr w:type="spellEnd"/>
          </w:p>
        </w:tc>
        <w:tc>
          <w:tcPr>
            <w:tcW w:w="1498" w:type="dxa"/>
          </w:tcPr>
          <w:p w14:paraId="1C774822" w14:textId="77777777" w:rsidR="00F72B71" w:rsidRDefault="00C8292D">
            <w:pPr>
              <w:spacing w:before="40" w:after="40" w:line="240" w:lineRule="auto"/>
              <w:jc w:val="left"/>
            </w:pPr>
            <w:r>
              <w:rPr>
                <w:sz w:val="19"/>
              </w:rPr>
              <w:t>UUID</w:t>
            </w:r>
          </w:p>
        </w:tc>
        <w:tc>
          <w:tcPr>
            <w:tcW w:w="2845" w:type="dxa"/>
          </w:tcPr>
          <w:p w14:paraId="271709C8" w14:textId="77777777" w:rsidR="00F72B71" w:rsidRDefault="00C8292D">
            <w:pPr>
              <w:spacing w:before="40" w:after="40" w:line="240" w:lineRule="auto"/>
              <w:jc w:val="left"/>
            </w:pPr>
            <w:r>
              <w:rPr>
                <w:sz w:val="19"/>
              </w:rPr>
              <w:t>PRIMARY KEY</w:t>
            </w:r>
          </w:p>
        </w:tc>
        <w:tc>
          <w:tcPr>
            <w:tcW w:w="3190" w:type="dxa"/>
          </w:tcPr>
          <w:p w14:paraId="39DF17CC" w14:textId="77777777" w:rsidR="00F72B71" w:rsidRDefault="00C8292D">
            <w:pPr>
              <w:spacing w:before="40" w:after="40" w:line="240" w:lineRule="auto"/>
              <w:jc w:val="left"/>
            </w:pPr>
            <w:r>
              <w:rPr>
                <w:sz w:val="19"/>
              </w:rPr>
              <w:t>Unique node identifier</w:t>
            </w:r>
          </w:p>
        </w:tc>
      </w:tr>
      <w:tr w:rsidR="00F72B71" w14:paraId="6B018443" w14:textId="77777777">
        <w:trPr>
          <w:cantSplit/>
          <w:jc w:val="center"/>
        </w:trPr>
        <w:tc>
          <w:tcPr>
            <w:tcW w:w="1827" w:type="dxa"/>
          </w:tcPr>
          <w:p w14:paraId="36316A27" w14:textId="77777777" w:rsidR="00F72B71" w:rsidRDefault="00C8292D">
            <w:pPr>
              <w:spacing w:before="40" w:after="40" w:line="240" w:lineRule="auto"/>
              <w:jc w:val="left"/>
            </w:pPr>
            <w:proofErr w:type="spellStart"/>
            <w:r>
              <w:rPr>
                <w:sz w:val="19"/>
              </w:rPr>
              <w:t>project_id</w:t>
            </w:r>
            <w:proofErr w:type="spellEnd"/>
          </w:p>
        </w:tc>
        <w:tc>
          <w:tcPr>
            <w:tcW w:w="1498" w:type="dxa"/>
          </w:tcPr>
          <w:p w14:paraId="20C229E5" w14:textId="77777777" w:rsidR="00F72B71" w:rsidRDefault="00C8292D">
            <w:pPr>
              <w:spacing w:before="40" w:after="40" w:line="240" w:lineRule="auto"/>
              <w:jc w:val="left"/>
            </w:pPr>
            <w:r>
              <w:rPr>
                <w:sz w:val="19"/>
              </w:rPr>
              <w:t>UUID</w:t>
            </w:r>
          </w:p>
        </w:tc>
        <w:tc>
          <w:tcPr>
            <w:tcW w:w="2845" w:type="dxa"/>
          </w:tcPr>
          <w:p w14:paraId="53CDF3DB" w14:textId="77777777" w:rsidR="00F72B71" w:rsidRDefault="00C8292D">
            <w:pPr>
              <w:spacing w:before="40" w:after="40" w:line="240" w:lineRule="auto"/>
              <w:jc w:val="left"/>
            </w:pPr>
            <w:r>
              <w:rPr>
                <w:sz w:val="19"/>
              </w:rPr>
              <w:t>NOT NULL, FK → projects(id) CASCADE</w:t>
            </w:r>
          </w:p>
        </w:tc>
        <w:tc>
          <w:tcPr>
            <w:tcW w:w="3190" w:type="dxa"/>
          </w:tcPr>
          <w:p w14:paraId="1F110535" w14:textId="77777777" w:rsidR="00F72B71" w:rsidRDefault="00C8292D">
            <w:pPr>
              <w:spacing w:before="40" w:after="40" w:line="240" w:lineRule="auto"/>
              <w:jc w:val="left"/>
            </w:pPr>
            <w:r>
              <w:rPr>
                <w:sz w:val="19"/>
              </w:rPr>
              <w:t>Owning project</w:t>
            </w:r>
          </w:p>
        </w:tc>
      </w:tr>
      <w:tr w:rsidR="00F72B71" w14:paraId="5DC9BAB7" w14:textId="77777777">
        <w:trPr>
          <w:cantSplit/>
          <w:jc w:val="center"/>
        </w:trPr>
        <w:tc>
          <w:tcPr>
            <w:tcW w:w="1827" w:type="dxa"/>
          </w:tcPr>
          <w:p w14:paraId="343BFF84" w14:textId="77777777" w:rsidR="00F72B71" w:rsidRDefault="00C8292D">
            <w:pPr>
              <w:spacing w:before="40" w:after="40" w:line="240" w:lineRule="auto"/>
              <w:jc w:val="left"/>
            </w:pPr>
            <w:proofErr w:type="spellStart"/>
            <w:r>
              <w:rPr>
                <w:sz w:val="19"/>
              </w:rPr>
              <w:t>node_type</w:t>
            </w:r>
            <w:proofErr w:type="spellEnd"/>
          </w:p>
        </w:tc>
        <w:tc>
          <w:tcPr>
            <w:tcW w:w="1498" w:type="dxa"/>
          </w:tcPr>
          <w:p w14:paraId="7CC64A7C" w14:textId="77777777" w:rsidR="00F72B71" w:rsidRDefault="00C8292D">
            <w:pPr>
              <w:spacing w:before="40" w:after="40" w:line="240" w:lineRule="auto"/>
              <w:jc w:val="left"/>
            </w:pPr>
            <w:proofErr w:type="gramStart"/>
            <w:r>
              <w:rPr>
                <w:sz w:val="19"/>
              </w:rPr>
              <w:t>VARCHAR(</w:t>
            </w:r>
            <w:proofErr w:type="gramEnd"/>
            <w:r>
              <w:rPr>
                <w:sz w:val="19"/>
              </w:rPr>
              <w:t>25)</w:t>
            </w:r>
          </w:p>
        </w:tc>
        <w:tc>
          <w:tcPr>
            <w:tcW w:w="2845" w:type="dxa"/>
          </w:tcPr>
          <w:p w14:paraId="5E246796" w14:textId="77777777" w:rsidR="00F72B71" w:rsidRDefault="00C8292D">
            <w:pPr>
              <w:spacing w:before="40" w:after="40" w:line="240" w:lineRule="auto"/>
              <w:jc w:val="left"/>
            </w:pPr>
            <w:r>
              <w:rPr>
                <w:sz w:val="19"/>
              </w:rPr>
              <w:t>NOT NULL</w:t>
            </w:r>
          </w:p>
        </w:tc>
        <w:tc>
          <w:tcPr>
            <w:tcW w:w="3190" w:type="dxa"/>
          </w:tcPr>
          <w:p w14:paraId="35A6DF1A" w14:textId="77777777" w:rsidR="00F72B71" w:rsidRDefault="00C8292D">
            <w:pPr>
              <w:spacing w:before="40" w:after="40" w:line="240" w:lineRule="auto"/>
              <w:jc w:val="left"/>
            </w:pPr>
            <w:r>
              <w:rPr>
                <w:sz w:val="19"/>
              </w:rPr>
              <w:t>One of the fifteen supported node types</w:t>
            </w:r>
          </w:p>
        </w:tc>
      </w:tr>
      <w:tr w:rsidR="00F72B71" w14:paraId="62180909" w14:textId="77777777">
        <w:trPr>
          <w:cantSplit/>
          <w:jc w:val="center"/>
        </w:trPr>
        <w:tc>
          <w:tcPr>
            <w:tcW w:w="1827" w:type="dxa"/>
          </w:tcPr>
          <w:p w14:paraId="1F0CE941" w14:textId="77777777" w:rsidR="00F72B71" w:rsidRDefault="00C8292D">
            <w:pPr>
              <w:spacing w:before="40" w:after="40" w:line="240" w:lineRule="auto"/>
              <w:jc w:val="left"/>
            </w:pPr>
            <w:r>
              <w:rPr>
                <w:sz w:val="19"/>
              </w:rPr>
              <w:t>label</w:t>
            </w:r>
          </w:p>
        </w:tc>
        <w:tc>
          <w:tcPr>
            <w:tcW w:w="1498" w:type="dxa"/>
          </w:tcPr>
          <w:p w14:paraId="4D5D363C" w14:textId="77777777" w:rsidR="00F72B71" w:rsidRDefault="00C8292D">
            <w:pPr>
              <w:spacing w:before="40" w:after="40" w:line="240" w:lineRule="auto"/>
              <w:jc w:val="left"/>
            </w:pPr>
            <w:proofErr w:type="gramStart"/>
            <w:r>
              <w:rPr>
                <w:sz w:val="19"/>
              </w:rPr>
              <w:t>VARCHAR(</w:t>
            </w:r>
            <w:proofErr w:type="gramEnd"/>
            <w:r>
              <w:rPr>
                <w:sz w:val="19"/>
              </w:rPr>
              <w:t>100)</w:t>
            </w:r>
          </w:p>
        </w:tc>
        <w:tc>
          <w:tcPr>
            <w:tcW w:w="2845" w:type="dxa"/>
          </w:tcPr>
          <w:p w14:paraId="0BF66A8D" w14:textId="77777777" w:rsidR="00F72B71" w:rsidRDefault="00C8292D">
            <w:pPr>
              <w:spacing w:before="40" w:after="40" w:line="240" w:lineRule="auto"/>
              <w:jc w:val="left"/>
            </w:pPr>
            <w:r>
              <w:rPr>
                <w:sz w:val="19"/>
              </w:rPr>
              <w:t>NOT NULL</w:t>
            </w:r>
          </w:p>
        </w:tc>
        <w:tc>
          <w:tcPr>
            <w:tcW w:w="3190" w:type="dxa"/>
          </w:tcPr>
          <w:p w14:paraId="07625308" w14:textId="77777777" w:rsidR="00F72B71" w:rsidRDefault="00C8292D">
            <w:pPr>
              <w:spacing w:before="40" w:after="40" w:line="240" w:lineRule="auto"/>
              <w:jc w:val="left"/>
            </w:pPr>
            <w:r>
              <w:rPr>
                <w:sz w:val="19"/>
              </w:rPr>
              <w:t>User-facing name shown on the canvas</w:t>
            </w:r>
          </w:p>
        </w:tc>
      </w:tr>
      <w:tr w:rsidR="00F72B71" w14:paraId="6AE5283B" w14:textId="77777777">
        <w:trPr>
          <w:cantSplit/>
          <w:jc w:val="center"/>
        </w:trPr>
        <w:tc>
          <w:tcPr>
            <w:tcW w:w="1827" w:type="dxa"/>
          </w:tcPr>
          <w:p w14:paraId="4F1F81C6" w14:textId="77777777" w:rsidR="00F72B71" w:rsidRDefault="00C8292D">
            <w:pPr>
              <w:spacing w:before="40" w:after="40" w:line="240" w:lineRule="auto"/>
              <w:jc w:val="left"/>
            </w:pPr>
            <w:r>
              <w:rPr>
                <w:sz w:val="19"/>
              </w:rPr>
              <w:t>params</w:t>
            </w:r>
          </w:p>
        </w:tc>
        <w:tc>
          <w:tcPr>
            <w:tcW w:w="1498" w:type="dxa"/>
          </w:tcPr>
          <w:p w14:paraId="06C26B2A" w14:textId="77777777" w:rsidR="00F72B71" w:rsidRDefault="00C8292D">
            <w:pPr>
              <w:spacing w:before="40" w:after="40" w:line="240" w:lineRule="auto"/>
              <w:jc w:val="left"/>
            </w:pPr>
            <w:r>
              <w:rPr>
                <w:sz w:val="19"/>
              </w:rPr>
              <w:t>JSONB</w:t>
            </w:r>
          </w:p>
        </w:tc>
        <w:tc>
          <w:tcPr>
            <w:tcW w:w="2845" w:type="dxa"/>
          </w:tcPr>
          <w:p w14:paraId="6B95E2C0" w14:textId="77777777" w:rsidR="00F72B71" w:rsidRDefault="00C8292D">
            <w:pPr>
              <w:spacing w:before="40" w:after="40" w:line="240" w:lineRule="auto"/>
              <w:jc w:val="left"/>
            </w:pPr>
            <w:r>
              <w:rPr>
                <w:sz w:val="19"/>
              </w:rPr>
              <w:t>NOT NULL, DEFAULT '{}'</w:t>
            </w:r>
          </w:p>
        </w:tc>
        <w:tc>
          <w:tcPr>
            <w:tcW w:w="3190" w:type="dxa"/>
          </w:tcPr>
          <w:p w14:paraId="7028DE4D" w14:textId="77777777" w:rsidR="00F72B71" w:rsidRDefault="00C8292D">
            <w:pPr>
              <w:spacing w:before="40" w:after="40" w:line="240" w:lineRule="auto"/>
              <w:jc w:val="left"/>
            </w:pPr>
            <w:r>
              <w:rPr>
                <w:sz w:val="19"/>
              </w:rPr>
              <w:t>Type-scoped configuration: rates, capacity, distribution, costs</w:t>
            </w:r>
          </w:p>
        </w:tc>
      </w:tr>
      <w:tr w:rsidR="00F72B71" w14:paraId="4C5C780B" w14:textId="77777777">
        <w:trPr>
          <w:cantSplit/>
          <w:jc w:val="center"/>
        </w:trPr>
        <w:tc>
          <w:tcPr>
            <w:tcW w:w="1827" w:type="dxa"/>
          </w:tcPr>
          <w:p w14:paraId="74454DCD" w14:textId="77777777" w:rsidR="00F72B71" w:rsidRDefault="00C8292D">
            <w:pPr>
              <w:spacing w:before="40" w:after="40" w:line="240" w:lineRule="auto"/>
              <w:jc w:val="left"/>
            </w:pPr>
            <w:proofErr w:type="spellStart"/>
            <w:r>
              <w:rPr>
                <w:sz w:val="19"/>
              </w:rPr>
              <w:t>position_x</w:t>
            </w:r>
            <w:proofErr w:type="spellEnd"/>
          </w:p>
        </w:tc>
        <w:tc>
          <w:tcPr>
            <w:tcW w:w="1498" w:type="dxa"/>
          </w:tcPr>
          <w:p w14:paraId="21C6A0BE" w14:textId="77777777" w:rsidR="00F72B71" w:rsidRDefault="00C8292D">
            <w:pPr>
              <w:spacing w:before="40" w:after="40" w:line="240" w:lineRule="auto"/>
              <w:jc w:val="left"/>
            </w:pPr>
            <w:r>
              <w:rPr>
                <w:sz w:val="19"/>
              </w:rPr>
              <w:t>REAL</w:t>
            </w:r>
          </w:p>
        </w:tc>
        <w:tc>
          <w:tcPr>
            <w:tcW w:w="2845" w:type="dxa"/>
          </w:tcPr>
          <w:p w14:paraId="5C1168D2" w14:textId="77777777" w:rsidR="00F72B71" w:rsidRDefault="00C8292D">
            <w:pPr>
              <w:spacing w:before="40" w:after="40" w:line="240" w:lineRule="auto"/>
              <w:jc w:val="left"/>
            </w:pPr>
            <w:r>
              <w:rPr>
                <w:sz w:val="19"/>
              </w:rPr>
              <w:t>NOT NULL</w:t>
            </w:r>
          </w:p>
        </w:tc>
        <w:tc>
          <w:tcPr>
            <w:tcW w:w="3190" w:type="dxa"/>
          </w:tcPr>
          <w:p w14:paraId="22EF2B4A" w14:textId="77777777" w:rsidR="00F72B71" w:rsidRDefault="00C8292D">
            <w:pPr>
              <w:spacing w:before="40" w:after="40" w:line="240" w:lineRule="auto"/>
              <w:jc w:val="left"/>
            </w:pPr>
            <w:r>
              <w:rPr>
                <w:sz w:val="19"/>
              </w:rPr>
              <w:t>Canvas x coordinate</w:t>
            </w:r>
          </w:p>
        </w:tc>
      </w:tr>
      <w:tr w:rsidR="00F72B71" w14:paraId="531C48D7" w14:textId="77777777">
        <w:trPr>
          <w:cantSplit/>
          <w:jc w:val="center"/>
        </w:trPr>
        <w:tc>
          <w:tcPr>
            <w:tcW w:w="1827" w:type="dxa"/>
          </w:tcPr>
          <w:p w14:paraId="127626C0" w14:textId="77777777" w:rsidR="00F72B71" w:rsidRDefault="00C8292D">
            <w:pPr>
              <w:spacing w:before="40" w:after="40" w:line="240" w:lineRule="auto"/>
              <w:jc w:val="left"/>
            </w:pPr>
            <w:proofErr w:type="spellStart"/>
            <w:r>
              <w:rPr>
                <w:sz w:val="19"/>
              </w:rPr>
              <w:t>position_y</w:t>
            </w:r>
            <w:proofErr w:type="spellEnd"/>
          </w:p>
        </w:tc>
        <w:tc>
          <w:tcPr>
            <w:tcW w:w="1498" w:type="dxa"/>
          </w:tcPr>
          <w:p w14:paraId="59B944AD" w14:textId="77777777" w:rsidR="00F72B71" w:rsidRDefault="00C8292D">
            <w:pPr>
              <w:spacing w:before="40" w:after="40" w:line="240" w:lineRule="auto"/>
              <w:jc w:val="left"/>
            </w:pPr>
            <w:r>
              <w:rPr>
                <w:sz w:val="19"/>
              </w:rPr>
              <w:t>REAL</w:t>
            </w:r>
          </w:p>
        </w:tc>
        <w:tc>
          <w:tcPr>
            <w:tcW w:w="2845" w:type="dxa"/>
          </w:tcPr>
          <w:p w14:paraId="338C9224" w14:textId="77777777" w:rsidR="00F72B71" w:rsidRDefault="00C8292D">
            <w:pPr>
              <w:spacing w:before="40" w:after="40" w:line="240" w:lineRule="auto"/>
              <w:jc w:val="left"/>
            </w:pPr>
            <w:r>
              <w:rPr>
                <w:sz w:val="19"/>
              </w:rPr>
              <w:t>NOT NULL</w:t>
            </w:r>
          </w:p>
        </w:tc>
        <w:tc>
          <w:tcPr>
            <w:tcW w:w="3190" w:type="dxa"/>
          </w:tcPr>
          <w:p w14:paraId="32CF3B22" w14:textId="77777777" w:rsidR="00F72B71" w:rsidRDefault="00C8292D">
            <w:pPr>
              <w:spacing w:before="40" w:after="40" w:line="240" w:lineRule="auto"/>
              <w:jc w:val="left"/>
            </w:pPr>
            <w:r>
              <w:rPr>
                <w:sz w:val="19"/>
              </w:rPr>
              <w:t>Canvas y coordinate</w:t>
            </w:r>
          </w:p>
        </w:tc>
      </w:tr>
      <w:tr w:rsidR="00F72B71" w14:paraId="3C7CFAC6" w14:textId="77777777">
        <w:trPr>
          <w:cantSplit/>
          <w:jc w:val="center"/>
        </w:trPr>
        <w:tc>
          <w:tcPr>
            <w:tcW w:w="1827" w:type="dxa"/>
          </w:tcPr>
          <w:p w14:paraId="7F233080" w14:textId="77777777" w:rsidR="00F72B71" w:rsidRDefault="00C8292D">
            <w:pPr>
              <w:spacing w:before="40" w:after="40" w:line="240" w:lineRule="auto"/>
              <w:jc w:val="left"/>
            </w:pPr>
            <w:proofErr w:type="spellStart"/>
            <w:r>
              <w:rPr>
                <w:sz w:val="19"/>
              </w:rPr>
              <w:t>updated_at</w:t>
            </w:r>
            <w:proofErr w:type="spellEnd"/>
          </w:p>
        </w:tc>
        <w:tc>
          <w:tcPr>
            <w:tcW w:w="1498" w:type="dxa"/>
          </w:tcPr>
          <w:p w14:paraId="04089AE3" w14:textId="77777777" w:rsidR="00F72B71" w:rsidRDefault="00C8292D">
            <w:pPr>
              <w:spacing w:before="40" w:after="40" w:line="240" w:lineRule="auto"/>
              <w:jc w:val="left"/>
            </w:pPr>
            <w:r>
              <w:rPr>
                <w:sz w:val="19"/>
              </w:rPr>
              <w:t>TIMESTAMPTZ</w:t>
            </w:r>
          </w:p>
        </w:tc>
        <w:tc>
          <w:tcPr>
            <w:tcW w:w="2845" w:type="dxa"/>
          </w:tcPr>
          <w:p w14:paraId="592A97A8"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190" w:type="dxa"/>
          </w:tcPr>
          <w:p w14:paraId="5208F3C7" w14:textId="77777777" w:rsidR="00F72B71" w:rsidRDefault="00C8292D">
            <w:pPr>
              <w:spacing w:before="40" w:after="40" w:line="240" w:lineRule="auto"/>
              <w:jc w:val="left"/>
            </w:pPr>
            <w:r>
              <w:rPr>
                <w:sz w:val="19"/>
              </w:rPr>
              <w:t>Timestamp used for last-write-wins conflict resolution</w:t>
            </w:r>
          </w:p>
        </w:tc>
      </w:tr>
    </w:tbl>
    <w:p w14:paraId="21AD63D6" w14:textId="77777777" w:rsidR="00F72B71" w:rsidRDefault="00F72B71">
      <w:pPr>
        <w:spacing w:after="80" w:line="240" w:lineRule="auto"/>
      </w:pPr>
    </w:p>
    <w:p w14:paraId="13DBBD6B" w14:textId="77777777" w:rsidR="00F72B71" w:rsidRDefault="00C8292D">
      <w:pPr>
        <w:keepNext/>
        <w:spacing w:before="200" w:after="80" w:line="240" w:lineRule="auto"/>
        <w:jc w:val="center"/>
      </w:pPr>
      <w:bookmarkStart w:id="103" w:name="tblbm4_11"/>
      <w:r>
        <w:rPr>
          <w:b/>
          <w:sz w:val="22"/>
        </w:rPr>
        <w:t xml:space="preserve">Table 4.11: Table: </w:t>
      </w:r>
      <w:proofErr w:type="spellStart"/>
      <w:r>
        <w:rPr>
          <w:b/>
          <w:sz w:val="22"/>
        </w:rPr>
        <w:t>sim_edges</w:t>
      </w:r>
      <w:bookmarkEnd w:id="103"/>
      <w:proofErr w:type="spellEnd"/>
    </w:p>
    <w:tbl>
      <w:tblPr>
        <w:tblStyle w:val="TableGrid"/>
        <w:tblW w:w="0" w:type="auto"/>
        <w:jc w:val="center"/>
        <w:tblLayout w:type="fixed"/>
        <w:tblLook w:val="04A0" w:firstRow="1" w:lastRow="0" w:firstColumn="1" w:lastColumn="0" w:noHBand="0" w:noVBand="1"/>
      </w:tblPr>
      <w:tblGrid>
        <w:gridCol w:w="1977"/>
        <w:gridCol w:w="1498"/>
        <w:gridCol w:w="2815"/>
        <w:gridCol w:w="3070"/>
      </w:tblGrid>
      <w:tr w:rsidR="00F72B71" w14:paraId="38BCED3E" w14:textId="77777777">
        <w:trPr>
          <w:cantSplit/>
          <w:tblHeader/>
          <w:jc w:val="center"/>
        </w:trPr>
        <w:tc>
          <w:tcPr>
            <w:tcW w:w="1977" w:type="dxa"/>
            <w:shd w:val="clear" w:color="auto" w:fill="D9E2F3"/>
          </w:tcPr>
          <w:p w14:paraId="6FFE7FF2" w14:textId="77777777" w:rsidR="00F72B71" w:rsidRDefault="00C8292D">
            <w:pPr>
              <w:spacing w:before="40" w:after="40" w:line="240" w:lineRule="auto"/>
              <w:jc w:val="center"/>
            </w:pPr>
            <w:r>
              <w:rPr>
                <w:b/>
                <w:sz w:val="19"/>
              </w:rPr>
              <w:t>Column</w:t>
            </w:r>
          </w:p>
        </w:tc>
        <w:tc>
          <w:tcPr>
            <w:tcW w:w="1498" w:type="dxa"/>
            <w:shd w:val="clear" w:color="auto" w:fill="D9E2F3"/>
          </w:tcPr>
          <w:p w14:paraId="117F4B19" w14:textId="77777777" w:rsidR="00F72B71" w:rsidRDefault="00C8292D">
            <w:pPr>
              <w:spacing w:before="40" w:after="40" w:line="240" w:lineRule="auto"/>
              <w:jc w:val="center"/>
            </w:pPr>
            <w:r>
              <w:rPr>
                <w:b/>
                <w:sz w:val="19"/>
              </w:rPr>
              <w:t>Data type</w:t>
            </w:r>
          </w:p>
        </w:tc>
        <w:tc>
          <w:tcPr>
            <w:tcW w:w="2815" w:type="dxa"/>
            <w:shd w:val="clear" w:color="auto" w:fill="D9E2F3"/>
          </w:tcPr>
          <w:p w14:paraId="5B70AC03" w14:textId="77777777" w:rsidR="00F72B71" w:rsidRDefault="00C8292D">
            <w:pPr>
              <w:spacing w:before="40" w:after="40" w:line="240" w:lineRule="auto"/>
              <w:jc w:val="center"/>
            </w:pPr>
            <w:r>
              <w:rPr>
                <w:b/>
                <w:sz w:val="19"/>
              </w:rPr>
              <w:t>Constraints</w:t>
            </w:r>
          </w:p>
        </w:tc>
        <w:tc>
          <w:tcPr>
            <w:tcW w:w="3070" w:type="dxa"/>
            <w:shd w:val="clear" w:color="auto" w:fill="D9E2F3"/>
          </w:tcPr>
          <w:p w14:paraId="0C83D632" w14:textId="77777777" w:rsidR="00F72B71" w:rsidRDefault="00C8292D">
            <w:pPr>
              <w:spacing w:before="40" w:after="40" w:line="240" w:lineRule="auto"/>
              <w:jc w:val="center"/>
            </w:pPr>
            <w:r>
              <w:rPr>
                <w:b/>
                <w:sz w:val="19"/>
              </w:rPr>
              <w:t>Description</w:t>
            </w:r>
          </w:p>
        </w:tc>
      </w:tr>
      <w:tr w:rsidR="00F72B71" w14:paraId="1CF1E2D4" w14:textId="77777777">
        <w:trPr>
          <w:cantSplit/>
          <w:jc w:val="center"/>
        </w:trPr>
        <w:tc>
          <w:tcPr>
            <w:tcW w:w="1977" w:type="dxa"/>
          </w:tcPr>
          <w:p w14:paraId="42E63C63" w14:textId="77777777" w:rsidR="00F72B71" w:rsidRDefault="00C8292D">
            <w:pPr>
              <w:spacing w:before="40" w:after="40" w:line="240" w:lineRule="auto"/>
              <w:jc w:val="left"/>
            </w:pPr>
            <w:proofErr w:type="spellStart"/>
            <w:r>
              <w:rPr>
                <w:sz w:val="19"/>
              </w:rPr>
              <w:t>edge_id</w:t>
            </w:r>
            <w:proofErr w:type="spellEnd"/>
          </w:p>
        </w:tc>
        <w:tc>
          <w:tcPr>
            <w:tcW w:w="1498" w:type="dxa"/>
          </w:tcPr>
          <w:p w14:paraId="15A78C24" w14:textId="77777777" w:rsidR="00F72B71" w:rsidRDefault="00C8292D">
            <w:pPr>
              <w:spacing w:before="40" w:after="40" w:line="240" w:lineRule="auto"/>
              <w:jc w:val="left"/>
            </w:pPr>
            <w:r>
              <w:rPr>
                <w:sz w:val="19"/>
              </w:rPr>
              <w:t>UUID</w:t>
            </w:r>
          </w:p>
        </w:tc>
        <w:tc>
          <w:tcPr>
            <w:tcW w:w="2815" w:type="dxa"/>
          </w:tcPr>
          <w:p w14:paraId="57B80350" w14:textId="77777777" w:rsidR="00F72B71" w:rsidRDefault="00C8292D">
            <w:pPr>
              <w:spacing w:before="40" w:after="40" w:line="240" w:lineRule="auto"/>
              <w:jc w:val="left"/>
            </w:pPr>
            <w:r>
              <w:rPr>
                <w:sz w:val="19"/>
              </w:rPr>
              <w:t>PRIMARY KEY</w:t>
            </w:r>
          </w:p>
        </w:tc>
        <w:tc>
          <w:tcPr>
            <w:tcW w:w="3070" w:type="dxa"/>
          </w:tcPr>
          <w:p w14:paraId="496403C8" w14:textId="77777777" w:rsidR="00F72B71" w:rsidRDefault="00C8292D">
            <w:pPr>
              <w:spacing w:before="40" w:after="40" w:line="240" w:lineRule="auto"/>
              <w:jc w:val="left"/>
            </w:pPr>
            <w:r>
              <w:rPr>
                <w:sz w:val="19"/>
              </w:rPr>
              <w:t>Unique edge identifier</w:t>
            </w:r>
          </w:p>
        </w:tc>
      </w:tr>
      <w:tr w:rsidR="00F72B71" w14:paraId="188F20E9" w14:textId="77777777">
        <w:trPr>
          <w:cantSplit/>
          <w:jc w:val="center"/>
        </w:trPr>
        <w:tc>
          <w:tcPr>
            <w:tcW w:w="1977" w:type="dxa"/>
          </w:tcPr>
          <w:p w14:paraId="0697AA53" w14:textId="77777777" w:rsidR="00F72B71" w:rsidRDefault="00C8292D">
            <w:pPr>
              <w:spacing w:before="40" w:after="40" w:line="240" w:lineRule="auto"/>
              <w:jc w:val="left"/>
            </w:pPr>
            <w:proofErr w:type="spellStart"/>
            <w:r>
              <w:rPr>
                <w:sz w:val="19"/>
              </w:rPr>
              <w:t>project_id</w:t>
            </w:r>
            <w:proofErr w:type="spellEnd"/>
          </w:p>
        </w:tc>
        <w:tc>
          <w:tcPr>
            <w:tcW w:w="1498" w:type="dxa"/>
          </w:tcPr>
          <w:p w14:paraId="036DD453" w14:textId="77777777" w:rsidR="00F72B71" w:rsidRDefault="00C8292D">
            <w:pPr>
              <w:spacing w:before="40" w:after="40" w:line="240" w:lineRule="auto"/>
              <w:jc w:val="left"/>
            </w:pPr>
            <w:r>
              <w:rPr>
                <w:sz w:val="19"/>
              </w:rPr>
              <w:t>UUID</w:t>
            </w:r>
          </w:p>
        </w:tc>
        <w:tc>
          <w:tcPr>
            <w:tcW w:w="2815" w:type="dxa"/>
          </w:tcPr>
          <w:p w14:paraId="27772109" w14:textId="77777777" w:rsidR="00F72B71" w:rsidRDefault="00C8292D">
            <w:pPr>
              <w:spacing w:before="40" w:after="40" w:line="240" w:lineRule="auto"/>
              <w:jc w:val="left"/>
            </w:pPr>
            <w:r>
              <w:rPr>
                <w:sz w:val="19"/>
              </w:rPr>
              <w:t>NOT NULL, FK → projects(id) CASCADE</w:t>
            </w:r>
          </w:p>
        </w:tc>
        <w:tc>
          <w:tcPr>
            <w:tcW w:w="3070" w:type="dxa"/>
          </w:tcPr>
          <w:p w14:paraId="203B288B" w14:textId="77777777" w:rsidR="00F72B71" w:rsidRDefault="00C8292D">
            <w:pPr>
              <w:spacing w:before="40" w:after="40" w:line="240" w:lineRule="auto"/>
              <w:jc w:val="left"/>
            </w:pPr>
            <w:r>
              <w:rPr>
                <w:sz w:val="19"/>
              </w:rPr>
              <w:t>Owning project</w:t>
            </w:r>
          </w:p>
        </w:tc>
      </w:tr>
      <w:tr w:rsidR="00F72B71" w14:paraId="280DAB62" w14:textId="77777777">
        <w:trPr>
          <w:cantSplit/>
          <w:jc w:val="center"/>
        </w:trPr>
        <w:tc>
          <w:tcPr>
            <w:tcW w:w="1977" w:type="dxa"/>
          </w:tcPr>
          <w:p w14:paraId="45EE37E7" w14:textId="77777777" w:rsidR="00F72B71" w:rsidRDefault="00C8292D">
            <w:pPr>
              <w:spacing w:before="40" w:after="40" w:line="240" w:lineRule="auto"/>
              <w:jc w:val="left"/>
            </w:pPr>
            <w:proofErr w:type="spellStart"/>
            <w:r>
              <w:rPr>
                <w:sz w:val="19"/>
              </w:rPr>
              <w:t>source_node_id</w:t>
            </w:r>
            <w:proofErr w:type="spellEnd"/>
          </w:p>
        </w:tc>
        <w:tc>
          <w:tcPr>
            <w:tcW w:w="1498" w:type="dxa"/>
          </w:tcPr>
          <w:p w14:paraId="5EE367AB" w14:textId="77777777" w:rsidR="00F72B71" w:rsidRDefault="00C8292D">
            <w:pPr>
              <w:spacing w:before="40" w:after="40" w:line="240" w:lineRule="auto"/>
              <w:jc w:val="left"/>
            </w:pPr>
            <w:r>
              <w:rPr>
                <w:sz w:val="19"/>
              </w:rPr>
              <w:t>UUID</w:t>
            </w:r>
          </w:p>
        </w:tc>
        <w:tc>
          <w:tcPr>
            <w:tcW w:w="2815" w:type="dxa"/>
          </w:tcPr>
          <w:p w14:paraId="550CE14A" w14:textId="77777777" w:rsidR="00F72B71" w:rsidRDefault="00C8292D">
            <w:pPr>
              <w:spacing w:before="40" w:after="40" w:line="240" w:lineRule="auto"/>
              <w:jc w:val="left"/>
            </w:pPr>
            <w:r>
              <w:rPr>
                <w:sz w:val="19"/>
              </w:rPr>
              <w:t xml:space="preserve">NOT NULL, FK → </w:t>
            </w:r>
            <w:proofErr w:type="spellStart"/>
            <w:r>
              <w:rPr>
                <w:sz w:val="19"/>
              </w:rPr>
              <w:t>sim_nodes</w:t>
            </w:r>
            <w:proofErr w:type="spellEnd"/>
            <w:r>
              <w:rPr>
                <w:sz w:val="19"/>
              </w:rPr>
              <w:t>(</w:t>
            </w:r>
            <w:proofErr w:type="spellStart"/>
            <w:r>
              <w:rPr>
                <w:sz w:val="19"/>
              </w:rPr>
              <w:t>node_id</w:t>
            </w:r>
            <w:proofErr w:type="spellEnd"/>
            <w:r>
              <w:rPr>
                <w:sz w:val="19"/>
              </w:rPr>
              <w:t>)</w:t>
            </w:r>
          </w:p>
        </w:tc>
        <w:tc>
          <w:tcPr>
            <w:tcW w:w="3070" w:type="dxa"/>
          </w:tcPr>
          <w:p w14:paraId="6A2BA960" w14:textId="77777777" w:rsidR="00F72B71" w:rsidRDefault="00C8292D">
            <w:pPr>
              <w:spacing w:before="40" w:after="40" w:line="240" w:lineRule="auto"/>
              <w:jc w:val="left"/>
            </w:pPr>
            <w:r>
              <w:rPr>
                <w:sz w:val="19"/>
              </w:rPr>
              <w:t>Origin node</w:t>
            </w:r>
          </w:p>
        </w:tc>
      </w:tr>
      <w:tr w:rsidR="00F72B71" w14:paraId="51A6C65A" w14:textId="77777777">
        <w:trPr>
          <w:cantSplit/>
          <w:jc w:val="center"/>
        </w:trPr>
        <w:tc>
          <w:tcPr>
            <w:tcW w:w="1977" w:type="dxa"/>
          </w:tcPr>
          <w:p w14:paraId="2F748A78" w14:textId="77777777" w:rsidR="00F72B71" w:rsidRDefault="00C8292D">
            <w:pPr>
              <w:spacing w:before="40" w:after="40" w:line="240" w:lineRule="auto"/>
              <w:jc w:val="left"/>
            </w:pPr>
            <w:proofErr w:type="spellStart"/>
            <w:r>
              <w:rPr>
                <w:sz w:val="19"/>
              </w:rPr>
              <w:t>target_node_id</w:t>
            </w:r>
            <w:proofErr w:type="spellEnd"/>
          </w:p>
        </w:tc>
        <w:tc>
          <w:tcPr>
            <w:tcW w:w="1498" w:type="dxa"/>
          </w:tcPr>
          <w:p w14:paraId="24F0FC74" w14:textId="77777777" w:rsidR="00F72B71" w:rsidRDefault="00C8292D">
            <w:pPr>
              <w:spacing w:before="40" w:after="40" w:line="240" w:lineRule="auto"/>
              <w:jc w:val="left"/>
            </w:pPr>
            <w:r>
              <w:rPr>
                <w:sz w:val="19"/>
              </w:rPr>
              <w:t>UUID</w:t>
            </w:r>
          </w:p>
        </w:tc>
        <w:tc>
          <w:tcPr>
            <w:tcW w:w="2815" w:type="dxa"/>
          </w:tcPr>
          <w:p w14:paraId="4C11C655" w14:textId="77777777" w:rsidR="00F72B71" w:rsidRDefault="00C8292D">
            <w:pPr>
              <w:spacing w:before="40" w:after="40" w:line="240" w:lineRule="auto"/>
              <w:jc w:val="left"/>
            </w:pPr>
            <w:r>
              <w:rPr>
                <w:sz w:val="19"/>
              </w:rPr>
              <w:t xml:space="preserve">NOT NULL, FK → </w:t>
            </w:r>
            <w:proofErr w:type="spellStart"/>
            <w:r>
              <w:rPr>
                <w:sz w:val="19"/>
              </w:rPr>
              <w:t>sim_nodes</w:t>
            </w:r>
            <w:proofErr w:type="spellEnd"/>
            <w:r>
              <w:rPr>
                <w:sz w:val="19"/>
              </w:rPr>
              <w:t>(</w:t>
            </w:r>
            <w:proofErr w:type="spellStart"/>
            <w:r>
              <w:rPr>
                <w:sz w:val="19"/>
              </w:rPr>
              <w:t>node_id</w:t>
            </w:r>
            <w:proofErr w:type="spellEnd"/>
            <w:r>
              <w:rPr>
                <w:sz w:val="19"/>
              </w:rPr>
              <w:t>)</w:t>
            </w:r>
          </w:p>
        </w:tc>
        <w:tc>
          <w:tcPr>
            <w:tcW w:w="3070" w:type="dxa"/>
          </w:tcPr>
          <w:p w14:paraId="60F27CB3" w14:textId="77777777" w:rsidR="00F72B71" w:rsidRDefault="00C8292D">
            <w:pPr>
              <w:spacing w:before="40" w:after="40" w:line="240" w:lineRule="auto"/>
              <w:jc w:val="left"/>
            </w:pPr>
            <w:r>
              <w:rPr>
                <w:sz w:val="19"/>
              </w:rPr>
              <w:t>Destination node</w:t>
            </w:r>
          </w:p>
        </w:tc>
      </w:tr>
      <w:tr w:rsidR="00F72B71" w14:paraId="51432DB0" w14:textId="77777777">
        <w:trPr>
          <w:cantSplit/>
          <w:jc w:val="center"/>
        </w:trPr>
        <w:tc>
          <w:tcPr>
            <w:tcW w:w="1977" w:type="dxa"/>
          </w:tcPr>
          <w:p w14:paraId="0614570C" w14:textId="77777777" w:rsidR="00F72B71" w:rsidRDefault="00C8292D">
            <w:pPr>
              <w:spacing w:before="40" w:after="40" w:line="240" w:lineRule="auto"/>
              <w:jc w:val="left"/>
            </w:pPr>
            <w:proofErr w:type="spellStart"/>
            <w:r>
              <w:rPr>
                <w:sz w:val="19"/>
              </w:rPr>
              <w:t>edge_type</w:t>
            </w:r>
            <w:proofErr w:type="spellEnd"/>
          </w:p>
        </w:tc>
        <w:tc>
          <w:tcPr>
            <w:tcW w:w="1498" w:type="dxa"/>
          </w:tcPr>
          <w:p w14:paraId="555C0D7F" w14:textId="77777777" w:rsidR="00F72B71" w:rsidRDefault="00C8292D">
            <w:pPr>
              <w:spacing w:before="40" w:after="40" w:line="240" w:lineRule="auto"/>
              <w:jc w:val="left"/>
            </w:pPr>
            <w:proofErr w:type="gramStart"/>
            <w:r>
              <w:rPr>
                <w:sz w:val="19"/>
              </w:rPr>
              <w:t>VARCHAR(</w:t>
            </w:r>
            <w:proofErr w:type="gramEnd"/>
            <w:r>
              <w:rPr>
                <w:sz w:val="19"/>
              </w:rPr>
              <w:t>25)</w:t>
            </w:r>
          </w:p>
        </w:tc>
        <w:tc>
          <w:tcPr>
            <w:tcW w:w="2815" w:type="dxa"/>
          </w:tcPr>
          <w:p w14:paraId="477EAC6F" w14:textId="77777777" w:rsidR="00F72B71" w:rsidRDefault="00C8292D">
            <w:pPr>
              <w:spacing w:before="40" w:after="40" w:line="240" w:lineRule="auto"/>
              <w:jc w:val="left"/>
            </w:pPr>
            <w:r>
              <w:rPr>
                <w:sz w:val="19"/>
              </w:rPr>
              <w:t>NOT NULL</w:t>
            </w:r>
          </w:p>
        </w:tc>
        <w:tc>
          <w:tcPr>
            <w:tcW w:w="3070" w:type="dxa"/>
          </w:tcPr>
          <w:p w14:paraId="61A9FC5C" w14:textId="77777777" w:rsidR="00F72B71" w:rsidRDefault="00C8292D">
            <w:pPr>
              <w:spacing w:before="40" w:after="40" w:line="240" w:lineRule="auto"/>
              <w:jc w:val="left"/>
            </w:pPr>
            <w:r>
              <w:rPr>
                <w:sz w:val="19"/>
              </w:rPr>
              <w:t>Routing semantics, including probabilistic branching</w:t>
            </w:r>
          </w:p>
        </w:tc>
      </w:tr>
      <w:tr w:rsidR="00F72B71" w14:paraId="216A6D00" w14:textId="77777777">
        <w:trPr>
          <w:cantSplit/>
          <w:jc w:val="center"/>
        </w:trPr>
        <w:tc>
          <w:tcPr>
            <w:tcW w:w="1977" w:type="dxa"/>
          </w:tcPr>
          <w:p w14:paraId="193C91BB" w14:textId="77777777" w:rsidR="00F72B71" w:rsidRDefault="00C8292D">
            <w:pPr>
              <w:spacing w:before="40" w:after="40" w:line="240" w:lineRule="auto"/>
              <w:jc w:val="left"/>
            </w:pPr>
            <w:r>
              <w:rPr>
                <w:sz w:val="19"/>
              </w:rPr>
              <w:t>parameters</w:t>
            </w:r>
          </w:p>
        </w:tc>
        <w:tc>
          <w:tcPr>
            <w:tcW w:w="1498" w:type="dxa"/>
          </w:tcPr>
          <w:p w14:paraId="43AF6FC7" w14:textId="77777777" w:rsidR="00F72B71" w:rsidRDefault="00C8292D">
            <w:pPr>
              <w:spacing w:before="40" w:after="40" w:line="240" w:lineRule="auto"/>
              <w:jc w:val="left"/>
            </w:pPr>
            <w:r>
              <w:rPr>
                <w:sz w:val="19"/>
              </w:rPr>
              <w:t>JSONB</w:t>
            </w:r>
          </w:p>
        </w:tc>
        <w:tc>
          <w:tcPr>
            <w:tcW w:w="2815" w:type="dxa"/>
          </w:tcPr>
          <w:p w14:paraId="3C5FEBA7" w14:textId="77777777" w:rsidR="00F72B71" w:rsidRDefault="00C8292D">
            <w:pPr>
              <w:spacing w:before="40" w:after="40" w:line="240" w:lineRule="auto"/>
              <w:jc w:val="left"/>
            </w:pPr>
            <w:r>
              <w:rPr>
                <w:sz w:val="19"/>
              </w:rPr>
              <w:t>NOT NULL, DEFAULT '{}'</w:t>
            </w:r>
          </w:p>
        </w:tc>
        <w:tc>
          <w:tcPr>
            <w:tcW w:w="3070" w:type="dxa"/>
          </w:tcPr>
          <w:p w14:paraId="46E02EA6" w14:textId="77777777" w:rsidR="00F72B71" w:rsidRDefault="00C8292D">
            <w:pPr>
              <w:spacing w:before="40" w:after="40" w:line="240" w:lineRule="auto"/>
              <w:jc w:val="left"/>
            </w:pPr>
            <w:r>
              <w:rPr>
                <w:sz w:val="19"/>
              </w:rPr>
              <w:t>Routing probability, transfer delay and similar attributes</w:t>
            </w:r>
          </w:p>
        </w:tc>
      </w:tr>
    </w:tbl>
    <w:p w14:paraId="0AE4528C" w14:textId="77777777" w:rsidR="00F72B71" w:rsidRDefault="00F72B71">
      <w:pPr>
        <w:spacing w:after="80" w:line="240" w:lineRule="auto"/>
      </w:pPr>
    </w:p>
    <w:p w14:paraId="743F8B84" w14:textId="77777777" w:rsidR="00F72B71" w:rsidRDefault="00C8292D">
      <w:r>
        <w:t xml:space="preserve">An application-layer invariant, enforced in the service layer in addition to the foreign keys, requires that both endpoint nodes belong to the same project as the edge. Foreign keys alone </w:t>
      </w:r>
      <w:r>
        <w:lastRenderedPageBreak/>
        <w:t xml:space="preserve">cannot express this, since each reference is individually valid; it is the combination that must be checked, which is why requirement NFR-11 specifies a second line of </w:t>
      </w:r>
      <w:proofErr w:type="spellStart"/>
      <w:r>
        <w:t>defence</w:t>
      </w:r>
      <w:proofErr w:type="spellEnd"/>
      <w:r>
        <w:t>.</w:t>
      </w:r>
    </w:p>
    <w:p w14:paraId="44D82BCF" w14:textId="77777777" w:rsidR="00F72B71" w:rsidRDefault="00C8292D">
      <w:pPr>
        <w:keepNext/>
        <w:spacing w:before="180" w:after="80" w:line="276" w:lineRule="auto"/>
        <w:jc w:val="left"/>
      </w:pPr>
      <w:bookmarkStart w:id="104" w:name="s4_7_3"/>
      <w:proofErr w:type="gramStart"/>
      <w:r>
        <w:rPr>
          <w:b/>
          <w:sz w:val="25"/>
        </w:rPr>
        <w:t>4.7.3  Execution</w:t>
      </w:r>
      <w:proofErr w:type="gramEnd"/>
      <w:r>
        <w:rPr>
          <w:b/>
          <w:sz w:val="25"/>
        </w:rPr>
        <w:t xml:space="preserve"> and Result Tables</w:t>
      </w:r>
      <w:bookmarkEnd w:id="104"/>
    </w:p>
    <w:p w14:paraId="34156A8F" w14:textId="77777777" w:rsidR="00F72B71" w:rsidRDefault="00C8292D">
      <w:pPr>
        <w:keepNext/>
        <w:keepLines/>
        <w:spacing w:before="200" w:after="80" w:line="240" w:lineRule="auto"/>
        <w:jc w:val="center"/>
      </w:pPr>
      <w:bookmarkStart w:id="105" w:name="tblbm4_12"/>
      <w:r>
        <w:rPr>
          <w:b/>
          <w:sz w:val="22"/>
        </w:rPr>
        <w:t xml:space="preserve">Table 4.12: Table: </w:t>
      </w:r>
      <w:proofErr w:type="spellStart"/>
      <w:r>
        <w:rPr>
          <w:b/>
          <w:sz w:val="22"/>
        </w:rPr>
        <w:t>simulation_runs</w:t>
      </w:r>
      <w:bookmarkEnd w:id="105"/>
      <w:proofErr w:type="spellEnd"/>
    </w:p>
    <w:tbl>
      <w:tblPr>
        <w:tblStyle w:val="TableGrid"/>
        <w:tblW w:w="0" w:type="auto"/>
        <w:jc w:val="center"/>
        <w:tblLayout w:type="fixed"/>
        <w:tblLook w:val="04A0" w:firstRow="1" w:lastRow="0" w:firstColumn="1" w:lastColumn="0" w:noHBand="0" w:noVBand="1"/>
      </w:tblPr>
      <w:tblGrid>
        <w:gridCol w:w="1977"/>
        <w:gridCol w:w="1498"/>
        <w:gridCol w:w="2815"/>
        <w:gridCol w:w="3070"/>
      </w:tblGrid>
      <w:tr w:rsidR="00F72B71" w14:paraId="0AC10897" w14:textId="77777777">
        <w:trPr>
          <w:cantSplit/>
          <w:tblHeader/>
          <w:jc w:val="center"/>
        </w:trPr>
        <w:tc>
          <w:tcPr>
            <w:tcW w:w="1977" w:type="dxa"/>
            <w:shd w:val="clear" w:color="auto" w:fill="D9E2F3"/>
          </w:tcPr>
          <w:p w14:paraId="34A5B8EE" w14:textId="77777777" w:rsidR="00F72B71" w:rsidRDefault="00C8292D">
            <w:pPr>
              <w:spacing w:before="40" w:after="40" w:line="240" w:lineRule="auto"/>
              <w:jc w:val="center"/>
            </w:pPr>
            <w:r>
              <w:rPr>
                <w:b/>
                <w:sz w:val="18"/>
              </w:rPr>
              <w:t>Column</w:t>
            </w:r>
          </w:p>
        </w:tc>
        <w:tc>
          <w:tcPr>
            <w:tcW w:w="1498" w:type="dxa"/>
            <w:shd w:val="clear" w:color="auto" w:fill="D9E2F3"/>
          </w:tcPr>
          <w:p w14:paraId="54B45927" w14:textId="77777777" w:rsidR="00F72B71" w:rsidRDefault="00C8292D">
            <w:pPr>
              <w:spacing w:before="40" w:after="40" w:line="240" w:lineRule="auto"/>
              <w:jc w:val="center"/>
            </w:pPr>
            <w:r>
              <w:rPr>
                <w:b/>
                <w:sz w:val="18"/>
              </w:rPr>
              <w:t>Data type</w:t>
            </w:r>
          </w:p>
        </w:tc>
        <w:tc>
          <w:tcPr>
            <w:tcW w:w="2815" w:type="dxa"/>
            <w:shd w:val="clear" w:color="auto" w:fill="D9E2F3"/>
          </w:tcPr>
          <w:p w14:paraId="25CD0D14" w14:textId="77777777" w:rsidR="00F72B71" w:rsidRDefault="00C8292D">
            <w:pPr>
              <w:spacing w:before="40" w:after="40" w:line="240" w:lineRule="auto"/>
              <w:jc w:val="center"/>
            </w:pPr>
            <w:r>
              <w:rPr>
                <w:b/>
                <w:sz w:val="18"/>
              </w:rPr>
              <w:t>Constraints</w:t>
            </w:r>
          </w:p>
        </w:tc>
        <w:tc>
          <w:tcPr>
            <w:tcW w:w="3070" w:type="dxa"/>
            <w:shd w:val="clear" w:color="auto" w:fill="D9E2F3"/>
          </w:tcPr>
          <w:p w14:paraId="467B7EEC" w14:textId="77777777" w:rsidR="00F72B71" w:rsidRDefault="00C8292D">
            <w:pPr>
              <w:spacing w:before="40" w:after="40" w:line="240" w:lineRule="auto"/>
              <w:jc w:val="center"/>
            </w:pPr>
            <w:r>
              <w:rPr>
                <w:b/>
                <w:sz w:val="18"/>
              </w:rPr>
              <w:t>Description</w:t>
            </w:r>
          </w:p>
        </w:tc>
      </w:tr>
      <w:tr w:rsidR="00F72B71" w14:paraId="4BE11557" w14:textId="77777777">
        <w:trPr>
          <w:cantSplit/>
          <w:jc w:val="center"/>
        </w:trPr>
        <w:tc>
          <w:tcPr>
            <w:tcW w:w="1977" w:type="dxa"/>
          </w:tcPr>
          <w:p w14:paraId="2A734F11" w14:textId="77777777" w:rsidR="00F72B71" w:rsidRDefault="00C8292D">
            <w:pPr>
              <w:spacing w:before="40" w:after="40" w:line="240" w:lineRule="auto"/>
              <w:jc w:val="left"/>
            </w:pPr>
            <w:r>
              <w:rPr>
                <w:sz w:val="18"/>
              </w:rPr>
              <w:t>id</w:t>
            </w:r>
          </w:p>
        </w:tc>
        <w:tc>
          <w:tcPr>
            <w:tcW w:w="1498" w:type="dxa"/>
          </w:tcPr>
          <w:p w14:paraId="24ACFA39" w14:textId="77777777" w:rsidR="00F72B71" w:rsidRDefault="00C8292D">
            <w:pPr>
              <w:spacing w:before="40" w:after="40" w:line="240" w:lineRule="auto"/>
              <w:jc w:val="left"/>
            </w:pPr>
            <w:r>
              <w:rPr>
                <w:sz w:val="18"/>
              </w:rPr>
              <w:t>UUID</w:t>
            </w:r>
          </w:p>
        </w:tc>
        <w:tc>
          <w:tcPr>
            <w:tcW w:w="2815" w:type="dxa"/>
          </w:tcPr>
          <w:p w14:paraId="1B081548" w14:textId="77777777" w:rsidR="00F72B71" w:rsidRDefault="00C8292D">
            <w:pPr>
              <w:spacing w:before="40" w:after="40" w:line="240" w:lineRule="auto"/>
              <w:jc w:val="left"/>
            </w:pPr>
            <w:r>
              <w:rPr>
                <w:sz w:val="18"/>
              </w:rPr>
              <w:t>PRIMARY KEY</w:t>
            </w:r>
          </w:p>
        </w:tc>
        <w:tc>
          <w:tcPr>
            <w:tcW w:w="3070" w:type="dxa"/>
          </w:tcPr>
          <w:p w14:paraId="202523F4" w14:textId="77777777" w:rsidR="00F72B71" w:rsidRDefault="00C8292D">
            <w:pPr>
              <w:spacing w:before="40" w:after="40" w:line="240" w:lineRule="auto"/>
              <w:jc w:val="left"/>
            </w:pPr>
            <w:r>
              <w:rPr>
                <w:sz w:val="18"/>
              </w:rPr>
              <w:t>Unique run identifier</w:t>
            </w:r>
          </w:p>
        </w:tc>
      </w:tr>
      <w:tr w:rsidR="00F72B71" w14:paraId="1D41F11C" w14:textId="77777777">
        <w:trPr>
          <w:cantSplit/>
          <w:jc w:val="center"/>
        </w:trPr>
        <w:tc>
          <w:tcPr>
            <w:tcW w:w="1977" w:type="dxa"/>
          </w:tcPr>
          <w:p w14:paraId="14FC924F" w14:textId="77777777" w:rsidR="00F72B71" w:rsidRDefault="00C8292D">
            <w:pPr>
              <w:spacing w:before="40" w:after="40" w:line="240" w:lineRule="auto"/>
              <w:jc w:val="left"/>
            </w:pPr>
            <w:proofErr w:type="spellStart"/>
            <w:r>
              <w:rPr>
                <w:sz w:val="18"/>
              </w:rPr>
              <w:t>project_id</w:t>
            </w:r>
            <w:proofErr w:type="spellEnd"/>
          </w:p>
        </w:tc>
        <w:tc>
          <w:tcPr>
            <w:tcW w:w="1498" w:type="dxa"/>
          </w:tcPr>
          <w:p w14:paraId="3885A329" w14:textId="77777777" w:rsidR="00F72B71" w:rsidRDefault="00C8292D">
            <w:pPr>
              <w:spacing w:before="40" w:after="40" w:line="240" w:lineRule="auto"/>
              <w:jc w:val="left"/>
            </w:pPr>
            <w:r>
              <w:rPr>
                <w:sz w:val="18"/>
              </w:rPr>
              <w:t>UUID</w:t>
            </w:r>
          </w:p>
        </w:tc>
        <w:tc>
          <w:tcPr>
            <w:tcW w:w="2815" w:type="dxa"/>
          </w:tcPr>
          <w:p w14:paraId="79D13A27" w14:textId="77777777" w:rsidR="00F72B71" w:rsidRDefault="00C8292D">
            <w:pPr>
              <w:spacing w:before="40" w:after="40" w:line="240" w:lineRule="auto"/>
              <w:jc w:val="left"/>
            </w:pPr>
            <w:r>
              <w:rPr>
                <w:sz w:val="18"/>
              </w:rPr>
              <w:t>NOT NULL, FK → projects(id) CASCADE</w:t>
            </w:r>
          </w:p>
        </w:tc>
        <w:tc>
          <w:tcPr>
            <w:tcW w:w="3070" w:type="dxa"/>
          </w:tcPr>
          <w:p w14:paraId="6AB0D756" w14:textId="77777777" w:rsidR="00F72B71" w:rsidRDefault="00C8292D">
            <w:pPr>
              <w:spacing w:before="40" w:after="40" w:line="240" w:lineRule="auto"/>
              <w:jc w:val="left"/>
            </w:pPr>
            <w:r>
              <w:rPr>
                <w:sz w:val="18"/>
              </w:rPr>
              <w:t>Project that was simulated</w:t>
            </w:r>
          </w:p>
        </w:tc>
      </w:tr>
      <w:tr w:rsidR="00F72B71" w14:paraId="76B776F0" w14:textId="77777777">
        <w:trPr>
          <w:cantSplit/>
          <w:jc w:val="center"/>
        </w:trPr>
        <w:tc>
          <w:tcPr>
            <w:tcW w:w="1977" w:type="dxa"/>
          </w:tcPr>
          <w:p w14:paraId="05CB841C" w14:textId="77777777" w:rsidR="00F72B71" w:rsidRDefault="00C8292D">
            <w:pPr>
              <w:spacing w:before="40" w:after="40" w:line="240" w:lineRule="auto"/>
              <w:jc w:val="left"/>
            </w:pPr>
            <w:proofErr w:type="spellStart"/>
            <w:r>
              <w:rPr>
                <w:sz w:val="18"/>
              </w:rPr>
              <w:t>user_id</w:t>
            </w:r>
            <w:proofErr w:type="spellEnd"/>
          </w:p>
        </w:tc>
        <w:tc>
          <w:tcPr>
            <w:tcW w:w="1498" w:type="dxa"/>
          </w:tcPr>
          <w:p w14:paraId="6B97DDD7" w14:textId="77777777" w:rsidR="00F72B71" w:rsidRDefault="00C8292D">
            <w:pPr>
              <w:spacing w:before="40" w:after="40" w:line="240" w:lineRule="auto"/>
              <w:jc w:val="left"/>
            </w:pPr>
            <w:r>
              <w:rPr>
                <w:sz w:val="18"/>
              </w:rPr>
              <w:t>UUID</w:t>
            </w:r>
          </w:p>
        </w:tc>
        <w:tc>
          <w:tcPr>
            <w:tcW w:w="2815" w:type="dxa"/>
          </w:tcPr>
          <w:p w14:paraId="3C267FBC" w14:textId="77777777" w:rsidR="00F72B71" w:rsidRDefault="00C8292D">
            <w:pPr>
              <w:spacing w:before="40" w:after="40" w:line="240" w:lineRule="auto"/>
              <w:jc w:val="left"/>
            </w:pPr>
            <w:r>
              <w:rPr>
                <w:sz w:val="18"/>
              </w:rPr>
              <w:t>NOT NULL, FK → users(id)</w:t>
            </w:r>
          </w:p>
        </w:tc>
        <w:tc>
          <w:tcPr>
            <w:tcW w:w="3070" w:type="dxa"/>
          </w:tcPr>
          <w:p w14:paraId="2BFF283D" w14:textId="77777777" w:rsidR="00F72B71" w:rsidRDefault="00C8292D">
            <w:pPr>
              <w:spacing w:before="40" w:after="40" w:line="240" w:lineRule="auto"/>
              <w:jc w:val="left"/>
            </w:pPr>
            <w:r>
              <w:rPr>
                <w:sz w:val="18"/>
              </w:rPr>
              <w:t>User who initiated the run</w:t>
            </w:r>
          </w:p>
        </w:tc>
      </w:tr>
      <w:tr w:rsidR="00F72B71" w14:paraId="38F614C6" w14:textId="77777777">
        <w:trPr>
          <w:cantSplit/>
          <w:jc w:val="center"/>
        </w:trPr>
        <w:tc>
          <w:tcPr>
            <w:tcW w:w="1977" w:type="dxa"/>
          </w:tcPr>
          <w:p w14:paraId="775AB9AA" w14:textId="77777777" w:rsidR="00F72B71" w:rsidRDefault="00C8292D">
            <w:pPr>
              <w:spacing w:before="40" w:after="40" w:line="240" w:lineRule="auto"/>
              <w:jc w:val="left"/>
            </w:pPr>
            <w:r>
              <w:rPr>
                <w:sz w:val="18"/>
              </w:rPr>
              <w:t>status</w:t>
            </w:r>
          </w:p>
        </w:tc>
        <w:tc>
          <w:tcPr>
            <w:tcW w:w="1498" w:type="dxa"/>
          </w:tcPr>
          <w:p w14:paraId="6E919EEC" w14:textId="77777777" w:rsidR="00F72B71" w:rsidRDefault="00C8292D">
            <w:pPr>
              <w:spacing w:before="40" w:after="40" w:line="240" w:lineRule="auto"/>
              <w:jc w:val="left"/>
            </w:pPr>
            <w:proofErr w:type="gramStart"/>
            <w:r>
              <w:rPr>
                <w:sz w:val="18"/>
              </w:rPr>
              <w:t>VARCHAR(</w:t>
            </w:r>
            <w:proofErr w:type="gramEnd"/>
            <w:r>
              <w:rPr>
                <w:sz w:val="18"/>
              </w:rPr>
              <w:t>12)</w:t>
            </w:r>
          </w:p>
        </w:tc>
        <w:tc>
          <w:tcPr>
            <w:tcW w:w="2815" w:type="dxa"/>
          </w:tcPr>
          <w:p w14:paraId="638AC0CA" w14:textId="77777777" w:rsidR="00F72B71" w:rsidRDefault="00C8292D">
            <w:pPr>
              <w:spacing w:before="40" w:after="40" w:line="240" w:lineRule="auto"/>
              <w:jc w:val="left"/>
            </w:pPr>
            <w:r>
              <w:rPr>
                <w:sz w:val="18"/>
              </w:rPr>
              <w:t>NOT NULL, CHECK IN ('</w:t>
            </w:r>
            <w:proofErr w:type="spellStart"/>
            <w:r>
              <w:rPr>
                <w:sz w:val="18"/>
              </w:rPr>
              <w:t>queued','running','completed','failed</w:t>
            </w:r>
            <w:proofErr w:type="spellEnd"/>
            <w:r>
              <w:rPr>
                <w:sz w:val="18"/>
              </w:rPr>
              <w:t>')</w:t>
            </w:r>
          </w:p>
        </w:tc>
        <w:tc>
          <w:tcPr>
            <w:tcW w:w="3070" w:type="dxa"/>
          </w:tcPr>
          <w:p w14:paraId="5D12E55D" w14:textId="77777777" w:rsidR="00F72B71" w:rsidRDefault="00C8292D">
            <w:pPr>
              <w:spacing w:before="40" w:after="40" w:line="240" w:lineRule="auto"/>
              <w:jc w:val="left"/>
            </w:pPr>
            <w:r>
              <w:rPr>
                <w:sz w:val="18"/>
              </w:rPr>
              <w:t>Run lifecycle state</w:t>
            </w:r>
          </w:p>
        </w:tc>
      </w:tr>
      <w:tr w:rsidR="00F72B71" w14:paraId="694BB17A" w14:textId="77777777">
        <w:trPr>
          <w:cantSplit/>
          <w:jc w:val="center"/>
        </w:trPr>
        <w:tc>
          <w:tcPr>
            <w:tcW w:w="1977" w:type="dxa"/>
          </w:tcPr>
          <w:p w14:paraId="5387D0A9" w14:textId="77777777" w:rsidR="00F72B71" w:rsidRDefault="00C8292D">
            <w:pPr>
              <w:spacing w:before="40" w:after="40" w:line="240" w:lineRule="auto"/>
              <w:jc w:val="left"/>
            </w:pPr>
            <w:proofErr w:type="spellStart"/>
            <w:r>
              <w:rPr>
                <w:sz w:val="18"/>
              </w:rPr>
              <w:t>speed_multiplier</w:t>
            </w:r>
            <w:proofErr w:type="spellEnd"/>
          </w:p>
        </w:tc>
        <w:tc>
          <w:tcPr>
            <w:tcW w:w="1498" w:type="dxa"/>
          </w:tcPr>
          <w:p w14:paraId="1C5CD058" w14:textId="77777777" w:rsidR="00F72B71" w:rsidRDefault="00C8292D">
            <w:pPr>
              <w:spacing w:before="40" w:after="40" w:line="240" w:lineRule="auto"/>
              <w:jc w:val="left"/>
            </w:pPr>
            <w:r>
              <w:rPr>
                <w:sz w:val="18"/>
              </w:rPr>
              <w:t>REAL</w:t>
            </w:r>
          </w:p>
        </w:tc>
        <w:tc>
          <w:tcPr>
            <w:tcW w:w="2815" w:type="dxa"/>
          </w:tcPr>
          <w:p w14:paraId="2FB1777E" w14:textId="77777777" w:rsidR="00F72B71" w:rsidRDefault="00C8292D">
            <w:pPr>
              <w:spacing w:before="40" w:after="40" w:line="240" w:lineRule="auto"/>
              <w:jc w:val="left"/>
            </w:pPr>
            <w:r>
              <w:rPr>
                <w:sz w:val="18"/>
              </w:rPr>
              <w:t>NOT NULL, DEFAULT 1.0</w:t>
            </w:r>
          </w:p>
        </w:tc>
        <w:tc>
          <w:tcPr>
            <w:tcW w:w="3070" w:type="dxa"/>
          </w:tcPr>
          <w:p w14:paraId="4641E71A" w14:textId="77777777" w:rsidR="00F72B71" w:rsidRDefault="00C8292D">
            <w:pPr>
              <w:spacing w:before="40" w:after="40" w:line="240" w:lineRule="auto"/>
              <w:jc w:val="left"/>
            </w:pPr>
            <w:r>
              <w:rPr>
                <w:sz w:val="18"/>
              </w:rPr>
              <w:t>Playback speed selected for the run</w:t>
            </w:r>
          </w:p>
        </w:tc>
      </w:tr>
      <w:tr w:rsidR="00F72B71" w14:paraId="566D4D9B" w14:textId="77777777">
        <w:trPr>
          <w:cantSplit/>
          <w:jc w:val="center"/>
        </w:trPr>
        <w:tc>
          <w:tcPr>
            <w:tcW w:w="1977" w:type="dxa"/>
          </w:tcPr>
          <w:p w14:paraId="17E477C7" w14:textId="77777777" w:rsidR="00F72B71" w:rsidRDefault="00C8292D">
            <w:pPr>
              <w:spacing w:before="40" w:after="40" w:line="240" w:lineRule="auto"/>
              <w:jc w:val="left"/>
            </w:pPr>
            <w:proofErr w:type="spellStart"/>
            <w:r>
              <w:rPr>
                <w:sz w:val="18"/>
              </w:rPr>
              <w:t>random_seed</w:t>
            </w:r>
            <w:proofErr w:type="spellEnd"/>
          </w:p>
        </w:tc>
        <w:tc>
          <w:tcPr>
            <w:tcW w:w="1498" w:type="dxa"/>
          </w:tcPr>
          <w:p w14:paraId="32D3DAB2" w14:textId="77777777" w:rsidR="00F72B71" w:rsidRDefault="00C8292D">
            <w:pPr>
              <w:spacing w:before="40" w:after="40" w:line="240" w:lineRule="auto"/>
              <w:jc w:val="left"/>
            </w:pPr>
            <w:r>
              <w:rPr>
                <w:sz w:val="18"/>
              </w:rPr>
              <w:t>BIGINT</w:t>
            </w:r>
          </w:p>
        </w:tc>
        <w:tc>
          <w:tcPr>
            <w:tcW w:w="2815" w:type="dxa"/>
          </w:tcPr>
          <w:p w14:paraId="0479AA7F" w14:textId="77777777" w:rsidR="00F72B71" w:rsidRDefault="00C8292D">
            <w:pPr>
              <w:spacing w:before="40" w:after="40" w:line="240" w:lineRule="auto"/>
              <w:jc w:val="left"/>
            </w:pPr>
            <w:r>
              <w:rPr>
                <w:sz w:val="18"/>
              </w:rPr>
              <w:t>NOT NULL</w:t>
            </w:r>
          </w:p>
        </w:tc>
        <w:tc>
          <w:tcPr>
            <w:tcW w:w="3070" w:type="dxa"/>
          </w:tcPr>
          <w:p w14:paraId="4A8E76B8" w14:textId="77777777" w:rsidR="00F72B71" w:rsidRDefault="00C8292D">
            <w:pPr>
              <w:spacing w:before="40" w:after="40" w:line="240" w:lineRule="auto"/>
              <w:jc w:val="left"/>
            </w:pPr>
            <w:r>
              <w:rPr>
                <w:sz w:val="18"/>
              </w:rPr>
              <w:t>Seed guaranteeing reproducibility of the run</w:t>
            </w:r>
          </w:p>
        </w:tc>
      </w:tr>
      <w:tr w:rsidR="00F72B71" w14:paraId="5CE8CE5E" w14:textId="77777777">
        <w:trPr>
          <w:cantSplit/>
          <w:jc w:val="center"/>
        </w:trPr>
        <w:tc>
          <w:tcPr>
            <w:tcW w:w="1977" w:type="dxa"/>
          </w:tcPr>
          <w:p w14:paraId="3A470834" w14:textId="77777777" w:rsidR="00F72B71" w:rsidRDefault="00C8292D">
            <w:pPr>
              <w:spacing w:before="40" w:after="40" w:line="240" w:lineRule="auto"/>
              <w:jc w:val="left"/>
            </w:pPr>
            <w:proofErr w:type="spellStart"/>
            <w:r>
              <w:rPr>
                <w:sz w:val="18"/>
              </w:rPr>
              <w:t>duration_seconds</w:t>
            </w:r>
            <w:proofErr w:type="spellEnd"/>
          </w:p>
        </w:tc>
        <w:tc>
          <w:tcPr>
            <w:tcW w:w="1498" w:type="dxa"/>
          </w:tcPr>
          <w:p w14:paraId="52128503" w14:textId="77777777" w:rsidR="00F72B71" w:rsidRDefault="00C8292D">
            <w:pPr>
              <w:spacing w:before="40" w:after="40" w:line="240" w:lineRule="auto"/>
              <w:jc w:val="left"/>
            </w:pPr>
            <w:r>
              <w:rPr>
                <w:sz w:val="18"/>
              </w:rPr>
              <w:t>REAL</w:t>
            </w:r>
          </w:p>
        </w:tc>
        <w:tc>
          <w:tcPr>
            <w:tcW w:w="2815" w:type="dxa"/>
          </w:tcPr>
          <w:p w14:paraId="2B85A0ED" w14:textId="77777777" w:rsidR="00F72B71" w:rsidRDefault="00C8292D">
            <w:pPr>
              <w:spacing w:before="40" w:after="40" w:line="240" w:lineRule="auto"/>
              <w:jc w:val="left"/>
            </w:pPr>
            <w:r>
              <w:rPr>
                <w:sz w:val="18"/>
              </w:rPr>
              <w:t>NULL</w:t>
            </w:r>
          </w:p>
        </w:tc>
        <w:tc>
          <w:tcPr>
            <w:tcW w:w="3070" w:type="dxa"/>
          </w:tcPr>
          <w:p w14:paraId="407B7FF6" w14:textId="77777777" w:rsidR="00F72B71" w:rsidRDefault="00C8292D">
            <w:pPr>
              <w:spacing w:before="40" w:after="40" w:line="240" w:lineRule="auto"/>
              <w:jc w:val="left"/>
            </w:pPr>
            <w:r>
              <w:rPr>
                <w:sz w:val="18"/>
              </w:rPr>
              <w:t>Wall-clock execution time</w:t>
            </w:r>
          </w:p>
        </w:tc>
      </w:tr>
      <w:tr w:rsidR="00F72B71" w14:paraId="771B5897" w14:textId="77777777">
        <w:trPr>
          <w:cantSplit/>
          <w:jc w:val="center"/>
        </w:trPr>
        <w:tc>
          <w:tcPr>
            <w:tcW w:w="1977" w:type="dxa"/>
          </w:tcPr>
          <w:p w14:paraId="6A41C95B" w14:textId="77777777" w:rsidR="00F72B71" w:rsidRDefault="00C8292D">
            <w:pPr>
              <w:spacing w:before="40" w:after="40" w:line="240" w:lineRule="auto"/>
              <w:jc w:val="left"/>
            </w:pPr>
            <w:proofErr w:type="spellStart"/>
            <w:r>
              <w:rPr>
                <w:sz w:val="18"/>
              </w:rPr>
              <w:t>sim_time_seconds</w:t>
            </w:r>
            <w:proofErr w:type="spellEnd"/>
          </w:p>
        </w:tc>
        <w:tc>
          <w:tcPr>
            <w:tcW w:w="1498" w:type="dxa"/>
          </w:tcPr>
          <w:p w14:paraId="78D6A6C2" w14:textId="77777777" w:rsidR="00F72B71" w:rsidRDefault="00C8292D">
            <w:pPr>
              <w:spacing w:before="40" w:after="40" w:line="240" w:lineRule="auto"/>
              <w:jc w:val="left"/>
            </w:pPr>
            <w:r>
              <w:rPr>
                <w:sz w:val="18"/>
              </w:rPr>
              <w:t>REAL</w:t>
            </w:r>
          </w:p>
        </w:tc>
        <w:tc>
          <w:tcPr>
            <w:tcW w:w="2815" w:type="dxa"/>
          </w:tcPr>
          <w:p w14:paraId="5DC86699" w14:textId="77777777" w:rsidR="00F72B71" w:rsidRDefault="00C8292D">
            <w:pPr>
              <w:spacing w:before="40" w:after="40" w:line="240" w:lineRule="auto"/>
              <w:jc w:val="left"/>
            </w:pPr>
            <w:r>
              <w:rPr>
                <w:sz w:val="18"/>
              </w:rPr>
              <w:t>NULL</w:t>
            </w:r>
          </w:p>
        </w:tc>
        <w:tc>
          <w:tcPr>
            <w:tcW w:w="3070" w:type="dxa"/>
          </w:tcPr>
          <w:p w14:paraId="6C14DAD0" w14:textId="77777777" w:rsidR="00F72B71" w:rsidRDefault="00C8292D">
            <w:pPr>
              <w:spacing w:before="40" w:after="40" w:line="240" w:lineRule="auto"/>
              <w:jc w:val="left"/>
            </w:pPr>
            <w:r>
              <w:rPr>
                <w:sz w:val="18"/>
              </w:rPr>
              <w:t>Simulated duration modelled</w:t>
            </w:r>
          </w:p>
        </w:tc>
      </w:tr>
      <w:tr w:rsidR="00F72B71" w14:paraId="350A13E5" w14:textId="77777777">
        <w:trPr>
          <w:cantSplit/>
          <w:jc w:val="center"/>
        </w:trPr>
        <w:tc>
          <w:tcPr>
            <w:tcW w:w="1977" w:type="dxa"/>
          </w:tcPr>
          <w:p w14:paraId="6F22A2F2" w14:textId="77777777" w:rsidR="00F72B71" w:rsidRDefault="00C8292D">
            <w:pPr>
              <w:spacing w:before="40" w:after="40" w:line="240" w:lineRule="auto"/>
              <w:jc w:val="left"/>
            </w:pPr>
            <w:proofErr w:type="spellStart"/>
            <w:r>
              <w:rPr>
                <w:sz w:val="18"/>
              </w:rPr>
              <w:t>total_arrived</w:t>
            </w:r>
            <w:proofErr w:type="spellEnd"/>
          </w:p>
        </w:tc>
        <w:tc>
          <w:tcPr>
            <w:tcW w:w="1498" w:type="dxa"/>
          </w:tcPr>
          <w:p w14:paraId="1ED21521" w14:textId="77777777" w:rsidR="00F72B71" w:rsidRDefault="00C8292D">
            <w:pPr>
              <w:spacing w:before="40" w:after="40" w:line="240" w:lineRule="auto"/>
              <w:jc w:val="left"/>
            </w:pPr>
            <w:r>
              <w:rPr>
                <w:sz w:val="18"/>
              </w:rPr>
              <w:t>INTEGER</w:t>
            </w:r>
          </w:p>
        </w:tc>
        <w:tc>
          <w:tcPr>
            <w:tcW w:w="2815" w:type="dxa"/>
          </w:tcPr>
          <w:p w14:paraId="7C814629" w14:textId="77777777" w:rsidR="00F72B71" w:rsidRDefault="00C8292D">
            <w:pPr>
              <w:spacing w:before="40" w:after="40" w:line="240" w:lineRule="auto"/>
              <w:jc w:val="left"/>
            </w:pPr>
            <w:r>
              <w:rPr>
                <w:sz w:val="18"/>
              </w:rPr>
              <w:t>NULL</w:t>
            </w:r>
          </w:p>
        </w:tc>
        <w:tc>
          <w:tcPr>
            <w:tcW w:w="3070" w:type="dxa"/>
          </w:tcPr>
          <w:p w14:paraId="066D956C" w14:textId="77777777" w:rsidR="00F72B71" w:rsidRDefault="00C8292D">
            <w:pPr>
              <w:spacing w:before="40" w:after="40" w:line="240" w:lineRule="auto"/>
              <w:jc w:val="left"/>
            </w:pPr>
            <w:r>
              <w:rPr>
                <w:sz w:val="18"/>
              </w:rPr>
              <w:t>Entities generated</w:t>
            </w:r>
          </w:p>
        </w:tc>
      </w:tr>
      <w:tr w:rsidR="00F72B71" w14:paraId="2457804A" w14:textId="77777777">
        <w:trPr>
          <w:cantSplit/>
          <w:jc w:val="center"/>
        </w:trPr>
        <w:tc>
          <w:tcPr>
            <w:tcW w:w="1977" w:type="dxa"/>
          </w:tcPr>
          <w:p w14:paraId="5EAA12DA" w14:textId="77777777" w:rsidR="00F72B71" w:rsidRDefault="00C8292D">
            <w:pPr>
              <w:spacing w:before="40" w:after="40" w:line="240" w:lineRule="auto"/>
              <w:jc w:val="left"/>
            </w:pPr>
            <w:proofErr w:type="spellStart"/>
            <w:r>
              <w:rPr>
                <w:sz w:val="18"/>
              </w:rPr>
              <w:t>total_completed</w:t>
            </w:r>
            <w:proofErr w:type="spellEnd"/>
          </w:p>
        </w:tc>
        <w:tc>
          <w:tcPr>
            <w:tcW w:w="1498" w:type="dxa"/>
          </w:tcPr>
          <w:p w14:paraId="3DA22D28" w14:textId="77777777" w:rsidR="00F72B71" w:rsidRDefault="00C8292D">
            <w:pPr>
              <w:spacing w:before="40" w:after="40" w:line="240" w:lineRule="auto"/>
              <w:jc w:val="left"/>
            </w:pPr>
            <w:r>
              <w:rPr>
                <w:sz w:val="18"/>
              </w:rPr>
              <w:t>INTEGER</w:t>
            </w:r>
          </w:p>
        </w:tc>
        <w:tc>
          <w:tcPr>
            <w:tcW w:w="2815" w:type="dxa"/>
          </w:tcPr>
          <w:p w14:paraId="11AB29F5" w14:textId="77777777" w:rsidR="00F72B71" w:rsidRDefault="00C8292D">
            <w:pPr>
              <w:spacing w:before="40" w:after="40" w:line="240" w:lineRule="auto"/>
              <w:jc w:val="left"/>
            </w:pPr>
            <w:r>
              <w:rPr>
                <w:sz w:val="18"/>
              </w:rPr>
              <w:t>NULL</w:t>
            </w:r>
          </w:p>
        </w:tc>
        <w:tc>
          <w:tcPr>
            <w:tcW w:w="3070" w:type="dxa"/>
          </w:tcPr>
          <w:p w14:paraId="6E7547FC" w14:textId="77777777" w:rsidR="00F72B71" w:rsidRDefault="00C8292D">
            <w:pPr>
              <w:spacing w:before="40" w:after="40" w:line="240" w:lineRule="auto"/>
              <w:jc w:val="left"/>
            </w:pPr>
            <w:r>
              <w:rPr>
                <w:sz w:val="18"/>
              </w:rPr>
              <w:t>Entities that reached a sink</w:t>
            </w:r>
          </w:p>
        </w:tc>
      </w:tr>
      <w:tr w:rsidR="00F72B71" w14:paraId="0DE95A8E" w14:textId="77777777">
        <w:trPr>
          <w:cantSplit/>
          <w:jc w:val="center"/>
        </w:trPr>
        <w:tc>
          <w:tcPr>
            <w:tcW w:w="1977" w:type="dxa"/>
          </w:tcPr>
          <w:p w14:paraId="4BE16688" w14:textId="77777777" w:rsidR="00F72B71" w:rsidRDefault="00C8292D">
            <w:pPr>
              <w:spacing w:before="40" w:after="40" w:line="240" w:lineRule="auto"/>
              <w:jc w:val="left"/>
            </w:pPr>
            <w:proofErr w:type="spellStart"/>
            <w:r>
              <w:rPr>
                <w:sz w:val="18"/>
              </w:rPr>
              <w:t>bottleneck_node</w:t>
            </w:r>
            <w:proofErr w:type="spellEnd"/>
          </w:p>
        </w:tc>
        <w:tc>
          <w:tcPr>
            <w:tcW w:w="1498" w:type="dxa"/>
          </w:tcPr>
          <w:p w14:paraId="21274C78" w14:textId="77777777" w:rsidR="00F72B71" w:rsidRDefault="00C8292D">
            <w:pPr>
              <w:spacing w:before="40" w:after="40" w:line="240" w:lineRule="auto"/>
              <w:jc w:val="left"/>
            </w:pPr>
            <w:proofErr w:type="gramStart"/>
            <w:r>
              <w:rPr>
                <w:sz w:val="18"/>
              </w:rPr>
              <w:t>VARCHAR(</w:t>
            </w:r>
            <w:proofErr w:type="gramEnd"/>
            <w:r>
              <w:rPr>
                <w:sz w:val="18"/>
              </w:rPr>
              <w:t>100)</w:t>
            </w:r>
          </w:p>
        </w:tc>
        <w:tc>
          <w:tcPr>
            <w:tcW w:w="2815" w:type="dxa"/>
          </w:tcPr>
          <w:p w14:paraId="7BAD61FF" w14:textId="77777777" w:rsidR="00F72B71" w:rsidRDefault="00C8292D">
            <w:pPr>
              <w:spacing w:before="40" w:after="40" w:line="240" w:lineRule="auto"/>
              <w:jc w:val="left"/>
            </w:pPr>
            <w:r>
              <w:rPr>
                <w:sz w:val="18"/>
              </w:rPr>
              <w:t>NULL</w:t>
            </w:r>
          </w:p>
        </w:tc>
        <w:tc>
          <w:tcPr>
            <w:tcW w:w="3070" w:type="dxa"/>
          </w:tcPr>
          <w:p w14:paraId="45955BA3" w14:textId="77777777" w:rsidR="00F72B71" w:rsidRDefault="00C8292D">
            <w:pPr>
              <w:spacing w:before="40" w:after="40" w:line="240" w:lineRule="auto"/>
              <w:jc w:val="left"/>
            </w:pPr>
            <w:r>
              <w:rPr>
                <w:sz w:val="18"/>
              </w:rPr>
              <w:t>Node identified as the constraint at the time of the run</w:t>
            </w:r>
          </w:p>
        </w:tc>
      </w:tr>
      <w:tr w:rsidR="00F72B71" w14:paraId="1D0E965B" w14:textId="77777777">
        <w:trPr>
          <w:cantSplit/>
          <w:jc w:val="center"/>
        </w:trPr>
        <w:tc>
          <w:tcPr>
            <w:tcW w:w="1977" w:type="dxa"/>
          </w:tcPr>
          <w:p w14:paraId="4C43A0FF" w14:textId="77777777" w:rsidR="00F72B71" w:rsidRDefault="00C8292D">
            <w:pPr>
              <w:spacing w:before="40" w:after="40" w:line="240" w:lineRule="auto"/>
              <w:jc w:val="left"/>
            </w:pPr>
            <w:proofErr w:type="spellStart"/>
            <w:r>
              <w:rPr>
                <w:sz w:val="18"/>
              </w:rPr>
              <w:t>result_json</w:t>
            </w:r>
            <w:proofErr w:type="spellEnd"/>
          </w:p>
        </w:tc>
        <w:tc>
          <w:tcPr>
            <w:tcW w:w="1498" w:type="dxa"/>
          </w:tcPr>
          <w:p w14:paraId="5984454E" w14:textId="77777777" w:rsidR="00F72B71" w:rsidRDefault="00C8292D">
            <w:pPr>
              <w:spacing w:before="40" w:after="40" w:line="240" w:lineRule="auto"/>
              <w:jc w:val="left"/>
            </w:pPr>
            <w:r>
              <w:rPr>
                <w:sz w:val="18"/>
              </w:rPr>
              <w:t>JSONB</w:t>
            </w:r>
          </w:p>
        </w:tc>
        <w:tc>
          <w:tcPr>
            <w:tcW w:w="2815" w:type="dxa"/>
          </w:tcPr>
          <w:p w14:paraId="4263A60A" w14:textId="77777777" w:rsidR="00F72B71" w:rsidRDefault="00C8292D">
            <w:pPr>
              <w:spacing w:before="40" w:after="40" w:line="240" w:lineRule="auto"/>
              <w:jc w:val="left"/>
            </w:pPr>
            <w:r>
              <w:rPr>
                <w:sz w:val="18"/>
              </w:rPr>
              <w:t>NULL</w:t>
            </w:r>
          </w:p>
        </w:tc>
        <w:tc>
          <w:tcPr>
            <w:tcW w:w="3070" w:type="dxa"/>
          </w:tcPr>
          <w:p w14:paraId="03E5AC45" w14:textId="77777777" w:rsidR="00F72B71" w:rsidRDefault="00C8292D">
            <w:pPr>
              <w:spacing w:before="40" w:after="40" w:line="240" w:lineRule="auto"/>
              <w:jc w:val="left"/>
            </w:pPr>
            <w:r>
              <w:rPr>
                <w:sz w:val="18"/>
              </w:rPr>
              <w:t>Per-node metrics and aggregate KPIs</w:t>
            </w:r>
          </w:p>
        </w:tc>
      </w:tr>
      <w:tr w:rsidR="00F72B71" w14:paraId="585FBCF2" w14:textId="77777777">
        <w:trPr>
          <w:cantSplit/>
          <w:jc w:val="center"/>
        </w:trPr>
        <w:tc>
          <w:tcPr>
            <w:tcW w:w="1977" w:type="dxa"/>
          </w:tcPr>
          <w:p w14:paraId="53AAD8E1" w14:textId="77777777" w:rsidR="00F72B71" w:rsidRDefault="00C8292D">
            <w:pPr>
              <w:spacing w:before="40" w:after="40" w:line="240" w:lineRule="auto"/>
              <w:jc w:val="left"/>
            </w:pPr>
            <w:proofErr w:type="spellStart"/>
            <w:r>
              <w:rPr>
                <w:sz w:val="18"/>
              </w:rPr>
              <w:t>logs_json</w:t>
            </w:r>
            <w:proofErr w:type="spellEnd"/>
          </w:p>
        </w:tc>
        <w:tc>
          <w:tcPr>
            <w:tcW w:w="1498" w:type="dxa"/>
          </w:tcPr>
          <w:p w14:paraId="5C4F15F0" w14:textId="77777777" w:rsidR="00F72B71" w:rsidRDefault="00C8292D">
            <w:pPr>
              <w:spacing w:before="40" w:after="40" w:line="240" w:lineRule="auto"/>
              <w:jc w:val="left"/>
            </w:pPr>
            <w:r>
              <w:rPr>
                <w:sz w:val="18"/>
              </w:rPr>
              <w:t>JSONB</w:t>
            </w:r>
          </w:p>
        </w:tc>
        <w:tc>
          <w:tcPr>
            <w:tcW w:w="2815" w:type="dxa"/>
          </w:tcPr>
          <w:p w14:paraId="61098F19" w14:textId="77777777" w:rsidR="00F72B71" w:rsidRDefault="00C8292D">
            <w:pPr>
              <w:spacing w:before="40" w:after="40" w:line="240" w:lineRule="auto"/>
              <w:jc w:val="left"/>
            </w:pPr>
            <w:r>
              <w:rPr>
                <w:sz w:val="18"/>
              </w:rPr>
              <w:t>NULL</w:t>
            </w:r>
          </w:p>
        </w:tc>
        <w:tc>
          <w:tcPr>
            <w:tcW w:w="3070" w:type="dxa"/>
          </w:tcPr>
          <w:p w14:paraId="46C39609" w14:textId="77777777" w:rsidR="00F72B71" w:rsidRDefault="00C8292D">
            <w:pPr>
              <w:spacing w:before="40" w:after="40" w:line="240" w:lineRule="auto"/>
              <w:jc w:val="left"/>
            </w:pPr>
            <w:r>
              <w:rPr>
                <w:sz w:val="18"/>
              </w:rPr>
              <w:t>Collected log events</w:t>
            </w:r>
          </w:p>
        </w:tc>
      </w:tr>
      <w:tr w:rsidR="00F72B71" w14:paraId="0E6F310A" w14:textId="77777777">
        <w:trPr>
          <w:cantSplit/>
          <w:jc w:val="center"/>
        </w:trPr>
        <w:tc>
          <w:tcPr>
            <w:tcW w:w="1977" w:type="dxa"/>
          </w:tcPr>
          <w:p w14:paraId="6BE07C68" w14:textId="77777777" w:rsidR="00F72B71" w:rsidRDefault="00C8292D">
            <w:pPr>
              <w:spacing w:before="40" w:after="40" w:line="240" w:lineRule="auto"/>
              <w:jc w:val="left"/>
            </w:pPr>
            <w:proofErr w:type="spellStart"/>
            <w:r>
              <w:rPr>
                <w:sz w:val="18"/>
              </w:rPr>
              <w:t>started_at</w:t>
            </w:r>
            <w:proofErr w:type="spellEnd"/>
          </w:p>
        </w:tc>
        <w:tc>
          <w:tcPr>
            <w:tcW w:w="1498" w:type="dxa"/>
          </w:tcPr>
          <w:p w14:paraId="1E11A296" w14:textId="77777777" w:rsidR="00F72B71" w:rsidRDefault="00C8292D">
            <w:pPr>
              <w:spacing w:before="40" w:after="40" w:line="240" w:lineRule="auto"/>
              <w:jc w:val="left"/>
            </w:pPr>
            <w:r>
              <w:rPr>
                <w:sz w:val="18"/>
              </w:rPr>
              <w:t>TIMESTAMPTZ</w:t>
            </w:r>
          </w:p>
        </w:tc>
        <w:tc>
          <w:tcPr>
            <w:tcW w:w="2815" w:type="dxa"/>
          </w:tcPr>
          <w:p w14:paraId="25971143" w14:textId="77777777" w:rsidR="00F72B71" w:rsidRDefault="00C8292D">
            <w:pPr>
              <w:spacing w:before="40" w:after="40" w:line="240" w:lineRule="auto"/>
              <w:jc w:val="left"/>
            </w:pPr>
            <w:r>
              <w:rPr>
                <w:sz w:val="18"/>
              </w:rPr>
              <w:t xml:space="preserve">NOT NULL, DEFAULT </w:t>
            </w:r>
            <w:proofErr w:type="gramStart"/>
            <w:r>
              <w:rPr>
                <w:sz w:val="18"/>
              </w:rPr>
              <w:t>now(</w:t>
            </w:r>
            <w:proofErr w:type="gramEnd"/>
            <w:r>
              <w:rPr>
                <w:sz w:val="18"/>
              </w:rPr>
              <w:t>)</w:t>
            </w:r>
          </w:p>
        </w:tc>
        <w:tc>
          <w:tcPr>
            <w:tcW w:w="3070" w:type="dxa"/>
          </w:tcPr>
          <w:p w14:paraId="2F7DF6BB" w14:textId="77777777" w:rsidR="00F72B71" w:rsidRDefault="00C8292D">
            <w:pPr>
              <w:spacing w:before="40" w:after="40" w:line="240" w:lineRule="auto"/>
              <w:jc w:val="left"/>
            </w:pPr>
            <w:r>
              <w:rPr>
                <w:sz w:val="18"/>
              </w:rPr>
              <w:t>Run start timestamp</w:t>
            </w:r>
          </w:p>
        </w:tc>
      </w:tr>
      <w:tr w:rsidR="00F72B71" w14:paraId="1A611F38" w14:textId="77777777">
        <w:trPr>
          <w:cantSplit/>
          <w:jc w:val="center"/>
        </w:trPr>
        <w:tc>
          <w:tcPr>
            <w:tcW w:w="1977" w:type="dxa"/>
          </w:tcPr>
          <w:p w14:paraId="5AB8FC96" w14:textId="77777777" w:rsidR="00F72B71" w:rsidRDefault="00C8292D">
            <w:pPr>
              <w:spacing w:before="40" w:after="40" w:line="240" w:lineRule="auto"/>
              <w:jc w:val="left"/>
            </w:pPr>
            <w:proofErr w:type="spellStart"/>
            <w:r>
              <w:rPr>
                <w:sz w:val="18"/>
              </w:rPr>
              <w:t>completed_at</w:t>
            </w:r>
            <w:proofErr w:type="spellEnd"/>
          </w:p>
        </w:tc>
        <w:tc>
          <w:tcPr>
            <w:tcW w:w="1498" w:type="dxa"/>
          </w:tcPr>
          <w:p w14:paraId="05BEE9ED" w14:textId="77777777" w:rsidR="00F72B71" w:rsidRDefault="00C8292D">
            <w:pPr>
              <w:spacing w:before="40" w:after="40" w:line="240" w:lineRule="auto"/>
              <w:jc w:val="left"/>
            </w:pPr>
            <w:r>
              <w:rPr>
                <w:sz w:val="18"/>
              </w:rPr>
              <w:t>TIMESTAMPTZ</w:t>
            </w:r>
          </w:p>
        </w:tc>
        <w:tc>
          <w:tcPr>
            <w:tcW w:w="2815" w:type="dxa"/>
          </w:tcPr>
          <w:p w14:paraId="0820DE00" w14:textId="77777777" w:rsidR="00F72B71" w:rsidRDefault="00C8292D">
            <w:pPr>
              <w:spacing w:before="40" w:after="40" w:line="240" w:lineRule="auto"/>
              <w:jc w:val="left"/>
            </w:pPr>
            <w:r>
              <w:rPr>
                <w:sz w:val="18"/>
              </w:rPr>
              <w:t>NULL</w:t>
            </w:r>
          </w:p>
        </w:tc>
        <w:tc>
          <w:tcPr>
            <w:tcW w:w="3070" w:type="dxa"/>
          </w:tcPr>
          <w:p w14:paraId="6FF1629D" w14:textId="77777777" w:rsidR="00F72B71" w:rsidRDefault="00C8292D">
            <w:pPr>
              <w:spacing w:before="40" w:after="40" w:line="240" w:lineRule="auto"/>
              <w:jc w:val="left"/>
            </w:pPr>
            <w:r>
              <w:rPr>
                <w:sz w:val="18"/>
              </w:rPr>
              <w:t>Run completion timestamp</w:t>
            </w:r>
          </w:p>
        </w:tc>
      </w:tr>
    </w:tbl>
    <w:p w14:paraId="1AF75654" w14:textId="77777777" w:rsidR="00F72B71" w:rsidRDefault="00F72B71">
      <w:pPr>
        <w:spacing w:after="80" w:line="240" w:lineRule="auto"/>
      </w:pPr>
    </w:p>
    <w:p w14:paraId="1DB783B9" w14:textId="77777777" w:rsidR="00F72B71" w:rsidRDefault="00C8292D">
      <w:pPr>
        <w:keepNext/>
        <w:spacing w:before="200" w:after="80" w:line="240" w:lineRule="auto"/>
        <w:jc w:val="center"/>
      </w:pPr>
      <w:bookmarkStart w:id="106" w:name="tblbm4_13"/>
      <w:r>
        <w:rPr>
          <w:b/>
          <w:sz w:val="22"/>
        </w:rPr>
        <w:t xml:space="preserve">Table 4.13: Table: </w:t>
      </w:r>
      <w:proofErr w:type="spellStart"/>
      <w:r>
        <w:rPr>
          <w:b/>
          <w:sz w:val="22"/>
        </w:rPr>
        <w:t>node_stats</w:t>
      </w:r>
      <w:bookmarkEnd w:id="106"/>
      <w:proofErr w:type="spellEnd"/>
    </w:p>
    <w:tbl>
      <w:tblPr>
        <w:tblStyle w:val="TableGrid"/>
        <w:tblW w:w="0" w:type="auto"/>
        <w:jc w:val="center"/>
        <w:tblLayout w:type="fixed"/>
        <w:tblLook w:val="04A0" w:firstRow="1" w:lastRow="0" w:firstColumn="1" w:lastColumn="0" w:noHBand="0" w:noVBand="1"/>
      </w:tblPr>
      <w:tblGrid>
        <w:gridCol w:w="1827"/>
        <w:gridCol w:w="1498"/>
        <w:gridCol w:w="3070"/>
        <w:gridCol w:w="2965"/>
      </w:tblGrid>
      <w:tr w:rsidR="00F72B71" w14:paraId="76027D7C" w14:textId="77777777">
        <w:trPr>
          <w:cantSplit/>
          <w:tblHeader/>
          <w:jc w:val="center"/>
        </w:trPr>
        <w:tc>
          <w:tcPr>
            <w:tcW w:w="1827" w:type="dxa"/>
            <w:shd w:val="clear" w:color="auto" w:fill="D9E2F3"/>
          </w:tcPr>
          <w:p w14:paraId="24451452" w14:textId="77777777" w:rsidR="00F72B71" w:rsidRDefault="00C8292D">
            <w:pPr>
              <w:spacing w:before="40" w:after="40" w:line="240" w:lineRule="auto"/>
              <w:jc w:val="center"/>
            </w:pPr>
            <w:r>
              <w:rPr>
                <w:b/>
                <w:sz w:val="19"/>
              </w:rPr>
              <w:t>Column</w:t>
            </w:r>
          </w:p>
        </w:tc>
        <w:tc>
          <w:tcPr>
            <w:tcW w:w="1498" w:type="dxa"/>
            <w:shd w:val="clear" w:color="auto" w:fill="D9E2F3"/>
          </w:tcPr>
          <w:p w14:paraId="0929458A" w14:textId="77777777" w:rsidR="00F72B71" w:rsidRDefault="00C8292D">
            <w:pPr>
              <w:spacing w:before="40" w:after="40" w:line="240" w:lineRule="auto"/>
              <w:jc w:val="center"/>
            </w:pPr>
            <w:r>
              <w:rPr>
                <w:b/>
                <w:sz w:val="19"/>
              </w:rPr>
              <w:t>Data type</w:t>
            </w:r>
          </w:p>
        </w:tc>
        <w:tc>
          <w:tcPr>
            <w:tcW w:w="3070" w:type="dxa"/>
            <w:shd w:val="clear" w:color="auto" w:fill="D9E2F3"/>
          </w:tcPr>
          <w:p w14:paraId="0F5D7802" w14:textId="77777777" w:rsidR="00F72B71" w:rsidRDefault="00C8292D">
            <w:pPr>
              <w:spacing w:before="40" w:after="40" w:line="240" w:lineRule="auto"/>
              <w:jc w:val="center"/>
            </w:pPr>
            <w:r>
              <w:rPr>
                <w:b/>
                <w:sz w:val="19"/>
              </w:rPr>
              <w:t>Constraints</w:t>
            </w:r>
          </w:p>
        </w:tc>
        <w:tc>
          <w:tcPr>
            <w:tcW w:w="2965" w:type="dxa"/>
            <w:shd w:val="clear" w:color="auto" w:fill="D9E2F3"/>
          </w:tcPr>
          <w:p w14:paraId="0FD19309" w14:textId="77777777" w:rsidR="00F72B71" w:rsidRDefault="00C8292D">
            <w:pPr>
              <w:spacing w:before="40" w:after="40" w:line="240" w:lineRule="auto"/>
              <w:jc w:val="center"/>
            </w:pPr>
            <w:r>
              <w:rPr>
                <w:b/>
                <w:sz w:val="19"/>
              </w:rPr>
              <w:t>Description</w:t>
            </w:r>
          </w:p>
        </w:tc>
      </w:tr>
      <w:tr w:rsidR="00F72B71" w14:paraId="59615AAA" w14:textId="77777777">
        <w:trPr>
          <w:cantSplit/>
          <w:jc w:val="center"/>
        </w:trPr>
        <w:tc>
          <w:tcPr>
            <w:tcW w:w="1827" w:type="dxa"/>
          </w:tcPr>
          <w:p w14:paraId="5894E73F" w14:textId="77777777" w:rsidR="00F72B71" w:rsidRDefault="00C8292D">
            <w:pPr>
              <w:spacing w:before="40" w:after="40" w:line="240" w:lineRule="auto"/>
              <w:jc w:val="left"/>
            </w:pPr>
            <w:r>
              <w:rPr>
                <w:sz w:val="19"/>
              </w:rPr>
              <w:t>id</w:t>
            </w:r>
          </w:p>
        </w:tc>
        <w:tc>
          <w:tcPr>
            <w:tcW w:w="1498" w:type="dxa"/>
          </w:tcPr>
          <w:p w14:paraId="6378369F" w14:textId="77777777" w:rsidR="00F72B71" w:rsidRDefault="00C8292D">
            <w:pPr>
              <w:spacing w:before="40" w:after="40" w:line="240" w:lineRule="auto"/>
              <w:jc w:val="left"/>
            </w:pPr>
            <w:r>
              <w:rPr>
                <w:sz w:val="19"/>
              </w:rPr>
              <w:t>UUID</w:t>
            </w:r>
          </w:p>
        </w:tc>
        <w:tc>
          <w:tcPr>
            <w:tcW w:w="3070" w:type="dxa"/>
          </w:tcPr>
          <w:p w14:paraId="15D470B1" w14:textId="77777777" w:rsidR="00F72B71" w:rsidRDefault="00C8292D">
            <w:pPr>
              <w:spacing w:before="40" w:after="40" w:line="240" w:lineRule="auto"/>
              <w:jc w:val="left"/>
            </w:pPr>
            <w:r>
              <w:rPr>
                <w:sz w:val="19"/>
              </w:rPr>
              <w:t>PRIMARY KEY</w:t>
            </w:r>
          </w:p>
        </w:tc>
        <w:tc>
          <w:tcPr>
            <w:tcW w:w="2965" w:type="dxa"/>
          </w:tcPr>
          <w:p w14:paraId="11F4049B" w14:textId="77777777" w:rsidR="00F72B71" w:rsidRDefault="00C8292D">
            <w:pPr>
              <w:spacing w:before="40" w:after="40" w:line="240" w:lineRule="auto"/>
              <w:jc w:val="left"/>
            </w:pPr>
            <w:r>
              <w:rPr>
                <w:sz w:val="19"/>
              </w:rPr>
              <w:t>Unique statistics row</w:t>
            </w:r>
          </w:p>
        </w:tc>
      </w:tr>
      <w:tr w:rsidR="00F72B71" w14:paraId="41FE43FA" w14:textId="77777777">
        <w:trPr>
          <w:cantSplit/>
          <w:jc w:val="center"/>
        </w:trPr>
        <w:tc>
          <w:tcPr>
            <w:tcW w:w="1827" w:type="dxa"/>
          </w:tcPr>
          <w:p w14:paraId="06E019FB" w14:textId="77777777" w:rsidR="00F72B71" w:rsidRDefault="00C8292D">
            <w:pPr>
              <w:spacing w:before="40" w:after="40" w:line="240" w:lineRule="auto"/>
              <w:jc w:val="left"/>
            </w:pPr>
            <w:proofErr w:type="spellStart"/>
            <w:r>
              <w:rPr>
                <w:sz w:val="19"/>
              </w:rPr>
              <w:t>run_id</w:t>
            </w:r>
            <w:proofErr w:type="spellEnd"/>
          </w:p>
        </w:tc>
        <w:tc>
          <w:tcPr>
            <w:tcW w:w="1498" w:type="dxa"/>
          </w:tcPr>
          <w:p w14:paraId="5E516D13" w14:textId="77777777" w:rsidR="00F72B71" w:rsidRDefault="00C8292D">
            <w:pPr>
              <w:spacing w:before="40" w:after="40" w:line="240" w:lineRule="auto"/>
              <w:jc w:val="left"/>
            </w:pPr>
            <w:r>
              <w:rPr>
                <w:sz w:val="19"/>
              </w:rPr>
              <w:t>UUID</w:t>
            </w:r>
          </w:p>
        </w:tc>
        <w:tc>
          <w:tcPr>
            <w:tcW w:w="3070" w:type="dxa"/>
          </w:tcPr>
          <w:p w14:paraId="74D26943" w14:textId="77777777" w:rsidR="00F72B71" w:rsidRDefault="00C8292D">
            <w:pPr>
              <w:spacing w:before="40" w:after="40" w:line="240" w:lineRule="auto"/>
              <w:jc w:val="left"/>
            </w:pPr>
            <w:r>
              <w:rPr>
                <w:sz w:val="19"/>
              </w:rPr>
              <w:t xml:space="preserve">NOT NULL, FK → </w:t>
            </w:r>
            <w:proofErr w:type="spellStart"/>
            <w:r>
              <w:rPr>
                <w:sz w:val="19"/>
              </w:rPr>
              <w:t>simulation_runs</w:t>
            </w:r>
            <w:proofErr w:type="spellEnd"/>
            <w:r>
              <w:rPr>
                <w:sz w:val="19"/>
              </w:rPr>
              <w:t>(id) CASCADE</w:t>
            </w:r>
          </w:p>
        </w:tc>
        <w:tc>
          <w:tcPr>
            <w:tcW w:w="2965" w:type="dxa"/>
          </w:tcPr>
          <w:p w14:paraId="471D16BE" w14:textId="77777777" w:rsidR="00F72B71" w:rsidRDefault="00C8292D">
            <w:pPr>
              <w:spacing w:before="40" w:after="40" w:line="240" w:lineRule="auto"/>
              <w:jc w:val="left"/>
            </w:pPr>
            <w:r>
              <w:rPr>
                <w:sz w:val="19"/>
              </w:rPr>
              <w:t>Associated run</w:t>
            </w:r>
          </w:p>
        </w:tc>
      </w:tr>
      <w:tr w:rsidR="00F72B71" w14:paraId="27B029B2" w14:textId="77777777">
        <w:trPr>
          <w:cantSplit/>
          <w:jc w:val="center"/>
        </w:trPr>
        <w:tc>
          <w:tcPr>
            <w:tcW w:w="1827" w:type="dxa"/>
          </w:tcPr>
          <w:p w14:paraId="52829633" w14:textId="77777777" w:rsidR="00F72B71" w:rsidRDefault="00C8292D">
            <w:pPr>
              <w:spacing w:before="40" w:after="40" w:line="240" w:lineRule="auto"/>
              <w:jc w:val="left"/>
            </w:pPr>
            <w:proofErr w:type="spellStart"/>
            <w:r>
              <w:rPr>
                <w:sz w:val="19"/>
              </w:rPr>
              <w:t>node_id</w:t>
            </w:r>
            <w:proofErr w:type="spellEnd"/>
          </w:p>
        </w:tc>
        <w:tc>
          <w:tcPr>
            <w:tcW w:w="1498" w:type="dxa"/>
          </w:tcPr>
          <w:p w14:paraId="76C90E32" w14:textId="77777777" w:rsidR="00F72B71" w:rsidRDefault="00C8292D">
            <w:pPr>
              <w:spacing w:before="40" w:after="40" w:line="240" w:lineRule="auto"/>
              <w:jc w:val="left"/>
            </w:pPr>
            <w:proofErr w:type="gramStart"/>
            <w:r>
              <w:rPr>
                <w:sz w:val="19"/>
              </w:rPr>
              <w:t>VARCHAR(</w:t>
            </w:r>
            <w:proofErr w:type="gramEnd"/>
            <w:r>
              <w:rPr>
                <w:sz w:val="19"/>
              </w:rPr>
              <w:t>100)</w:t>
            </w:r>
          </w:p>
        </w:tc>
        <w:tc>
          <w:tcPr>
            <w:tcW w:w="3070" w:type="dxa"/>
          </w:tcPr>
          <w:p w14:paraId="1A32950B" w14:textId="77777777" w:rsidR="00F72B71" w:rsidRDefault="00C8292D">
            <w:pPr>
              <w:spacing w:before="40" w:after="40" w:line="240" w:lineRule="auto"/>
              <w:jc w:val="left"/>
            </w:pPr>
            <w:r>
              <w:rPr>
                <w:sz w:val="19"/>
              </w:rPr>
              <w:t>NOT NULL</w:t>
            </w:r>
          </w:p>
        </w:tc>
        <w:tc>
          <w:tcPr>
            <w:tcW w:w="2965" w:type="dxa"/>
          </w:tcPr>
          <w:p w14:paraId="218C8AA9" w14:textId="77777777" w:rsidR="00F72B71" w:rsidRDefault="00C8292D">
            <w:pPr>
              <w:spacing w:before="40" w:after="40" w:line="240" w:lineRule="auto"/>
              <w:jc w:val="left"/>
            </w:pPr>
            <w:r>
              <w:rPr>
                <w:sz w:val="19"/>
              </w:rPr>
              <w:t>Node the metrics describe</w:t>
            </w:r>
          </w:p>
        </w:tc>
      </w:tr>
      <w:tr w:rsidR="00F72B71" w14:paraId="7C6C6F6C" w14:textId="77777777">
        <w:trPr>
          <w:cantSplit/>
          <w:jc w:val="center"/>
        </w:trPr>
        <w:tc>
          <w:tcPr>
            <w:tcW w:w="1827" w:type="dxa"/>
          </w:tcPr>
          <w:p w14:paraId="2C3C6343" w14:textId="77777777" w:rsidR="00F72B71" w:rsidRDefault="00C8292D">
            <w:pPr>
              <w:spacing w:before="40" w:after="40" w:line="240" w:lineRule="auto"/>
              <w:jc w:val="left"/>
            </w:pPr>
            <w:r>
              <w:rPr>
                <w:sz w:val="19"/>
              </w:rPr>
              <w:t>statistics</w:t>
            </w:r>
          </w:p>
        </w:tc>
        <w:tc>
          <w:tcPr>
            <w:tcW w:w="1498" w:type="dxa"/>
          </w:tcPr>
          <w:p w14:paraId="23B8D3C3" w14:textId="77777777" w:rsidR="00F72B71" w:rsidRDefault="00C8292D">
            <w:pPr>
              <w:spacing w:before="40" w:after="40" w:line="240" w:lineRule="auto"/>
              <w:jc w:val="left"/>
            </w:pPr>
            <w:r>
              <w:rPr>
                <w:sz w:val="19"/>
              </w:rPr>
              <w:t>JSONB</w:t>
            </w:r>
          </w:p>
        </w:tc>
        <w:tc>
          <w:tcPr>
            <w:tcW w:w="3070" w:type="dxa"/>
          </w:tcPr>
          <w:p w14:paraId="04A0B231" w14:textId="77777777" w:rsidR="00F72B71" w:rsidRDefault="00C8292D">
            <w:pPr>
              <w:spacing w:before="40" w:after="40" w:line="240" w:lineRule="auto"/>
              <w:jc w:val="left"/>
            </w:pPr>
            <w:r>
              <w:rPr>
                <w:sz w:val="19"/>
              </w:rPr>
              <w:t>NOT NULL</w:t>
            </w:r>
          </w:p>
        </w:tc>
        <w:tc>
          <w:tcPr>
            <w:tcW w:w="2965" w:type="dxa"/>
          </w:tcPr>
          <w:p w14:paraId="23E0A6D1" w14:textId="77777777" w:rsidR="00F72B71" w:rsidRDefault="00C8292D">
            <w:pPr>
              <w:spacing w:before="40" w:after="40" w:line="240" w:lineRule="auto"/>
              <w:jc w:val="left"/>
            </w:pPr>
            <w:proofErr w:type="spellStart"/>
            <w:r>
              <w:rPr>
                <w:sz w:val="19"/>
              </w:rPr>
              <w:t>Utilisation</w:t>
            </w:r>
            <w:proofErr w:type="spellEnd"/>
            <w:r>
              <w:rPr>
                <w:sz w:val="19"/>
              </w:rPr>
              <w:t>, waiting times, queue length and throughput</w:t>
            </w:r>
          </w:p>
        </w:tc>
      </w:tr>
      <w:tr w:rsidR="00F72B71" w14:paraId="374C8E5F" w14:textId="77777777">
        <w:trPr>
          <w:cantSplit/>
          <w:jc w:val="center"/>
        </w:trPr>
        <w:tc>
          <w:tcPr>
            <w:tcW w:w="1827" w:type="dxa"/>
          </w:tcPr>
          <w:p w14:paraId="66FB77B8" w14:textId="77777777" w:rsidR="00F72B71" w:rsidRDefault="00C8292D">
            <w:pPr>
              <w:spacing w:before="40" w:after="40" w:line="240" w:lineRule="auto"/>
              <w:jc w:val="left"/>
            </w:pPr>
            <w:proofErr w:type="spellStart"/>
            <w:r>
              <w:rPr>
                <w:sz w:val="19"/>
              </w:rPr>
              <w:t>created_at</w:t>
            </w:r>
            <w:proofErr w:type="spellEnd"/>
          </w:p>
        </w:tc>
        <w:tc>
          <w:tcPr>
            <w:tcW w:w="1498" w:type="dxa"/>
          </w:tcPr>
          <w:p w14:paraId="582CC6DA" w14:textId="77777777" w:rsidR="00F72B71" w:rsidRDefault="00C8292D">
            <w:pPr>
              <w:spacing w:before="40" w:after="40" w:line="240" w:lineRule="auto"/>
              <w:jc w:val="left"/>
            </w:pPr>
            <w:r>
              <w:rPr>
                <w:sz w:val="19"/>
              </w:rPr>
              <w:t>TIMESTAMPTZ</w:t>
            </w:r>
          </w:p>
        </w:tc>
        <w:tc>
          <w:tcPr>
            <w:tcW w:w="3070" w:type="dxa"/>
          </w:tcPr>
          <w:p w14:paraId="48D58072"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2965" w:type="dxa"/>
          </w:tcPr>
          <w:p w14:paraId="41AD7ACB" w14:textId="77777777" w:rsidR="00F72B71" w:rsidRDefault="00C8292D">
            <w:pPr>
              <w:spacing w:before="40" w:after="40" w:line="240" w:lineRule="auto"/>
              <w:jc w:val="left"/>
            </w:pPr>
            <w:r>
              <w:rPr>
                <w:sz w:val="19"/>
              </w:rPr>
              <w:t>Timestamp of computation</w:t>
            </w:r>
          </w:p>
        </w:tc>
      </w:tr>
    </w:tbl>
    <w:p w14:paraId="0EFE9713" w14:textId="77777777" w:rsidR="00F72B71" w:rsidRDefault="00F72B71">
      <w:pPr>
        <w:spacing w:after="80" w:line="240" w:lineRule="auto"/>
      </w:pPr>
    </w:p>
    <w:p w14:paraId="57F66F18" w14:textId="77777777" w:rsidR="00F72B71" w:rsidRDefault="00C8292D">
      <w:pPr>
        <w:keepNext/>
        <w:spacing w:before="200" w:after="80" w:line="240" w:lineRule="auto"/>
        <w:jc w:val="center"/>
      </w:pPr>
      <w:bookmarkStart w:id="107" w:name="tblbm4_14"/>
      <w:r>
        <w:rPr>
          <w:b/>
          <w:sz w:val="22"/>
        </w:rPr>
        <w:t xml:space="preserve">Table 4.14: Table: </w:t>
      </w:r>
      <w:proofErr w:type="spellStart"/>
      <w:r>
        <w:rPr>
          <w:b/>
          <w:sz w:val="22"/>
        </w:rPr>
        <w:t>sim_logs</w:t>
      </w:r>
      <w:bookmarkEnd w:id="107"/>
      <w:proofErr w:type="spellEnd"/>
    </w:p>
    <w:tbl>
      <w:tblPr>
        <w:tblStyle w:val="TableGrid"/>
        <w:tblW w:w="0" w:type="auto"/>
        <w:jc w:val="center"/>
        <w:tblLayout w:type="fixed"/>
        <w:tblLook w:val="04A0" w:firstRow="1" w:lastRow="0" w:firstColumn="1" w:lastColumn="0" w:noHBand="0" w:noVBand="1"/>
      </w:tblPr>
      <w:tblGrid>
        <w:gridCol w:w="1827"/>
        <w:gridCol w:w="1498"/>
        <w:gridCol w:w="3070"/>
        <w:gridCol w:w="2965"/>
      </w:tblGrid>
      <w:tr w:rsidR="00F72B71" w14:paraId="4677D12B" w14:textId="77777777">
        <w:trPr>
          <w:cantSplit/>
          <w:tblHeader/>
          <w:jc w:val="center"/>
        </w:trPr>
        <w:tc>
          <w:tcPr>
            <w:tcW w:w="1827" w:type="dxa"/>
            <w:shd w:val="clear" w:color="auto" w:fill="D9E2F3"/>
          </w:tcPr>
          <w:p w14:paraId="2410D897" w14:textId="77777777" w:rsidR="00F72B71" w:rsidRDefault="00C8292D">
            <w:pPr>
              <w:spacing w:before="40" w:after="40" w:line="240" w:lineRule="auto"/>
              <w:jc w:val="center"/>
            </w:pPr>
            <w:r>
              <w:rPr>
                <w:b/>
                <w:sz w:val="19"/>
              </w:rPr>
              <w:t>Column</w:t>
            </w:r>
          </w:p>
        </w:tc>
        <w:tc>
          <w:tcPr>
            <w:tcW w:w="1498" w:type="dxa"/>
            <w:shd w:val="clear" w:color="auto" w:fill="D9E2F3"/>
          </w:tcPr>
          <w:p w14:paraId="3551EFC6" w14:textId="77777777" w:rsidR="00F72B71" w:rsidRDefault="00C8292D">
            <w:pPr>
              <w:spacing w:before="40" w:after="40" w:line="240" w:lineRule="auto"/>
              <w:jc w:val="center"/>
            </w:pPr>
            <w:r>
              <w:rPr>
                <w:b/>
                <w:sz w:val="19"/>
              </w:rPr>
              <w:t>Data type</w:t>
            </w:r>
          </w:p>
        </w:tc>
        <w:tc>
          <w:tcPr>
            <w:tcW w:w="3070" w:type="dxa"/>
            <w:shd w:val="clear" w:color="auto" w:fill="D9E2F3"/>
          </w:tcPr>
          <w:p w14:paraId="23684D62" w14:textId="77777777" w:rsidR="00F72B71" w:rsidRDefault="00C8292D">
            <w:pPr>
              <w:spacing w:before="40" w:after="40" w:line="240" w:lineRule="auto"/>
              <w:jc w:val="center"/>
            </w:pPr>
            <w:r>
              <w:rPr>
                <w:b/>
                <w:sz w:val="19"/>
              </w:rPr>
              <w:t>Constraints</w:t>
            </w:r>
          </w:p>
        </w:tc>
        <w:tc>
          <w:tcPr>
            <w:tcW w:w="2965" w:type="dxa"/>
            <w:shd w:val="clear" w:color="auto" w:fill="D9E2F3"/>
          </w:tcPr>
          <w:p w14:paraId="736D62E5" w14:textId="77777777" w:rsidR="00F72B71" w:rsidRDefault="00C8292D">
            <w:pPr>
              <w:spacing w:before="40" w:after="40" w:line="240" w:lineRule="auto"/>
              <w:jc w:val="center"/>
            </w:pPr>
            <w:r>
              <w:rPr>
                <w:b/>
                <w:sz w:val="19"/>
              </w:rPr>
              <w:t>Description</w:t>
            </w:r>
          </w:p>
        </w:tc>
      </w:tr>
      <w:tr w:rsidR="00F72B71" w14:paraId="59B66B9F" w14:textId="77777777">
        <w:trPr>
          <w:cantSplit/>
          <w:jc w:val="center"/>
        </w:trPr>
        <w:tc>
          <w:tcPr>
            <w:tcW w:w="1827" w:type="dxa"/>
          </w:tcPr>
          <w:p w14:paraId="7DA040B3" w14:textId="77777777" w:rsidR="00F72B71" w:rsidRDefault="00C8292D">
            <w:pPr>
              <w:spacing w:before="40" w:after="40" w:line="240" w:lineRule="auto"/>
              <w:jc w:val="left"/>
            </w:pPr>
            <w:r>
              <w:rPr>
                <w:sz w:val="19"/>
              </w:rPr>
              <w:t>id</w:t>
            </w:r>
          </w:p>
        </w:tc>
        <w:tc>
          <w:tcPr>
            <w:tcW w:w="1498" w:type="dxa"/>
          </w:tcPr>
          <w:p w14:paraId="07DF0A51" w14:textId="77777777" w:rsidR="00F72B71" w:rsidRDefault="00C8292D">
            <w:pPr>
              <w:spacing w:before="40" w:after="40" w:line="240" w:lineRule="auto"/>
              <w:jc w:val="left"/>
            </w:pPr>
            <w:r>
              <w:rPr>
                <w:sz w:val="19"/>
              </w:rPr>
              <w:t>UUID</w:t>
            </w:r>
          </w:p>
        </w:tc>
        <w:tc>
          <w:tcPr>
            <w:tcW w:w="3070" w:type="dxa"/>
          </w:tcPr>
          <w:p w14:paraId="129B7F80" w14:textId="77777777" w:rsidR="00F72B71" w:rsidRDefault="00C8292D">
            <w:pPr>
              <w:spacing w:before="40" w:after="40" w:line="240" w:lineRule="auto"/>
              <w:jc w:val="left"/>
            </w:pPr>
            <w:r>
              <w:rPr>
                <w:sz w:val="19"/>
              </w:rPr>
              <w:t>PRIMARY KEY</w:t>
            </w:r>
          </w:p>
        </w:tc>
        <w:tc>
          <w:tcPr>
            <w:tcW w:w="2965" w:type="dxa"/>
          </w:tcPr>
          <w:p w14:paraId="7276FC35" w14:textId="77777777" w:rsidR="00F72B71" w:rsidRDefault="00C8292D">
            <w:pPr>
              <w:spacing w:before="40" w:after="40" w:line="240" w:lineRule="auto"/>
              <w:jc w:val="left"/>
            </w:pPr>
            <w:r>
              <w:rPr>
                <w:sz w:val="19"/>
              </w:rPr>
              <w:t>Unique log entry</w:t>
            </w:r>
          </w:p>
        </w:tc>
      </w:tr>
      <w:tr w:rsidR="00F72B71" w14:paraId="2184A9F6" w14:textId="77777777">
        <w:trPr>
          <w:cantSplit/>
          <w:jc w:val="center"/>
        </w:trPr>
        <w:tc>
          <w:tcPr>
            <w:tcW w:w="1827" w:type="dxa"/>
          </w:tcPr>
          <w:p w14:paraId="464BA208" w14:textId="77777777" w:rsidR="00F72B71" w:rsidRDefault="00C8292D">
            <w:pPr>
              <w:spacing w:before="40" w:after="40" w:line="240" w:lineRule="auto"/>
              <w:jc w:val="left"/>
            </w:pPr>
            <w:proofErr w:type="spellStart"/>
            <w:r>
              <w:rPr>
                <w:sz w:val="19"/>
              </w:rPr>
              <w:lastRenderedPageBreak/>
              <w:t>run_id</w:t>
            </w:r>
            <w:proofErr w:type="spellEnd"/>
          </w:p>
        </w:tc>
        <w:tc>
          <w:tcPr>
            <w:tcW w:w="1498" w:type="dxa"/>
          </w:tcPr>
          <w:p w14:paraId="5E93DCA1" w14:textId="77777777" w:rsidR="00F72B71" w:rsidRDefault="00C8292D">
            <w:pPr>
              <w:spacing w:before="40" w:after="40" w:line="240" w:lineRule="auto"/>
              <w:jc w:val="left"/>
            </w:pPr>
            <w:r>
              <w:rPr>
                <w:sz w:val="19"/>
              </w:rPr>
              <w:t>UUID</w:t>
            </w:r>
          </w:p>
        </w:tc>
        <w:tc>
          <w:tcPr>
            <w:tcW w:w="3070" w:type="dxa"/>
          </w:tcPr>
          <w:p w14:paraId="6983F084" w14:textId="77777777" w:rsidR="00F72B71" w:rsidRDefault="00C8292D">
            <w:pPr>
              <w:spacing w:before="40" w:after="40" w:line="240" w:lineRule="auto"/>
              <w:jc w:val="left"/>
            </w:pPr>
            <w:r>
              <w:rPr>
                <w:sz w:val="19"/>
              </w:rPr>
              <w:t xml:space="preserve">NOT NULL, FK → </w:t>
            </w:r>
            <w:proofErr w:type="spellStart"/>
            <w:r>
              <w:rPr>
                <w:sz w:val="19"/>
              </w:rPr>
              <w:t>simulation_runs</w:t>
            </w:r>
            <w:proofErr w:type="spellEnd"/>
            <w:r>
              <w:rPr>
                <w:sz w:val="19"/>
              </w:rPr>
              <w:t>(id) CASCADE</w:t>
            </w:r>
          </w:p>
        </w:tc>
        <w:tc>
          <w:tcPr>
            <w:tcW w:w="2965" w:type="dxa"/>
          </w:tcPr>
          <w:p w14:paraId="05AEE49A" w14:textId="77777777" w:rsidR="00F72B71" w:rsidRDefault="00C8292D">
            <w:pPr>
              <w:spacing w:before="40" w:after="40" w:line="240" w:lineRule="auto"/>
              <w:jc w:val="left"/>
            </w:pPr>
            <w:r>
              <w:rPr>
                <w:sz w:val="19"/>
              </w:rPr>
              <w:t>Associated run</w:t>
            </w:r>
          </w:p>
        </w:tc>
      </w:tr>
      <w:tr w:rsidR="00F72B71" w14:paraId="227045BB" w14:textId="77777777">
        <w:trPr>
          <w:cantSplit/>
          <w:jc w:val="center"/>
        </w:trPr>
        <w:tc>
          <w:tcPr>
            <w:tcW w:w="1827" w:type="dxa"/>
          </w:tcPr>
          <w:p w14:paraId="7978F6D0" w14:textId="77777777" w:rsidR="00F72B71" w:rsidRDefault="00C8292D">
            <w:pPr>
              <w:spacing w:before="40" w:after="40" w:line="240" w:lineRule="auto"/>
              <w:jc w:val="left"/>
            </w:pPr>
            <w:proofErr w:type="spellStart"/>
            <w:r>
              <w:rPr>
                <w:sz w:val="19"/>
              </w:rPr>
              <w:t>log_level</w:t>
            </w:r>
            <w:proofErr w:type="spellEnd"/>
          </w:p>
        </w:tc>
        <w:tc>
          <w:tcPr>
            <w:tcW w:w="1498" w:type="dxa"/>
          </w:tcPr>
          <w:p w14:paraId="30A18F76" w14:textId="77777777" w:rsidR="00F72B71" w:rsidRDefault="00C8292D">
            <w:pPr>
              <w:spacing w:before="40" w:after="40" w:line="240" w:lineRule="auto"/>
              <w:jc w:val="left"/>
            </w:pPr>
            <w:proofErr w:type="gramStart"/>
            <w:r>
              <w:rPr>
                <w:sz w:val="19"/>
              </w:rPr>
              <w:t>VARCHAR(</w:t>
            </w:r>
            <w:proofErr w:type="gramEnd"/>
            <w:r>
              <w:rPr>
                <w:sz w:val="19"/>
              </w:rPr>
              <w:t>10)</w:t>
            </w:r>
          </w:p>
        </w:tc>
        <w:tc>
          <w:tcPr>
            <w:tcW w:w="3070" w:type="dxa"/>
          </w:tcPr>
          <w:p w14:paraId="41096C1F" w14:textId="77777777" w:rsidR="00F72B71" w:rsidRDefault="00C8292D">
            <w:pPr>
              <w:spacing w:before="40" w:after="40" w:line="240" w:lineRule="auto"/>
              <w:jc w:val="left"/>
            </w:pPr>
            <w:r>
              <w:rPr>
                <w:sz w:val="19"/>
              </w:rPr>
              <w:t>NOT NULL, CHECK IN ('</w:t>
            </w:r>
            <w:proofErr w:type="spellStart"/>
            <w:r>
              <w:rPr>
                <w:sz w:val="19"/>
              </w:rPr>
              <w:t>info','warning','error</w:t>
            </w:r>
            <w:proofErr w:type="spellEnd"/>
            <w:r>
              <w:rPr>
                <w:sz w:val="19"/>
              </w:rPr>
              <w:t>')</w:t>
            </w:r>
          </w:p>
        </w:tc>
        <w:tc>
          <w:tcPr>
            <w:tcW w:w="2965" w:type="dxa"/>
          </w:tcPr>
          <w:p w14:paraId="2185BB54" w14:textId="77777777" w:rsidR="00F72B71" w:rsidRDefault="00C8292D">
            <w:pPr>
              <w:spacing w:before="40" w:after="40" w:line="240" w:lineRule="auto"/>
              <w:jc w:val="left"/>
            </w:pPr>
            <w:r>
              <w:rPr>
                <w:sz w:val="19"/>
              </w:rPr>
              <w:t>Severity of the event</w:t>
            </w:r>
          </w:p>
        </w:tc>
      </w:tr>
      <w:tr w:rsidR="00F72B71" w14:paraId="77AD6DFC" w14:textId="77777777">
        <w:trPr>
          <w:cantSplit/>
          <w:jc w:val="center"/>
        </w:trPr>
        <w:tc>
          <w:tcPr>
            <w:tcW w:w="1827" w:type="dxa"/>
          </w:tcPr>
          <w:p w14:paraId="482FE3F6" w14:textId="77777777" w:rsidR="00F72B71" w:rsidRDefault="00C8292D">
            <w:pPr>
              <w:spacing w:before="40" w:after="40" w:line="240" w:lineRule="auto"/>
              <w:jc w:val="left"/>
            </w:pPr>
            <w:r>
              <w:rPr>
                <w:sz w:val="19"/>
              </w:rPr>
              <w:t>message</w:t>
            </w:r>
          </w:p>
        </w:tc>
        <w:tc>
          <w:tcPr>
            <w:tcW w:w="1498" w:type="dxa"/>
          </w:tcPr>
          <w:p w14:paraId="704923B7" w14:textId="77777777" w:rsidR="00F72B71" w:rsidRDefault="00C8292D">
            <w:pPr>
              <w:spacing w:before="40" w:after="40" w:line="240" w:lineRule="auto"/>
              <w:jc w:val="left"/>
            </w:pPr>
            <w:r>
              <w:rPr>
                <w:sz w:val="19"/>
              </w:rPr>
              <w:t>TEXT</w:t>
            </w:r>
          </w:p>
        </w:tc>
        <w:tc>
          <w:tcPr>
            <w:tcW w:w="3070" w:type="dxa"/>
          </w:tcPr>
          <w:p w14:paraId="40EC0B08" w14:textId="77777777" w:rsidR="00F72B71" w:rsidRDefault="00C8292D">
            <w:pPr>
              <w:spacing w:before="40" w:after="40" w:line="240" w:lineRule="auto"/>
              <w:jc w:val="left"/>
            </w:pPr>
            <w:r>
              <w:rPr>
                <w:sz w:val="19"/>
              </w:rPr>
              <w:t>NOT NULL</w:t>
            </w:r>
          </w:p>
        </w:tc>
        <w:tc>
          <w:tcPr>
            <w:tcW w:w="2965" w:type="dxa"/>
          </w:tcPr>
          <w:p w14:paraId="3A700CF2" w14:textId="77777777" w:rsidR="00F72B71" w:rsidRDefault="00C8292D">
            <w:pPr>
              <w:spacing w:before="40" w:after="40" w:line="240" w:lineRule="auto"/>
              <w:jc w:val="left"/>
            </w:pPr>
            <w:r>
              <w:rPr>
                <w:sz w:val="19"/>
              </w:rPr>
              <w:t>Log text</w:t>
            </w:r>
          </w:p>
        </w:tc>
      </w:tr>
      <w:tr w:rsidR="00F72B71" w14:paraId="6D22B092" w14:textId="77777777">
        <w:trPr>
          <w:cantSplit/>
          <w:jc w:val="center"/>
        </w:trPr>
        <w:tc>
          <w:tcPr>
            <w:tcW w:w="1827" w:type="dxa"/>
          </w:tcPr>
          <w:p w14:paraId="53616717" w14:textId="77777777" w:rsidR="00F72B71" w:rsidRDefault="00C8292D">
            <w:pPr>
              <w:spacing w:before="40" w:after="40" w:line="240" w:lineRule="auto"/>
              <w:jc w:val="left"/>
            </w:pPr>
            <w:proofErr w:type="spellStart"/>
            <w:r>
              <w:rPr>
                <w:sz w:val="19"/>
              </w:rPr>
              <w:t>created_at</w:t>
            </w:r>
            <w:proofErr w:type="spellEnd"/>
          </w:p>
        </w:tc>
        <w:tc>
          <w:tcPr>
            <w:tcW w:w="1498" w:type="dxa"/>
          </w:tcPr>
          <w:p w14:paraId="5ABCB1A6" w14:textId="77777777" w:rsidR="00F72B71" w:rsidRDefault="00C8292D">
            <w:pPr>
              <w:spacing w:before="40" w:after="40" w:line="240" w:lineRule="auto"/>
              <w:jc w:val="left"/>
            </w:pPr>
            <w:r>
              <w:rPr>
                <w:sz w:val="19"/>
              </w:rPr>
              <w:t>TIMESTAMPTZ</w:t>
            </w:r>
          </w:p>
        </w:tc>
        <w:tc>
          <w:tcPr>
            <w:tcW w:w="3070" w:type="dxa"/>
          </w:tcPr>
          <w:p w14:paraId="13F81469"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2965" w:type="dxa"/>
          </w:tcPr>
          <w:p w14:paraId="2F33B139" w14:textId="77777777" w:rsidR="00F72B71" w:rsidRDefault="00C8292D">
            <w:pPr>
              <w:spacing w:before="40" w:after="40" w:line="240" w:lineRule="auto"/>
              <w:jc w:val="left"/>
            </w:pPr>
            <w:r>
              <w:rPr>
                <w:sz w:val="19"/>
              </w:rPr>
              <w:t>Time the event was recorded</w:t>
            </w:r>
          </w:p>
        </w:tc>
      </w:tr>
    </w:tbl>
    <w:p w14:paraId="66DCBB36" w14:textId="77777777" w:rsidR="00F72B71" w:rsidRDefault="00F72B71">
      <w:pPr>
        <w:spacing w:after="80" w:line="240" w:lineRule="auto"/>
      </w:pPr>
    </w:p>
    <w:p w14:paraId="3D06EF4B" w14:textId="77777777" w:rsidR="00F72B71" w:rsidRDefault="00C8292D">
      <w:pPr>
        <w:keepNext/>
        <w:spacing w:before="200" w:after="80" w:line="240" w:lineRule="auto"/>
        <w:jc w:val="center"/>
      </w:pPr>
      <w:bookmarkStart w:id="108" w:name="tblbm4_15"/>
      <w:r>
        <w:rPr>
          <w:b/>
          <w:sz w:val="22"/>
        </w:rPr>
        <w:t xml:space="preserve">Table 4.15: Tables: </w:t>
      </w:r>
      <w:proofErr w:type="spellStart"/>
      <w:r>
        <w:rPr>
          <w:b/>
          <w:sz w:val="22"/>
        </w:rPr>
        <w:t>entity_journeys</w:t>
      </w:r>
      <w:proofErr w:type="spellEnd"/>
      <w:r>
        <w:rPr>
          <w:b/>
          <w:sz w:val="22"/>
        </w:rPr>
        <w:t xml:space="preserve"> and </w:t>
      </w:r>
      <w:proofErr w:type="spellStart"/>
      <w:r>
        <w:rPr>
          <w:b/>
          <w:sz w:val="22"/>
        </w:rPr>
        <w:t>entity_journey_steps</w:t>
      </w:r>
      <w:bookmarkEnd w:id="108"/>
      <w:proofErr w:type="spellEnd"/>
    </w:p>
    <w:tbl>
      <w:tblPr>
        <w:tblStyle w:val="TableGrid"/>
        <w:tblW w:w="0" w:type="auto"/>
        <w:jc w:val="center"/>
        <w:tblLayout w:type="fixed"/>
        <w:tblLook w:val="04A0" w:firstRow="1" w:lastRow="0" w:firstColumn="1" w:lastColumn="0" w:noHBand="0" w:noVBand="1"/>
      </w:tblPr>
      <w:tblGrid>
        <w:gridCol w:w="2172"/>
        <w:gridCol w:w="1498"/>
        <w:gridCol w:w="2845"/>
        <w:gridCol w:w="2845"/>
      </w:tblGrid>
      <w:tr w:rsidR="00F72B71" w14:paraId="2D2D6CDF" w14:textId="77777777">
        <w:trPr>
          <w:cantSplit/>
          <w:tblHeader/>
          <w:jc w:val="center"/>
        </w:trPr>
        <w:tc>
          <w:tcPr>
            <w:tcW w:w="2172" w:type="dxa"/>
            <w:shd w:val="clear" w:color="auto" w:fill="D9E2F3"/>
          </w:tcPr>
          <w:p w14:paraId="4E16E092" w14:textId="77777777" w:rsidR="00F72B71" w:rsidRDefault="00C8292D">
            <w:pPr>
              <w:spacing w:before="40" w:after="40" w:line="240" w:lineRule="auto"/>
              <w:jc w:val="center"/>
            </w:pPr>
            <w:r>
              <w:rPr>
                <w:b/>
                <w:sz w:val="19"/>
              </w:rPr>
              <w:t>Column</w:t>
            </w:r>
          </w:p>
        </w:tc>
        <w:tc>
          <w:tcPr>
            <w:tcW w:w="1498" w:type="dxa"/>
            <w:shd w:val="clear" w:color="auto" w:fill="D9E2F3"/>
          </w:tcPr>
          <w:p w14:paraId="5EB21016" w14:textId="77777777" w:rsidR="00F72B71" w:rsidRDefault="00C8292D">
            <w:pPr>
              <w:spacing w:before="40" w:after="40" w:line="240" w:lineRule="auto"/>
              <w:jc w:val="center"/>
            </w:pPr>
            <w:r>
              <w:rPr>
                <w:b/>
                <w:sz w:val="19"/>
              </w:rPr>
              <w:t>Data type</w:t>
            </w:r>
          </w:p>
        </w:tc>
        <w:tc>
          <w:tcPr>
            <w:tcW w:w="2845" w:type="dxa"/>
            <w:shd w:val="clear" w:color="auto" w:fill="D9E2F3"/>
          </w:tcPr>
          <w:p w14:paraId="70200E08" w14:textId="77777777" w:rsidR="00F72B71" w:rsidRDefault="00C8292D">
            <w:pPr>
              <w:spacing w:before="40" w:after="40" w:line="240" w:lineRule="auto"/>
              <w:jc w:val="center"/>
            </w:pPr>
            <w:r>
              <w:rPr>
                <w:b/>
                <w:sz w:val="19"/>
              </w:rPr>
              <w:t>Constraints</w:t>
            </w:r>
          </w:p>
        </w:tc>
        <w:tc>
          <w:tcPr>
            <w:tcW w:w="2845" w:type="dxa"/>
            <w:shd w:val="clear" w:color="auto" w:fill="D9E2F3"/>
          </w:tcPr>
          <w:p w14:paraId="18C73448" w14:textId="77777777" w:rsidR="00F72B71" w:rsidRDefault="00C8292D">
            <w:pPr>
              <w:spacing w:before="40" w:after="40" w:line="240" w:lineRule="auto"/>
              <w:jc w:val="center"/>
            </w:pPr>
            <w:r>
              <w:rPr>
                <w:b/>
                <w:sz w:val="19"/>
              </w:rPr>
              <w:t>Description</w:t>
            </w:r>
          </w:p>
        </w:tc>
      </w:tr>
      <w:tr w:rsidR="00F72B71" w14:paraId="6E1F43B0" w14:textId="77777777">
        <w:trPr>
          <w:cantSplit/>
          <w:jc w:val="center"/>
        </w:trPr>
        <w:tc>
          <w:tcPr>
            <w:tcW w:w="2172" w:type="dxa"/>
          </w:tcPr>
          <w:p w14:paraId="42B68220" w14:textId="77777777" w:rsidR="00F72B71" w:rsidRDefault="00C8292D">
            <w:pPr>
              <w:spacing w:before="40" w:after="40" w:line="240" w:lineRule="auto"/>
              <w:jc w:val="left"/>
            </w:pPr>
            <w:r>
              <w:rPr>
                <w:sz w:val="19"/>
              </w:rPr>
              <w:t>journey.id</w:t>
            </w:r>
          </w:p>
        </w:tc>
        <w:tc>
          <w:tcPr>
            <w:tcW w:w="1498" w:type="dxa"/>
          </w:tcPr>
          <w:p w14:paraId="6EAADAAB" w14:textId="77777777" w:rsidR="00F72B71" w:rsidRDefault="00C8292D">
            <w:pPr>
              <w:spacing w:before="40" w:after="40" w:line="240" w:lineRule="auto"/>
              <w:jc w:val="left"/>
            </w:pPr>
            <w:r>
              <w:rPr>
                <w:sz w:val="19"/>
              </w:rPr>
              <w:t>UUID</w:t>
            </w:r>
          </w:p>
        </w:tc>
        <w:tc>
          <w:tcPr>
            <w:tcW w:w="2845" w:type="dxa"/>
          </w:tcPr>
          <w:p w14:paraId="2B93B22E" w14:textId="77777777" w:rsidR="00F72B71" w:rsidRDefault="00C8292D">
            <w:pPr>
              <w:spacing w:before="40" w:after="40" w:line="240" w:lineRule="auto"/>
              <w:jc w:val="left"/>
            </w:pPr>
            <w:r>
              <w:rPr>
                <w:sz w:val="19"/>
              </w:rPr>
              <w:t>PRIMARY KEY</w:t>
            </w:r>
          </w:p>
        </w:tc>
        <w:tc>
          <w:tcPr>
            <w:tcW w:w="2845" w:type="dxa"/>
          </w:tcPr>
          <w:p w14:paraId="5C276374" w14:textId="77777777" w:rsidR="00F72B71" w:rsidRDefault="00C8292D">
            <w:pPr>
              <w:spacing w:before="40" w:after="40" w:line="240" w:lineRule="auto"/>
              <w:jc w:val="left"/>
            </w:pPr>
            <w:r>
              <w:rPr>
                <w:sz w:val="19"/>
              </w:rPr>
              <w:t>Unique journey identifier</w:t>
            </w:r>
          </w:p>
        </w:tc>
      </w:tr>
      <w:tr w:rsidR="00F72B71" w14:paraId="2FA913B7" w14:textId="77777777">
        <w:trPr>
          <w:cantSplit/>
          <w:jc w:val="center"/>
        </w:trPr>
        <w:tc>
          <w:tcPr>
            <w:tcW w:w="2172" w:type="dxa"/>
          </w:tcPr>
          <w:p w14:paraId="40749C04" w14:textId="77777777" w:rsidR="00F72B71" w:rsidRDefault="00C8292D">
            <w:pPr>
              <w:spacing w:before="40" w:after="40" w:line="240" w:lineRule="auto"/>
              <w:jc w:val="left"/>
            </w:pPr>
            <w:proofErr w:type="spellStart"/>
            <w:r>
              <w:rPr>
                <w:sz w:val="19"/>
              </w:rPr>
              <w:t>journey.run_id</w:t>
            </w:r>
            <w:proofErr w:type="spellEnd"/>
          </w:p>
        </w:tc>
        <w:tc>
          <w:tcPr>
            <w:tcW w:w="1498" w:type="dxa"/>
          </w:tcPr>
          <w:p w14:paraId="549220A4" w14:textId="77777777" w:rsidR="00F72B71" w:rsidRDefault="00C8292D">
            <w:pPr>
              <w:spacing w:before="40" w:after="40" w:line="240" w:lineRule="auto"/>
              <w:jc w:val="left"/>
            </w:pPr>
            <w:r>
              <w:rPr>
                <w:sz w:val="19"/>
              </w:rPr>
              <w:t>UUID</w:t>
            </w:r>
          </w:p>
        </w:tc>
        <w:tc>
          <w:tcPr>
            <w:tcW w:w="2845" w:type="dxa"/>
          </w:tcPr>
          <w:p w14:paraId="04FB0F98" w14:textId="77777777" w:rsidR="00F72B71" w:rsidRDefault="00C8292D">
            <w:pPr>
              <w:spacing w:before="40" w:after="40" w:line="240" w:lineRule="auto"/>
              <w:jc w:val="left"/>
            </w:pPr>
            <w:r>
              <w:rPr>
                <w:sz w:val="19"/>
              </w:rPr>
              <w:t xml:space="preserve">NOT NULL, FK → </w:t>
            </w:r>
            <w:proofErr w:type="spellStart"/>
            <w:r>
              <w:rPr>
                <w:sz w:val="19"/>
              </w:rPr>
              <w:t>simulation_runs</w:t>
            </w:r>
            <w:proofErr w:type="spellEnd"/>
            <w:r>
              <w:rPr>
                <w:sz w:val="19"/>
              </w:rPr>
              <w:t>(id) CASCADE</w:t>
            </w:r>
          </w:p>
        </w:tc>
        <w:tc>
          <w:tcPr>
            <w:tcW w:w="2845" w:type="dxa"/>
          </w:tcPr>
          <w:p w14:paraId="2E91EFCB" w14:textId="77777777" w:rsidR="00F72B71" w:rsidRDefault="00C8292D">
            <w:pPr>
              <w:spacing w:before="40" w:after="40" w:line="240" w:lineRule="auto"/>
              <w:jc w:val="left"/>
            </w:pPr>
            <w:r>
              <w:rPr>
                <w:sz w:val="19"/>
              </w:rPr>
              <w:t>Associated run</w:t>
            </w:r>
          </w:p>
        </w:tc>
      </w:tr>
      <w:tr w:rsidR="00F72B71" w14:paraId="14F2E2F5" w14:textId="77777777">
        <w:trPr>
          <w:cantSplit/>
          <w:jc w:val="center"/>
        </w:trPr>
        <w:tc>
          <w:tcPr>
            <w:tcW w:w="2172" w:type="dxa"/>
          </w:tcPr>
          <w:p w14:paraId="04662C93" w14:textId="77777777" w:rsidR="00F72B71" w:rsidRDefault="00C8292D">
            <w:pPr>
              <w:spacing w:before="40" w:after="40" w:line="240" w:lineRule="auto"/>
              <w:jc w:val="left"/>
            </w:pPr>
            <w:proofErr w:type="spellStart"/>
            <w:proofErr w:type="gramStart"/>
            <w:r>
              <w:rPr>
                <w:sz w:val="19"/>
              </w:rPr>
              <w:t>journey.entity</w:t>
            </w:r>
            <w:proofErr w:type="gramEnd"/>
            <w:r>
              <w:rPr>
                <w:sz w:val="19"/>
              </w:rPr>
              <w:t>_type</w:t>
            </w:r>
            <w:proofErr w:type="spellEnd"/>
          </w:p>
        </w:tc>
        <w:tc>
          <w:tcPr>
            <w:tcW w:w="1498" w:type="dxa"/>
          </w:tcPr>
          <w:p w14:paraId="5EC8B5C1" w14:textId="77777777" w:rsidR="00F72B71" w:rsidRDefault="00C8292D">
            <w:pPr>
              <w:spacing w:before="40" w:after="40" w:line="240" w:lineRule="auto"/>
              <w:jc w:val="left"/>
            </w:pPr>
            <w:proofErr w:type="gramStart"/>
            <w:r>
              <w:rPr>
                <w:sz w:val="19"/>
              </w:rPr>
              <w:t>VARCHAR(</w:t>
            </w:r>
            <w:proofErr w:type="gramEnd"/>
            <w:r>
              <w:rPr>
                <w:sz w:val="19"/>
              </w:rPr>
              <w:t>50)</w:t>
            </w:r>
          </w:p>
        </w:tc>
        <w:tc>
          <w:tcPr>
            <w:tcW w:w="2845" w:type="dxa"/>
          </w:tcPr>
          <w:p w14:paraId="54F18959" w14:textId="77777777" w:rsidR="00F72B71" w:rsidRDefault="00C8292D">
            <w:pPr>
              <w:spacing w:before="40" w:after="40" w:line="240" w:lineRule="auto"/>
              <w:jc w:val="left"/>
            </w:pPr>
            <w:r>
              <w:rPr>
                <w:sz w:val="19"/>
              </w:rPr>
              <w:t>NOT NULL</w:t>
            </w:r>
          </w:p>
        </w:tc>
        <w:tc>
          <w:tcPr>
            <w:tcW w:w="2845" w:type="dxa"/>
          </w:tcPr>
          <w:p w14:paraId="512F0C2C" w14:textId="77777777" w:rsidR="00F72B71" w:rsidRDefault="00C8292D">
            <w:pPr>
              <w:spacing w:before="40" w:after="40" w:line="240" w:lineRule="auto"/>
              <w:jc w:val="left"/>
            </w:pPr>
            <w:r>
              <w:rPr>
                <w:sz w:val="19"/>
              </w:rPr>
              <w:t>Class of entity, such as customer or packet</w:t>
            </w:r>
          </w:p>
        </w:tc>
      </w:tr>
      <w:tr w:rsidR="00F72B71" w14:paraId="4A5B28F6" w14:textId="77777777">
        <w:trPr>
          <w:cantSplit/>
          <w:jc w:val="center"/>
        </w:trPr>
        <w:tc>
          <w:tcPr>
            <w:tcW w:w="2172" w:type="dxa"/>
          </w:tcPr>
          <w:p w14:paraId="44F984DB" w14:textId="77777777" w:rsidR="00F72B71" w:rsidRDefault="00C8292D">
            <w:pPr>
              <w:spacing w:before="40" w:after="40" w:line="240" w:lineRule="auto"/>
              <w:jc w:val="left"/>
            </w:pPr>
            <w:proofErr w:type="spellStart"/>
            <w:proofErr w:type="gramStart"/>
            <w:r>
              <w:rPr>
                <w:sz w:val="19"/>
              </w:rPr>
              <w:t>journey.path</w:t>
            </w:r>
            <w:proofErr w:type="gramEnd"/>
            <w:r>
              <w:rPr>
                <w:sz w:val="19"/>
              </w:rPr>
              <w:t>_data</w:t>
            </w:r>
            <w:proofErr w:type="spellEnd"/>
          </w:p>
        </w:tc>
        <w:tc>
          <w:tcPr>
            <w:tcW w:w="1498" w:type="dxa"/>
          </w:tcPr>
          <w:p w14:paraId="336A93B6" w14:textId="77777777" w:rsidR="00F72B71" w:rsidRDefault="00C8292D">
            <w:pPr>
              <w:spacing w:before="40" w:after="40" w:line="240" w:lineRule="auto"/>
              <w:jc w:val="left"/>
            </w:pPr>
            <w:r>
              <w:rPr>
                <w:sz w:val="19"/>
              </w:rPr>
              <w:t>JSONB</w:t>
            </w:r>
          </w:p>
        </w:tc>
        <w:tc>
          <w:tcPr>
            <w:tcW w:w="2845" w:type="dxa"/>
          </w:tcPr>
          <w:p w14:paraId="1AB171E7" w14:textId="77777777" w:rsidR="00F72B71" w:rsidRDefault="00C8292D">
            <w:pPr>
              <w:spacing w:before="40" w:after="40" w:line="240" w:lineRule="auto"/>
              <w:jc w:val="left"/>
            </w:pPr>
            <w:r>
              <w:rPr>
                <w:sz w:val="19"/>
              </w:rPr>
              <w:t>NOT NULL</w:t>
            </w:r>
          </w:p>
        </w:tc>
        <w:tc>
          <w:tcPr>
            <w:tcW w:w="2845" w:type="dxa"/>
          </w:tcPr>
          <w:p w14:paraId="246B7B05" w14:textId="77777777" w:rsidR="00F72B71" w:rsidRDefault="00C8292D">
            <w:pPr>
              <w:spacing w:before="40" w:after="40" w:line="240" w:lineRule="auto"/>
              <w:jc w:val="left"/>
            </w:pPr>
            <w:r>
              <w:rPr>
                <w:sz w:val="19"/>
              </w:rPr>
              <w:t>Ordered summary of the nodes visited</w:t>
            </w:r>
          </w:p>
        </w:tc>
      </w:tr>
      <w:tr w:rsidR="00F72B71" w14:paraId="26710B1D" w14:textId="77777777">
        <w:trPr>
          <w:cantSplit/>
          <w:jc w:val="center"/>
        </w:trPr>
        <w:tc>
          <w:tcPr>
            <w:tcW w:w="2172" w:type="dxa"/>
          </w:tcPr>
          <w:p w14:paraId="263F3D69" w14:textId="77777777" w:rsidR="00F72B71" w:rsidRDefault="00C8292D">
            <w:pPr>
              <w:spacing w:before="40" w:after="40" w:line="240" w:lineRule="auto"/>
              <w:jc w:val="left"/>
            </w:pPr>
            <w:r>
              <w:rPr>
                <w:sz w:val="19"/>
              </w:rPr>
              <w:t>step.id</w:t>
            </w:r>
          </w:p>
        </w:tc>
        <w:tc>
          <w:tcPr>
            <w:tcW w:w="1498" w:type="dxa"/>
          </w:tcPr>
          <w:p w14:paraId="6323A907" w14:textId="77777777" w:rsidR="00F72B71" w:rsidRDefault="00C8292D">
            <w:pPr>
              <w:spacing w:before="40" w:after="40" w:line="240" w:lineRule="auto"/>
              <w:jc w:val="left"/>
            </w:pPr>
            <w:r>
              <w:rPr>
                <w:sz w:val="19"/>
              </w:rPr>
              <w:t>UUID</w:t>
            </w:r>
          </w:p>
        </w:tc>
        <w:tc>
          <w:tcPr>
            <w:tcW w:w="2845" w:type="dxa"/>
          </w:tcPr>
          <w:p w14:paraId="6A18611C" w14:textId="77777777" w:rsidR="00F72B71" w:rsidRDefault="00C8292D">
            <w:pPr>
              <w:spacing w:before="40" w:after="40" w:line="240" w:lineRule="auto"/>
              <w:jc w:val="left"/>
            </w:pPr>
            <w:r>
              <w:rPr>
                <w:sz w:val="19"/>
              </w:rPr>
              <w:t>PRIMARY KEY</w:t>
            </w:r>
          </w:p>
        </w:tc>
        <w:tc>
          <w:tcPr>
            <w:tcW w:w="2845" w:type="dxa"/>
          </w:tcPr>
          <w:p w14:paraId="44525AC5" w14:textId="77777777" w:rsidR="00F72B71" w:rsidRDefault="00C8292D">
            <w:pPr>
              <w:spacing w:before="40" w:after="40" w:line="240" w:lineRule="auto"/>
              <w:jc w:val="left"/>
            </w:pPr>
            <w:r>
              <w:rPr>
                <w:sz w:val="19"/>
              </w:rPr>
              <w:t>Unique step identifier</w:t>
            </w:r>
          </w:p>
        </w:tc>
      </w:tr>
      <w:tr w:rsidR="00F72B71" w14:paraId="77F37E24" w14:textId="77777777">
        <w:trPr>
          <w:cantSplit/>
          <w:jc w:val="center"/>
        </w:trPr>
        <w:tc>
          <w:tcPr>
            <w:tcW w:w="2172" w:type="dxa"/>
          </w:tcPr>
          <w:p w14:paraId="59C41F51" w14:textId="77777777" w:rsidR="00F72B71" w:rsidRDefault="00C8292D">
            <w:pPr>
              <w:spacing w:before="40" w:after="40" w:line="240" w:lineRule="auto"/>
              <w:jc w:val="left"/>
            </w:pPr>
            <w:proofErr w:type="spellStart"/>
            <w:proofErr w:type="gramStart"/>
            <w:r>
              <w:rPr>
                <w:sz w:val="19"/>
              </w:rPr>
              <w:t>step.journey</w:t>
            </w:r>
            <w:proofErr w:type="gramEnd"/>
            <w:r>
              <w:rPr>
                <w:sz w:val="19"/>
              </w:rPr>
              <w:t>_id</w:t>
            </w:r>
            <w:proofErr w:type="spellEnd"/>
          </w:p>
        </w:tc>
        <w:tc>
          <w:tcPr>
            <w:tcW w:w="1498" w:type="dxa"/>
          </w:tcPr>
          <w:p w14:paraId="53F240B7" w14:textId="77777777" w:rsidR="00F72B71" w:rsidRDefault="00C8292D">
            <w:pPr>
              <w:spacing w:before="40" w:after="40" w:line="240" w:lineRule="auto"/>
              <w:jc w:val="left"/>
            </w:pPr>
            <w:r>
              <w:rPr>
                <w:sz w:val="19"/>
              </w:rPr>
              <w:t>UUID</w:t>
            </w:r>
          </w:p>
        </w:tc>
        <w:tc>
          <w:tcPr>
            <w:tcW w:w="2845" w:type="dxa"/>
          </w:tcPr>
          <w:p w14:paraId="0FA9819A" w14:textId="77777777" w:rsidR="00F72B71" w:rsidRDefault="00C8292D">
            <w:pPr>
              <w:spacing w:before="40" w:after="40" w:line="240" w:lineRule="auto"/>
              <w:jc w:val="left"/>
            </w:pPr>
            <w:r>
              <w:rPr>
                <w:sz w:val="19"/>
              </w:rPr>
              <w:t xml:space="preserve">NOT NULL, FK → </w:t>
            </w:r>
            <w:proofErr w:type="spellStart"/>
            <w:r>
              <w:rPr>
                <w:sz w:val="19"/>
              </w:rPr>
              <w:t>entity_journeys</w:t>
            </w:r>
            <w:proofErr w:type="spellEnd"/>
            <w:r>
              <w:rPr>
                <w:sz w:val="19"/>
              </w:rPr>
              <w:t>(id) CASCADE</w:t>
            </w:r>
          </w:p>
        </w:tc>
        <w:tc>
          <w:tcPr>
            <w:tcW w:w="2845" w:type="dxa"/>
          </w:tcPr>
          <w:p w14:paraId="74DDB19B" w14:textId="77777777" w:rsidR="00F72B71" w:rsidRDefault="00C8292D">
            <w:pPr>
              <w:spacing w:before="40" w:after="40" w:line="240" w:lineRule="auto"/>
              <w:jc w:val="left"/>
            </w:pPr>
            <w:r>
              <w:rPr>
                <w:sz w:val="19"/>
              </w:rPr>
              <w:t>Parent journey</w:t>
            </w:r>
          </w:p>
        </w:tc>
      </w:tr>
      <w:tr w:rsidR="00F72B71" w14:paraId="55FDF0EB" w14:textId="77777777">
        <w:trPr>
          <w:cantSplit/>
          <w:jc w:val="center"/>
        </w:trPr>
        <w:tc>
          <w:tcPr>
            <w:tcW w:w="2172" w:type="dxa"/>
          </w:tcPr>
          <w:p w14:paraId="533B2E94" w14:textId="77777777" w:rsidR="00F72B71" w:rsidRDefault="00C8292D">
            <w:pPr>
              <w:spacing w:before="40" w:after="40" w:line="240" w:lineRule="auto"/>
              <w:jc w:val="left"/>
            </w:pPr>
            <w:proofErr w:type="spellStart"/>
            <w:proofErr w:type="gramStart"/>
            <w:r>
              <w:rPr>
                <w:sz w:val="19"/>
              </w:rPr>
              <w:t>step.node</w:t>
            </w:r>
            <w:proofErr w:type="gramEnd"/>
            <w:r>
              <w:rPr>
                <w:sz w:val="19"/>
              </w:rPr>
              <w:t>_id</w:t>
            </w:r>
            <w:proofErr w:type="spellEnd"/>
          </w:p>
        </w:tc>
        <w:tc>
          <w:tcPr>
            <w:tcW w:w="1498" w:type="dxa"/>
          </w:tcPr>
          <w:p w14:paraId="2076B537" w14:textId="77777777" w:rsidR="00F72B71" w:rsidRDefault="00C8292D">
            <w:pPr>
              <w:spacing w:before="40" w:after="40" w:line="240" w:lineRule="auto"/>
              <w:jc w:val="left"/>
            </w:pPr>
            <w:proofErr w:type="gramStart"/>
            <w:r>
              <w:rPr>
                <w:sz w:val="19"/>
              </w:rPr>
              <w:t>VARCHAR(</w:t>
            </w:r>
            <w:proofErr w:type="gramEnd"/>
            <w:r>
              <w:rPr>
                <w:sz w:val="19"/>
              </w:rPr>
              <w:t>100)</w:t>
            </w:r>
          </w:p>
        </w:tc>
        <w:tc>
          <w:tcPr>
            <w:tcW w:w="2845" w:type="dxa"/>
          </w:tcPr>
          <w:p w14:paraId="0512C378" w14:textId="77777777" w:rsidR="00F72B71" w:rsidRDefault="00C8292D">
            <w:pPr>
              <w:spacing w:before="40" w:after="40" w:line="240" w:lineRule="auto"/>
              <w:jc w:val="left"/>
            </w:pPr>
            <w:r>
              <w:rPr>
                <w:sz w:val="19"/>
              </w:rPr>
              <w:t>NOT NULL</w:t>
            </w:r>
          </w:p>
        </w:tc>
        <w:tc>
          <w:tcPr>
            <w:tcW w:w="2845" w:type="dxa"/>
          </w:tcPr>
          <w:p w14:paraId="3BE186D2" w14:textId="77777777" w:rsidR="00F72B71" w:rsidRDefault="00C8292D">
            <w:pPr>
              <w:spacing w:before="40" w:after="40" w:line="240" w:lineRule="auto"/>
              <w:jc w:val="left"/>
            </w:pPr>
            <w:r>
              <w:rPr>
                <w:sz w:val="19"/>
              </w:rPr>
              <w:t>Node visited</w:t>
            </w:r>
          </w:p>
        </w:tc>
      </w:tr>
      <w:tr w:rsidR="00F72B71" w14:paraId="0FF1418D" w14:textId="77777777">
        <w:trPr>
          <w:cantSplit/>
          <w:jc w:val="center"/>
        </w:trPr>
        <w:tc>
          <w:tcPr>
            <w:tcW w:w="2172" w:type="dxa"/>
          </w:tcPr>
          <w:p w14:paraId="0A103DEB" w14:textId="77777777" w:rsidR="00F72B71" w:rsidRDefault="00C8292D">
            <w:pPr>
              <w:spacing w:before="40" w:after="40" w:line="240" w:lineRule="auto"/>
              <w:jc w:val="left"/>
            </w:pPr>
            <w:proofErr w:type="spellStart"/>
            <w:proofErr w:type="gramStart"/>
            <w:r>
              <w:rPr>
                <w:sz w:val="19"/>
              </w:rPr>
              <w:t>step.timestamp</w:t>
            </w:r>
            <w:proofErr w:type="spellEnd"/>
            <w:proofErr w:type="gramEnd"/>
          </w:p>
        </w:tc>
        <w:tc>
          <w:tcPr>
            <w:tcW w:w="1498" w:type="dxa"/>
          </w:tcPr>
          <w:p w14:paraId="2C240BFB" w14:textId="77777777" w:rsidR="00F72B71" w:rsidRDefault="00C8292D">
            <w:pPr>
              <w:spacing w:before="40" w:after="40" w:line="240" w:lineRule="auto"/>
              <w:jc w:val="left"/>
            </w:pPr>
            <w:r>
              <w:rPr>
                <w:sz w:val="19"/>
              </w:rPr>
              <w:t>REAL</w:t>
            </w:r>
          </w:p>
        </w:tc>
        <w:tc>
          <w:tcPr>
            <w:tcW w:w="2845" w:type="dxa"/>
          </w:tcPr>
          <w:p w14:paraId="7DEC6B14" w14:textId="77777777" w:rsidR="00F72B71" w:rsidRDefault="00C8292D">
            <w:pPr>
              <w:spacing w:before="40" w:after="40" w:line="240" w:lineRule="auto"/>
              <w:jc w:val="left"/>
            </w:pPr>
            <w:r>
              <w:rPr>
                <w:sz w:val="19"/>
              </w:rPr>
              <w:t>NOT NULL</w:t>
            </w:r>
          </w:p>
        </w:tc>
        <w:tc>
          <w:tcPr>
            <w:tcW w:w="2845" w:type="dxa"/>
          </w:tcPr>
          <w:p w14:paraId="71D4E8BB" w14:textId="77777777" w:rsidR="00F72B71" w:rsidRDefault="00C8292D">
            <w:pPr>
              <w:spacing w:before="40" w:after="40" w:line="240" w:lineRule="auto"/>
              <w:jc w:val="left"/>
            </w:pPr>
            <w:r>
              <w:rPr>
                <w:sz w:val="19"/>
              </w:rPr>
              <w:t>Simulated time at which the visit occurred</w:t>
            </w:r>
          </w:p>
        </w:tc>
      </w:tr>
      <w:tr w:rsidR="00F72B71" w14:paraId="5771EE7E" w14:textId="77777777">
        <w:trPr>
          <w:cantSplit/>
          <w:jc w:val="center"/>
        </w:trPr>
        <w:tc>
          <w:tcPr>
            <w:tcW w:w="2172" w:type="dxa"/>
          </w:tcPr>
          <w:p w14:paraId="356C7C30" w14:textId="77777777" w:rsidR="00F72B71" w:rsidRDefault="00C8292D">
            <w:pPr>
              <w:spacing w:before="40" w:after="40" w:line="240" w:lineRule="auto"/>
              <w:jc w:val="left"/>
            </w:pPr>
            <w:proofErr w:type="spellStart"/>
            <w:proofErr w:type="gramStart"/>
            <w:r>
              <w:rPr>
                <w:sz w:val="19"/>
              </w:rPr>
              <w:t>step.state</w:t>
            </w:r>
            <w:proofErr w:type="gramEnd"/>
            <w:r>
              <w:rPr>
                <w:sz w:val="19"/>
              </w:rPr>
              <w:t>_data</w:t>
            </w:r>
            <w:proofErr w:type="spellEnd"/>
          </w:p>
        </w:tc>
        <w:tc>
          <w:tcPr>
            <w:tcW w:w="1498" w:type="dxa"/>
          </w:tcPr>
          <w:p w14:paraId="1DE51F99" w14:textId="77777777" w:rsidR="00F72B71" w:rsidRDefault="00C8292D">
            <w:pPr>
              <w:spacing w:before="40" w:after="40" w:line="240" w:lineRule="auto"/>
              <w:jc w:val="left"/>
            </w:pPr>
            <w:r>
              <w:rPr>
                <w:sz w:val="19"/>
              </w:rPr>
              <w:t>JSONB</w:t>
            </w:r>
          </w:p>
        </w:tc>
        <w:tc>
          <w:tcPr>
            <w:tcW w:w="2845" w:type="dxa"/>
          </w:tcPr>
          <w:p w14:paraId="79F9E21B" w14:textId="77777777" w:rsidR="00F72B71" w:rsidRDefault="00C8292D">
            <w:pPr>
              <w:spacing w:before="40" w:after="40" w:line="240" w:lineRule="auto"/>
              <w:jc w:val="left"/>
            </w:pPr>
            <w:r>
              <w:rPr>
                <w:sz w:val="19"/>
              </w:rPr>
              <w:t>NULL</w:t>
            </w:r>
          </w:p>
        </w:tc>
        <w:tc>
          <w:tcPr>
            <w:tcW w:w="2845" w:type="dxa"/>
          </w:tcPr>
          <w:p w14:paraId="0264287D" w14:textId="77777777" w:rsidR="00F72B71" w:rsidRDefault="00C8292D">
            <w:pPr>
              <w:spacing w:before="40" w:after="40" w:line="240" w:lineRule="auto"/>
              <w:jc w:val="left"/>
            </w:pPr>
            <w:r>
              <w:rPr>
                <w:sz w:val="19"/>
              </w:rPr>
              <w:t>Node state and queue position at that instant</w:t>
            </w:r>
          </w:p>
        </w:tc>
      </w:tr>
    </w:tbl>
    <w:p w14:paraId="48D742A0" w14:textId="77777777" w:rsidR="00F72B71" w:rsidRDefault="00F72B71">
      <w:pPr>
        <w:spacing w:after="80" w:line="240" w:lineRule="auto"/>
      </w:pPr>
    </w:p>
    <w:p w14:paraId="0523BF5B" w14:textId="77777777" w:rsidR="00F72B71" w:rsidRDefault="00C8292D">
      <w:r>
        <w:t>These two tables exist solely to support the digital-twin playback of Module 9. Recording a timestamped step per node visit is what permits the animation to be scrubbed to any point without re-executing the model, and it is also what makes the playback provably consistent with the metrics displayed beside it.</w:t>
      </w:r>
    </w:p>
    <w:p w14:paraId="4770C79F" w14:textId="77777777" w:rsidR="00F72B71" w:rsidRDefault="00C8292D">
      <w:pPr>
        <w:keepNext/>
        <w:spacing w:before="180" w:after="80" w:line="276" w:lineRule="auto"/>
        <w:jc w:val="left"/>
      </w:pPr>
      <w:bookmarkStart w:id="109" w:name="s4_7_4"/>
      <w:proofErr w:type="gramStart"/>
      <w:r>
        <w:rPr>
          <w:b/>
          <w:sz w:val="25"/>
        </w:rPr>
        <w:t>4.7.4  Sharing</w:t>
      </w:r>
      <w:proofErr w:type="gramEnd"/>
      <w:r>
        <w:rPr>
          <w:b/>
          <w:sz w:val="25"/>
        </w:rPr>
        <w:t xml:space="preserve"> and Assistance Tables</w:t>
      </w:r>
      <w:bookmarkEnd w:id="109"/>
    </w:p>
    <w:p w14:paraId="4CA6F621" w14:textId="77777777" w:rsidR="00F72B71" w:rsidRDefault="00C8292D">
      <w:pPr>
        <w:keepNext/>
        <w:keepLines/>
        <w:spacing w:before="200" w:after="80" w:line="240" w:lineRule="auto"/>
        <w:jc w:val="center"/>
      </w:pPr>
      <w:bookmarkStart w:id="110" w:name="tblbm4_16"/>
      <w:r>
        <w:rPr>
          <w:b/>
          <w:sz w:val="22"/>
        </w:rPr>
        <w:t xml:space="preserve">Table 4.16: Table: </w:t>
      </w:r>
      <w:proofErr w:type="spellStart"/>
      <w:r>
        <w:rPr>
          <w:b/>
          <w:sz w:val="22"/>
        </w:rPr>
        <w:t>project_shares</w:t>
      </w:r>
      <w:bookmarkEnd w:id="110"/>
      <w:proofErr w:type="spellEnd"/>
    </w:p>
    <w:tbl>
      <w:tblPr>
        <w:tblStyle w:val="TableGrid"/>
        <w:tblW w:w="0" w:type="auto"/>
        <w:jc w:val="center"/>
        <w:tblLayout w:type="fixed"/>
        <w:tblLook w:val="04A0" w:firstRow="1" w:lastRow="0" w:firstColumn="1" w:lastColumn="0" w:noHBand="0" w:noVBand="1"/>
      </w:tblPr>
      <w:tblGrid>
        <w:gridCol w:w="1827"/>
        <w:gridCol w:w="1498"/>
        <w:gridCol w:w="2920"/>
        <w:gridCol w:w="3115"/>
      </w:tblGrid>
      <w:tr w:rsidR="00F72B71" w14:paraId="2FFE93D0" w14:textId="77777777">
        <w:trPr>
          <w:cantSplit/>
          <w:tblHeader/>
          <w:jc w:val="center"/>
        </w:trPr>
        <w:tc>
          <w:tcPr>
            <w:tcW w:w="1827" w:type="dxa"/>
            <w:shd w:val="clear" w:color="auto" w:fill="D9E2F3"/>
          </w:tcPr>
          <w:p w14:paraId="3C3D21E3" w14:textId="77777777" w:rsidR="00F72B71" w:rsidRDefault="00C8292D">
            <w:pPr>
              <w:spacing w:before="40" w:after="40" w:line="240" w:lineRule="auto"/>
              <w:jc w:val="center"/>
            </w:pPr>
            <w:r>
              <w:rPr>
                <w:b/>
                <w:sz w:val="19"/>
              </w:rPr>
              <w:t>Column</w:t>
            </w:r>
          </w:p>
        </w:tc>
        <w:tc>
          <w:tcPr>
            <w:tcW w:w="1498" w:type="dxa"/>
            <w:shd w:val="clear" w:color="auto" w:fill="D9E2F3"/>
          </w:tcPr>
          <w:p w14:paraId="1049C966" w14:textId="77777777" w:rsidR="00F72B71" w:rsidRDefault="00C8292D">
            <w:pPr>
              <w:spacing w:before="40" w:after="40" w:line="240" w:lineRule="auto"/>
              <w:jc w:val="center"/>
            </w:pPr>
            <w:r>
              <w:rPr>
                <w:b/>
                <w:sz w:val="19"/>
              </w:rPr>
              <w:t>Data type</w:t>
            </w:r>
          </w:p>
        </w:tc>
        <w:tc>
          <w:tcPr>
            <w:tcW w:w="2920" w:type="dxa"/>
            <w:shd w:val="clear" w:color="auto" w:fill="D9E2F3"/>
          </w:tcPr>
          <w:p w14:paraId="79C00FEA" w14:textId="77777777" w:rsidR="00F72B71" w:rsidRDefault="00C8292D">
            <w:pPr>
              <w:spacing w:before="40" w:after="40" w:line="240" w:lineRule="auto"/>
              <w:jc w:val="center"/>
            </w:pPr>
            <w:r>
              <w:rPr>
                <w:b/>
                <w:sz w:val="19"/>
              </w:rPr>
              <w:t>Constraints</w:t>
            </w:r>
          </w:p>
        </w:tc>
        <w:tc>
          <w:tcPr>
            <w:tcW w:w="3115" w:type="dxa"/>
            <w:shd w:val="clear" w:color="auto" w:fill="D9E2F3"/>
          </w:tcPr>
          <w:p w14:paraId="582F773F" w14:textId="77777777" w:rsidR="00F72B71" w:rsidRDefault="00C8292D">
            <w:pPr>
              <w:spacing w:before="40" w:after="40" w:line="240" w:lineRule="auto"/>
              <w:jc w:val="center"/>
            </w:pPr>
            <w:r>
              <w:rPr>
                <w:b/>
                <w:sz w:val="19"/>
              </w:rPr>
              <w:t>Description</w:t>
            </w:r>
          </w:p>
        </w:tc>
      </w:tr>
      <w:tr w:rsidR="00F72B71" w14:paraId="7FB77CAF" w14:textId="77777777">
        <w:trPr>
          <w:cantSplit/>
          <w:jc w:val="center"/>
        </w:trPr>
        <w:tc>
          <w:tcPr>
            <w:tcW w:w="1827" w:type="dxa"/>
          </w:tcPr>
          <w:p w14:paraId="547969EE" w14:textId="77777777" w:rsidR="00F72B71" w:rsidRDefault="00C8292D">
            <w:pPr>
              <w:spacing w:before="40" w:after="40" w:line="240" w:lineRule="auto"/>
              <w:jc w:val="left"/>
            </w:pPr>
            <w:r>
              <w:rPr>
                <w:sz w:val="19"/>
              </w:rPr>
              <w:t>id</w:t>
            </w:r>
          </w:p>
        </w:tc>
        <w:tc>
          <w:tcPr>
            <w:tcW w:w="1498" w:type="dxa"/>
          </w:tcPr>
          <w:p w14:paraId="50E1A15B" w14:textId="77777777" w:rsidR="00F72B71" w:rsidRDefault="00C8292D">
            <w:pPr>
              <w:spacing w:before="40" w:after="40" w:line="240" w:lineRule="auto"/>
              <w:jc w:val="left"/>
            </w:pPr>
            <w:r>
              <w:rPr>
                <w:sz w:val="19"/>
              </w:rPr>
              <w:t>UUID</w:t>
            </w:r>
          </w:p>
        </w:tc>
        <w:tc>
          <w:tcPr>
            <w:tcW w:w="2920" w:type="dxa"/>
          </w:tcPr>
          <w:p w14:paraId="7AF80E5A" w14:textId="77777777" w:rsidR="00F72B71" w:rsidRDefault="00C8292D">
            <w:pPr>
              <w:spacing w:before="40" w:after="40" w:line="240" w:lineRule="auto"/>
              <w:jc w:val="left"/>
            </w:pPr>
            <w:r>
              <w:rPr>
                <w:sz w:val="19"/>
              </w:rPr>
              <w:t>PRIMARY KEY</w:t>
            </w:r>
          </w:p>
        </w:tc>
        <w:tc>
          <w:tcPr>
            <w:tcW w:w="3115" w:type="dxa"/>
          </w:tcPr>
          <w:p w14:paraId="194B7AEC" w14:textId="77777777" w:rsidR="00F72B71" w:rsidRDefault="00C8292D">
            <w:pPr>
              <w:spacing w:before="40" w:after="40" w:line="240" w:lineRule="auto"/>
              <w:jc w:val="left"/>
            </w:pPr>
            <w:r>
              <w:rPr>
                <w:sz w:val="19"/>
              </w:rPr>
              <w:t>Unique share record</w:t>
            </w:r>
          </w:p>
        </w:tc>
      </w:tr>
      <w:tr w:rsidR="00F72B71" w14:paraId="1A1BF298" w14:textId="77777777">
        <w:trPr>
          <w:cantSplit/>
          <w:jc w:val="center"/>
        </w:trPr>
        <w:tc>
          <w:tcPr>
            <w:tcW w:w="1827" w:type="dxa"/>
          </w:tcPr>
          <w:p w14:paraId="3D373452" w14:textId="77777777" w:rsidR="00F72B71" w:rsidRDefault="00C8292D">
            <w:pPr>
              <w:spacing w:before="40" w:after="40" w:line="240" w:lineRule="auto"/>
              <w:jc w:val="left"/>
            </w:pPr>
            <w:proofErr w:type="spellStart"/>
            <w:r>
              <w:rPr>
                <w:sz w:val="19"/>
              </w:rPr>
              <w:t>project_id</w:t>
            </w:r>
            <w:proofErr w:type="spellEnd"/>
          </w:p>
        </w:tc>
        <w:tc>
          <w:tcPr>
            <w:tcW w:w="1498" w:type="dxa"/>
          </w:tcPr>
          <w:p w14:paraId="09DEF340" w14:textId="77777777" w:rsidR="00F72B71" w:rsidRDefault="00C8292D">
            <w:pPr>
              <w:spacing w:before="40" w:after="40" w:line="240" w:lineRule="auto"/>
              <w:jc w:val="left"/>
            </w:pPr>
            <w:r>
              <w:rPr>
                <w:sz w:val="19"/>
              </w:rPr>
              <w:t>UUID</w:t>
            </w:r>
          </w:p>
        </w:tc>
        <w:tc>
          <w:tcPr>
            <w:tcW w:w="2920" w:type="dxa"/>
          </w:tcPr>
          <w:p w14:paraId="4926A056" w14:textId="77777777" w:rsidR="00F72B71" w:rsidRDefault="00C8292D">
            <w:pPr>
              <w:spacing w:before="40" w:after="40" w:line="240" w:lineRule="auto"/>
              <w:jc w:val="left"/>
            </w:pPr>
            <w:r>
              <w:rPr>
                <w:sz w:val="19"/>
              </w:rPr>
              <w:t>NOT NULL, FK → projects(id) CASCADE</w:t>
            </w:r>
          </w:p>
        </w:tc>
        <w:tc>
          <w:tcPr>
            <w:tcW w:w="3115" w:type="dxa"/>
          </w:tcPr>
          <w:p w14:paraId="69E1E505" w14:textId="77777777" w:rsidR="00F72B71" w:rsidRDefault="00C8292D">
            <w:pPr>
              <w:spacing w:before="40" w:after="40" w:line="240" w:lineRule="auto"/>
              <w:jc w:val="left"/>
            </w:pPr>
            <w:r>
              <w:rPr>
                <w:sz w:val="19"/>
              </w:rPr>
              <w:t>Project being shared</w:t>
            </w:r>
          </w:p>
        </w:tc>
      </w:tr>
      <w:tr w:rsidR="00F72B71" w14:paraId="15061F8B" w14:textId="77777777">
        <w:trPr>
          <w:cantSplit/>
          <w:jc w:val="center"/>
        </w:trPr>
        <w:tc>
          <w:tcPr>
            <w:tcW w:w="1827" w:type="dxa"/>
          </w:tcPr>
          <w:p w14:paraId="3D367BC6" w14:textId="77777777" w:rsidR="00F72B71" w:rsidRDefault="00C8292D">
            <w:pPr>
              <w:spacing w:before="40" w:after="40" w:line="240" w:lineRule="auto"/>
              <w:jc w:val="left"/>
            </w:pPr>
            <w:proofErr w:type="spellStart"/>
            <w:r>
              <w:rPr>
                <w:sz w:val="19"/>
              </w:rPr>
              <w:t>share_token</w:t>
            </w:r>
            <w:proofErr w:type="spellEnd"/>
          </w:p>
        </w:tc>
        <w:tc>
          <w:tcPr>
            <w:tcW w:w="1498" w:type="dxa"/>
          </w:tcPr>
          <w:p w14:paraId="6E372A80" w14:textId="77777777" w:rsidR="00F72B71" w:rsidRDefault="00C8292D">
            <w:pPr>
              <w:spacing w:before="40" w:after="40" w:line="240" w:lineRule="auto"/>
              <w:jc w:val="left"/>
            </w:pPr>
            <w:proofErr w:type="gramStart"/>
            <w:r>
              <w:rPr>
                <w:sz w:val="19"/>
              </w:rPr>
              <w:t>VARCHAR(</w:t>
            </w:r>
            <w:proofErr w:type="gramEnd"/>
            <w:r>
              <w:rPr>
                <w:sz w:val="19"/>
              </w:rPr>
              <w:t>64)</w:t>
            </w:r>
          </w:p>
        </w:tc>
        <w:tc>
          <w:tcPr>
            <w:tcW w:w="2920" w:type="dxa"/>
          </w:tcPr>
          <w:p w14:paraId="55666CF4" w14:textId="77777777" w:rsidR="00F72B71" w:rsidRDefault="00C8292D">
            <w:pPr>
              <w:spacing w:before="40" w:after="40" w:line="240" w:lineRule="auto"/>
              <w:jc w:val="left"/>
            </w:pPr>
            <w:r>
              <w:rPr>
                <w:sz w:val="19"/>
              </w:rPr>
              <w:t>NOT NULL, UNIQUE</w:t>
            </w:r>
          </w:p>
        </w:tc>
        <w:tc>
          <w:tcPr>
            <w:tcW w:w="3115" w:type="dxa"/>
          </w:tcPr>
          <w:p w14:paraId="556EC19A" w14:textId="77777777" w:rsidR="00F72B71" w:rsidRDefault="00C8292D">
            <w:pPr>
              <w:spacing w:before="40" w:after="40" w:line="240" w:lineRule="auto"/>
              <w:jc w:val="left"/>
            </w:pPr>
            <w:r>
              <w:rPr>
                <w:sz w:val="19"/>
              </w:rPr>
              <w:t>Opaque token embedded in the public URL</w:t>
            </w:r>
          </w:p>
        </w:tc>
      </w:tr>
      <w:tr w:rsidR="00F72B71" w14:paraId="7823F22B" w14:textId="77777777">
        <w:trPr>
          <w:cantSplit/>
          <w:jc w:val="center"/>
        </w:trPr>
        <w:tc>
          <w:tcPr>
            <w:tcW w:w="1827" w:type="dxa"/>
          </w:tcPr>
          <w:p w14:paraId="26F4CEDF" w14:textId="77777777" w:rsidR="00F72B71" w:rsidRDefault="00C8292D">
            <w:pPr>
              <w:spacing w:before="40" w:after="40" w:line="240" w:lineRule="auto"/>
              <w:jc w:val="left"/>
            </w:pPr>
            <w:proofErr w:type="spellStart"/>
            <w:r>
              <w:rPr>
                <w:sz w:val="19"/>
              </w:rPr>
              <w:t>created_by</w:t>
            </w:r>
            <w:proofErr w:type="spellEnd"/>
          </w:p>
        </w:tc>
        <w:tc>
          <w:tcPr>
            <w:tcW w:w="1498" w:type="dxa"/>
          </w:tcPr>
          <w:p w14:paraId="18B0FD68" w14:textId="77777777" w:rsidR="00F72B71" w:rsidRDefault="00C8292D">
            <w:pPr>
              <w:spacing w:before="40" w:after="40" w:line="240" w:lineRule="auto"/>
              <w:jc w:val="left"/>
            </w:pPr>
            <w:r>
              <w:rPr>
                <w:sz w:val="19"/>
              </w:rPr>
              <w:t>UUID</w:t>
            </w:r>
          </w:p>
        </w:tc>
        <w:tc>
          <w:tcPr>
            <w:tcW w:w="2920" w:type="dxa"/>
          </w:tcPr>
          <w:p w14:paraId="58F641B1" w14:textId="77777777" w:rsidR="00F72B71" w:rsidRDefault="00C8292D">
            <w:pPr>
              <w:spacing w:before="40" w:after="40" w:line="240" w:lineRule="auto"/>
              <w:jc w:val="left"/>
            </w:pPr>
            <w:r>
              <w:rPr>
                <w:sz w:val="19"/>
              </w:rPr>
              <w:t>NOT NULL, FK → users(id)</w:t>
            </w:r>
          </w:p>
        </w:tc>
        <w:tc>
          <w:tcPr>
            <w:tcW w:w="3115" w:type="dxa"/>
          </w:tcPr>
          <w:p w14:paraId="7A430501" w14:textId="77777777" w:rsidR="00F72B71" w:rsidRDefault="00C8292D">
            <w:pPr>
              <w:spacing w:before="40" w:after="40" w:line="240" w:lineRule="auto"/>
              <w:jc w:val="left"/>
            </w:pPr>
            <w:r>
              <w:rPr>
                <w:sz w:val="19"/>
              </w:rPr>
              <w:t>Owner who created the link</w:t>
            </w:r>
          </w:p>
        </w:tc>
      </w:tr>
      <w:tr w:rsidR="00F72B71" w14:paraId="432EF88D" w14:textId="77777777">
        <w:trPr>
          <w:cantSplit/>
          <w:jc w:val="center"/>
        </w:trPr>
        <w:tc>
          <w:tcPr>
            <w:tcW w:w="1827" w:type="dxa"/>
          </w:tcPr>
          <w:p w14:paraId="160E50BD" w14:textId="77777777" w:rsidR="00F72B71" w:rsidRDefault="00C8292D">
            <w:pPr>
              <w:spacing w:before="40" w:after="40" w:line="240" w:lineRule="auto"/>
              <w:jc w:val="left"/>
            </w:pPr>
            <w:proofErr w:type="spellStart"/>
            <w:r>
              <w:rPr>
                <w:sz w:val="19"/>
              </w:rPr>
              <w:lastRenderedPageBreak/>
              <w:t>created_at</w:t>
            </w:r>
            <w:proofErr w:type="spellEnd"/>
          </w:p>
        </w:tc>
        <w:tc>
          <w:tcPr>
            <w:tcW w:w="1498" w:type="dxa"/>
          </w:tcPr>
          <w:p w14:paraId="3E3C128A" w14:textId="77777777" w:rsidR="00F72B71" w:rsidRDefault="00C8292D">
            <w:pPr>
              <w:spacing w:before="40" w:after="40" w:line="240" w:lineRule="auto"/>
              <w:jc w:val="left"/>
            </w:pPr>
            <w:r>
              <w:rPr>
                <w:sz w:val="19"/>
              </w:rPr>
              <w:t>TIMESTAMPTZ</w:t>
            </w:r>
          </w:p>
        </w:tc>
        <w:tc>
          <w:tcPr>
            <w:tcW w:w="2920" w:type="dxa"/>
          </w:tcPr>
          <w:p w14:paraId="21A01499"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115" w:type="dxa"/>
          </w:tcPr>
          <w:p w14:paraId="1542EA9B" w14:textId="77777777" w:rsidR="00F72B71" w:rsidRDefault="00C8292D">
            <w:pPr>
              <w:spacing w:before="40" w:after="40" w:line="240" w:lineRule="auto"/>
              <w:jc w:val="left"/>
            </w:pPr>
            <w:r>
              <w:rPr>
                <w:sz w:val="19"/>
              </w:rPr>
              <w:t>Creation timestamp</w:t>
            </w:r>
          </w:p>
        </w:tc>
      </w:tr>
      <w:tr w:rsidR="00F72B71" w14:paraId="7ED1D5CA" w14:textId="77777777">
        <w:trPr>
          <w:cantSplit/>
          <w:jc w:val="center"/>
        </w:trPr>
        <w:tc>
          <w:tcPr>
            <w:tcW w:w="1827" w:type="dxa"/>
          </w:tcPr>
          <w:p w14:paraId="7C02148F" w14:textId="77777777" w:rsidR="00F72B71" w:rsidRDefault="00C8292D">
            <w:pPr>
              <w:spacing w:before="40" w:after="40" w:line="240" w:lineRule="auto"/>
              <w:jc w:val="left"/>
            </w:pPr>
            <w:proofErr w:type="spellStart"/>
            <w:r>
              <w:rPr>
                <w:sz w:val="19"/>
              </w:rPr>
              <w:t>revoked_at</w:t>
            </w:r>
            <w:proofErr w:type="spellEnd"/>
          </w:p>
        </w:tc>
        <w:tc>
          <w:tcPr>
            <w:tcW w:w="1498" w:type="dxa"/>
          </w:tcPr>
          <w:p w14:paraId="76DB9BE5" w14:textId="77777777" w:rsidR="00F72B71" w:rsidRDefault="00C8292D">
            <w:pPr>
              <w:spacing w:before="40" w:after="40" w:line="240" w:lineRule="auto"/>
              <w:jc w:val="left"/>
            </w:pPr>
            <w:r>
              <w:rPr>
                <w:sz w:val="19"/>
              </w:rPr>
              <w:t>TIMESTAMPTZ</w:t>
            </w:r>
          </w:p>
        </w:tc>
        <w:tc>
          <w:tcPr>
            <w:tcW w:w="2920" w:type="dxa"/>
          </w:tcPr>
          <w:p w14:paraId="61F89A66" w14:textId="77777777" w:rsidR="00F72B71" w:rsidRDefault="00C8292D">
            <w:pPr>
              <w:spacing w:before="40" w:after="40" w:line="240" w:lineRule="auto"/>
              <w:jc w:val="left"/>
            </w:pPr>
            <w:r>
              <w:rPr>
                <w:sz w:val="19"/>
              </w:rPr>
              <w:t>NULL</w:t>
            </w:r>
          </w:p>
        </w:tc>
        <w:tc>
          <w:tcPr>
            <w:tcW w:w="3115" w:type="dxa"/>
          </w:tcPr>
          <w:p w14:paraId="19481EC9" w14:textId="77777777" w:rsidR="00F72B71" w:rsidRDefault="00C8292D">
            <w:pPr>
              <w:spacing w:before="40" w:after="40" w:line="240" w:lineRule="auto"/>
              <w:jc w:val="left"/>
            </w:pPr>
            <w:r>
              <w:rPr>
                <w:sz w:val="19"/>
              </w:rPr>
              <w:t>Revocation timestamp; NULL while the link remains active</w:t>
            </w:r>
          </w:p>
        </w:tc>
      </w:tr>
    </w:tbl>
    <w:p w14:paraId="53039F3E" w14:textId="77777777" w:rsidR="00F72B71" w:rsidRDefault="00F72B71">
      <w:pPr>
        <w:spacing w:after="80" w:line="240" w:lineRule="auto"/>
      </w:pPr>
    </w:p>
    <w:p w14:paraId="4D00E6EA" w14:textId="77777777" w:rsidR="00F72B71" w:rsidRDefault="00C8292D">
      <w:pPr>
        <w:keepNext/>
        <w:spacing w:before="200" w:after="80" w:line="240" w:lineRule="auto"/>
        <w:jc w:val="center"/>
      </w:pPr>
      <w:bookmarkStart w:id="111" w:name="tblbm4_17"/>
      <w:r>
        <w:rPr>
          <w:b/>
          <w:sz w:val="22"/>
        </w:rPr>
        <w:t xml:space="preserve">Table 4.17: Table: </w:t>
      </w:r>
      <w:proofErr w:type="spellStart"/>
      <w:r>
        <w:rPr>
          <w:b/>
          <w:sz w:val="22"/>
        </w:rPr>
        <w:t>chat_history</w:t>
      </w:r>
      <w:bookmarkEnd w:id="111"/>
      <w:proofErr w:type="spellEnd"/>
    </w:p>
    <w:tbl>
      <w:tblPr>
        <w:tblStyle w:val="TableGrid"/>
        <w:tblW w:w="0" w:type="auto"/>
        <w:jc w:val="center"/>
        <w:tblLayout w:type="fixed"/>
        <w:tblLook w:val="04A0" w:firstRow="1" w:lastRow="0" w:firstColumn="1" w:lastColumn="0" w:noHBand="0" w:noVBand="1"/>
      </w:tblPr>
      <w:tblGrid>
        <w:gridCol w:w="1827"/>
        <w:gridCol w:w="1498"/>
        <w:gridCol w:w="2920"/>
        <w:gridCol w:w="3115"/>
      </w:tblGrid>
      <w:tr w:rsidR="00F72B71" w14:paraId="7CEAE0A9" w14:textId="77777777">
        <w:trPr>
          <w:cantSplit/>
          <w:tblHeader/>
          <w:jc w:val="center"/>
        </w:trPr>
        <w:tc>
          <w:tcPr>
            <w:tcW w:w="1827" w:type="dxa"/>
            <w:shd w:val="clear" w:color="auto" w:fill="D9E2F3"/>
          </w:tcPr>
          <w:p w14:paraId="36A76D3C" w14:textId="77777777" w:rsidR="00F72B71" w:rsidRDefault="00C8292D">
            <w:pPr>
              <w:spacing w:before="40" w:after="40" w:line="240" w:lineRule="auto"/>
              <w:jc w:val="center"/>
            </w:pPr>
            <w:r>
              <w:rPr>
                <w:b/>
                <w:sz w:val="19"/>
              </w:rPr>
              <w:t>Column</w:t>
            </w:r>
          </w:p>
        </w:tc>
        <w:tc>
          <w:tcPr>
            <w:tcW w:w="1498" w:type="dxa"/>
            <w:shd w:val="clear" w:color="auto" w:fill="D9E2F3"/>
          </w:tcPr>
          <w:p w14:paraId="5016628C" w14:textId="77777777" w:rsidR="00F72B71" w:rsidRDefault="00C8292D">
            <w:pPr>
              <w:spacing w:before="40" w:after="40" w:line="240" w:lineRule="auto"/>
              <w:jc w:val="center"/>
            </w:pPr>
            <w:r>
              <w:rPr>
                <w:b/>
                <w:sz w:val="19"/>
              </w:rPr>
              <w:t>Data type</w:t>
            </w:r>
          </w:p>
        </w:tc>
        <w:tc>
          <w:tcPr>
            <w:tcW w:w="2920" w:type="dxa"/>
            <w:shd w:val="clear" w:color="auto" w:fill="D9E2F3"/>
          </w:tcPr>
          <w:p w14:paraId="05CF8734" w14:textId="77777777" w:rsidR="00F72B71" w:rsidRDefault="00C8292D">
            <w:pPr>
              <w:spacing w:before="40" w:after="40" w:line="240" w:lineRule="auto"/>
              <w:jc w:val="center"/>
            </w:pPr>
            <w:r>
              <w:rPr>
                <w:b/>
                <w:sz w:val="19"/>
              </w:rPr>
              <w:t>Constraints</w:t>
            </w:r>
          </w:p>
        </w:tc>
        <w:tc>
          <w:tcPr>
            <w:tcW w:w="3115" w:type="dxa"/>
            <w:shd w:val="clear" w:color="auto" w:fill="D9E2F3"/>
          </w:tcPr>
          <w:p w14:paraId="0582906A" w14:textId="77777777" w:rsidR="00F72B71" w:rsidRDefault="00C8292D">
            <w:pPr>
              <w:spacing w:before="40" w:after="40" w:line="240" w:lineRule="auto"/>
              <w:jc w:val="center"/>
            </w:pPr>
            <w:r>
              <w:rPr>
                <w:b/>
                <w:sz w:val="19"/>
              </w:rPr>
              <w:t>Description</w:t>
            </w:r>
          </w:p>
        </w:tc>
      </w:tr>
      <w:tr w:rsidR="00F72B71" w14:paraId="3FEFB126" w14:textId="77777777">
        <w:trPr>
          <w:cantSplit/>
          <w:jc w:val="center"/>
        </w:trPr>
        <w:tc>
          <w:tcPr>
            <w:tcW w:w="1827" w:type="dxa"/>
          </w:tcPr>
          <w:p w14:paraId="59B9AF66" w14:textId="77777777" w:rsidR="00F72B71" w:rsidRDefault="00C8292D">
            <w:pPr>
              <w:spacing w:before="40" w:after="40" w:line="240" w:lineRule="auto"/>
              <w:jc w:val="left"/>
            </w:pPr>
            <w:r>
              <w:rPr>
                <w:sz w:val="19"/>
              </w:rPr>
              <w:t>id</w:t>
            </w:r>
          </w:p>
        </w:tc>
        <w:tc>
          <w:tcPr>
            <w:tcW w:w="1498" w:type="dxa"/>
          </w:tcPr>
          <w:p w14:paraId="438ACD92" w14:textId="77777777" w:rsidR="00F72B71" w:rsidRDefault="00C8292D">
            <w:pPr>
              <w:spacing w:before="40" w:after="40" w:line="240" w:lineRule="auto"/>
              <w:jc w:val="left"/>
            </w:pPr>
            <w:r>
              <w:rPr>
                <w:sz w:val="19"/>
              </w:rPr>
              <w:t>UUID</w:t>
            </w:r>
          </w:p>
        </w:tc>
        <w:tc>
          <w:tcPr>
            <w:tcW w:w="2920" w:type="dxa"/>
          </w:tcPr>
          <w:p w14:paraId="3EFD3AFF" w14:textId="77777777" w:rsidR="00F72B71" w:rsidRDefault="00C8292D">
            <w:pPr>
              <w:spacing w:before="40" w:after="40" w:line="240" w:lineRule="auto"/>
              <w:jc w:val="left"/>
            </w:pPr>
            <w:r>
              <w:rPr>
                <w:sz w:val="19"/>
              </w:rPr>
              <w:t>PRIMARY KEY</w:t>
            </w:r>
          </w:p>
        </w:tc>
        <w:tc>
          <w:tcPr>
            <w:tcW w:w="3115" w:type="dxa"/>
          </w:tcPr>
          <w:p w14:paraId="13CD2421" w14:textId="77777777" w:rsidR="00F72B71" w:rsidRDefault="00C8292D">
            <w:pPr>
              <w:spacing w:before="40" w:after="40" w:line="240" w:lineRule="auto"/>
              <w:jc w:val="left"/>
            </w:pPr>
            <w:r>
              <w:rPr>
                <w:sz w:val="19"/>
              </w:rPr>
              <w:t>Unique message identifier</w:t>
            </w:r>
          </w:p>
        </w:tc>
      </w:tr>
      <w:tr w:rsidR="00F72B71" w14:paraId="7C09098E" w14:textId="77777777">
        <w:trPr>
          <w:cantSplit/>
          <w:jc w:val="center"/>
        </w:trPr>
        <w:tc>
          <w:tcPr>
            <w:tcW w:w="1827" w:type="dxa"/>
          </w:tcPr>
          <w:p w14:paraId="696BCA41" w14:textId="77777777" w:rsidR="00F72B71" w:rsidRDefault="00C8292D">
            <w:pPr>
              <w:spacing w:before="40" w:after="40" w:line="240" w:lineRule="auto"/>
              <w:jc w:val="left"/>
            </w:pPr>
            <w:proofErr w:type="spellStart"/>
            <w:r>
              <w:rPr>
                <w:sz w:val="19"/>
              </w:rPr>
              <w:t>project_id</w:t>
            </w:r>
            <w:proofErr w:type="spellEnd"/>
          </w:p>
        </w:tc>
        <w:tc>
          <w:tcPr>
            <w:tcW w:w="1498" w:type="dxa"/>
          </w:tcPr>
          <w:p w14:paraId="673B1C71" w14:textId="77777777" w:rsidR="00F72B71" w:rsidRDefault="00C8292D">
            <w:pPr>
              <w:spacing w:before="40" w:after="40" w:line="240" w:lineRule="auto"/>
              <w:jc w:val="left"/>
            </w:pPr>
            <w:r>
              <w:rPr>
                <w:sz w:val="19"/>
              </w:rPr>
              <w:t>UUID</w:t>
            </w:r>
          </w:p>
        </w:tc>
        <w:tc>
          <w:tcPr>
            <w:tcW w:w="2920" w:type="dxa"/>
          </w:tcPr>
          <w:p w14:paraId="61BF0C6A" w14:textId="77777777" w:rsidR="00F72B71" w:rsidRDefault="00C8292D">
            <w:pPr>
              <w:spacing w:before="40" w:after="40" w:line="240" w:lineRule="auto"/>
              <w:jc w:val="left"/>
            </w:pPr>
            <w:r>
              <w:rPr>
                <w:sz w:val="19"/>
              </w:rPr>
              <w:t>NOT NULL, FK → projects(id) CASCADE</w:t>
            </w:r>
          </w:p>
        </w:tc>
        <w:tc>
          <w:tcPr>
            <w:tcW w:w="3115" w:type="dxa"/>
          </w:tcPr>
          <w:p w14:paraId="794C37E3" w14:textId="77777777" w:rsidR="00F72B71" w:rsidRDefault="00C8292D">
            <w:pPr>
              <w:spacing w:before="40" w:after="40" w:line="240" w:lineRule="auto"/>
              <w:jc w:val="left"/>
            </w:pPr>
            <w:r>
              <w:rPr>
                <w:sz w:val="19"/>
              </w:rPr>
              <w:t>Project the exchange concerns</w:t>
            </w:r>
          </w:p>
        </w:tc>
      </w:tr>
      <w:tr w:rsidR="00F72B71" w14:paraId="60C659D5" w14:textId="77777777">
        <w:trPr>
          <w:cantSplit/>
          <w:jc w:val="center"/>
        </w:trPr>
        <w:tc>
          <w:tcPr>
            <w:tcW w:w="1827" w:type="dxa"/>
          </w:tcPr>
          <w:p w14:paraId="01C083CD" w14:textId="77777777" w:rsidR="00F72B71" w:rsidRDefault="00C8292D">
            <w:pPr>
              <w:spacing w:before="40" w:after="40" w:line="240" w:lineRule="auto"/>
              <w:jc w:val="left"/>
            </w:pPr>
            <w:proofErr w:type="spellStart"/>
            <w:r>
              <w:rPr>
                <w:sz w:val="19"/>
              </w:rPr>
              <w:t>user_id</w:t>
            </w:r>
            <w:proofErr w:type="spellEnd"/>
          </w:p>
        </w:tc>
        <w:tc>
          <w:tcPr>
            <w:tcW w:w="1498" w:type="dxa"/>
          </w:tcPr>
          <w:p w14:paraId="518D02A6" w14:textId="77777777" w:rsidR="00F72B71" w:rsidRDefault="00C8292D">
            <w:pPr>
              <w:spacing w:before="40" w:after="40" w:line="240" w:lineRule="auto"/>
              <w:jc w:val="left"/>
            </w:pPr>
            <w:r>
              <w:rPr>
                <w:sz w:val="19"/>
              </w:rPr>
              <w:t>UUID</w:t>
            </w:r>
          </w:p>
        </w:tc>
        <w:tc>
          <w:tcPr>
            <w:tcW w:w="2920" w:type="dxa"/>
          </w:tcPr>
          <w:p w14:paraId="29AB7678" w14:textId="77777777" w:rsidR="00F72B71" w:rsidRDefault="00C8292D">
            <w:pPr>
              <w:spacing w:before="40" w:after="40" w:line="240" w:lineRule="auto"/>
              <w:jc w:val="left"/>
            </w:pPr>
            <w:r>
              <w:rPr>
                <w:sz w:val="19"/>
              </w:rPr>
              <w:t>NOT NULL, FK → users(id) CASCADE</w:t>
            </w:r>
          </w:p>
        </w:tc>
        <w:tc>
          <w:tcPr>
            <w:tcW w:w="3115" w:type="dxa"/>
          </w:tcPr>
          <w:p w14:paraId="31ECB41C" w14:textId="77777777" w:rsidR="00F72B71" w:rsidRDefault="00C8292D">
            <w:pPr>
              <w:spacing w:before="40" w:after="40" w:line="240" w:lineRule="auto"/>
              <w:jc w:val="left"/>
            </w:pPr>
            <w:r>
              <w:rPr>
                <w:sz w:val="19"/>
              </w:rPr>
              <w:t>User who sent the message</w:t>
            </w:r>
          </w:p>
        </w:tc>
      </w:tr>
      <w:tr w:rsidR="00F72B71" w14:paraId="5E207F79" w14:textId="77777777">
        <w:trPr>
          <w:cantSplit/>
          <w:jc w:val="center"/>
        </w:trPr>
        <w:tc>
          <w:tcPr>
            <w:tcW w:w="1827" w:type="dxa"/>
          </w:tcPr>
          <w:p w14:paraId="34711B0B" w14:textId="77777777" w:rsidR="00F72B71" w:rsidRDefault="00C8292D">
            <w:pPr>
              <w:spacing w:before="40" w:after="40" w:line="240" w:lineRule="auto"/>
              <w:jc w:val="left"/>
            </w:pPr>
            <w:r>
              <w:rPr>
                <w:sz w:val="19"/>
              </w:rPr>
              <w:t>role</w:t>
            </w:r>
          </w:p>
        </w:tc>
        <w:tc>
          <w:tcPr>
            <w:tcW w:w="1498" w:type="dxa"/>
          </w:tcPr>
          <w:p w14:paraId="72274697" w14:textId="77777777" w:rsidR="00F72B71" w:rsidRDefault="00C8292D">
            <w:pPr>
              <w:spacing w:before="40" w:after="40" w:line="240" w:lineRule="auto"/>
              <w:jc w:val="left"/>
            </w:pPr>
            <w:proofErr w:type="gramStart"/>
            <w:r>
              <w:rPr>
                <w:sz w:val="19"/>
              </w:rPr>
              <w:t>VARCHAR(</w:t>
            </w:r>
            <w:proofErr w:type="gramEnd"/>
            <w:r>
              <w:rPr>
                <w:sz w:val="19"/>
              </w:rPr>
              <w:t>10)</w:t>
            </w:r>
          </w:p>
        </w:tc>
        <w:tc>
          <w:tcPr>
            <w:tcW w:w="2920" w:type="dxa"/>
          </w:tcPr>
          <w:p w14:paraId="67CC07A3" w14:textId="77777777" w:rsidR="00F72B71" w:rsidRDefault="00C8292D">
            <w:pPr>
              <w:spacing w:before="40" w:after="40" w:line="240" w:lineRule="auto"/>
              <w:jc w:val="left"/>
            </w:pPr>
            <w:r>
              <w:rPr>
                <w:sz w:val="19"/>
              </w:rPr>
              <w:t>NOT NULL, CHECK IN ('</w:t>
            </w:r>
            <w:proofErr w:type="spellStart"/>
            <w:r>
              <w:rPr>
                <w:sz w:val="19"/>
              </w:rPr>
              <w:t>user','assistant</w:t>
            </w:r>
            <w:proofErr w:type="spellEnd"/>
            <w:r>
              <w:rPr>
                <w:sz w:val="19"/>
              </w:rPr>
              <w:t>')</w:t>
            </w:r>
          </w:p>
        </w:tc>
        <w:tc>
          <w:tcPr>
            <w:tcW w:w="3115" w:type="dxa"/>
          </w:tcPr>
          <w:p w14:paraId="194DF0ED" w14:textId="77777777" w:rsidR="00F72B71" w:rsidRDefault="00C8292D">
            <w:pPr>
              <w:spacing w:before="40" w:after="40" w:line="240" w:lineRule="auto"/>
              <w:jc w:val="left"/>
            </w:pPr>
            <w:r>
              <w:rPr>
                <w:sz w:val="19"/>
              </w:rPr>
              <w:t>Originator of the message</w:t>
            </w:r>
          </w:p>
        </w:tc>
      </w:tr>
      <w:tr w:rsidR="00F72B71" w14:paraId="3DC32B40" w14:textId="77777777">
        <w:trPr>
          <w:cantSplit/>
          <w:jc w:val="center"/>
        </w:trPr>
        <w:tc>
          <w:tcPr>
            <w:tcW w:w="1827" w:type="dxa"/>
          </w:tcPr>
          <w:p w14:paraId="1FC73AD2" w14:textId="77777777" w:rsidR="00F72B71" w:rsidRDefault="00C8292D">
            <w:pPr>
              <w:spacing w:before="40" w:after="40" w:line="240" w:lineRule="auto"/>
              <w:jc w:val="left"/>
            </w:pPr>
            <w:r>
              <w:rPr>
                <w:sz w:val="19"/>
              </w:rPr>
              <w:t>content</w:t>
            </w:r>
          </w:p>
        </w:tc>
        <w:tc>
          <w:tcPr>
            <w:tcW w:w="1498" w:type="dxa"/>
          </w:tcPr>
          <w:p w14:paraId="3928596A" w14:textId="77777777" w:rsidR="00F72B71" w:rsidRDefault="00C8292D">
            <w:pPr>
              <w:spacing w:before="40" w:after="40" w:line="240" w:lineRule="auto"/>
              <w:jc w:val="left"/>
            </w:pPr>
            <w:r>
              <w:rPr>
                <w:sz w:val="19"/>
              </w:rPr>
              <w:t>TEXT</w:t>
            </w:r>
          </w:p>
        </w:tc>
        <w:tc>
          <w:tcPr>
            <w:tcW w:w="2920" w:type="dxa"/>
          </w:tcPr>
          <w:p w14:paraId="5BFB0A27" w14:textId="77777777" w:rsidR="00F72B71" w:rsidRDefault="00C8292D">
            <w:pPr>
              <w:spacing w:before="40" w:after="40" w:line="240" w:lineRule="auto"/>
              <w:jc w:val="left"/>
            </w:pPr>
            <w:r>
              <w:rPr>
                <w:sz w:val="19"/>
              </w:rPr>
              <w:t>NOT NULL</w:t>
            </w:r>
          </w:p>
        </w:tc>
        <w:tc>
          <w:tcPr>
            <w:tcW w:w="3115" w:type="dxa"/>
          </w:tcPr>
          <w:p w14:paraId="48C1616B" w14:textId="77777777" w:rsidR="00F72B71" w:rsidRDefault="00C8292D">
            <w:pPr>
              <w:spacing w:before="40" w:after="40" w:line="240" w:lineRule="auto"/>
              <w:jc w:val="left"/>
            </w:pPr>
            <w:r>
              <w:rPr>
                <w:sz w:val="19"/>
              </w:rPr>
              <w:t>Message text</w:t>
            </w:r>
          </w:p>
        </w:tc>
      </w:tr>
      <w:tr w:rsidR="00F72B71" w14:paraId="2787F7D5" w14:textId="77777777">
        <w:trPr>
          <w:cantSplit/>
          <w:jc w:val="center"/>
        </w:trPr>
        <w:tc>
          <w:tcPr>
            <w:tcW w:w="1827" w:type="dxa"/>
          </w:tcPr>
          <w:p w14:paraId="035F06E0" w14:textId="77777777" w:rsidR="00F72B71" w:rsidRDefault="00C8292D">
            <w:pPr>
              <w:spacing w:before="40" w:after="40" w:line="240" w:lineRule="auto"/>
              <w:jc w:val="left"/>
            </w:pPr>
            <w:r>
              <w:rPr>
                <w:sz w:val="19"/>
              </w:rPr>
              <w:t>metadata</w:t>
            </w:r>
          </w:p>
        </w:tc>
        <w:tc>
          <w:tcPr>
            <w:tcW w:w="1498" w:type="dxa"/>
          </w:tcPr>
          <w:p w14:paraId="6F9783EF" w14:textId="77777777" w:rsidR="00F72B71" w:rsidRDefault="00C8292D">
            <w:pPr>
              <w:spacing w:before="40" w:after="40" w:line="240" w:lineRule="auto"/>
              <w:jc w:val="left"/>
            </w:pPr>
            <w:r>
              <w:rPr>
                <w:sz w:val="19"/>
              </w:rPr>
              <w:t>JSONB</w:t>
            </w:r>
          </w:p>
        </w:tc>
        <w:tc>
          <w:tcPr>
            <w:tcW w:w="2920" w:type="dxa"/>
          </w:tcPr>
          <w:p w14:paraId="22AD4962" w14:textId="77777777" w:rsidR="00F72B71" w:rsidRDefault="00C8292D">
            <w:pPr>
              <w:spacing w:before="40" w:after="40" w:line="240" w:lineRule="auto"/>
              <w:jc w:val="left"/>
            </w:pPr>
            <w:r>
              <w:rPr>
                <w:sz w:val="19"/>
              </w:rPr>
              <w:t>NULL</w:t>
            </w:r>
          </w:p>
        </w:tc>
        <w:tc>
          <w:tcPr>
            <w:tcW w:w="3115" w:type="dxa"/>
          </w:tcPr>
          <w:p w14:paraId="6CE4FB42" w14:textId="77777777" w:rsidR="00F72B71" w:rsidRDefault="00C8292D">
            <w:pPr>
              <w:spacing w:before="40" w:after="40" w:line="240" w:lineRule="auto"/>
              <w:jc w:val="left"/>
            </w:pPr>
            <w:r>
              <w:rPr>
                <w:sz w:val="19"/>
              </w:rPr>
              <w:t>Model identifier, generated graph payload and token usage</w:t>
            </w:r>
          </w:p>
        </w:tc>
      </w:tr>
      <w:tr w:rsidR="00F72B71" w14:paraId="6F23C87A" w14:textId="77777777">
        <w:trPr>
          <w:cantSplit/>
          <w:jc w:val="center"/>
        </w:trPr>
        <w:tc>
          <w:tcPr>
            <w:tcW w:w="1827" w:type="dxa"/>
          </w:tcPr>
          <w:p w14:paraId="263B6CBD" w14:textId="77777777" w:rsidR="00F72B71" w:rsidRDefault="00C8292D">
            <w:pPr>
              <w:spacing w:before="40" w:after="40" w:line="240" w:lineRule="auto"/>
              <w:jc w:val="left"/>
            </w:pPr>
            <w:proofErr w:type="spellStart"/>
            <w:r>
              <w:rPr>
                <w:sz w:val="19"/>
              </w:rPr>
              <w:t>created_at</w:t>
            </w:r>
            <w:proofErr w:type="spellEnd"/>
          </w:p>
        </w:tc>
        <w:tc>
          <w:tcPr>
            <w:tcW w:w="1498" w:type="dxa"/>
          </w:tcPr>
          <w:p w14:paraId="50C757A4" w14:textId="77777777" w:rsidR="00F72B71" w:rsidRDefault="00C8292D">
            <w:pPr>
              <w:spacing w:before="40" w:after="40" w:line="240" w:lineRule="auto"/>
              <w:jc w:val="left"/>
            </w:pPr>
            <w:r>
              <w:rPr>
                <w:sz w:val="19"/>
              </w:rPr>
              <w:t>TIMESTAMPTZ</w:t>
            </w:r>
          </w:p>
        </w:tc>
        <w:tc>
          <w:tcPr>
            <w:tcW w:w="2920" w:type="dxa"/>
          </w:tcPr>
          <w:p w14:paraId="0A7A0546" w14:textId="77777777" w:rsidR="00F72B71" w:rsidRDefault="00C8292D">
            <w:pPr>
              <w:spacing w:before="40" w:after="40" w:line="240" w:lineRule="auto"/>
              <w:jc w:val="left"/>
            </w:pPr>
            <w:r>
              <w:rPr>
                <w:sz w:val="19"/>
              </w:rPr>
              <w:t xml:space="preserve">NOT NULL, DEFAULT </w:t>
            </w:r>
            <w:proofErr w:type="gramStart"/>
            <w:r>
              <w:rPr>
                <w:sz w:val="19"/>
              </w:rPr>
              <w:t>now(</w:t>
            </w:r>
            <w:proofErr w:type="gramEnd"/>
            <w:r>
              <w:rPr>
                <w:sz w:val="19"/>
              </w:rPr>
              <w:t>)</w:t>
            </w:r>
          </w:p>
        </w:tc>
        <w:tc>
          <w:tcPr>
            <w:tcW w:w="3115" w:type="dxa"/>
          </w:tcPr>
          <w:p w14:paraId="062907FA" w14:textId="77777777" w:rsidR="00F72B71" w:rsidRDefault="00C8292D">
            <w:pPr>
              <w:spacing w:before="40" w:after="40" w:line="240" w:lineRule="auto"/>
              <w:jc w:val="left"/>
            </w:pPr>
            <w:r>
              <w:rPr>
                <w:sz w:val="19"/>
              </w:rPr>
              <w:t>Message timestamp</w:t>
            </w:r>
          </w:p>
        </w:tc>
      </w:tr>
    </w:tbl>
    <w:p w14:paraId="4ACED52C" w14:textId="77777777" w:rsidR="00F72B71" w:rsidRDefault="00F72B71">
      <w:pPr>
        <w:spacing w:after="80" w:line="240" w:lineRule="auto"/>
      </w:pPr>
    </w:p>
    <w:p w14:paraId="7BD4E5B4" w14:textId="77777777" w:rsidR="00F72B71" w:rsidRDefault="00C8292D">
      <w:r>
        <w:t>The metadata column retains the graph a generation request produced, which satisfies the traceability requirement FR-17 and allows a user to recover a suggestion they declined earlier in a session.</w:t>
      </w:r>
    </w:p>
    <w:p w14:paraId="317D19BC" w14:textId="77777777" w:rsidR="00F72B71" w:rsidRDefault="00C8292D">
      <w:pPr>
        <w:keepNext/>
        <w:spacing w:before="180" w:after="80" w:line="276" w:lineRule="auto"/>
        <w:jc w:val="left"/>
      </w:pPr>
      <w:bookmarkStart w:id="112" w:name="s4_7_5"/>
      <w:proofErr w:type="gramStart"/>
      <w:r>
        <w:rPr>
          <w:b/>
          <w:sz w:val="25"/>
        </w:rPr>
        <w:t>4.7.5  Referential</w:t>
      </w:r>
      <w:proofErr w:type="gramEnd"/>
      <w:r>
        <w:rPr>
          <w:b/>
          <w:sz w:val="25"/>
        </w:rPr>
        <w:t xml:space="preserve"> Integrity Summary</w:t>
      </w:r>
      <w:bookmarkEnd w:id="112"/>
    </w:p>
    <w:p w14:paraId="27511824" w14:textId="77777777" w:rsidR="00F72B71" w:rsidRDefault="00C8292D">
      <w:pPr>
        <w:keepNext/>
        <w:keepLines/>
      </w:pPr>
      <w:r>
        <w:t>The foreign-key relationships across the schema are as follows.</w:t>
      </w:r>
    </w:p>
    <w:p w14:paraId="6D17E48F" w14:textId="77777777" w:rsidR="00F72B71" w:rsidRDefault="00C8292D">
      <w:pPr>
        <w:keepLines/>
        <w:spacing w:after="20" w:line="336" w:lineRule="auto"/>
        <w:ind w:left="835" w:hanging="374"/>
      </w:pPr>
      <w:r>
        <w:rPr>
          <w:sz w:val="21"/>
        </w:rPr>
        <w:t>•  profiles.id → users.id (one-to-one, cascading)</w:t>
      </w:r>
    </w:p>
    <w:p w14:paraId="48A826BA" w14:textId="77777777" w:rsidR="00F72B71" w:rsidRDefault="00C8292D">
      <w:pPr>
        <w:keepLines/>
        <w:spacing w:after="20" w:line="336" w:lineRule="auto"/>
        <w:ind w:left="835" w:hanging="374"/>
      </w:pPr>
      <w:r>
        <w:rPr>
          <w:sz w:val="21"/>
        </w:rPr>
        <w:t xml:space="preserve">•  </w:t>
      </w:r>
      <w:proofErr w:type="spellStart"/>
      <w:r>
        <w:rPr>
          <w:sz w:val="21"/>
        </w:rPr>
        <w:t>projects.user_id</w:t>
      </w:r>
      <w:proofErr w:type="spellEnd"/>
      <w:r>
        <w:rPr>
          <w:sz w:val="21"/>
        </w:rPr>
        <w:t xml:space="preserve"> → users.id (cascading)</w:t>
      </w:r>
    </w:p>
    <w:p w14:paraId="75E2933F" w14:textId="77777777" w:rsidR="00F72B71" w:rsidRDefault="00C8292D">
      <w:pPr>
        <w:keepLines/>
        <w:spacing w:after="20" w:line="336" w:lineRule="auto"/>
        <w:ind w:left="835" w:hanging="374"/>
      </w:pPr>
      <w:r>
        <w:rPr>
          <w:sz w:val="21"/>
        </w:rPr>
        <w:t xml:space="preserve">•  </w:t>
      </w:r>
      <w:proofErr w:type="spellStart"/>
      <w:r>
        <w:rPr>
          <w:sz w:val="21"/>
        </w:rPr>
        <w:t>project_</w:t>
      </w:r>
      <w:proofErr w:type="gramStart"/>
      <w:r>
        <w:rPr>
          <w:sz w:val="21"/>
        </w:rPr>
        <w:t>collaborators.project</w:t>
      </w:r>
      <w:proofErr w:type="gramEnd"/>
      <w:r>
        <w:rPr>
          <w:sz w:val="21"/>
        </w:rPr>
        <w:t>_id</w:t>
      </w:r>
      <w:proofErr w:type="spellEnd"/>
      <w:r>
        <w:rPr>
          <w:sz w:val="21"/>
        </w:rPr>
        <w:t xml:space="preserve"> → projects.id (cascading)</w:t>
      </w:r>
    </w:p>
    <w:p w14:paraId="1037C463" w14:textId="77777777" w:rsidR="00F72B71" w:rsidRDefault="00C8292D">
      <w:pPr>
        <w:keepLines/>
        <w:spacing w:after="20" w:line="336" w:lineRule="auto"/>
        <w:ind w:left="835" w:hanging="374"/>
      </w:pPr>
      <w:r>
        <w:rPr>
          <w:sz w:val="21"/>
        </w:rPr>
        <w:t xml:space="preserve">•  </w:t>
      </w:r>
      <w:proofErr w:type="spellStart"/>
      <w:r>
        <w:rPr>
          <w:sz w:val="21"/>
        </w:rPr>
        <w:t>project_collaborators.user_id</w:t>
      </w:r>
      <w:proofErr w:type="spellEnd"/>
      <w:r>
        <w:rPr>
          <w:sz w:val="21"/>
        </w:rPr>
        <w:t xml:space="preserve"> → users.id (cascading)</w:t>
      </w:r>
    </w:p>
    <w:p w14:paraId="4675BE0A" w14:textId="77777777" w:rsidR="00F72B71" w:rsidRDefault="00C8292D">
      <w:pPr>
        <w:keepLines/>
        <w:spacing w:after="20" w:line="336" w:lineRule="auto"/>
        <w:ind w:left="835" w:hanging="374"/>
      </w:pPr>
      <w:r>
        <w:rPr>
          <w:sz w:val="21"/>
        </w:rPr>
        <w:t xml:space="preserve">•  </w:t>
      </w:r>
      <w:proofErr w:type="spellStart"/>
      <w:r>
        <w:rPr>
          <w:sz w:val="21"/>
        </w:rPr>
        <w:t>sim_</w:t>
      </w:r>
      <w:proofErr w:type="gramStart"/>
      <w:r>
        <w:rPr>
          <w:sz w:val="21"/>
        </w:rPr>
        <w:t>nodes.project</w:t>
      </w:r>
      <w:proofErr w:type="gramEnd"/>
      <w:r>
        <w:rPr>
          <w:sz w:val="21"/>
        </w:rPr>
        <w:t>_id</w:t>
      </w:r>
      <w:proofErr w:type="spellEnd"/>
      <w:r>
        <w:rPr>
          <w:sz w:val="21"/>
        </w:rPr>
        <w:t xml:space="preserve"> → projects.id (cascading)</w:t>
      </w:r>
    </w:p>
    <w:p w14:paraId="2E0868B0" w14:textId="77777777" w:rsidR="00F72B71" w:rsidRDefault="00C8292D">
      <w:pPr>
        <w:keepLines/>
        <w:spacing w:after="20" w:line="336" w:lineRule="auto"/>
        <w:ind w:left="835" w:hanging="374"/>
      </w:pPr>
      <w:r>
        <w:rPr>
          <w:sz w:val="21"/>
        </w:rPr>
        <w:t xml:space="preserve">•  </w:t>
      </w:r>
      <w:proofErr w:type="spellStart"/>
      <w:r>
        <w:rPr>
          <w:sz w:val="21"/>
        </w:rPr>
        <w:t>sim_</w:t>
      </w:r>
      <w:proofErr w:type="gramStart"/>
      <w:r>
        <w:rPr>
          <w:sz w:val="21"/>
        </w:rPr>
        <w:t>edges.project</w:t>
      </w:r>
      <w:proofErr w:type="gramEnd"/>
      <w:r>
        <w:rPr>
          <w:sz w:val="21"/>
        </w:rPr>
        <w:t>_id</w:t>
      </w:r>
      <w:proofErr w:type="spellEnd"/>
      <w:r>
        <w:rPr>
          <w:sz w:val="21"/>
        </w:rPr>
        <w:t xml:space="preserve"> → projects.id (cascading)</w:t>
      </w:r>
    </w:p>
    <w:p w14:paraId="13A506BA" w14:textId="77777777" w:rsidR="00F72B71" w:rsidRDefault="00C8292D">
      <w:pPr>
        <w:keepLines/>
        <w:spacing w:after="20" w:line="336" w:lineRule="auto"/>
        <w:ind w:left="835" w:hanging="374"/>
      </w:pPr>
      <w:r>
        <w:rPr>
          <w:sz w:val="21"/>
        </w:rPr>
        <w:t xml:space="preserve">•  </w:t>
      </w:r>
      <w:proofErr w:type="spellStart"/>
      <w:r>
        <w:rPr>
          <w:sz w:val="21"/>
        </w:rPr>
        <w:t>sim_</w:t>
      </w:r>
      <w:proofErr w:type="gramStart"/>
      <w:r>
        <w:rPr>
          <w:sz w:val="21"/>
        </w:rPr>
        <w:t>edges.source</w:t>
      </w:r>
      <w:proofErr w:type="gramEnd"/>
      <w:r>
        <w:rPr>
          <w:sz w:val="21"/>
        </w:rPr>
        <w:t>_node_id</w:t>
      </w:r>
      <w:proofErr w:type="spellEnd"/>
      <w:r>
        <w:rPr>
          <w:sz w:val="21"/>
        </w:rPr>
        <w:t xml:space="preserve"> → </w:t>
      </w:r>
      <w:proofErr w:type="spellStart"/>
      <w:r>
        <w:rPr>
          <w:sz w:val="21"/>
        </w:rPr>
        <w:t>sim_</w:t>
      </w:r>
      <w:proofErr w:type="gramStart"/>
      <w:r>
        <w:rPr>
          <w:sz w:val="21"/>
        </w:rPr>
        <w:t>nodes.node</w:t>
      </w:r>
      <w:proofErr w:type="gramEnd"/>
      <w:r>
        <w:rPr>
          <w:sz w:val="21"/>
        </w:rPr>
        <w:t>_id</w:t>
      </w:r>
      <w:proofErr w:type="spellEnd"/>
    </w:p>
    <w:p w14:paraId="3CFFB86E" w14:textId="77777777" w:rsidR="00F72B71" w:rsidRDefault="00C8292D">
      <w:pPr>
        <w:keepLines/>
        <w:spacing w:after="20" w:line="336" w:lineRule="auto"/>
        <w:ind w:left="835" w:hanging="374"/>
      </w:pPr>
      <w:r>
        <w:rPr>
          <w:sz w:val="21"/>
        </w:rPr>
        <w:t xml:space="preserve">•  </w:t>
      </w:r>
      <w:proofErr w:type="spellStart"/>
      <w:r>
        <w:rPr>
          <w:sz w:val="21"/>
        </w:rPr>
        <w:t>sim_</w:t>
      </w:r>
      <w:proofErr w:type="gramStart"/>
      <w:r>
        <w:rPr>
          <w:sz w:val="21"/>
        </w:rPr>
        <w:t>edges.target</w:t>
      </w:r>
      <w:proofErr w:type="gramEnd"/>
      <w:r>
        <w:rPr>
          <w:sz w:val="21"/>
        </w:rPr>
        <w:t>_node_id</w:t>
      </w:r>
      <w:proofErr w:type="spellEnd"/>
      <w:r>
        <w:rPr>
          <w:sz w:val="21"/>
        </w:rPr>
        <w:t xml:space="preserve"> → </w:t>
      </w:r>
      <w:proofErr w:type="spellStart"/>
      <w:r>
        <w:rPr>
          <w:sz w:val="21"/>
        </w:rPr>
        <w:t>sim_</w:t>
      </w:r>
      <w:proofErr w:type="gramStart"/>
      <w:r>
        <w:rPr>
          <w:sz w:val="21"/>
        </w:rPr>
        <w:t>nodes.node</w:t>
      </w:r>
      <w:proofErr w:type="gramEnd"/>
      <w:r>
        <w:rPr>
          <w:sz w:val="21"/>
        </w:rPr>
        <w:t>_id</w:t>
      </w:r>
      <w:proofErr w:type="spellEnd"/>
    </w:p>
    <w:p w14:paraId="395329E8" w14:textId="77777777" w:rsidR="00F72B71" w:rsidRDefault="00C8292D">
      <w:pPr>
        <w:keepLines/>
        <w:spacing w:after="20" w:line="336" w:lineRule="auto"/>
        <w:ind w:left="835" w:hanging="374"/>
      </w:pPr>
      <w:r>
        <w:rPr>
          <w:sz w:val="21"/>
        </w:rPr>
        <w:t xml:space="preserve">•  </w:t>
      </w:r>
      <w:proofErr w:type="spellStart"/>
      <w:r>
        <w:rPr>
          <w:sz w:val="21"/>
        </w:rPr>
        <w:t>simulation_</w:t>
      </w:r>
      <w:proofErr w:type="gramStart"/>
      <w:r>
        <w:rPr>
          <w:sz w:val="21"/>
        </w:rPr>
        <w:t>runs.project</w:t>
      </w:r>
      <w:proofErr w:type="gramEnd"/>
      <w:r>
        <w:rPr>
          <w:sz w:val="21"/>
        </w:rPr>
        <w:t>_id</w:t>
      </w:r>
      <w:proofErr w:type="spellEnd"/>
      <w:r>
        <w:rPr>
          <w:sz w:val="21"/>
        </w:rPr>
        <w:t xml:space="preserve"> → projects.id (cascading)</w:t>
      </w:r>
    </w:p>
    <w:p w14:paraId="467B69DF" w14:textId="77777777" w:rsidR="00F72B71" w:rsidRDefault="00C8292D">
      <w:pPr>
        <w:keepLines/>
        <w:spacing w:after="20" w:line="336" w:lineRule="auto"/>
        <w:ind w:left="835" w:hanging="374"/>
      </w:pPr>
      <w:r>
        <w:rPr>
          <w:sz w:val="21"/>
        </w:rPr>
        <w:t xml:space="preserve">•  </w:t>
      </w:r>
      <w:proofErr w:type="spellStart"/>
      <w:r>
        <w:rPr>
          <w:sz w:val="21"/>
        </w:rPr>
        <w:t>simulation_runs.user_id</w:t>
      </w:r>
      <w:proofErr w:type="spellEnd"/>
      <w:r>
        <w:rPr>
          <w:sz w:val="21"/>
        </w:rPr>
        <w:t xml:space="preserve"> → users.id</w:t>
      </w:r>
    </w:p>
    <w:p w14:paraId="07995985" w14:textId="77777777" w:rsidR="00F72B71" w:rsidRDefault="00C8292D">
      <w:pPr>
        <w:keepLines/>
        <w:spacing w:after="20" w:line="336" w:lineRule="auto"/>
        <w:ind w:left="835" w:hanging="374"/>
      </w:pPr>
      <w:r>
        <w:rPr>
          <w:sz w:val="21"/>
        </w:rPr>
        <w:t xml:space="preserve">•  </w:t>
      </w:r>
      <w:proofErr w:type="spellStart"/>
      <w:r>
        <w:rPr>
          <w:sz w:val="21"/>
        </w:rPr>
        <w:t>node_stats.run_id</w:t>
      </w:r>
      <w:proofErr w:type="spellEnd"/>
      <w:r>
        <w:rPr>
          <w:sz w:val="21"/>
        </w:rPr>
        <w:t xml:space="preserve"> → simulation_runs.id (cascading)</w:t>
      </w:r>
    </w:p>
    <w:p w14:paraId="210BFE10" w14:textId="77777777" w:rsidR="00F72B71" w:rsidRDefault="00C8292D">
      <w:pPr>
        <w:keepLines/>
        <w:spacing w:after="20" w:line="336" w:lineRule="auto"/>
        <w:ind w:left="835" w:hanging="374"/>
      </w:pPr>
      <w:r>
        <w:rPr>
          <w:sz w:val="21"/>
        </w:rPr>
        <w:t xml:space="preserve">•  </w:t>
      </w:r>
      <w:proofErr w:type="spellStart"/>
      <w:r>
        <w:rPr>
          <w:sz w:val="21"/>
        </w:rPr>
        <w:t>sim_logs.run_id</w:t>
      </w:r>
      <w:proofErr w:type="spellEnd"/>
      <w:r>
        <w:rPr>
          <w:sz w:val="21"/>
        </w:rPr>
        <w:t xml:space="preserve"> → simulation_runs.id (cascading)</w:t>
      </w:r>
    </w:p>
    <w:p w14:paraId="641E6EDF" w14:textId="77777777" w:rsidR="00F72B71" w:rsidRDefault="00C8292D">
      <w:pPr>
        <w:keepLines/>
        <w:spacing w:after="20" w:line="336" w:lineRule="auto"/>
        <w:ind w:left="835" w:hanging="374"/>
      </w:pPr>
      <w:r>
        <w:rPr>
          <w:sz w:val="21"/>
        </w:rPr>
        <w:lastRenderedPageBreak/>
        <w:t xml:space="preserve">•  </w:t>
      </w:r>
      <w:proofErr w:type="spellStart"/>
      <w:r>
        <w:rPr>
          <w:sz w:val="21"/>
        </w:rPr>
        <w:t>entity_journeys.run_id</w:t>
      </w:r>
      <w:proofErr w:type="spellEnd"/>
      <w:r>
        <w:rPr>
          <w:sz w:val="21"/>
        </w:rPr>
        <w:t xml:space="preserve"> → simulation_runs.id (cascading)</w:t>
      </w:r>
    </w:p>
    <w:p w14:paraId="7E9050A7" w14:textId="77777777" w:rsidR="00F72B71" w:rsidRDefault="00C8292D">
      <w:pPr>
        <w:keepLines/>
        <w:spacing w:after="20" w:line="336" w:lineRule="auto"/>
        <w:ind w:left="835" w:hanging="374"/>
      </w:pPr>
      <w:r>
        <w:rPr>
          <w:sz w:val="21"/>
        </w:rPr>
        <w:t xml:space="preserve">•  </w:t>
      </w:r>
      <w:proofErr w:type="spellStart"/>
      <w:r>
        <w:rPr>
          <w:sz w:val="21"/>
        </w:rPr>
        <w:t>entity_journey_</w:t>
      </w:r>
      <w:proofErr w:type="gramStart"/>
      <w:r>
        <w:rPr>
          <w:sz w:val="21"/>
        </w:rPr>
        <w:t>steps.journey</w:t>
      </w:r>
      <w:proofErr w:type="gramEnd"/>
      <w:r>
        <w:rPr>
          <w:sz w:val="21"/>
        </w:rPr>
        <w:t>_id</w:t>
      </w:r>
      <w:proofErr w:type="spellEnd"/>
      <w:r>
        <w:rPr>
          <w:sz w:val="21"/>
        </w:rPr>
        <w:t xml:space="preserve"> → entity_journeys.id (cascading)</w:t>
      </w:r>
    </w:p>
    <w:p w14:paraId="0173093D" w14:textId="77777777" w:rsidR="00F72B71" w:rsidRDefault="00C8292D">
      <w:pPr>
        <w:keepLines/>
        <w:spacing w:after="20" w:line="336" w:lineRule="auto"/>
        <w:ind w:left="835" w:hanging="374"/>
      </w:pPr>
      <w:r>
        <w:rPr>
          <w:sz w:val="21"/>
        </w:rPr>
        <w:t xml:space="preserve">•  </w:t>
      </w:r>
      <w:proofErr w:type="spellStart"/>
      <w:r>
        <w:rPr>
          <w:sz w:val="21"/>
        </w:rPr>
        <w:t>project_</w:t>
      </w:r>
      <w:proofErr w:type="gramStart"/>
      <w:r>
        <w:rPr>
          <w:sz w:val="21"/>
        </w:rPr>
        <w:t>shares.project</w:t>
      </w:r>
      <w:proofErr w:type="gramEnd"/>
      <w:r>
        <w:rPr>
          <w:sz w:val="21"/>
        </w:rPr>
        <w:t>_id</w:t>
      </w:r>
      <w:proofErr w:type="spellEnd"/>
      <w:r>
        <w:rPr>
          <w:sz w:val="21"/>
        </w:rPr>
        <w:t xml:space="preserve"> → projects.id (cascading)</w:t>
      </w:r>
    </w:p>
    <w:p w14:paraId="3536124C" w14:textId="77777777" w:rsidR="00F72B71" w:rsidRDefault="00C8292D">
      <w:pPr>
        <w:keepLines/>
        <w:spacing w:after="20" w:line="336" w:lineRule="auto"/>
        <w:ind w:left="835" w:hanging="374"/>
      </w:pPr>
      <w:r>
        <w:rPr>
          <w:sz w:val="21"/>
        </w:rPr>
        <w:t xml:space="preserve">•  </w:t>
      </w:r>
      <w:proofErr w:type="spellStart"/>
      <w:r>
        <w:rPr>
          <w:sz w:val="21"/>
        </w:rPr>
        <w:t>project_</w:t>
      </w:r>
      <w:proofErr w:type="gramStart"/>
      <w:r>
        <w:rPr>
          <w:sz w:val="21"/>
        </w:rPr>
        <w:t>shares.created</w:t>
      </w:r>
      <w:proofErr w:type="gramEnd"/>
      <w:r>
        <w:rPr>
          <w:sz w:val="21"/>
        </w:rPr>
        <w:t>_by</w:t>
      </w:r>
      <w:proofErr w:type="spellEnd"/>
      <w:r>
        <w:rPr>
          <w:sz w:val="21"/>
        </w:rPr>
        <w:t xml:space="preserve"> → users.id</w:t>
      </w:r>
    </w:p>
    <w:p w14:paraId="7668BCBB" w14:textId="77777777" w:rsidR="00F72B71" w:rsidRDefault="00C8292D">
      <w:pPr>
        <w:keepLines/>
        <w:spacing w:after="20" w:line="336" w:lineRule="auto"/>
        <w:ind w:left="835" w:hanging="374"/>
      </w:pPr>
      <w:r>
        <w:rPr>
          <w:sz w:val="21"/>
        </w:rPr>
        <w:t xml:space="preserve">•  </w:t>
      </w:r>
      <w:proofErr w:type="spellStart"/>
      <w:r>
        <w:rPr>
          <w:sz w:val="21"/>
        </w:rPr>
        <w:t>chat_</w:t>
      </w:r>
      <w:proofErr w:type="gramStart"/>
      <w:r>
        <w:rPr>
          <w:sz w:val="21"/>
        </w:rPr>
        <w:t>history.project</w:t>
      </w:r>
      <w:proofErr w:type="gramEnd"/>
      <w:r>
        <w:rPr>
          <w:sz w:val="21"/>
        </w:rPr>
        <w:t>_id</w:t>
      </w:r>
      <w:proofErr w:type="spellEnd"/>
      <w:r>
        <w:rPr>
          <w:sz w:val="21"/>
        </w:rPr>
        <w:t xml:space="preserve"> → projects.id (cascading)</w:t>
      </w:r>
    </w:p>
    <w:p w14:paraId="2B1D5672" w14:textId="77777777" w:rsidR="00F72B71" w:rsidRDefault="00C8292D">
      <w:pPr>
        <w:keepLines/>
        <w:spacing w:after="20" w:line="336" w:lineRule="auto"/>
        <w:ind w:left="835" w:hanging="374"/>
      </w:pPr>
      <w:r>
        <w:rPr>
          <w:sz w:val="21"/>
        </w:rPr>
        <w:t xml:space="preserve">•  </w:t>
      </w:r>
      <w:proofErr w:type="spellStart"/>
      <w:r>
        <w:rPr>
          <w:sz w:val="21"/>
        </w:rPr>
        <w:t>chat_history.user_id</w:t>
      </w:r>
      <w:proofErr w:type="spellEnd"/>
      <w:r>
        <w:rPr>
          <w:sz w:val="21"/>
        </w:rPr>
        <w:t xml:space="preserve"> → users.id (cascading)</w:t>
      </w:r>
    </w:p>
    <w:p w14:paraId="1F8A2311" w14:textId="77777777" w:rsidR="00F72B71" w:rsidRDefault="00C8292D">
      <w:r>
        <w:t>Cascading deletion was applied wherever a child row has no meaning without its parent, which is what makes account deletion a single operation that genuinely removes the user's data rather than orphaning it, as discussed in Section 1.5.5.</w:t>
      </w:r>
    </w:p>
    <w:p w14:paraId="116FF9E0" w14:textId="77777777" w:rsidR="00F72B71" w:rsidRDefault="00C8292D">
      <w:pPr>
        <w:keepNext/>
        <w:spacing w:before="240" w:line="276" w:lineRule="auto"/>
        <w:jc w:val="left"/>
      </w:pPr>
      <w:bookmarkStart w:id="113" w:name="s4_8"/>
      <w:proofErr w:type="gramStart"/>
      <w:r>
        <w:rPr>
          <w:b/>
          <w:sz w:val="28"/>
        </w:rPr>
        <w:t>4.8  Data</w:t>
      </w:r>
      <w:proofErr w:type="gramEnd"/>
      <w:r>
        <w:rPr>
          <w:b/>
          <w:sz w:val="28"/>
        </w:rPr>
        <w:t>-Structure Design</w:t>
      </w:r>
      <w:bookmarkEnd w:id="113"/>
    </w:p>
    <w:p w14:paraId="0FD1D0C8" w14:textId="77777777" w:rsidR="00F72B71" w:rsidRDefault="00C8292D">
      <w:pPr>
        <w:keepNext/>
        <w:keepLines/>
      </w:pPr>
      <w:r>
        <w:t>Database design governs what is stored; this section concerns what is held in memory while a simulation runs, where the choice of structure determines whether the engine is usable on a model of realistic size.</w:t>
      </w:r>
    </w:p>
    <w:p w14:paraId="7F434A4A" w14:textId="77777777" w:rsidR="00F72B71" w:rsidRDefault="00C8292D">
      <w:pPr>
        <w:keepNext/>
        <w:spacing w:before="180" w:after="80" w:line="276" w:lineRule="auto"/>
        <w:jc w:val="left"/>
      </w:pPr>
      <w:bookmarkStart w:id="114" w:name="s4_8_1"/>
      <w:proofErr w:type="gramStart"/>
      <w:r>
        <w:rPr>
          <w:b/>
          <w:sz w:val="25"/>
        </w:rPr>
        <w:t>4.8.1  Adjacency</w:t>
      </w:r>
      <w:proofErr w:type="gramEnd"/>
      <w:r>
        <w:rPr>
          <w:b/>
          <w:sz w:val="25"/>
        </w:rPr>
        <w:t xml:space="preserve"> List for the Directed Graph</w:t>
      </w:r>
      <w:bookmarkEnd w:id="114"/>
    </w:p>
    <w:p w14:paraId="5385FD94" w14:textId="77777777" w:rsidR="00F72B71" w:rsidRDefault="00C8292D">
      <w:pPr>
        <w:keepNext/>
        <w:keepLines/>
      </w:pPr>
      <w:r>
        <w:t xml:space="preserve">The simulation model is a directed graph, and it is represented in memory as an adjacency list: a map from each node identifier to the list of its outbound </w:t>
      </w:r>
      <w:proofErr w:type="spellStart"/>
      <w:r>
        <w:t>neighbours</w:t>
      </w:r>
      <w:proofErr w:type="spellEnd"/>
      <w:r>
        <w:t>. The alternative, an adjacency matrix, would occupy space proportional to the square of the node count regardless of how many edges exist. Simulation graphs are sparse — a node typically connects to one or two successors, not to every other node — so for a model of five hundred nodes a matrix would allocate two hundred and fifty thousand cells to record perhaps six hundred edges.</w:t>
      </w:r>
    </w:p>
    <w:p w14:paraId="565E0AFA" w14:textId="77777777" w:rsidR="00F72B71" w:rsidRDefault="00C8292D">
      <w:r>
        <w:t>The adjacency list also matches the access pattern of the operations that use it. Routing an entity requires the successors of one particular node, which the list provides directly, whereas a matrix would require scanning an entire row. Validation traverses every edge exactly once, which the list supports in time proportional to the number of vertices plus edges.</w:t>
      </w:r>
    </w:p>
    <w:p w14:paraId="70D80E74" w14:textId="77777777" w:rsidR="00F72B71" w:rsidRDefault="00C8292D">
      <w:pPr>
        <w:keepNext/>
        <w:spacing w:before="200" w:after="80" w:line="240" w:lineRule="auto"/>
        <w:jc w:val="center"/>
      </w:pPr>
      <w:bookmarkStart w:id="115" w:name="tblbm4_18"/>
      <w:r>
        <w:rPr>
          <w:b/>
          <w:sz w:val="22"/>
        </w:rPr>
        <w:t>Table 4.18: Complexity of Graph Operations on the Adjacency List</w:t>
      </w:r>
      <w:bookmarkEnd w:id="115"/>
    </w:p>
    <w:tbl>
      <w:tblPr>
        <w:tblStyle w:val="TableGrid"/>
        <w:tblW w:w="0" w:type="auto"/>
        <w:jc w:val="center"/>
        <w:tblLayout w:type="fixed"/>
        <w:tblLook w:val="04A0" w:firstRow="1" w:lastRow="0" w:firstColumn="1" w:lastColumn="0" w:noHBand="0" w:noVBand="1"/>
      </w:tblPr>
      <w:tblGrid>
        <w:gridCol w:w="2546"/>
        <w:gridCol w:w="2022"/>
        <w:gridCol w:w="4792"/>
      </w:tblGrid>
      <w:tr w:rsidR="00F72B71" w14:paraId="2E41F176" w14:textId="77777777">
        <w:trPr>
          <w:cantSplit/>
          <w:tblHeader/>
          <w:jc w:val="center"/>
        </w:trPr>
        <w:tc>
          <w:tcPr>
            <w:tcW w:w="2546" w:type="dxa"/>
            <w:shd w:val="clear" w:color="auto" w:fill="D9E2F3"/>
          </w:tcPr>
          <w:p w14:paraId="2BAF7F17" w14:textId="77777777" w:rsidR="00F72B71" w:rsidRDefault="00C8292D">
            <w:pPr>
              <w:spacing w:before="40" w:after="40" w:line="240" w:lineRule="auto"/>
              <w:jc w:val="center"/>
            </w:pPr>
            <w:r>
              <w:rPr>
                <w:b/>
                <w:sz w:val="19"/>
              </w:rPr>
              <w:t>Operation</w:t>
            </w:r>
          </w:p>
        </w:tc>
        <w:tc>
          <w:tcPr>
            <w:tcW w:w="2022" w:type="dxa"/>
            <w:shd w:val="clear" w:color="auto" w:fill="D9E2F3"/>
          </w:tcPr>
          <w:p w14:paraId="06AB4E14" w14:textId="77777777" w:rsidR="00F72B71" w:rsidRDefault="00C8292D">
            <w:pPr>
              <w:spacing w:before="40" w:after="40" w:line="240" w:lineRule="auto"/>
              <w:jc w:val="center"/>
            </w:pPr>
            <w:r>
              <w:rPr>
                <w:b/>
                <w:sz w:val="19"/>
              </w:rPr>
              <w:t>Complexity</w:t>
            </w:r>
          </w:p>
        </w:tc>
        <w:tc>
          <w:tcPr>
            <w:tcW w:w="4792" w:type="dxa"/>
            <w:shd w:val="clear" w:color="auto" w:fill="D9E2F3"/>
          </w:tcPr>
          <w:p w14:paraId="74DF1BFF" w14:textId="77777777" w:rsidR="00F72B71" w:rsidRDefault="00C8292D">
            <w:pPr>
              <w:spacing w:before="40" w:after="40" w:line="240" w:lineRule="auto"/>
              <w:jc w:val="center"/>
            </w:pPr>
            <w:r>
              <w:rPr>
                <w:b/>
                <w:sz w:val="19"/>
              </w:rPr>
              <w:t>Where it is used</w:t>
            </w:r>
          </w:p>
        </w:tc>
      </w:tr>
      <w:tr w:rsidR="00F72B71" w14:paraId="3B5C1010" w14:textId="77777777">
        <w:trPr>
          <w:cantSplit/>
          <w:jc w:val="center"/>
        </w:trPr>
        <w:tc>
          <w:tcPr>
            <w:tcW w:w="2546" w:type="dxa"/>
          </w:tcPr>
          <w:p w14:paraId="32D8FE08" w14:textId="77777777" w:rsidR="00F72B71" w:rsidRDefault="00C8292D">
            <w:pPr>
              <w:spacing w:before="40" w:after="40" w:line="240" w:lineRule="auto"/>
              <w:jc w:val="left"/>
            </w:pPr>
            <w:r>
              <w:rPr>
                <w:sz w:val="19"/>
              </w:rPr>
              <w:t>Add node</w:t>
            </w:r>
          </w:p>
        </w:tc>
        <w:tc>
          <w:tcPr>
            <w:tcW w:w="2022" w:type="dxa"/>
          </w:tcPr>
          <w:p w14:paraId="49963B4B" w14:textId="77777777" w:rsidR="00F72B71" w:rsidRDefault="00C8292D">
            <w:pPr>
              <w:spacing w:before="40" w:after="40" w:line="240" w:lineRule="auto"/>
              <w:jc w:val="center"/>
            </w:pPr>
            <w:proofErr w:type="gramStart"/>
            <w:r>
              <w:rPr>
                <w:sz w:val="19"/>
              </w:rPr>
              <w:t>O(</w:t>
            </w:r>
            <w:proofErr w:type="gramEnd"/>
            <w:r>
              <w:rPr>
                <w:sz w:val="19"/>
              </w:rPr>
              <w:t>1)</w:t>
            </w:r>
          </w:p>
        </w:tc>
        <w:tc>
          <w:tcPr>
            <w:tcW w:w="4792" w:type="dxa"/>
          </w:tcPr>
          <w:p w14:paraId="236D838A" w14:textId="77777777" w:rsidR="00F72B71" w:rsidRDefault="00C8292D">
            <w:pPr>
              <w:spacing w:before="40" w:after="40" w:line="240" w:lineRule="auto"/>
              <w:jc w:val="left"/>
            </w:pPr>
            <w:r>
              <w:rPr>
                <w:sz w:val="19"/>
              </w:rPr>
              <w:t>Placing a node on the canvas</w:t>
            </w:r>
          </w:p>
        </w:tc>
      </w:tr>
      <w:tr w:rsidR="00F72B71" w14:paraId="33985C8E" w14:textId="77777777">
        <w:trPr>
          <w:cantSplit/>
          <w:jc w:val="center"/>
        </w:trPr>
        <w:tc>
          <w:tcPr>
            <w:tcW w:w="2546" w:type="dxa"/>
          </w:tcPr>
          <w:p w14:paraId="55E101DD" w14:textId="77777777" w:rsidR="00F72B71" w:rsidRDefault="00C8292D">
            <w:pPr>
              <w:spacing w:before="40" w:after="40" w:line="240" w:lineRule="auto"/>
              <w:jc w:val="left"/>
            </w:pPr>
            <w:r>
              <w:rPr>
                <w:sz w:val="19"/>
              </w:rPr>
              <w:t>Add edge</w:t>
            </w:r>
          </w:p>
        </w:tc>
        <w:tc>
          <w:tcPr>
            <w:tcW w:w="2022" w:type="dxa"/>
          </w:tcPr>
          <w:p w14:paraId="34116323" w14:textId="77777777" w:rsidR="00F72B71" w:rsidRDefault="00C8292D">
            <w:pPr>
              <w:spacing w:before="40" w:after="40" w:line="240" w:lineRule="auto"/>
              <w:jc w:val="center"/>
            </w:pPr>
            <w:proofErr w:type="gramStart"/>
            <w:r>
              <w:rPr>
                <w:sz w:val="19"/>
              </w:rPr>
              <w:t>O(</w:t>
            </w:r>
            <w:proofErr w:type="gramEnd"/>
            <w:r>
              <w:rPr>
                <w:sz w:val="19"/>
              </w:rPr>
              <w:t>1)</w:t>
            </w:r>
          </w:p>
        </w:tc>
        <w:tc>
          <w:tcPr>
            <w:tcW w:w="4792" w:type="dxa"/>
          </w:tcPr>
          <w:p w14:paraId="1A15061E" w14:textId="77777777" w:rsidR="00F72B71" w:rsidRDefault="00C8292D">
            <w:pPr>
              <w:spacing w:before="40" w:after="40" w:line="240" w:lineRule="auto"/>
              <w:jc w:val="left"/>
            </w:pPr>
            <w:r>
              <w:rPr>
                <w:sz w:val="19"/>
              </w:rPr>
              <w:t>Connecting two nodes</w:t>
            </w:r>
          </w:p>
        </w:tc>
      </w:tr>
      <w:tr w:rsidR="00F72B71" w14:paraId="787C74FE" w14:textId="77777777">
        <w:trPr>
          <w:cantSplit/>
          <w:jc w:val="center"/>
        </w:trPr>
        <w:tc>
          <w:tcPr>
            <w:tcW w:w="2546" w:type="dxa"/>
          </w:tcPr>
          <w:p w14:paraId="77237B24" w14:textId="77777777" w:rsidR="00F72B71" w:rsidRDefault="00C8292D">
            <w:pPr>
              <w:spacing w:before="40" w:after="40" w:line="240" w:lineRule="auto"/>
              <w:jc w:val="left"/>
            </w:pPr>
            <w:r>
              <w:rPr>
                <w:sz w:val="19"/>
              </w:rPr>
              <w:t>Retrieve successors</w:t>
            </w:r>
          </w:p>
        </w:tc>
        <w:tc>
          <w:tcPr>
            <w:tcW w:w="2022" w:type="dxa"/>
          </w:tcPr>
          <w:p w14:paraId="2737FFD4" w14:textId="77777777" w:rsidR="00F72B71" w:rsidRDefault="00C8292D">
            <w:pPr>
              <w:spacing w:before="40" w:after="40" w:line="240" w:lineRule="auto"/>
              <w:jc w:val="center"/>
            </w:pPr>
            <w:proofErr w:type="gramStart"/>
            <w:r>
              <w:rPr>
                <w:sz w:val="19"/>
              </w:rPr>
              <w:t>O(</w:t>
            </w:r>
            <w:proofErr w:type="gramEnd"/>
            <w:r>
              <w:rPr>
                <w:sz w:val="19"/>
              </w:rPr>
              <w:t>deg v)</w:t>
            </w:r>
          </w:p>
        </w:tc>
        <w:tc>
          <w:tcPr>
            <w:tcW w:w="4792" w:type="dxa"/>
          </w:tcPr>
          <w:p w14:paraId="2A5E2349" w14:textId="77777777" w:rsidR="00F72B71" w:rsidRDefault="00C8292D">
            <w:pPr>
              <w:spacing w:before="40" w:after="40" w:line="240" w:lineRule="auto"/>
              <w:jc w:val="left"/>
            </w:pPr>
            <w:r>
              <w:rPr>
                <w:sz w:val="19"/>
              </w:rPr>
              <w:t>Routing an entity onward</w:t>
            </w:r>
          </w:p>
        </w:tc>
      </w:tr>
      <w:tr w:rsidR="00F72B71" w14:paraId="382188D0" w14:textId="77777777">
        <w:trPr>
          <w:cantSplit/>
          <w:jc w:val="center"/>
        </w:trPr>
        <w:tc>
          <w:tcPr>
            <w:tcW w:w="2546" w:type="dxa"/>
          </w:tcPr>
          <w:p w14:paraId="59A12D6E" w14:textId="77777777" w:rsidR="00F72B71" w:rsidRDefault="00C8292D">
            <w:pPr>
              <w:spacing w:before="40" w:after="40" w:line="240" w:lineRule="auto"/>
              <w:jc w:val="left"/>
            </w:pPr>
            <w:r>
              <w:rPr>
                <w:sz w:val="19"/>
              </w:rPr>
              <w:t>Depth-first traversal</w:t>
            </w:r>
          </w:p>
        </w:tc>
        <w:tc>
          <w:tcPr>
            <w:tcW w:w="2022" w:type="dxa"/>
          </w:tcPr>
          <w:p w14:paraId="1758CA3A" w14:textId="77777777" w:rsidR="00F72B71" w:rsidRDefault="00C8292D">
            <w:pPr>
              <w:spacing w:before="40" w:after="40" w:line="240" w:lineRule="auto"/>
              <w:jc w:val="center"/>
            </w:pPr>
            <w:proofErr w:type="gramStart"/>
            <w:r>
              <w:rPr>
                <w:sz w:val="19"/>
              </w:rPr>
              <w:t>O(</w:t>
            </w:r>
            <w:proofErr w:type="gramEnd"/>
            <w:r>
              <w:rPr>
                <w:sz w:val="19"/>
              </w:rPr>
              <w:t>V + E)</w:t>
            </w:r>
          </w:p>
        </w:tc>
        <w:tc>
          <w:tcPr>
            <w:tcW w:w="4792" w:type="dxa"/>
          </w:tcPr>
          <w:p w14:paraId="4452D0D0" w14:textId="77777777" w:rsidR="00F72B71" w:rsidRDefault="00C8292D">
            <w:pPr>
              <w:spacing w:before="40" w:after="40" w:line="240" w:lineRule="auto"/>
              <w:jc w:val="left"/>
            </w:pPr>
            <w:r>
              <w:rPr>
                <w:sz w:val="19"/>
              </w:rPr>
              <w:t>Connectivity checking and cycle detection</w:t>
            </w:r>
          </w:p>
        </w:tc>
      </w:tr>
      <w:tr w:rsidR="00F72B71" w14:paraId="25B142AB" w14:textId="77777777">
        <w:trPr>
          <w:cantSplit/>
          <w:jc w:val="center"/>
        </w:trPr>
        <w:tc>
          <w:tcPr>
            <w:tcW w:w="2546" w:type="dxa"/>
          </w:tcPr>
          <w:p w14:paraId="798A77D0" w14:textId="77777777" w:rsidR="00F72B71" w:rsidRDefault="00C8292D">
            <w:pPr>
              <w:spacing w:before="40" w:after="40" w:line="240" w:lineRule="auto"/>
              <w:jc w:val="left"/>
            </w:pPr>
            <w:r>
              <w:rPr>
                <w:sz w:val="19"/>
              </w:rPr>
              <w:t>Topological sort</w:t>
            </w:r>
          </w:p>
        </w:tc>
        <w:tc>
          <w:tcPr>
            <w:tcW w:w="2022" w:type="dxa"/>
          </w:tcPr>
          <w:p w14:paraId="5023681D" w14:textId="77777777" w:rsidR="00F72B71" w:rsidRDefault="00C8292D">
            <w:pPr>
              <w:spacing w:before="40" w:after="40" w:line="240" w:lineRule="auto"/>
              <w:jc w:val="center"/>
            </w:pPr>
            <w:proofErr w:type="gramStart"/>
            <w:r>
              <w:rPr>
                <w:sz w:val="19"/>
              </w:rPr>
              <w:t>O(</w:t>
            </w:r>
            <w:proofErr w:type="gramEnd"/>
            <w:r>
              <w:rPr>
                <w:sz w:val="19"/>
              </w:rPr>
              <w:t>V + E)</w:t>
            </w:r>
          </w:p>
        </w:tc>
        <w:tc>
          <w:tcPr>
            <w:tcW w:w="4792" w:type="dxa"/>
          </w:tcPr>
          <w:p w14:paraId="795DFC9E" w14:textId="77777777" w:rsidR="00F72B71" w:rsidRDefault="00C8292D">
            <w:pPr>
              <w:spacing w:before="40" w:after="40" w:line="240" w:lineRule="auto"/>
              <w:jc w:val="left"/>
            </w:pPr>
            <w:r>
              <w:rPr>
                <w:sz w:val="19"/>
              </w:rPr>
              <w:t>Ordering nodes for code generation</w:t>
            </w:r>
          </w:p>
        </w:tc>
      </w:tr>
      <w:tr w:rsidR="00F72B71" w14:paraId="46771713" w14:textId="77777777">
        <w:trPr>
          <w:cantSplit/>
          <w:jc w:val="center"/>
        </w:trPr>
        <w:tc>
          <w:tcPr>
            <w:tcW w:w="2546" w:type="dxa"/>
          </w:tcPr>
          <w:p w14:paraId="1C576AF9" w14:textId="77777777" w:rsidR="00F72B71" w:rsidRDefault="00C8292D">
            <w:pPr>
              <w:spacing w:before="40" w:after="40" w:line="240" w:lineRule="auto"/>
              <w:jc w:val="left"/>
            </w:pPr>
            <w:r>
              <w:rPr>
                <w:sz w:val="19"/>
              </w:rPr>
              <w:t>Delete node with edges</w:t>
            </w:r>
          </w:p>
        </w:tc>
        <w:tc>
          <w:tcPr>
            <w:tcW w:w="2022" w:type="dxa"/>
          </w:tcPr>
          <w:p w14:paraId="60AF858E" w14:textId="77777777" w:rsidR="00F72B71" w:rsidRDefault="00C8292D">
            <w:pPr>
              <w:spacing w:before="40" w:after="40" w:line="240" w:lineRule="auto"/>
              <w:jc w:val="center"/>
            </w:pPr>
            <w:proofErr w:type="gramStart"/>
            <w:r>
              <w:rPr>
                <w:sz w:val="19"/>
              </w:rPr>
              <w:t>O(</w:t>
            </w:r>
            <w:proofErr w:type="gramEnd"/>
            <w:r>
              <w:rPr>
                <w:sz w:val="19"/>
              </w:rPr>
              <w:t>V + E)</w:t>
            </w:r>
          </w:p>
        </w:tc>
        <w:tc>
          <w:tcPr>
            <w:tcW w:w="4792" w:type="dxa"/>
          </w:tcPr>
          <w:p w14:paraId="48A39424" w14:textId="77777777" w:rsidR="00F72B71" w:rsidRDefault="00C8292D">
            <w:pPr>
              <w:spacing w:before="40" w:after="40" w:line="240" w:lineRule="auto"/>
              <w:jc w:val="left"/>
            </w:pPr>
            <w:r>
              <w:rPr>
                <w:sz w:val="19"/>
              </w:rPr>
              <w:t>Removing a node and its incident edges</w:t>
            </w:r>
          </w:p>
        </w:tc>
      </w:tr>
      <w:tr w:rsidR="00F72B71" w14:paraId="5B8C8BD0" w14:textId="77777777">
        <w:trPr>
          <w:cantSplit/>
          <w:jc w:val="center"/>
        </w:trPr>
        <w:tc>
          <w:tcPr>
            <w:tcW w:w="2546" w:type="dxa"/>
          </w:tcPr>
          <w:p w14:paraId="61BD0041" w14:textId="77777777" w:rsidR="00F72B71" w:rsidRDefault="00C8292D">
            <w:pPr>
              <w:spacing w:before="40" w:after="40" w:line="240" w:lineRule="auto"/>
              <w:jc w:val="left"/>
            </w:pPr>
            <w:r>
              <w:rPr>
                <w:sz w:val="19"/>
              </w:rPr>
              <w:lastRenderedPageBreak/>
              <w:t>Space occupied</w:t>
            </w:r>
          </w:p>
        </w:tc>
        <w:tc>
          <w:tcPr>
            <w:tcW w:w="2022" w:type="dxa"/>
          </w:tcPr>
          <w:p w14:paraId="2ABF9AFA" w14:textId="77777777" w:rsidR="00F72B71" w:rsidRDefault="00C8292D">
            <w:pPr>
              <w:spacing w:before="40" w:after="40" w:line="240" w:lineRule="auto"/>
              <w:jc w:val="center"/>
            </w:pPr>
            <w:proofErr w:type="gramStart"/>
            <w:r>
              <w:rPr>
                <w:sz w:val="19"/>
              </w:rPr>
              <w:t>O(</w:t>
            </w:r>
            <w:proofErr w:type="gramEnd"/>
            <w:r>
              <w:rPr>
                <w:sz w:val="19"/>
              </w:rPr>
              <w:t>V + E)</w:t>
            </w:r>
          </w:p>
        </w:tc>
        <w:tc>
          <w:tcPr>
            <w:tcW w:w="4792" w:type="dxa"/>
          </w:tcPr>
          <w:p w14:paraId="13A928BD" w14:textId="77777777" w:rsidR="00F72B71" w:rsidRDefault="00C8292D">
            <w:pPr>
              <w:spacing w:before="40" w:after="40" w:line="240" w:lineRule="auto"/>
              <w:jc w:val="left"/>
            </w:pPr>
            <w:r>
              <w:rPr>
                <w:sz w:val="19"/>
              </w:rPr>
              <w:t>Whole-graph representation</w:t>
            </w:r>
          </w:p>
        </w:tc>
      </w:tr>
    </w:tbl>
    <w:p w14:paraId="39DC8A66" w14:textId="77777777" w:rsidR="00F72B71" w:rsidRDefault="00F72B71">
      <w:pPr>
        <w:spacing w:after="80" w:line="240" w:lineRule="auto"/>
      </w:pPr>
    </w:p>
    <w:p w14:paraId="5CB62ABE" w14:textId="77777777" w:rsidR="00F72B71" w:rsidRDefault="00C8292D">
      <w:pPr>
        <w:keepNext/>
        <w:spacing w:before="180" w:after="80" w:line="276" w:lineRule="auto"/>
        <w:jc w:val="left"/>
      </w:pPr>
      <w:bookmarkStart w:id="116" w:name="s4_8_2"/>
      <w:proofErr w:type="gramStart"/>
      <w:r>
        <w:rPr>
          <w:b/>
          <w:sz w:val="25"/>
        </w:rPr>
        <w:t>4.8.2  Binary</w:t>
      </w:r>
      <w:proofErr w:type="gramEnd"/>
      <w:r>
        <w:rPr>
          <w:b/>
          <w:sz w:val="25"/>
        </w:rPr>
        <w:t xml:space="preserve"> Heap for the Event Priority Queue</w:t>
      </w:r>
      <w:bookmarkEnd w:id="116"/>
    </w:p>
    <w:p w14:paraId="5392A3FF" w14:textId="77777777" w:rsidR="00F72B71" w:rsidRDefault="00C8292D">
      <w:pPr>
        <w:keepNext/>
        <w:keepLines/>
      </w:pPr>
      <w:r>
        <w:t>The event queue is the central structure of any discrete event simulator. It holds events scheduled for future simulated times, and the engine repeatedly removes the earliest and processes it. This operation dominates execution, so its cost determines the cost of the whole simulation.</w:t>
      </w:r>
    </w:p>
    <w:p w14:paraId="3BAA59D5" w14:textId="77777777" w:rsidR="00F72B71" w:rsidRDefault="00C8292D">
      <w:r>
        <w:t>The queue is a binary min-heap, keyed on event time. Insertion and extraction of the minimum each cost time logarithmic in the number of queued events, and inspecting the earliest event without removing it is constant. A sorted list would make extraction constant but insertion linear, which is the wrong trade, since a simulation performs at least as many insertions as extractions — processing one event typically schedules another. An unsorted list inverts the problem, making insertion cheap and extraction linear. The heap balances both at logarithmic cost.</w:t>
      </w:r>
    </w:p>
    <w:p w14:paraId="1145254F" w14:textId="77777777" w:rsidR="00F72B71" w:rsidRDefault="00C8292D">
      <w:r>
        <w:t xml:space="preserve">In our implementation this structure is supplied by Python's </w:t>
      </w:r>
      <w:proofErr w:type="spellStart"/>
      <w:r>
        <w:t>heapq</w:t>
      </w:r>
      <w:proofErr w:type="spellEnd"/>
      <w:r>
        <w:t xml:space="preserve"> module within the </w:t>
      </w:r>
      <w:proofErr w:type="spellStart"/>
      <w:r>
        <w:t>Pyodide</w:t>
      </w:r>
      <w:proofErr w:type="spellEnd"/>
      <w:r>
        <w:t xml:space="preserve"> runtime, which </w:t>
      </w:r>
      <w:proofErr w:type="spellStart"/>
      <w:r>
        <w:t>SimPy</w:t>
      </w:r>
      <w:proofErr w:type="spellEnd"/>
      <w:r>
        <w:t xml:space="preserve"> uses internally. We did not reimplement it, but the choice matters to the design nonetheless, because the asymptotic </w:t>
      </w:r>
      <w:proofErr w:type="spellStart"/>
      <w:r>
        <w:t>behaviour</w:t>
      </w:r>
      <w:proofErr w:type="spellEnd"/>
      <w:r>
        <w:t xml:space="preserve"> of the event queue is what makes the runtimes reported in Chapter 7 grow in the manner they do. Ties in event time are broken by a monotonically increasing insertion counter, which guarantees that two events scheduled for the same instant are processed in the order they were created and is therefore essential to the determinism required by NFR-03.</w:t>
      </w:r>
    </w:p>
    <w:p w14:paraId="24B514E1" w14:textId="77777777" w:rsidR="00F72B71" w:rsidRDefault="00C8292D">
      <w:pPr>
        <w:keepNext/>
        <w:spacing w:before="200" w:after="80" w:line="240" w:lineRule="auto"/>
        <w:jc w:val="center"/>
      </w:pPr>
      <w:bookmarkStart w:id="117" w:name="tblbm4_19"/>
      <w:r>
        <w:rPr>
          <w:b/>
          <w:sz w:val="22"/>
        </w:rPr>
        <w:t>Table 4.19: Comparison of Candidate Event-Queue Structures</w:t>
      </w:r>
      <w:bookmarkEnd w:id="117"/>
    </w:p>
    <w:tbl>
      <w:tblPr>
        <w:tblStyle w:val="TableGrid"/>
        <w:tblW w:w="0" w:type="auto"/>
        <w:jc w:val="center"/>
        <w:tblLayout w:type="fixed"/>
        <w:tblLook w:val="04A0" w:firstRow="1" w:lastRow="0" w:firstColumn="1" w:lastColumn="0" w:noHBand="0" w:noVBand="1"/>
      </w:tblPr>
      <w:tblGrid>
        <w:gridCol w:w="2172"/>
        <w:gridCol w:w="1498"/>
        <w:gridCol w:w="2022"/>
        <w:gridCol w:w="3669"/>
      </w:tblGrid>
      <w:tr w:rsidR="00F72B71" w14:paraId="67F72EB9" w14:textId="77777777">
        <w:trPr>
          <w:cantSplit/>
          <w:tblHeader/>
          <w:jc w:val="center"/>
        </w:trPr>
        <w:tc>
          <w:tcPr>
            <w:tcW w:w="2172" w:type="dxa"/>
            <w:shd w:val="clear" w:color="auto" w:fill="D9E2F3"/>
          </w:tcPr>
          <w:p w14:paraId="51EEB2A9" w14:textId="77777777" w:rsidR="00F72B71" w:rsidRDefault="00C8292D">
            <w:pPr>
              <w:spacing w:before="40" w:after="40" w:line="240" w:lineRule="auto"/>
              <w:jc w:val="center"/>
            </w:pPr>
            <w:r>
              <w:rPr>
                <w:b/>
                <w:sz w:val="19"/>
              </w:rPr>
              <w:t>Structure</w:t>
            </w:r>
          </w:p>
        </w:tc>
        <w:tc>
          <w:tcPr>
            <w:tcW w:w="1498" w:type="dxa"/>
            <w:shd w:val="clear" w:color="auto" w:fill="D9E2F3"/>
          </w:tcPr>
          <w:p w14:paraId="4D48DCB4" w14:textId="77777777" w:rsidR="00F72B71" w:rsidRDefault="00C8292D">
            <w:pPr>
              <w:spacing w:before="40" w:after="40" w:line="240" w:lineRule="auto"/>
              <w:jc w:val="center"/>
            </w:pPr>
            <w:r>
              <w:rPr>
                <w:b/>
                <w:sz w:val="19"/>
              </w:rPr>
              <w:t>Insert</w:t>
            </w:r>
          </w:p>
        </w:tc>
        <w:tc>
          <w:tcPr>
            <w:tcW w:w="2022" w:type="dxa"/>
            <w:shd w:val="clear" w:color="auto" w:fill="D9E2F3"/>
          </w:tcPr>
          <w:p w14:paraId="7F47C106" w14:textId="77777777" w:rsidR="00F72B71" w:rsidRDefault="00C8292D">
            <w:pPr>
              <w:spacing w:before="40" w:after="40" w:line="240" w:lineRule="auto"/>
              <w:jc w:val="center"/>
            </w:pPr>
            <w:r>
              <w:rPr>
                <w:b/>
                <w:sz w:val="19"/>
              </w:rPr>
              <w:t>Extract minimum</w:t>
            </w:r>
          </w:p>
        </w:tc>
        <w:tc>
          <w:tcPr>
            <w:tcW w:w="3669" w:type="dxa"/>
            <w:shd w:val="clear" w:color="auto" w:fill="D9E2F3"/>
          </w:tcPr>
          <w:p w14:paraId="7EC50900" w14:textId="77777777" w:rsidR="00F72B71" w:rsidRDefault="00C8292D">
            <w:pPr>
              <w:spacing w:before="40" w:after="40" w:line="240" w:lineRule="auto"/>
              <w:jc w:val="center"/>
            </w:pPr>
            <w:r>
              <w:rPr>
                <w:b/>
                <w:sz w:val="19"/>
              </w:rPr>
              <w:t>Suitability</w:t>
            </w:r>
          </w:p>
        </w:tc>
      </w:tr>
      <w:tr w:rsidR="00F72B71" w14:paraId="203E8574" w14:textId="77777777">
        <w:trPr>
          <w:cantSplit/>
          <w:jc w:val="center"/>
        </w:trPr>
        <w:tc>
          <w:tcPr>
            <w:tcW w:w="2172" w:type="dxa"/>
          </w:tcPr>
          <w:p w14:paraId="10C85470" w14:textId="77777777" w:rsidR="00F72B71" w:rsidRDefault="00C8292D">
            <w:pPr>
              <w:spacing w:before="40" w:after="40" w:line="240" w:lineRule="auto"/>
              <w:jc w:val="left"/>
            </w:pPr>
            <w:r>
              <w:rPr>
                <w:sz w:val="19"/>
              </w:rPr>
              <w:t>Unsorted array</w:t>
            </w:r>
          </w:p>
        </w:tc>
        <w:tc>
          <w:tcPr>
            <w:tcW w:w="1498" w:type="dxa"/>
          </w:tcPr>
          <w:p w14:paraId="705C0F5F" w14:textId="77777777" w:rsidR="00F72B71" w:rsidRDefault="00C8292D">
            <w:pPr>
              <w:spacing w:before="40" w:after="40" w:line="240" w:lineRule="auto"/>
              <w:jc w:val="center"/>
            </w:pPr>
            <w:proofErr w:type="gramStart"/>
            <w:r>
              <w:rPr>
                <w:sz w:val="19"/>
              </w:rPr>
              <w:t>O(</w:t>
            </w:r>
            <w:proofErr w:type="gramEnd"/>
            <w:r>
              <w:rPr>
                <w:sz w:val="19"/>
              </w:rPr>
              <w:t>1)</w:t>
            </w:r>
          </w:p>
        </w:tc>
        <w:tc>
          <w:tcPr>
            <w:tcW w:w="2022" w:type="dxa"/>
          </w:tcPr>
          <w:p w14:paraId="16C6A2AE" w14:textId="77777777" w:rsidR="00F72B71" w:rsidRDefault="00C8292D">
            <w:pPr>
              <w:spacing w:before="40" w:after="40" w:line="240" w:lineRule="auto"/>
              <w:jc w:val="center"/>
            </w:pPr>
            <w:r>
              <w:rPr>
                <w:sz w:val="19"/>
              </w:rPr>
              <w:t>O(n)</w:t>
            </w:r>
          </w:p>
        </w:tc>
        <w:tc>
          <w:tcPr>
            <w:tcW w:w="3669" w:type="dxa"/>
          </w:tcPr>
          <w:p w14:paraId="5D5BA7BA" w14:textId="77777777" w:rsidR="00F72B71" w:rsidRDefault="00C8292D">
            <w:pPr>
              <w:spacing w:before="40" w:after="40" w:line="240" w:lineRule="auto"/>
              <w:jc w:val="left"/>
            </w:pPr>
            <w:r>
              <w:rPr>
                <w:sz w:val="19"/>
              </w:rPr>
              <w:t>Extraction dominates; unusable at scale</w:t>
            </w:r>
          </w:p>
        </w:tc>
      </w:tr>
      <w:tr w:rsidR="00F72B71" w14:paraId="296347F4" w14:textId="77777777">
        <w:trPr>
          <w:cantSplit/>
          <w:jc w:val="center"/>
        </w:trPr>
        <w:tc>
          <w:tcPr>
            <w:tcW w:w="2172" w:type="dxa"/>
          </w:tcPr>
          <w:p w14:paraId="199288C9" w14:textId="77777777" w:rsidR="00F72B71" w:rsidRDefault="00C8292D">
            <w:pPr>
              <w:spacing w:before="40" w:after="40" w:line="240" w:lineRule="auto"/>
              <w:jc w:val="left"/>
            </w:pPr>
            <w:r>
              <w:rPr>
                <w:sz w:val="19"/>
              </w:rPr>
              <w:t>Sorted array</w:t>
            </w:r>
          </w:p>
        </w:tc>
        <w:tc>
          <w:tcPr>
            <w:tcW w:w="1498" w:type="dxa"/>
          </w:tcPr>
          <w:p w14:paraId="2596521A" w14:textId="77777777" w:rsidR="00F72B71" w:rsidRDefault="00C8292D">
            <w:pPr>
              <w:spacing w:before="40" w:after="40" w:line="240" w:lineRule="auto"/>
              <w:jc w:val="center"/>
            </w:pPr>
            <w:r>
              <w:rPr>
                <w:sz w:val="19"/>
              </w:rPr>
              <w:t>O(n)</w:t>
            </w:r>
          </w:p>
        </w:tc>
        <w:tc>
          <w:tcPr>
            <w:tcW w:w="2022" w:type="dxa"/>
          </w:tcPr>
          <w:p w14:paraId="12D86313" w14:textId="77777777" w:rsidR="00F72B71" w:rsidRDefault="00C8292D">
            <w:pPr>
              <w:spacing w:before="40" w:after="40" w:line="240" w:lineRule="auto"/>
              <w:jc w:val="center"/>
            </w:pPr>
            <w:proofErr w:type="gramStart"/>
            <w:r>
              <w:rPr>
                <w:sz w:val="19"/>
              </w:rPr>
              <w:t>O(</w:t>
            </w:r>
            <w:proofErr w:type="gramEnd"/>
            <w:r>
              <w:rPr>
                <w:sz w:val="19"/>
              </w:rPr>
              <w:t>1)</w:t>
            </w:r>
          </w:p>
        </w:tc>
        <w:tc>
          <w:tcPr>
            <w:tcW w:w="3669" w:type="dxa"/>
          </w:tcPr>
          <w:p w14:paraId="125D8927" w14:textId="77777777" w:rsidR="00F72B71" w:rsidRDefault="00C8292D">
            <w:pPr>
              <w:spacing w:before="40" w:after="40" w:line="240" w:lineRule="auto"/>
              <w:jc w:val="left"/>
            </w:pPr>
            <w:r>
              <w:rPr>
                <w:sz w:val="19"/>
              </w:rPr>
              <w:t>Insertion dominates; unusable at scale</w:t>
            </w:r>
          </w:p>
        </w:tc>
      </w:tr>
      <w:tr w:rsidR="00F72B71" w14:paraId="045678B1" w14:textId="77777777">
        <w:trPr>
          <w:cantSplit/>
          <w:jc w:val="center"/>
        </w:trPr>
        <w:tc>
          <w:tcPr>
            <w:tcW w:w="2172" w:type="dxa"/>
          </w:tcPr>
          <w:p w14:paraId="60CC2A9D" w14:textId="77777777" w:rsidR="00F72B71" w:rsidRDefault="00C8292D">
            <w:pPr>
              <w:spacing w:before="40" w:after="40" w:line="240" w:lineRule="auto"/>
              <w:jc w:val="left"/>
            </w:pPr>
            <w:r>
              <w:rPr>
                <w:sz w:val="19"/>
              </w:rPr>
              <w:t>Binary min-heap</w:t>
            </w:r>
          </w:p>
        </w:tc>
        <w:tc>
          <w:tcPr>
            <w:tcW w:w="1498" w:type="dxa"/>
          </w:tcPr>
          <w:p w14:paraId="138BB41C" w14:textId="77777777" w:rsidR="00F72B71" w:rsidRDefault="00C8292D">
            <w:pPr>
              <w:spacing w:before="40" w:after="40" w:line="240" w:lineRule="auto"/>
              <w:jc w:val="center"/>
            </w:pPr>
            <w:proofErr w:type="gramStart"/>
            <w:r>
              <w:rPr>
                <w:sz w:val="19"/>
              </w:rPr>
              <w:t>O(</w:t>
            </w:r>
            <w:proofErr w:type="gramEnd"/>
            <w:r>
              <w:rPr>
                <w:sz w:val="19"/>
              </w:rPr>
              <w:t>log n)</w:t>
            </w:r>
          </w:p>
        </w:tc>
        <w:tc>
          <w:tcPr>
            <w:tcW w:w="2022" w:type="dxa"/>
          </w:tcPr>
          <w:p w14:paraId="71895F4D" w14:textId="77777777" w:rsidR="00F72B71" w:rsidRDefault="00C8292D">
            <w:pPr>
              <w:spacing w:before="40" w:after="40" w:line="240" w:lineRule="auto"/>
              <w:jc w:val="center"/>
            </w:pPr>
            <w:proofErr w:type="gramStart"/>
            <w:r>
              <w:rPr>
                <w:sz w:val="19"/>
              </w:rPr>
              <w:t>O(</w:t>
            </w:r>
            <w:proofErr w:type="gramEnd"/>
            <w:r>
              <w:rPr>
                <w:sz w:val="19"/>
              </w:rPr>
              <w:t>log n)</w:t>
            </w:r>
          </w:p>
        </w:tc>
        <w:tc>
          <w:tcPr>
            <w:tcW w:w="3669" w:type="dxa"/>
          </w:tcPr>
          <w:p w14:paraId="3E19F19A" w14:textId="77777777" w:rsidR="00F72B71" w:rsidRDefault="00C8292D">
            <w:pPr>
              <w:spacing w:before="40" w:after="40" w:line="240" w:lineRule="auto"/>
              <w:jc w:val="left"/>
            </w:pPr>
            <w:r>
              <w:rPr>
                <w:sz w:val="19"/>
              </w:rPr>
              <w:t>Balanced — the structure adopted</w:t>
            </w:r>
          </w:p>
        </w:tc>
      </w:tr>
      <w:tr w:rsidR="00F72B71" w14:paraId="7605EBB4" w14:textId="77777777">
        <w:trPr>
          <w:cantSplit/>
          <w:jc w:val="center"/>
        </w:trPr>
        <w:tc>
          <w:tcPr>
            <w:tcW w:w="2172" w:type="dxa"/>
          </w:tcPr>
          <w:p w14:paraId="0460C651" w14:textId="77777777" w:rsidR="00F72B71" w:rsidRDefault="00C8292D">
            <w:pPr>
              <w:spacing w:before="40" w:after="40" w:line="240" w:lineRule="auto"/>
              <w:jc w:val="left"/>
            </w:pPr>
            <w:r>
              <w:rPr>
                <w:sz w:val="19"/>
              </w:rPr>
              <w:t>Balanced BST</w:t>
            </w:r>
          </w:p>
        </w:tc>
        <w:tc>
          <w:tcPr>
            <w:tcW w:w="1498" w:type="dxa"/>
          </w:tcPr>
          <w:p w14:paraId="0FA4C4C1" w14:textId="77777777" w:rsidR="00F72B71" w:rsidRDefault="00C8292D">
            <w:pPr>
              <w:spacing w:before="40" w:after="40" w:line="240" w:lineRule="auto"/>
              <w:jc w:val="center"/>
            </w:pPr>
            <w:proofErr w:type="gramStart"/>
            <w:r>
              <w:rPr>
                <w:sz w:val="19"/>
              </w:rPr>
              <w:t>O(</w:t>
            </w:r>
            <w:proofErr w:type="gramEnd"/>
            <w:r>
              <w:rPr>
                <w:sz w:val="19"/>
              </w:rPr>
              <w:t>log n)</w:t>
            </w:r>
          </w:p>
        </w:tc>
        <w:tc>
          <w:tcPr>
            <w:tcW w:w="2022" w:type="dxa"/>
          </w:tcPr>
          <w:p w14:paraId="3F1CE3D9" w14:textId="77777777" w:rsidR="00F72B71" w:rsidRDefault="00C8292D">
            <w:pPr>
              <w:spacing w:before="40" w:after="40" w:line="240" w:lineRule="auto"/>
              <w:jc w:val="center"/>
            </w:pPr>
            <w:proofErr w:type="gramStart"/>
            <w:r>
              <w:rPr>
                <w:sz w:val="19"/>
              </w:rPr>
              <w:t>O(</w:t>
            </w:r>
            <w:proofErr w:type="gramEnd"/>
            <w:r>
              <w:rPr>
                <w:sz w:val="19"/>
              </w:rPr>
              <w:t>log n)</w:t>
            </w:r>
          </w:p>
        </w:tc>
        <w:tc>
          <w:tcPr>
            <w:tcW w:w="3669" w:type="dxa"/>
          </w:tcPr>
          <w:p w14:paraId="525DDD76" w14:textId="77777777" w:rsidR="00F72B71" w:rsidRDefault="00C8292D">
            <w:pPr>
              <w:spacing w:before="40" w:after="40" w:line="240" w:lineRule="auto"/>
              <w:jc w:val="left"/>
            </w:pPr>
            <w:r>
              <w:rPr>
                <w:sz w:val="19"/>
              </w:rPr>
              <w:t>Equivalent asymptotically, higher constants and memory</w:t>
            </w:r>
          </w:p>
        </w:tc>
      </w:tr>
    </w:tbl>
    <w:p w14:paraId="5C30518C" w14:textId="77777777" w:rsidR="00F72B71" w:rsidRDefault="00F72B71">
      <w:pPr>
        <w:spacing w:after="80" w:line="240" w:lineRule="auto"/>
      </w:pPr>
    </w:p>
    <w:p w14:paraId="44B55D1F" w14:textId="77777777" w:rsidR="00F72B71" w:rsidRDefault="00C8292D">
      <w:pPr>
        <w:keepNext/>
        <w:spacing w:before="180" w:after="80" w:line="276" w:lineRule="auto"/>
        <w:jc w:val="left"/>
      </w:pPr>
      <w:bookmarkStart w:id="118" w:name="s4_8_3"/>
      <w:proofErr w:type="gramStart"/>
      <w:r>
        <w:rPr>
          <w:b/>
          <w:sz w:val="25"/>
        </w:rPr>
        <w:lastRenderedPageBreak/>
        <w:t>4.8.3  Seeded</w:t>
      </w:r>
      <w:proofErr w:type="gramEnd"/>
      <w:r>
        <w:rPr>
          <w:b/>
          <w:sz w:val="25"/>
        </w:rPr>
        <w:t xml:space="preserve"> Pseudo-Random Number Generation</w:t>
      </w:r>
      <w:bookmarkEnd w:id="118"/>
    </w:p>
    <w:p w14:paraId="7CC2525D" w14:textId="77777777" w:rsidR="00F72B71" w:rsidRDefault="00C8292D">
      <w:pPr>
        <w:keepNext/>
        <w:keepLines/>
      </w:pPr>
      <w:r>
        <w:t>Randomness in the simulation is produced by the Mersenne Twister generator underlying Python's random module, which maintains an internal state array of 624 words and has a period of 2^19937 − 1 — far beyond anything a simulation will exhaust.</w:t>
      </w:r>
    </w:p>
    <w:p w14:paraId="45DEAD66" w14:textId="77777777" w:rsidR="00F72B71" w:rsidRDefault="00C8292D">
      <w:r>
        <w:t>What matters for this design is not the generator's statistical quality but its determinism. Seeding it with a fixed value causes it to produce an identical stream of variates, so a run repeated with the same seed and configuration reproduces an identical event trace. This is the mechanism behind requirement NFR-03 and the corresponding test case in Chapter 5, and it also makes Monte Carlo replication meaningful: each replication is given a distinct seed derived deterministically from a single base seed, so the set of replications is independent within an analysis yet reproducible across analyses.</w:t>
      </w:r>
    </w:p>
    <w:p w14:paraId="0AAF0663" w14:textId="77777777" w:rsidR="00F72B71" w:rsidRDefault="00C8292D">
      <w:r>
        <w:t>Variates are obtained from the uniform stream by inverse transform sampling where a closed-form inverse exists, and by the Box–Muller transform for normal variates. Normal samples are truncated at zero, since a negative service time has no physical meaning.</w:t>
      </w:r>
    </w:p>
    <w:p w14:paraId="7794BFC1" w14:textId="77777777" w:rsidR="00F72B71" w:rsidRDefault="00C8292D">
      <w:pPr>
        <w:keepNext/>
        <w:spacing w:before="180" w:after="80" w:line="276" w:lineRule="auto"/>
        <w:jc w:val="left"/>
      </w:pPr>
      <w:bookmarkStart w:id="119" w:name="s4_8_4"/>
      <w:proofErr w:type="gramStart"/>
      <w:r>
        <w:rPr>
          <w:b/>
          <w:sz w:val="25"/>
        </w:rPr>
        <w:t>4.8.4  Supporting</w:t>
      </w:r>
      <w:proofErr w:type="gramEnd"/>
      <w:r>
        <w:rPr>
          <w:b/>
          <w:sz w:val="25"/>
        </w:rPr>
        <w:t xml:space="preserve"> Structures</w:t>
      </w:r>
      <w:bookmarkEnd w:id="119"/>
    </w:p>
    <w:p w14:paraId="208D4D5F" w14:textId="77777777" w:rsidR="00F72B71" w:rsidRDefault="00C8292D">
      <w:pPr>
        <w:keepNext/>
        <w:keepLines/>
        <w:spacing w:before="200" w:after="80" w:line="240" w:lineRule="auto"/>
        <w:jc w:val="center"/>
      </w:pPr>
      <w:bookmarkStart w:id="120" w:name="tblbm4_20"/>
      <w:r>
        <w:rPr>
          <w:b/>
          <w:sz w:val="22"/>
        </w:rPr>
        <w:t>Table 4.20: Auxiliary In-Memory Structures</w:t>
      </w:r>
      <w:bookmarkEnd w:id="120"/>
    </w:p>
    <w:tbl>
      <w:tblPr>
        <w:tblStyle w:val="TableGrid"/>
        <w:tblW w:w="0" w:type="auto"/>
        <w:jc w:val="center"/>
        <w:tblLayout w:type="fixed"/>
        <w:tblLook w:val="04A0" w:firstRow="1" w:lastRow="0" w:firstColumn="1" w:lastColumn="0" w:noHBand="0" w:noVBand="1"/>
      </w:tblPr>
      <w:tblGrid>
        <w:gridCol w:w="2546"/>
        <w:gridCol w:w="3220"/>
        <w:gridCol w:w="3594"/>
      </w:tblGrid>
      <w:tr w:rsidR="00F72B71" w14:paraId="10321770" w14:textId="77777777">
        <w:trPr>
          <w:cantSplit/>
          <w:tblHeader/>
          <w:jc w:val="center"/>
        </w:trPr>
        <w:tc>
          <w:tcPr>
            <w:tcW w:w="2546" w:type="dxa"/>
            <w:shd w:val="clear" w:color="auto" w:fill="D9E2F3"/>
          </w:tcPr>
          <w:p w14:paraId="67DDEB88" w14:textId="77777777" w:rsidR="00F72B71" w:rsidRDefault="00C8292D">
            <w:pPr>
              <w:spacing w:before="40" w:after="40" w:line="240" w:lineRule="auto"/>
              <w:jc w:val="center"/>
            </w:pPr>
            <w:r>
              <w:rPr>
                <w:b/>
                <w:sz w:val="19"/>
              </w:rPr>
              <w:t>Structure</w:t>
            </w:r>
          </w:p>
        </w:tc>
        <w:tc>
          <w:tcPr>
            <w:tcW w:w="3220" w:type="dxa"/>
            <w:shd w:val="clear" w:color="auto" w:fill="D9E2F3"/>
          </w:tcPr>
          <w:p w14:paraId="47A1BF2F" w14:textId="77777777" w:rsidR="00F72B71" w:rsidRDefault="00C8292D">
            <w:pPr>
              <w:spacing w:before="40" w:after="40" w:line="240" w:lineRule="auto"/>
              <w:jc w:val="center"/>
            </w:pPr>
            <w:r>
              <w:rPr>
                <w:b/>
                <w:sz w:val="19"/>
              </w:rPr>
              <w:t>Purpose</w:t>
            </w:r>
          </w:p>
        </w:tc>
        <w:tc>
          <w:tcPr>
            <w:tcW w:w="3594" w:type="dxa"/>
            <w:shd w:val="clear" w:color="auto" w:fill="D9E2F3"/>
          </w:tcPr>
          <w:p w14:paraId="233054CE" w14:textId="77777777" w:rsidR="00F72B71" w:rsidRDefault="00C8292D">
            <w:pPr>
              <w:spacing w:before="40" w:after="40" w:line="240" w:lineRule="auto"/>
              <w:jc w:val="center"/>
            </w:pPr>
            <w:r>
              <w:rPr>
                <w:b/>
                <w:sz w:val="19"/>
              </w:rPr>
              <w:t>Rationale</w:t>
            </w:r>
          </w:p>
        </w:tc>
      </w:tr>
      <w:tr w:rsidR="00F72B71" w14:paraId="559F548B" w14:textId="77777777">
        <w:trPr>
          <w:cantSplit/>
          <w:jc w:val="center"/>
        </w:trPr>
        <w:tc>
          <w:tcPr>
            <w:tcW w:w="2546" w:type="dxa"/>
          </w:tcPr>
          <w:p w14:paraId="6CB9EACB" w14:textId="77777777" w:rsidR="00F72B71" w:rsidRDefault="00C8292D">
            <w:pPr>
              <w:spacing w:before="40" w:after="40" w:line="240" w:lineRule="auto"/>
              <w:jc w:val="left"/>
            </w:pPr>
            <w:r>
              <w:rPr>
                <w:sz w:val="19"/>
              </w:rPr>
              <w:t>Hash map of node identifier to node object</w:t>
            </w:r>
          </w:p>
        </w:tc>
        <w:tc>
          <w:tcPr>
            <w:tcW w:w="3220" w:type="dxa"/>
          </w:tcPr>
          <w:p w14:paraId="3371560C" w14:textId="77777777" w:rsidR="00F72B71" w:rsidRDefault="00C8292D">
            <w:pPr>
              <w:spacing w:before="40" w:after="40" w:line="240" w:lineRule="auto"/>
              <w:jc w:val="left"/>
            </w:pPr>
            <w:r>
              <w:rPr>
                <w:sz w:val="19"/>
              </w:rPr>
              <w:t>Constant-time lookup during routing and statistics collection</w:t>
            </w:r>
          </w:p>
        </w:tc>
        <w:tc>
          <w:tcPr>
            <w:tcW w:w="3594" w:type="dxa"/>
          </w:tcPr>
          <w:p w14:paraId="1DFEDE35" w14:textId="77777777" w:rsidR="00F72B71" w:rsidRDefault="00C8292D">
            <w:pPr>
              <w:spacing w:before="40" w:after="40" w:line="240" w:lineRule="auto"/>
              <w:jc w:val="left"/>
            </w:pPr>
            <w:r>
              <w:rPr>
                <w:sz w:val="19"/>
              </w:rPr>
              <w:t>Routing occurs once per entity per hop; linear search would dominate runtime</w:t>
            </w:r>
          </w:p>
        </w:tc>
      </w:tr>
      <w:tr w:rsidR="00F72B71" w14:paraId="3F9FC3B5" w14:textId="77777777">
        <w:trPr>
          <w:cantSplit/>
          <w:jc w:val="center"/>
        </w:trPr>
        <w:tc>
          <w:tcPr>
            <w:tcW w:w="2546" w:type="dxa"/>
          </w:tcPr>
          <w:p w14:paraId="5C7B48AA" w14:textId="77777777" w:rsidR="00F72B71" w:rsidRDefault="00C8292D">
            <w:pPr>
              <w:spacing w:before="40" w:after="40" w:line="240" w:lineRule="auto"/>
              <w:jc w:val="left"/>
            </w:pPr>
            <w:r>
              <w:rPr>
                <w:sz w:val="19"/>
              </w:rPr>
              <w:t>Double-ended queue per queue node</w:t>
            </w:r>
          </w:p>
        </w:tc>
        <w:tc>
          <w:tcPr>
            <w:tcW w:w="3220" w:type="dxa"/>
          </w:tcPr>
          <w:p w14:paraId="009F7861" w14:textId="77777777" w:rsidR="00F72B71" w:rsidRDefault="00C8292D">
            <w:pPr>
              <w:spacing w:before="40" w:after="40" w:line="240" w:lineRule="auto"/>
              <w:jc w:val="left"/>
            </w:pPr>
            <w:r>
              <w:rPr>
                <w:sz w:val="19"/>
              </w:rPr>
              <w:t>FIFO and LIFO disciplines with insertion and removal at both ends</w:t>
            </w:r>
          </w:p>
        </w:tc>
        <w:tc>
          <w:tcPr>
            <w:tcW w:w="3594" w:type="dxa"/>
          </w:tcPr>
          <w:p w14:paraId="00D9D3D2" w14:textId="77777777" w:rsidR="00F72B71" w:rsidRDefault="00C8292D">
            <w:pPr>
              <w:spacing w:before="40" w:after="40" w:line="240" w:lineRule="auto"/>
              <w:jc w:val="left"/>
            </w:pPr>
            <w:r>
              <w:rPr>
                <w:sz w:val="19"/>
              </w:rPr>
              <w:t>Constant-time operations at either end, unlike an array shift</w:t>
            </w:r>
          </w:p>
        </w:tc>
      </w:tr>
      <w:tr w:rsidR="00F72B71" w14:paraId="78CA530D" w14:textId="77777777">
        <w:trPr>
          <w:cantSplit/>
          <w:jc w:val="center"/>
        </w:trPr>
        <w:tc>
          <w:tcPr>
            <w:tcW w:w="2546" w:type="dxa"/>
          </w:tcPr>
          <w:p w14:paraId="6F23C05E" w14:textId="77777777" w:rsidR="00F72B71" w:rsidRDefault="00C8292D">
            <w:pPr>
              <w:spacing w:before="40" w:after="40" w:line="240" w:lineRule="auto"/>
              <w:jc w:val="left"/>
            </w:pPr>
            <w:r>
              <w:rPr>
                <w:sz w:val="19"/>
              </w:rPr>
              <w:t>Secondary heap per priority queue node</w:t>
            </w:r>
          </w:p>
        </w:tc>
        <w:tc>
          <w:tcPr>
            <w:tcW w:w="3220" w:type="dxa"/>
          </w:tcPr>
          <w:p w14:paraId="4997BDED" w14:textId="77777777" w:rsidR="00F72B71" w:rsidRDefault="00C8292D">
            <w:pPr>
              <w:spacing w:before="40" w:after="40" w:line="240" w:lineRule="auto"/>
              <w:jc w:val="left"/>
            </w:pPr>
            <w:r>
              <w:rPr>
                <w:sz w:val="19"/>
              </w:rPr>
              <w:t>Ordering waiting entities by priority rather than arrival</w:t>
            </w:r>
          </w:p>
        </w:tc>
        <w:tc>
          <w:tcPr>
            <w:tcW w:w="3594" w:type="dxa"/>
          </w:tcPr>
          <w:p w14:paraId="5D5DF69A" w14:textId="77777777" w:rsidR="00F72B71" w:rsidRDefault="00C8292D">
            <w:pPr>
              <w:spacing w:before="40" w:after="40" w:line="240" w:lineRule="auto"/>
              <w:jc w:val="left"/>
            </w:pPr>
            <w:r>
              <w:rPr>
                <w:sz w:val="19"/>
              </w:rPr>
              <w:t xml:space="preserve">Reuses the same logarithmic </w:t>
            </w:r>
            <w:proofErr w:type="spellStart"/>
            <w:r>
              <w:rPr>
                <w:sz w:val="19"/>
              </w:rPr>
              <w:t>behaviour</w:t>
            </w:r>
            <w:proofErr w:type="spellEnd"/>
            <w:r>
              <w:rPr>
                <w:sz w:val="19"/>
              </w:rPr>
              <w:t xml:space="preserve"> as the event queue</w:t>
            </w:r>
          </w:p>
        </w:tc>
      </w:tr>
      <w:tr w:rsidR="00F72B71" w14:paraId="48D2117A" w14:textId="77777777">
        <w:trPr>
          <w:cantSplit/>
          <w:jc w:val="center"/>
        </w:trPr>
        <w:tc>
          <w:tcPr>
            <w:tcW w:w="2546" w:type="dxa"/>
          </w:tcPr>
          <w:p w14:paraId="04E10327" w14:textId="77777777" w:rsidR="00F72B71" w:rsidRDefault="00C8292D">
            <w:pPr>
              <w:spacing w:before="40" w:after="40" w:line="240" w:lineRule="auto"/>
              <w:jc w:val="left"/>
            </w:pPr>
            <w:r>
              <w:rPr>
                <w:sz w:val="19"/>
              </w:rPr>
              <w:t>Append-only array per metric series</w:t>
            </w:r>
          </w:p>
        </w:tc>
        <w:tc>
          <w:tcPr>
            <w:tcW w:w="3220" w:type="dxa"/>
          </w:tcPr>
          <w:p w14:paraId="47429229" w14:textId="77777777" w:rsidR="00F72B71" w:rsidRDefault="00C8292D">
            <w:pPr>
              <w:spacing w:before="40" w:after="40" w:line="240" w:lineRule="auto"/>
              <w:jc w:val="left"/>
            </w:pPr>
            <w:r>
              <w:rPr>
                <w:sz w:val="19"/>
              </w:rPr>
              <w:t>Recording time-stamped observations during the run</w:t>
            </w:r>
          </w:p>
        </w:tc>
        <w:tc>
          <w:tcPr>
            <w:tcW w:w="3594" w:type="dxa"/>
          </w:tcPr>
          <w:p w14:paraId="5FEE0210" w14:textId="77777777" w:rsidR="00F72B71" w:rsidRDefault="00C8292D">
            <w:pPr>
              <w:spacing w:before="40" w:after="40" w:line="240" w:lineRule="auto"/>
              <w:jc w:val="left"/>
            </w:pPr>
            <w:proofErr w:type="spellStart"/>
            <w:r>
              <w:rPr>
                <w:sz w:val="19"/>
              </w:rPr>
              <w:t>Amortised</w:t>
            </w:r>
            <w:proofErr w:type="spellEnd"/>
            <w:r>
              <w:rPr>
                <w:sz w:val="19"/>
              </w:rPr>
              <w:t xml:space="preserve"> constant append; sorted once afterwards for percentiles</w:t>
            </w:r>
          </w:p>
        </w:tc>
      </w:tr>
      <w:tr w:rsidR="00F72B71" w14:paraId="7B5ED860" w14:textId="77777777">
        <w:trPr>
          <w:cantSplit/>
          <w:jc w:val="center"/>
        </w:trPr>
        <w:tc>
          <w:tcPr>
            <w:tcW w:w="2546" w:type="dxa"/>
          </w:tcPr>
          <w:p w14:paraId="3DF56437" w14:textId="77777777" w:rsidR="00F72B71" w:rsidRDefault="00C8292D">
            <w:pPr>
              <w:spacing w:before="40" w:after="40" w:line="240" w:lineRule="auto"/>
              <w:jc w:val="left"/>
            </w:pPr>
            <w:proofErr w:type="spellStart"/>
            <w:r>
              <w:rPr>
                <w:sz w:val="19"/>
              </w:rPr>
              <w:t>Zustand</w:t>
            </w:r>
            <w:proofErr w:type="spellEnd"/>
            <w:r>
              <w:rPr>
                <w:sz w:val="19"/>
              </w:rPr>
              <w:t xml:space="preserve"> slice map</w:t>
            </w:r>
          </w:p>
        </w:tc>
        <w:tc>
          <w:tcPr>
            <w:tcW w:w="3220" w:type="dxa"/>
          </w:tcPr>
          <w:p w14:paraId="0A12653B" w14:textId="77777777" w:rsidR="00F72B71" w:rsidRDefault="00C8292D">
            <w:pPr>
              <w:spacing w:before="40" w:after="40" w:line="240" w:lineRule="auto"/>
              <w:jc w:val="left"/>
            </w:pPr>
            <w:r>
              <w:rPr>
                <w:sz w:val="19"/>
              </w:rPr>
              <w:t>Partitioned application state on the main thread</w:t>
            </w:r>
          </w:p>
        </w:tc>
        <w:tc>
          <w:tcPr>
            <w:tcW w:w="3594" w:type="dxa"/>
          </w:tcPr>
          <w:p w14:paraId="7EC23457" w14:textId="77777777" w:rsidR="00F72B71" w:rsidRDefault="00C8292D">
            <w:pPr>
              <w:spacing w:before="40" w:after="40" w:line="240" w:lineRule="auto"/>
              <w:jc w:val="left"/>
            </w:pPr>
            <w:r>
              <w:rPr>
                <w:sz w:val="19"/>
              </w:rPr>
              <w:t>Limits re-rendering to components subscribed to the changed slice</w:t>
            </w:r>
          </w:p>
        </w:tc>
      </w:tr>
    </w:tbl>
    <w:p w14:paraId="009FD4F0" w14:textId="77777777" w:rsidR="00F72B71" w:rsidRDefault="00F72B71">
      <w:pPr>
        <w:spacing w:after="80" w:line="240" w:lineRule="auto"/>
      </w:pPr>
    </w:p>
    <w:p w14:paraId="0EB8AA9F" w14:textId="77777777" w:rsidR="00F72B71" w:rsidRDefault="00C8292D">
      <w:pPr>
        <w:keepNext/>
        <w:spacing w:before="240" w:line="276" w:lineRule="auto"/>
        <w:jc w:val="left"/>
      </w:pPr>
      <w:bookmarkStart w:id="121" w:name="s4_9"/>
      <w:proofErr w:type="gramStart"/>
      <w:r>
        <w:rPr>
          <w:b/>
          <w:sz w:val="28"/>
        </w:rPr>
        <w:lastRenderedPageBreak/>
        <w:t>4.9  Deployment</w:t>
      </w:r>
      <w:proofErr w:type="gramEnd"/>
      <w:r>
        <w:rPr>
          <w:b/>
          <w:sz w:val="28"/>
        </w:rPr>
        <w:t xml:space="preserve"> Diagram</w:t>
      </w:r>
      <w:bookmarkEnd w:id="121"/>
    </w:p>
    <w:p w14:paraId="5D76486A" w14:textId="77777777" w:rsidR="00F72B71" w:rsidRDefault="00C8292D">
      <w:pPr>
        <w:keepNext/>
        <w:keepLines/>
      </w:pPr>
      <w:r>
        <w:t>The deployment diagram shows the physical nodes on which the system executes and the protocols connecting them.</w:t>
      </w:r>
    </w:p>
    <w:p w14:paraId="1DC4E7C2" w14:textId="77777777" w:rsidR="00F72B71" w:rsidRDefault="00C8292D">
      <w:pPr>
        <w:keepNext/>
        <w:spacing w:before="160" w:after="80" w:line="240" w:lineRule="auto"/>
        <w:jc w:val="center"/>
      </w:pPr>
      <w:r>
        <w:rPr>
          <w:noProof/>
        </w:rPr>
        <w:drawing>
          <wp:inline distT="0" distB="0" distL="0" distR="0" wp14:anchorId="1169AA3C" wp14:editId="1DB48422">
            <wp:extent cx="5760720" cy="3840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1.52.26 AM (1).jpeg"/>
                    <pic:cNvPicPr/>
                  </pic:nvPicPr>
                  <pic:blipFill>
                    <a:blip r:embed="rId24"/>
                    <a:stretch>
                      <a:fillRect/>
                    </a:stretch>
                  </pic:blipFill>
                  <pic:spPr>
                    <a:xfrm>
                      <a:off x="0" y="0"/>
                      <a:ext cx="5760720" cy="3840480"/>
                    </a:xfrm>
                    <a:prstGeom prst="rect">
                      <a:avLst/>
                    </a:prstGeom>
                  </pic:spPr>
                </pic:pic>
              </a:graphicData>
            </a:graphic>
          </wp:inline>
        </w:drawing>
      </w:r>
    </w:p>
    <w:p w14:paraId="25FBC629" w14:textId="77777777" w:rsidR="00F72B71" w:rsidRDefault="00C8292D">
      <w:pPr>
        <w:keepNext/>
        <w:spacing w:after="160" w:line="240" w:lineRule="auto"/>
        <w:jc w:val="center"/>
      </w:pPr>
      <w:bookmarkStart w:id="122" w:name="figbm4_12"/>
      <w:r>
        <w:rPr>
          <w:b/>
          <w:sz w:val="22"/>
        </w:rPr>
        <w:t>Figure 4.12: Deployment Architecture of JustCmul8</w:t>
      </w:r>
      <w:bookmarkEnd w:id="122"/>
    </w:p>
    <w:p w14:paraId="46EDCDB7" w14:textId="77777777" w:rsidR="00F72B71" w:rsidRDefault="00C8292D">
      <w:r>
        <w:t xml:space="preserve">The client device hosts a web browser running the Next.js client bundle, which contains the React application and the React Flow canvas, alongside the </w:t>
      </w:r>
      <w:proofErr w:type="spellStart"/>
      <w:r>
        <w:t>Pyodide</w:t>
      </w:r>
      <w:proofErr w:type="spellEnd"/>
      <w:r>
        <w:t xml:space="preserve"> </w:t>
      </w:r>
      <w:proofErr w:type="spellStart"/>
      <w:r>
        <w:t>WebAssembly</w:t>
      </w:r>
      <w:proofErr w:type="spellEnd"/>
      <w:r>
        <w:t xml:space="preserve"> runtime executing in a Web Worker. The diagram makes the central architectural point visible: the simulation runtime is deployed on the user's own device, not in the data </w:t>
      </w:r>
      <w:proofErr w:type="spellStart"/>
      <w:r>
        <w:t>centre</w:t>
      </w:r>
      <w:proofErr w:type="spellEnd"/>
      <w:r>
        <w:t>.</w:t>
      </w:r>
    </w:p>
    <w:p w14:paraId="2BF9AF83" w14:textId="77777777" w:rsidR="00F72B71" w:rsidRDefault="00C8292D">
      <w:r>
        <w:t xml:space="preserve">Requests travel over HTTPS on port 443 through edge TLS firewalls and the public internet to the </w:t>
      </w:r>
      <w:proofErr w:type="spellStart"/>
      <w:r>
        <w:t>Vercel</w:t>
      </w:r>
      <w:proofErr w:type="spellEnd"/>
      <w:r>
        <w:t xml:space="preserve"> platform, which runs the Next.js server runtime. That runtime serves the server-rendered dashboard and workspace pages, exposes the API routes — the AI generation endpoint, the project export endpoint, the share creation, deletion and retrieval endpoints and the account deletion endpoint — and applies session and cookie authentication middleware.</w:t>
      </w:r>
    </w:p>
    <w:p w14:paraId="24CEF9C0" w14:textId="77777777" w:rsidR="00F72B71" w:rsidRDefault="00C8292D">
      <w:r>
        <w:t xml:space="preserve">The backend services tier contains the </w:t>
      </w:r>
      <w:proofErr w:type="spellStart"/>
      <w:r>
        <w:t>Supabase</w:t>
      </w:r>
      <w:proofErr w:type="spellEnd"/>
      <w:r>
        <w:t xml:space="preserve"> API gateway, reached both from the Next.js server and directly from the browser through the </w:t>
      </w:r>
      <w:proofErr w:type="spellStart"/>
      <w:r>
        <w:t>Supabase</w:t>
      </w:r>
      <w:proofErr w:type="spellEnd"/>
      <w:r>
        <w:t xml:space="preserve"> JavaScript client. The gateway carries </w:t>
      </w:r>
      <w:proofErr w:type="spellStart"/>
      <w:r>
        <w:lastRenderedPageBreak/>
        <w:t>PostgREST</w:t>
      </w:r>
      <w:proofErr w:type="spellEnd"/>
      <w:r>
        <w:t xml:space="preserve"> API calls over HTTPS and </w:t>
      </w:r>
      <w:proofErr w:type="spellStart"/>
      <w:r>
        <w:t>realtime</w:t>
      </w:r>
      <w:proofErr w:type="spellEnd"/>
      <w:r>
        <w:t xml:space="preserve"> channels over secure </w:t>
      </w:r>
      <w:proofErr w:type="spellStart"/>
      <w:r>
        <w:t>WebSockets</w:t>
      </w:r>
      <w:proofErr w:type="spellEnd"/>
      <w:r>
        <w:t xml:space="preserve">. Behind it sits the </w:t>
      </w:r>
      <w:proofErr w:type="spellStart"/>
      <w:r>
        <w:t>Supabase</w:t>
      </w:r>
      <w:proofErr w:type="spellEnd"/>
      <w:r>
        <w:t xml:space="preserve"> platform, providing authentication, PostgreSQL with Row-Level Security, </w:t>
      </w:r>
      <w:proofErr w:type="spellStart"/>
      <w:r>
        <w:t>realtime</w:t>
      </w:r>
      <w:proofErr w:type="spellEnd"/>
      <w:r>
        <w:t xml:space="preserve"> WebSocket distribution, file storage and edge functions.</w:t>
      </w:r>
    </w:p>
    <w:p w14:paraId="33500754" w14:textId="77777777" w:rsidR="00F72B71" w:rsidRDefault="00C8292D">
      <w:r>
        <w:t>Permitting the browser to reach the database directly, rather than proxying every read through the application server, is safe precisely because Row-Level Security is enforced within PostgreSQL. The server is therefore reserved for the operations that genuinely require a secret — principally holding the Gemini API key — which keeps the deployment small, and, combined with client-side simulation, keeps the running cost of the platform effectively independent of how heavily it is used.</w:t>
      </w:r>
    </w:p>
    <w:p w14:paraId="2035ED6C" w14:textId="77777777" w:rsidR="00F72B71" w:rsidRDefault="00C8292D">
      <w:pPr>
        <w:keepNext/>
        <w:pageBreakBefore/>
        <w:spacing w:after="40" w:line="240" w:lineRule="auto"/>
        <w:jc w:val="center"/>
      </w:pPr>
      <w:bookmarkStart w:id="123" w:name="ch5"/>
      <w:r>
        <w:rPr>
          <w:b/>
          <w:sz w:val="26"/>
        </w:rPr>
        <w:lastRenderedPageBreak/>
        <w:t>CHAPTER 5</w:t>
      </w:r>
      <w:bookmarkEnd w:id="123"/>
    </w:p>
    <w:p w14:paraId="4FE1FBC9" w14:textId="77777777" w:rsidR="00F72B71" w:rsidRDefault="00C8292D">
      <w:pPr>
        <w:keepNext/>
        <w:spacing w:after="280" w:line="240" w:lineRule="auto"/>
        <w:jc w:val="center"/>
      </w:pPr>
      <w:r>
        <w:rPr>
          <w:b/>
          <w:sz w:val="32"/>
        </w:rPr>
        <w:t>TESTING, VERIFICATION AND QUALITY ASSURANCE</w:t>
      </w:r>
    </w:p>
    <w:p w14:paraId="2B8526A9" w14:textId="77777777" w:rsidR="00F72B71" w:rsidRDefault="00F72B71">
      <w:pPr>
        <w:pBdr>
          <w:bottom w:val="single" w:sz="10" w:space="1" w:color="404040"/>
        </w:pBdr>
        <w:spacing w:after="200" w:line="240" w:lineRule="auto"/>
      </w:pPr>
    </w:p>
    <w:p w14:paraId="2E28F6AA" w14:textId="77777777" w:rsidR="00F72B71" w:rsidRDefault="00C8292D">
      <w:pPr>
        <w:keepNext/>
        <w:keepLines/>
        <w:spacing w:before="240" w:line="276" w:lineRule="auto"/>
        <w:jc w:val="left"/>
      </w:pPr>
      <w:bookmarkStart w:id="124" w:name="s5_1"/>
      <w:proofErr w:type="gramStart"/>
      <w:r>
        <w:rPr>
          <w:b/>
          <w:sz w:val="28"/>
        </w:rPr>
        <w:t>5.1  Testing</w:t>
      </w:r>
      <w:proofErr w:type="gramEnd"/>
      <w:r>
        <w:rPr>
          <w:b/>
          <w:sz w:val="28"/>
        </w:rPr>
        <w:t xml:space="preserve"> Methodologies</w:t>
      </w:r>
      <w:bookmarkEnd w:id="124"/>
    </w:p>
    <w:p w14:paraId="748BA65B" w14:textId="77777777" w:rsidR="00F72B71" w:rsidRDefault="00C8292D">
      <w:pPr>
        <w:keepNext/>
        <w:keepLines/>
      </w:pPr>
      <w:r>
        <w:t>Testing ran alongside development rather than following it, for the reason given in Chapter 2: defects found in an early module are cheaper to correct while the modules that depend on it are still being written. Seven distinct techniques were applied, each addressing a class of fault the others would not catch.</w:t>
      </w:r>
    </w:p>
    <w:p w14:paraId="2C79DFA7" w14:textId="77777777" w:rsidR="00F72B71" w:rsidRDefault="00C8292D">
      <w:pPr>
        <w:keepNext/>
        <w:spacing w:before="180" w:after="80" w:line="276" w:lineRule="auto"/>
        <w:jc w:val="left"/>
      </w:pPr>
      <w:bookmarkStart w:id="125" w:name="s5_1_1"/>
      <w:proofErr w:type="gramStart"/>
      <w:r>
        <w:rPr>
          <w:b/>
          <w:sz w:val="25"/>
        </w:rPr>
        <w:t>5.1.1  Unit</w:t>
      </w:r>
      <w:proofErr w:type="gramEnd"/>
      <w:r>
        <w:rPr>
          <w:b/>
          <w:sz w:val="25"/>
        </w:rPr>
        <w:t xml:space="preserve"> Testing</w:t>
      </w:r>
      <w:bookmarkEnd w:id="125"/>
    </w:p>
    <w:p w14:paraId="5A85E767" w14:textId="77777777" w:rsidR="00F72B71" w:rsidRDefault="00C8292D">
      <w:pPr>
        <w:keepNext/>
        <w:keepLines/>
      </w:pPr>
      <w:r>
        <w:t>Unit tests were written against the modules in the domain and service layer, which are plain TypeScript with no React dependency and are therefore testable in isolation. The distribution samplers received particular attention: each was exercised over a large number of draws and the empirical mean and variance compared against the theoretical values for the configured parameters, which confirmed that the inverse-transform and Box–Muller implementations were correct rather than merely plausible. The normal sampler was additionally tested with a standard deviation large relative to its mean, to verify that truncation at zero prevents a negative service time from ever reaching the engine.</w:t>
      </w:r>
    </w:p>
    <w:p w14:paraId="5E0B3D2C" w14:textId="77777777" w:rsidR="00F72B71" w:rsidRDefault="00C8292D">
      <w:r>
        <w:t xml:space="preserve">The analytics functions were tested against hand-computed cases. Supplying a known busy-time series and checking the resulting </w:t>
      </w:r>
      <w:proofErr w:type="spellStart"/>
      <w:r>
        <w:t>utilisation</w:t>
      </w:r>
      <w:proofErr w:type="spellEnd"/>
      <w:r>
        <w:t>, or a known set of waiting times and checking the reported percentiles, isolates arithmetic errors that would otherwise be invisible behind plausible-looking charts.</w:t>
      </w:r>
    </w:p>
    <w:p w14:paraId="7036AA42" w14:textId="77777777" w:rsidR="00F72B71" w:rsidRDefault="00C8292D">
      <w:pPr>
        <w:keepNext/>
        <w:spacing w:before="180" w:after="80" w:line="276" w:lineRule="auto"/>
        <w:jc w:val="left"/>
      </w:pPr>
      <w:bookmarkStart w:id="126" w:name="s5_1_2"/>
      <w:proofErr w:type="gramStart"/>
      <w:r>
        <w:rPr>
          <w:b/>
          <w:sz w:val="25"/>
        </w:rPr>
        <w:lastRenderedPageBreak/>
        <w:t>5.1.2  Structural</w:t>
      </w:r>
      <w:proofErr w:type="gramEnd"/>
      <w:r>
        <w:rPr>
          <w:b/>
          <w:sz w:val="25"/>
        </w:rPr>
        <w:t xml:space="preserve"> Graph Testing</w:t>
      </w:r>
      <w:bookmarkEnd w:id="126"/>
    </w:p>
    <w:p w14:paraId="7C2E87AE" w14:textId="77777777" w:rsidR="00F72B71" w:rsidRDefault="00C8292D">
      <w:pPr>
        <w:keepNext/>
        <w:keepLines/>
      </w:pPr>
      <w:r>
        <w:t>Because an invalid graph would either crash the engine or, worse, produce meaningless numbers, validation was tested as a distinct concern. The cases exercised were a graph with an unreachable node, a graph with no sink, a graph with an orphaned edge, and a graph containing a cycle with no exit path, which would deadlock the simulation. Each was required to be refused before execution, with an error naming the offending node. The cycle case is the most important of the four, since a deadlock in the worker would leave the interface waiting indefinitely with no diagnostic.</w:t>
      </w:r>
    </w:p>
    <w:p w14:paraId="20181905" w14:textId="77777777" w:rsidR="00F72B71" w:rsidRDefault="00C8292D">
      <w:pPr>
        <w:keepNext/>
        <w:spacing w:before="180" w:after="80" w:line="276" w:lineRule="auto"/>
        <w:jc w:val="left"/>
      </w:pPr>
      <w:bookmarkStart w:id="127" w:name="s5_1_3"/>
      <w:proofErr w:type="gramStart"/>
      <w:r>
        <w:rPr>
          <w:b/>
          <w:sz w:val="25"/>
        </w:rPr>
        <w:t>5.1.3  Verification</w:t>
      </w:r>
      <w:proofErr w:type="gramEnd"/>
      <w:r>
        <w:rPr>
          <w:b/>
          <w:sz w:val="25"/>
        </w:rPr>
        <w:t xml:space="preserve"> Against Analytical Results</w:t>
      </w:r>
      <w:bookmarkEnd w:id="127"/>
    </w:p>
    <w:p w14:paraId="5784A391" w14:textId="77777777" w:rsidR="00F72B71" w:rsidRDefault="00C8292D">
      <w:pPr>
        <w:keepNext/>
        <w:keepLines/>
      </w:pPr>
      <w:r>
        <w:t xml:space="preserve">The most valuable test of a simulation engine is whether it agrees with mathematics that can be worked out independently. We therefore built single-server queues whose </w:t>
      </w:r>
      <w:proofErr w:type="spellStart"/>
      <w:r>
        <w:t>behaviour</w:t>
      </w:r>
      <w:proofErr w:type="spellEnd"/>
      <w:r>
        <w:t xml:space="preserve"> is given exactly by standard M/M/1 theory and compared the engine's output with the closed-form predictions for mean queue length, mean waiting time and </w:t>
      </w:r>
      <w:proofErr w:type="spellStart"/>
      <w:r>
        <w:t>utilisation</w:t>
      </w:r>
      <w:proofErr w:type="spellEnd"/>
      <w:r>
        <w:t xml:space="preserve">. Agreement within a small tolerance, over long runs, provides evidence that the generated </w:t>
      </w:r>
      <w:proofErr w:type="spellStart"/>
      <w:r>
        <w:t>SimPy</w:t>
      </w:r>
      <w:proofErr w:type="spellEnd"/>
      <w:r>
        <w:t xml:space="preserve"> script expresses the intended model and that the statistics are gathered correctly. No amount of interface testing substitutes for this check, because a simulator can be entirely usable and still be wrong.</w:t>
      </w:r>
    </w:p>
    <w:p w14:paraId="1683C7D9" w14:textId="77777777" w:rsidR="00F72B71" w:rsidRDefault="00C8292D">
      <w:pPr>
        <w:keepNext/>
        <w:spacing w:before="180" w:after="80" w:line="276" w:lineRule="auto"/>
        <w:jc w:val="left"/>
      </w:pPr>
      <w:bookmarkStart w:id="128" w:name="s5_1_4"/>
      <w:proofErr w:type="gramStart"/>
      <w:r>
        <w:rPr>
          <w:b/>
          <w:sz w:val="25"/>
        </w:rPr>
        <w:t>5.1.4  Determinism</w:t>
      </w:r>
      <w:proofErr w:type="gramEnd"/>
      <w:r>
        <w:rPr>
          <w:b/>
          <w:sz w:val="25"/>
        </w:rPr>
        <w:t xml:space="preserve"> Testing</w:t>
      </w:r>
      <w:bookmarkEnd w:id="128"/>
    </w:p>
    <w:p w14:paraId="58967EF6" w14:textId="77777777" w:rsidR="00F72B71" w:rsidRDefault="00C8292D">
      <w:pPr>
        <w:keepNext/>
        <w:keepLines/>
      </w:pPr>
      <w:r>
        <w:t>Requirement NFR-03 states that a run repeated with an identical seed and configuration must reproduce an identical trace. This was tested by executing the same model twice with a fixed seed and comparing the resulting traces and metrics for exact equality, and then by executing it with different seeds to confirm that the outputs genuinely differ rather than being insensitive to the seed. The pair of tests together establishes that randomness is present and that it is controlled.</w:t>
      </w:r>
    </w:p>
    <w:p w14:paraId="209186E0" w14:textId="77777777" w:rsidR="00F72B71" w:rsidRDefault="00C8292D">
      <w:pPr>
        <w:keepNext/>
        <w:spacing w:before="180" w:after="80" w:line="276" w:lineRule="auto"/>
        <w:jc w:val="left"/>
      </w:pPr>
      <w:bookmarkStart w:id="129" w:name="s5_1_5"/>
      <w:proofErr w:type="gramStart"/>
      <w:r>
        <w:rPr>
          <w:b/>
          <w:sz w:val="25"/>
        </w:rPr>
        <w:t>5.1.5  Monte</w:t>
      </w:r>
      <w:proofErr w:type="gramEnd"/>
      <w:r>
        <w:rPr>
          <w:b/>
          <w:sz w:val="25"/>
        </w:rPr>
        <w:t xml:space="preserve"> Carlo and Stress Testing</w:t>
      </w:r>
      <w:bookmarkEnd w:id="129"/>
    </w:p>
    <w:p w14:paraId="09EFFB3F" w14:textId="77777777" w:rsidR="00F72B71" w:rsidRDefault="00C8292D">
      <w:pPr>
        <w:keepNext/>
        <w:keepLines/>
      </w:pPr>
      <w:r>
        <w:t xml:space="preserve">Repeated execution served two purposes. Statistically, running a model across twenty, fifty and one hundred replications allowed us to confirm that the confidence interval narrows with the inverse square root of the replication count, which validates the interval computation rather than merely its presentation. Operationally, executing a mid-sized model one thousand times consecutively tested for resource leaks in the worker: a steadily rising memory footprint or a run time that degraded across the sequence would indicate that the </w:t>
      </w:r>
      <w:proofErr w:type="spellStart"/>
      <w:r>
        <w:t>Pyodide</w:t>
      </w:r>
      <w:proofErr w:type="spellEnd"/>
      <w:r>
        <w:t xml:space="preserve"> environment was not being reset properly between runs.</w:t>
      </w:r>
    </w:p>
    <w:p w14:paraId="56865862" w14:textId="77777777" w:rsidR="00F72B71" w:rsidRDefault="00C8292D">
      <w:pPr>
        <w:keepNext/>
        <w:spacing w:before="180" w:after="80" w:line="276" w:lineRule="auto"/>
        <w:jc w:val="left"/>
      </w:pPr>
      <w:bookmarkStart w:id="130" w:name="s5_1_6"/>
      <w:proofErr w:type="gramStart"/>
      <w:r>
        <w:rPr>
          <w:b/>
          <w:sz w:val="25"/>
        </w:rPr>
        <w:lastRenderedPageBreak/>
        <w:t>5.1.6  Integration</w:t>
      </w:r>
      <w:proofErr w:type="gramEnd"/>
      <w:r>
        <w:rPr>
          <w:b/>
          <w:sz w:val="25"/>
        </w:rPr>
        <w:t xml:space="preserve"> and Security Testing</w:t>
      </w:r>
      <w:bookmarkEnd w:id="130"/>
    </w:p>
    <w:p w14:paraId="7AF97FCA" w14:textId="77777777" w:rsidR="00F72B71" w:rsidRDefault="00C8292D">
      <w:pPr>
        <w:keepNext/>
        <w:keepLines/>
      </w:pPr>
      <w:r>
        <w:t>Integration testing exercised the paths that cross module boundaries, particularly the sequence in which the store, the code generator, the worker, the analytics engine and the dashboard participate in a single run, and the collaborative path in which an edit in one session must appear in another.</w:t>
      </w:r>
    </w:p>
    <w:p w14:paraId="50A86091" w14:textId="77777777" w:rsidR="00F72B71" w:rsidRDefault="00C8292D">
      <w:r>
        <w:t xml:space="preserve">Security testing concentrated on </w:t>
      </w:r>
      <w:proofErr w:type="spellStart"/>
      <w:r>
        <w:t>authorisation</w:t>
      </w:r>
      <w:proofErr w:type="spellEnd"/>
      <w:r>
        <w:t xml:space="preserve">, since this is where a client-heavy architecture is most exposed. Rather than checking that the interface hides controls, we issued requests directly against the database, bypassing the application entirely: reading another user's project by its identifier, writing to a project with only a share token, and modifying a graph as a Viewer-permission collaborator. All three were refused by Row-Level Security, which confirms that </w:t>
      </w:r>
      <w:proofErr w:type="spellStart"/>
      <w:r>
        <w:t>authorisation</w:t>
      </w:r>
      <w:proofErr w:type="spellEnd"/>
      <w:r>
        <w:t xml:space="preserve"> holds against a modified or hostile client and not merely against the interface we shipped.</w:t>
      </w:r>
    </w:p>
    <w:p w14:paraId="668D8200" w14:textId="77777777" w:rsidR="00F72B71" w:rsidRDefault="00C8292D">
      <w:pPr>
        <w:keepNext/>
        <w:spacing w:before="180" w:after="80" w:line="276" w:lineRule="auto"/>
        <w:jc w:val="left"/>
      </w:pPr>
      <w:bookmarkStart w:id="131" w:name="s5_1_7"/>
      <w:proofErr w:type="gramStart"/>
      <w:r>
        <w:rPr>
          <w:b/>
          <w:sz w:val="25"/>
        </w:rPr>
        <w:t>5.1.7  Cross</w:t>
      </w:r>
      <w:proofErr w:type="gramEnd"/>
      <w:r>
        <w:rPr>
          <w:b/>
          <w:sz w:val="25"/>
        </w:rPr>
        <w:t>-Browser, Responsiveness and Acceptance Testing</w:t>
      </w:r>
      <w:bookmarkEnd w:id="131"/>
    </w:p>
    <w:p w14:paraId="5DC12658" w14:textId="77777777" w:rsidR="00F72B71" w:rsidRDefault="00C8292D">
      <w:pPr>
        <w:keepNext/>
        <w:keepLines/>
      </w:pPr>
      <w:r>
        <w:t xml:space="preserve">Because requirement NFR-09 promises unmodified operation on any evergreen </w:t>
      </w:r>
      <w:proofErr w:type="spellStart"/>
      <w:r>
        <w:t>WebAssembly</w:t>
      </w:r>
      <w:proofErr w:type="spellEnd"/>
      <w:r>
        <w:t>-capable browser, an identical model was executed on Chrome, Edge, Firefox and Safari and the resulting metrics compared. Responsiveness was checked at mobile viewport widths to confirm that panels remain reachable. Acceptance testing was conducted with users drawn from the personas of Section 1.4.5, who were asked to build and run a model without instruction; the objective was to establish that a first result is reachable without a tutorial, which is the operative test of the no-code claim.</w:t>
      </w:r>
    </w:p>
    <w:p w14:paraId="55E8F0D5" w14:textId="77777777" w:rsidR="00F72B71" w:rsidRDefault="00C8292D">
      <w:pPr>
        <w:keepNext/>
        <w:spacing w:before="200" w:after="80" w:line="240" w:lineRule="auto"/>
        <w:jc w:val="center"/>
      </w:pPr>
      <w:bookmarkStart w:id="132" w:name="tblbm5_1"/>
      <w:r>
        <w:rPr>
          <w:b/>
          <w:sz w:val="22"/>
        </w:rPr>
        <w:t>Table 5.1: Summary of Testing Coverage</w:t>
      </w:r>
      <w:bookmarkEnd w:id="132"/>
    </w:p>
    <w:tbl>
      <w:tblPr>
        <w:tblStyle w:val="TableGrid"/>
        <w:tblW w:w="0" w:type="auto"/>
        <w:jc w:val="center"/>
        <w:tblLayout w:type="fixed"/>
        <w:tblLook w:val="04A0" w:firstRow="1" w:lastRow="0" w:firstColumn="1" w:lastColumn="0" w:noHBand="0" w:noVBand="1"/>
      </w:tblPr>
      <w:tblGrid>
        <w:gridCol w:w="2366"/>
        <w:gridCol w:w="3325"/>
        <w:gridCol w:w="899"/>
        <w:gridCol w:w="2771"/>
      </w:tblGrid>
      <w:tr w:rsidR="00F72B71" w14:paraId="17850E65" w14:textId="77777777">
        <w:trPr>
          <w:cantSplit/>
          <w:tblHeader/>
          <w:jc w:val="center"/>
        </w:trPr>
        <w:tc>
          <w:tcPr>
            <w:tcW w:w="2366" w:type="dxa"/>
            <w:shd w:val="clear" w:color="auto" w:fill="D9E2F3"/>
          </w:tcPr>
          <w:p w14:paraId="646C06AD" w14:textId="77777777" w:rsidR="00F72B71" w:rsidRDefault="00C8292D">
            <w:pPr>
              <w:spacing w:before="40" w:after="40" w:line="240" w:lineRule="auto"/>
              <w:jc w:val="center"/>
            </w:pPr>
            <w:r>
              <w:rPr>
                <w:b/>
                <w:sz w:val="19"/>
              </w:rPr>
              <w:t>Technique</w:t>
            </w:r>
          </w:p>
        </w:tc>
        <w:tc>
          <w:tcPr>
            <w:tcW w:w="3325" w:type="dxa"/>
            <w:shd w:val="clear" w:color="auto" w:fill="D9E2F3"/>
          </w:tcPr>
          <w:p w14:paraId="1F48F8E3" w14:textId="77777777" w:rsidR="00F72B71" w:rsidRDefault="00C8292D">
            <w:pPr>
              <w:spacing w:before="40" w:after="40" w:line="240" w:lineRule="auto"/>
              <w:jc w:val="center"/>
            </w:pPr>
            <w:r>
              <w:rPr>
                <w:b/>
                <w:sz w:val="19"/>
              </w:rPr>
              <w:t>Target</w:t>
            </w:r>
          </w:p>
        </w:tc>
        <w:tc>
          <w:tcPr>
            <w:tcW w:w="899" w:type="dxa"/>
            <w:shd w:val="clear" w:color="auto" w:fill="D9E2F3"/>
          </w:tcPr>
          <w:p w14:paraId="4D80CE5E" w14:textId="77777777" w:rsidR="00F72B71" w:rsidRDefault="00C8292D">
            <w:pPr>
              <w:spacing w:before="40" w:after="40" w:line="240" w:lineRule="auto"/>
              <w:jc w:val="center"/>
            </w:pPr>
            <w:r>
              <w:rPr>
                <w:b/>
                <w:sz w:val="19"/>
              </w:rPr>
              <w:t>Cases</w:t>
            </w:r>
          </w:p>
        </w:tc>
        <w:tc>
          <w:tcPr>
            <w:tcW w:w="2771" w:type="dxa"/>
            <w:shd w:val="clear" w:color="auto" w:fill="D9E2F3"/>
          </w:tcPr>
          <w:p w14:paraId="6179C4F0" w14:textId="77777777" w:rsidR="00F72B71" w:rsidRDefault="00C8292D">
            <w:pPr>
              <w:spacing w:before="40" w:after="40" w:line="240" w:lineRule="auto"/>
              <w:jc w:val="center"/>
            </w:pPr>
            <w:r>
              <w:rPr>
                <w:b/>
                <w:sz w:val="19"/>
              </w:rPr>
              <w:t>Result</w:t>
            </w:r>
          </w:p>
        </w:tc>
      </w:tr>
      <w:tr w:rsidR="00F72B71" w14:paraId="5EE36BCA" w14:textId="77777777">
        <w:trPr>
          <w:cantSplit/>
          <w:jc w:val="center"/>
        </w:trPr>
        <w:tc>
          <w:tcPr>
            <w:tcW w:w="2366" w:type="dxa"/>
          </w:tcPr>
          <w:p w14:paraId="6685FF0C" w14:textId="77777777" w:rsidR="00F72B71" w:rsidRDefault="00C8292D">
            <w:pPr>
              <w:spacing w:before="40" w:after="40" w:line="240" w:lineRule="auto"/>
              <w:jc w:val="left"/>
            </w:pPr>
            <w:r>
              <w:rPr>
                <w:sz w:val="19"/>
              </w:rPr>
              <w:t>Unit testing</w:t>
            </w:r>
          </w:p>
        </w:tc>
        <w:tc>
          <w:tcPr>
            <w:tcW w:w="3325" w:type="dxa"/>
          </w:tcPr>
          <w:p w14:paraId="3D965EB4" w14:textId="77777777" w:rsidR="00F72B71" w:rsidRDefault="00C8292D">
            <w:pPr>
              <w:spacing w:before="40" w:after="40" w:line="240" w:lineRule="auto"/>
              <w:jc w:val="left"/>
            </w:pPr>
            <w:r>
              <w:rPr>
                <w:sz w:val="19"/>
              </w:rPr>
              <w:t>Samplers and analytics functions</w:t>
            </w:r>
          </w:p>
        </w:tc>
        <w:tc>
          <w:tcPr>
            <w:tcW w:w="899" w:type="dxa"/>
          </w:tcPr>
          <w:p w14:paraId="4CBBF615" w14:textId="77777777" w:rsidR="00F72B71" w:rsidRDefault="00C8292D">
            <w:pPr>
              <w:spacing w:before="40" w:after="40" w:line="240" w:lineRule="auto"/>
              <w:jc w:val="center"/>
            </w:pPr>
            <w:r>
              <w:rPr>
                <w:sz w:val="19"/>
              </w:rPr>
              <w:t>18</w:t>
            </w:r>
          </w:p>
        </w:tc>
        <w:tc>
          <w:tcPr>
            <w:tcW w:w="2771" w:type="dxa"/>
          </w:tcPr>
          <w:p w14:paraId="61DC6389" w14:textId="77777777" w:rsidR="00F72B71" w:rsidRDefault="00C8292D">
            <w:pPr>
              <w:spacing w:before="40" w:after="40" w:line="240" w:lineRule="auto"/>
              <w:jc w:val="left"/>
            </w:pPr>
            <w:r>
              <w:rPr>
                <w:sz w:val="19"/>
              </w:rPr>
              <w:t>All passed</w:t>
            </w:r>
          </w:p>
        </w:tc>
      </w:tr>
      <w:tr w:rsidR="00F72B71" w14:paraId="6732758C" w14:textId="77777777">
        <w:trPr>
          <w:cantSplit/>
          <w:jc w:val="center"/>
        </w:trPr>
        <w:tc>
          <w:tcPr>
            <w:tcW w:w="2366" w:type="dxa"/>
          </w:tcPr>
          <w:p w14:paraId="55AB093C" w14:textId="77777777" w:rsidR="00F72B71" w:rsidRDefault="00C8292D">
            <w:pPr>
              <w:spacing w:before="40" w:after="40" w:line="240" w:lineRule="auto"/>
              <w:jc w:val="left"/>
            </w:pPr>
            <w:r>
              <w:rPr>
                <w:sz w:val="19"/>
              </w:rPr>
              <w:t>Structural graph testing</w:t>
            </w:r>
          </w:p>
        </w:tc>
        <w:tc>
          <w:tcPr>
            <w:tcW w:w="3325" w:type="dxa"/>
          </w:tcPr>
          <w:p w14:paraId="1D8E2F5F" w14:textId="77777777" w:rsidR="00F72B71" w:rsidRDefault="00C8292D">
            <w:pPr>
              <w:spacing w:before="40" w:after="40" w:line="240" w:lineRule="auto"/>
              <w:jc w:val="left"/>
            </w:pPr>
            <w:r>
              <w:rPr>
                <w:sz w:val="19"/>
              </w:rPr>
              <w:t>Validation and cycle detection</w:t>
            </w:r>
          </w:p>
        </w:tc>
        <w:tc>
          <w:tcPr>
            <w:tcW w:w="899" w:type="dxa"/>
          </w:tcPr>
          <w:p w14:paraId="72BC0A8D" w14:textId="77777777" w:rsidR="00F72B71" w:rsidRDefault="00C8292D">
            <w:pPr>
              <w:spacing w:before="40" w:after="40" w:line="240" w:lineRule="auto"/>
              <w:jc w:val="center"/>
            </w:pPr>
            <w:r>
              <w:rPr>
                <w:sz w:val="19"/>
              </w:rPr>
              <w:t>6</w:t>
            </w:r>
          </w:p>
        </w:tc>
        <w:tc>
          <w:tcPr>
            <w:tcW w:w="2771" w:type="dxa"/>
          </w:tcPr>
          <w:p w14:paraId="32EDC885" w14:textId="77777777" w:rsidR="00F72B71" w:rsidRDefault="00C8292D">
            <w:pPr>
              <w:spacing w:before="40" w:after="40" w:line="240" w:lineRule="auto"/>
              <w:jc w:val="left"/>
            </w:pPr>
            <w:r>
              <w:rPr>
                <w:sz w:val="19"/>
              </w:rPr>
              <w:t>All passed</w:t>
            </w:r>
          </w:p>
        </w:tc>
      </w:tr>
      <w:tr w:rsidR="00F72B71" w14:paraId="315DFB4D" w14:textId="77777777">
        <w:trPr>
          <w:cantSplit/>
          <w:jc w:val="center"/>
        </w:trPr>
        <w:tc>
          <w:tcPr>
            <w:tcW w:w="2366" w:type="dxa"/>
          </w:tcPr>
          <w:p w14:paraId="15D476E5" w14:textId="77777777" w:rsidR="00F72B71" w:rsidRDefault="00C8292D">
            <w:pPr>
              <w:spacing w:before="40" w:after="40" w:line="240" w:lineRule="auto"/>
              <w:jc w:val="left"/>
            </w:pPr>
            <w:r>
              <w:rPr>
                <w:sz w:val="19"/>
              </w:rPr>
              <w:t>Analytical verification</w:t>
            </w:r>
          </w:p>
        </w:tc>
        <w:tc>
          <w:tcPr>
            <w:tcW w:w="3325" w:type="dxa"/>
          </w:tcPr>
          <w:p w14:paraId="12E1EC69" w14:textId="77777777" w:rsidR="00F72B71" w:rsidRDefault="00C8292D">
            <w:pPr>
              <w:spacing w:before="40" w:after="40" w:line="240" w:lineRule="auto"/>
              <w:jc w:val="left"/>
            </w:pPr>
            <w:r>
              <w:rPr>
                <w:sz w:val="19"/>
              </w:rPr>
              <w:t>Engine correctness against M/M/1</w:t>
            </w:r>
          </w:p>
        </w:tc>
        <w:tc>
          <w:tcPr>
            <w:tcW w:w="899" w:type="dxa"/>
          </w:tcPr>
          <w:p w14:paraId="00373AFC" w14:textId="77777777" w:rsidR="00F72B71" w:rsidRDefault="00C8292D">
            <w:pPr>
              <w:spacing w:before="40" w:after="40" w:line="240" w:lineRule="auto"/>
              <w:jc w:val="center"/>
            </w:pPr>
            <w:r>
              <w:rPr>
                <w:sz w:val="19"/>
              </w:rPr>
              <w:t>4</w:t>
            </w:r>
          </w:p>
        </w:tc>
        <w:tc>
          <w:tcPr>
            <w:tcW w:w="2771" w:type="dxa"/>
          </w:tcPr>
          <w:p w14:paraId="61DE89EC" w14:textId="77777777" w:rsidR="00F72B71" w:rsidRDefault="00C8292D">
            <w:pPr>
              <w:spacing w:before="40" w:after="40" w:line="240" w:lineRule="auto"/>
              <w:jc w:val="left"/>
            </w:pPr>
            <w:r>
              <w:rPr>
                <w:sz w:val="19"/>
              </w:rPr>
              <w:t>Within 3% of theory</w:t>
            </w:r>
          </w:p>
        </w:tc>
      </w:tr>
      <w:tr w:rsidR="00F72B71" w14:paraId="3F9EB267" w14:textId="77777777">
        <w:trPr>
          <w:cantSplit/>
          <w:jc w:val="center"/>
        </w:trPr>
        <w:tc>
          <w:tcPr>
            <w:tcW w:w="2366" w:type="dxa"/>
          </w:tcPr>
          <w:p w14:paraId="7D7E95A8" w14:textId="77777777" w:rsidR="00F72B71" w:rsidRDefault="00C8292D">
            <w:pPr>
              <w:spacing w:before="40" w:after="40" w:line="240" w:lineRule="auto"/>
              <w:jc w:val="left"/>
            </w:pPr>
            <w:r>
              <w:rPr>
                <w:sz w:val="19"/>
              </w:rPr>
              <w:t>Determinism testing</w:t>
            </w:r>
          </w:p>
        </w:tc>
        <w:tc>
          <w:tcPr>
            <w:tcW w:w="3325" w:type="dxa"/>
          </w:tcPr>
          <w:p w14:paraId="7C404251" w14:textId="77777777" w:rsidR="00F72B71" w:rsidRDefault="00C8292D">
            <w:pPr>
              <w:spacing w:before="40" w:after="40" w:line="240" w:lineRule="auto"/>
              <w:jc w:val="left"/>
            </w:pPr>
            <w:r>
              <w:rPr>
                <w:sz w:val="19"/>
              </w:rPr>
              <w:t>Seed reproducibility</w:t>
            </w:r>
          </w:p>
        </w:tc>
        <w:tc>
          <w:tcPr>
            <w:tcW w:w="899" w:type="dxa"/>
          </w:tcPr>
          <w:p w14:paraId="483D1A08" w14:textId="77777777" w:rsidR="00F72B71" w:rsidRDefault="00C8292D">
            <w:pPr>
              <w:spacing w:before="40" w:after="40" w:line="240" w:lineRule="auto"/>
              <w:jc w:val="center"/>
            </w:pPr>
            <w:r>
              <w:rPr>
                <w:sz w:val="19"/>
              </w:rPr>
              <w:t>3</w:t>
            </w:r>
          </w:p>
        </w:tc>
        <w:tc>
          <w:tcPr>
            <w:tcW w:w="2771" w:type="dxa"/>
          </w:tcPr>
          <w:p w14:paraId="6B1C8171" w14:textId="77777777" w:rsidR="00F72B71" w:rsidRDefault="00C8292D">
            <w:pPr>
              <w:spacing w:before="40" w:after="40" w:line="240" w:lineRule="auto"/>
              <w:jc w:val="left"/>
            </w:pPr>
            <w:r>
              <w:rPr>
                <w:sz w:val="19"/>
              </w:rPr>
              <w:t>Byte-identical traces</w:t>
            </w:r>
          </w:p>
        </w:tc>
      </w:tr>
      <w:tr w:rsidR="00F72B71" w14:paraId="31FE4D33" w14:textId="77777777">
        <w:trPr>
          <w:cantSplit/>
          <w:jc w:val="center"/>
        </w:trPr>
        <w:tc>
          <w:tcPr>
            <w:tcW w:w="2366" w:type="dxa"/>
          </w:tcPr>
          <w:p w14:paraId="462EF80D" w14:textId="77777777" w:rsidR="00F72B71" w:rsidRDefault="00C8292D">
            <w:pPr>
              <w:spacing w:before="40" w:after="40" w:line="240" w:lineRule="auto"/>
              <w:jc w:val="left"/>
            </w:pPr>
            <w:r>
              <w:rPr>
                <w:sz w:val="19"/>
              </w:rPr>
              <w:t>Monte Carlo validation</w:t>
            </w:r>
          </w:p>
        </w:tc>
        <w:tc>
          <w:tcPr>
            <w:tcW w:w="3325" w:type="dxa"/>
          </w:tcPr>
          <w:p w14:paraId="12EEF460" w14:textId="77777777" w:rsidR="00F72B71" w:rsidRDefault="00C8292D">
            <w:pPr>
              <w:spacing w:before="40" w:after="40" w:line="240" w:lineRule="auto"/>
              <w:jc w:val="left"/>
            </w:pPr>
            <w:r>
              <w:rPr>
                <w:sz w:val="19"/>
              </w:rPr>
              <w:t xml:space="preserve">Confidence interval </w:t>
            </w:r>
            <w:proofErr w:type="spellStart"/>
            <w:r>
              <w:rPr>
                <w:sz w:val="19"/>
              </w:rPr>
              <w:t>behaviour</w:t>
            </w:r>
            <w:proofErr w:type="spellEnd"/>
          </w:p>
        </w:tc>
        <w:tc>
          <w:tcPr>
            <w:tcW w:w="899" w:type="dxa"/>
          </w:tcPr>
          <w:p w14:paraId="7421BEB2" w14:textId="77777777" w:rsidR="00F72B71" w:rsidRDefault="00C8292D">
            <w:pPr>
              <w:spacing w:before="40" w:after="40" w:line="240" w:lineRule="auto"/>
              <w:jc w:val="center"/>
            </w:pPr>
            <w:r>
              <w:rPr>
                <w:sz w:val="19"/>
              </w:rPr>
              <w:t>3</w:t>
            </w:r>
          </w:p>
        </w:tc>
        <w:tc>
          <w:tcPr>
            <w:tcW w:w="2771" w:type="dxa"/>
          </w:tcPr>
          <w:p w14:paraId="4D9D98DE" w14:textId="77777777" w:rsidR="00F72B71" w:rsidRDefault="00C8292D">
            <w:pPr>
              <w:spacing w:before="40" w:after="40" w:line="240" w:lineRule="auto"/>
              <w:jc w:val="left"/>
            </w:pPr>
            <w:r>
              <w:rPr>
                <w:sz w:val="19"/>
              </w:rPr>
              <w:t>Interval narrows as predicted</w:t>
            </w:r>
          </w:p>
        </w:tc>
      </w:tr>
      <w:tr w:rsidR="00F72B71" w14:paraId="61C36A54" w14:textId="77777777">
        <w:trPr>
          <w:cantSplit/>
          <w:jc w:val="center"/>
        </w:trPr>
        <w:tc>
          <w:tcPr>
            <w:tcW w:w="2366" w:type="dxa"/>
          </w:tcPr>
          <w:p w14:paraId="03E45B1F" w14:textId="77777777" w:rsidR="00F72B71" w:rsidRDefault="00C8292D">
            <w:pPr>
              <w:spacing w:before="40" w:after="40" w:line="240" w:lineRule="auto"/>
              <w:jc w:val="left"/>
            </w:pPr>
            <w:r>
              <w:rPr>
                <w:sz w:val="19"/>
              </w:rPr>
              <w:t>Stress testing</w:t>
            </w:r>
          </w:p>
        </w:tc>
        <w:tc>
          <w:tcPr>
            <w:tcW w:w="3325" w:type="dxa"/>
          </w:tcPr>
          <w:p w14:paraId="6A887393" w14:textId="77777777" w:rsidR="00F72B71" w:rsidRDefault="00C8292D">
            <w:pPr>
              <w:spacing w:before="40" w:after="40" w:line="240" w:lineRule="auto"/>
              <w:jc w:val="left"/>
            </w:pPr>
            <w:r>
              <w:rPr>
                <w:sz w:val="19"/>
              </w:rPr>
              <w:t>Repeated-run stability</w:t>
            </w:r>
          </w:p>
        </w:tc>
        <w:tc>
          <w:tcPr>
            <w:tcW w:w="899" w:type="dxa"/>
          </w:tcPr>
          <w:p w14:paraId="0FC6BAE7" w14:textId="77777777" w:rsidR="00F72B71" w:rsidRDefault="00C8292D">
            <w:pPr>
              <w:spacing w:before="40" w:after="40" w:line="240" w:lineRule="auto"/>
              <w:jc w:val="center"/>
            </w:pPr>
            <w:r>
              <w:rPr>
                <w:sz w:val="19"/>
              </w:rPr>
              <w:t>2</w:t>
            </w:r>
          </w:p>
        </w:tc>
        <w:tc>
          <w:tcPr>
            <w:tcW w:w="2771" w:type="dxa"/>
          </w:tcPr>
          <w:p w14:paraId="55FCE3FE" w14:textId="77777777" w:rsidR="00F72B71" w:rsidRDefault="00C8292D">
            <w:pPr>
              <w:spacing w:before="40" w:after="40" w:line="240" w:lineRule="auto"/>
              <w:jc w:val="left"/>
            </w:pPr>
            <w:r>
              <w:rPr>
                <w:sz w:val="19"/>
              </w:rPr>
              <w:t>No degradation</w:t>
            </w:r>
          </w:p>
        </w:tc>
      </w:tr>
      <w:tr w:rsidR="00F72B71" w14:paraId="02664E59" w14:textId="77777777">
        <w:trPr>
          <w:cantSplit/>
          <w:jc w:val="center"/>
        </w:trPr>
        <w:tc>
          <w:tcPr>
            <w:tcW w:w="2366" w:type="dxa"/>
          </w:tcPr>
          <w:p w14:paraId="20D2F74D" w14:textId="77777777" w:rsidR="00F72B71" w:rsidRDefault="00C8292D">
            <w:pPr>
              <w:spacing w:before="40" w:after="40" w:line="240" w:lineRule="auto"/>
              <w:jc w:val="left"/>
            </w:pPr>
            <w:r>
              <w:rPr>
                <w:sz w:val="19"/>
              </w:rPr>
              <w:t>Integration testing</w:t>
            </w:r>
          </w:p>
        </w:tc>
        <w:tc>
          <w:tcPr>
            <w:tcW w:w="3325" w:type="dxa"/>
          </w:tcPr>
          <w:p w14:paraId="58661632" w14:textId="77777777" w:rsidR="00F72B71" w:rsidRDefault="00C8292D">
            <w:pPr>
              <w:spacing w:before="40" w:after="40" w:line="240" w:lineRule="auto"/>
              <w:jc w:val="left"/>
            </w:pPr>
            <w:r>
              <w:rPr>
                <w:sz w:val="19"/>
              </w:rPr>
              <w:t>Cross-module execution paths</w:t>
            </w:r>
          </w:p>
        </w:tc>
        <w:tc>
          <w:tcPr>
            <w:tcW w:w="899" w:type="dxa"/>
          </w:tcPr>
          <w:p w14:paraId="5F6E521B" w14:textId="77777777" w:rsidR="00F72B71" w:rsidRDefault="00C8292D">
            <w:pPr>
              <w:spacing w:before="40" w:after="40" w:line="240" w:lineRule="auto"/>
              <w:jc w:val="center"/>
            </w:pPr>
            <w:r>
              <w:rPr>
                <w:sz w:val="19"/>
              </w:rPr>
              <w:t>9</w:t>
            </w:r>
          </w:p>
        </w:tc>
        <w:tc>
          <w:tcPr>
            <w:tcW w:w="2771" w:type="dxa"/>
          </w:tcPr>
          <w:p w14:paraId="2650BCC3" w14:textId="77777777" w:rsidR="00F72B71" w:rsidRDefault="00C8292D">
            <w:pPr>
              <w:spacing w:before="40" w:after="40" w:line="240" w:lineRule="auto"/>
              <w:jc w:val="left"/>
            </w:pPr>
            <w:r>
              <w:rPr>
                <w:sz w:val="19"/>
              </w:rPr>
              <w:t>All passed</w:t>
            </w:r>
          </w:p>
        </w:tc>
      </w:tr>
      <w:tr w:rsidR="00F72B71" w14:paraId="634C46CA" w14:textId="77777777">
        <w:trPr>
          <w:cantSplit/>
          <w:jc w:val="center"/>
        </w:trPr>
        <w:tc>
          <w:tcPr>
            <w:tcW w:w="2366" w:type="dxa"/>
          </w:tcPr>
          <w:p w14:paraId="29D86714" w14:textId="77777777" w:rsidR="00F72B71" w:rsidRDefault="00C8292D">
            <w:pPr>
              <w:spacing w:before="40" w:after="40" w:line="240" w:lineRule="auto"/>
              <w:jc w:val="left"/>
            </w:pPr>
            <w:r>
              <w:rPr>
                <w:sz w:val="19"/>
              </w:rPr>
              <w:t>Security testing</w:t>
            </w:r>
          </w:p>
        </w:tc>
        <w:tc>
          <w:tcPr>
            <w:tcW w:w="3325" w:type="dxa"/>
          </w:tcPr>
          <w:p w14:paraId="6DF72D54" w14:textId="77777777" w:rsidR="00F72B71" w:rsidRDefault="00C8292D">
            <w:pPr>
              <w:spacing w:before="40" w:after="40" w:line="240" w:lineRule="auto"/>
              <w:jc w:val="left"/>
            </w:pPr>
            <w:r>
              <w:rPr>
                <w:sz w:val="19"/>
              </w:rPr>
              <w:t>Row-Level Security enforcement</w:t>
            </w:r>
          </w:p>
        </w:tc>
        <w:tc>
          <w:tcPr>
            <w:tcW w:w="899" w:type="dxa"/>
          </w:tcPr>
          <w:p w14:paraId="3E92CFCD" w14:textId="77777777" w:rsidR="00F72B71" w:rsidRDefault="00C8292D">
            <w:pPr>
              <w:spacing w:before="40" w:after="40" w:line="240" w:lineRule="auto"/>
              <w:jc w:val="center"/>
            </w:pPr>
            <w:r>
              <w:rPr>
                <w:sz w:val="19"/>
              </w:rPr>
              <w:t>4</w:t>
            </w:r>
          </w:p>
        </w:tc>
        <w:tc>
          <w:tcPr>
            <w:tcW w:w="2771" w:type="dxa"/>
          </w:tcPr>
          <w:p w14:paraId="213AAEAF" w14:textId="77777777" w:rsidR="00F72B71" w:rsidRDefault="00C8292D">
            <w:pPr>
              <w:spacing w:before="40" w:after="40" w:line="240" w:lineRule="auto"/>
              <w:jc w:val="left"/>
            </w:pPr>
            <w:r>
              <w:rPr>
                <w:sz w:val="19"/>
              </w:rPr>
              <w:t>All bypass attempts refused</w:t>
            </w:r>
          </w:p>
        </w:tc>
      </w:tr>
      <w:tr w:rsidR="00F72B71" w14:paraId="3D1E8595" w14:textId="77777777">
        <w:trPr>
          <w:cantSplit/>
          <w:jc w:val="center"/>
        </w:trPr>
        <w:tc>
          <w:tcPr>
            <w:tcW w:w="2366" w:type="dxa"/>
          </w:tcPr>
          <w:p w14:paraId="00449DB6" w14:textId="77777777" w:rsidR="00F72B71" w:rsidRDefault="00C8292D">
            <w:pPr>
              <w:spacing w:before="40" w:after="40" w:line="240" w:lineRule="auto"/>
              <w:jc w:val="left"/>
            </w:pPr>
            <w:r>
              <w:rPr>
                <w:sz w:val="19"/>
              </w:rPr>
              <w:t>Cross-browser testing</w:t>
            </w:r>
          </w:p>
        </w:tc>
        <w:tc>
          <w:tcPr>
            <w:tcW w:w="3325" w:type="dxa"/>
          </w:tcPr>
          <w:p w14:paraId="6362F8ED" w14:textId="77777777" w:rsidR="00F72B71" w:rsidRDefault="00C8292D">
            <w:pPr>
              <w:spacing w:before="40" w:after="40" w:line="240" w:lineRule="auto"/>
              <w:jc w:val="left"/>
            </w:pPr>
            <w:r>
              <w:rPr>
                <w:sz w:val="19"/>
              </w:rPr>
              <w:t>Chrome, Edge, Firefox, Safari</w:t>
            </w:r>
          </w:p>
        </w:tc>
        <w:tc>
          <w:tcPr>
            <w:tcW w:w="899" w:type="dxa"/>
          </w:tcPr>
          <w:p w14:paraId="66F48393" w14:textId="77777777" w:rsidR="00F72B71" w:rsidRDefault="00C8292D">
            <w:pPr>
              <w:spacing w:before="40" w:after="40" w:line="240" w:lineRule="auto"/>
              <w:jc w:val="center"/>
            </w:pPr>
            <w:r>
              <w:rPr>
                <w:sz w:val="19"/>
              </w:rPr>
              <w:t>4</w:t>
            </w:r>
          </w:p>
        </w:tc>
        <w:tc>
          <w:tcPr>
            <w:tcW w:w="2771" w:type="dxa"/>
          </w:tcPr>
          <w:p w14:paraId="4D6880B5" w14:textId="77777777" w:rsidR="00F72B71" w:rsidRDefault="00C8292D">
            <w:pPr>
              <w:spacing w:before="40" w:after="40" w:line="240" w:lineRule="auto"/>
              <w:jc w:val="left"/>
            </w:pPr>
            <w:r>
              <w:rPr>
                <w:sz w:val="19"/>
              </w:rPr>
              <w:t>Consistent across all four</w:t>
            </w:r>
          </w:p>
        </w:tc>
      </w:tr>
      <w:tr w:rsidR="00F72B71" w14:paraId="5117F7C1" w14:textId="77777777">
        <w:trPr>
          <w:cantSplit/>
          <w:jc w:val="center"/>
        </w:trPr>
        <w:tc>
          <w:tcPr>
            <w:tcW w:w="2366" w:type="dxa"/>
          </w:tcPr>
          <w:p w14:paraId="56F77933" w14:textId="77777777" w:rsidR="00F72B71" w:rsidRDefault="00C8292D">
            <w:pPr>
              <w:spacing w:before="40" w:after="40" w:line="240" w:lineRule="auto"/>
              <w:jc w:val="left"/>
            </w:pPr>
            <w:r>
              <w:rPr>
                <w:sz w:val="19"/>
              </w:rPr>
              <w:t>Acceptance testing</w:t>
            </w:r>
          </w:p>
        </w:tc>
        <w:tc>
          <w:tcPr>
            <w:tcW w:w="3325" w:type="dxa"/>
          </w:tcPr>
          <w:p w14:paraId="6EF16BB9" w14:textId="77777777" w:rsidR="00F72B71" w:rsidRDefault="00C8292D">
            <w:pPr>
              <w:spacing w:before="40" w:after="40" w:line="240" w:lineRule="auto"/>
              <w:jc w:val="left"/>
            </w:pPr>
            <w:r>
              <w:rPr>
                <w:sz w:val="19"/>
              </w:rPr>
              <w:t>Usability without instruction</w:t>
            </w:r>
          </w:p>
        </w:tc>
        <w:tc>
          <w:tcPr>
            <w:tcW w:w="899" w:type="dxa"/>
          </w:tcPr>
          <w:p w14:paraId="3EBE7C03" w14:textId="77777777" w:rsidR="00F72B71" w:rsidRDefault="00C8292D">
            <w:pPr>
              <w:spacing w:before="40" w:after="40" w:line="240" w:lineRule="auto"/>
              <w:jc w:val="center"/>
            </w:pPr>
            <w:r>
              <w:rPr>
                <w:sz w:val="19"/>
              </w:rPr>
              <w:t>5</w:t>
            </w:r>
          </w:p>
        </w:tc>
        <w:tc>
          <w:tcPr>
            <w:tcW w:w="2771" w:type="dxa"/>
          </w:tcPr>
          <w:p w14:paraId="2CA856D5" w14:textId="77777777" w:rsidR="00F72B71" w:rsidRDefault="00C8292D">
            <w:pPr>
              <w:spacing w:before="40" w:after="40" w:line="240" w:lineRule="auto"/>
              <w:jc w:val="left"/>
            </w:pPr>
            <w:r>
              <w:rPr>
                <w:sz w:val="19"/>
              </w:rPr>
              <w:t>All participants completed a run</w:t>
            </w:r>
          </w:p>
        </w:tc>
      </w:tr>
    </w:tbl>
    <w:p w14:paraId="1F8880CE" w14:textId="77777777" w:rsidR="00F72B71" w:rsidRDefault="00F72B71">
      <w:pPr>
        <w:spacing w:after="80" w:line="240" w:lineRule="auto"/>
      </w:pPr>
    </w:p>
    <w:p w14:paraId="52C22292" w14:textId="77777777" w:rsidR="00F72B71" w:rsidRDefault="00C8292D">
      <w:pPr>
        <w:keepNext/>
        <w:spacing w:before="240" w:line="276" w:lineRule="auto"/>
        <w:jc w:val="left"/>
      </w:pPr>
      <w:bookmarkStart w:id="133" w:name="s5_2"/>
      <w:proofErr w:type="gramStart"/>
      <w:r>
        <w:rPr>
          <w:b/>
          <w:sz w:val="28"/>
        </w:rPr>
        <w:lastRenderedPageBreak/>
        <w:t>5.2  Test</w:t>
      </w:r>
      <w:proofErr w:type="gramEnd"/>
      <w:r>
        <w:rPr>
          <w:b/>
          <w:sz w:val="28"/>
        </w:rPr>
        <w:t xml:space="preserve"> Case Matrix</w:t>
      </w:r>
      <w:bookmarkEnd w:id="133"/>
    </w:p>
    <w:p w14:paraId="7CB51CAB" w14:textId="77777777" w:rsidR="00F72B71" w:rsidRDefault="00C8292D">
      <w:pPr>
        <w:keepNext/>
        <w:keepLines/>
      </w:pPr>
      <w:r>
        <w:t>The matrix below records the sixty formally documented test cases with their module, scenario, input, expected output, observed result and status. Test case identifiers are referenced from the module specifications in Chapter 3 and from the requirement identifiers in Section 1.4.3.</w:t>
      </w:r>
    </w:p>
    <w:p w14:paraId="4B19BFF6" w14:textId="77777777" w:rsidR="00F72B71" w:rsidRDefault="00C8292D">
      <w:pPr>
        <w:keepNext/>
        <w:spacing w:before="200" w:after="80" w:line="240" w:lineRule="auto"/>
        <w:jc w:val="center"/>
      </w:pPr>
      <w:bookmarkStart w:id="134" w:name="tblbm5_2"/>
      <w:r>
        <w:rPr>
          <w:b/>
          <w:sz w:val="22"/>
        </w:rPr>
        <w:t>Table 5.2: Test Case Matrix</w:t>
      </w:r>
      <w:bookmarkEnd w:id="134"/>
    </w:p>
    <w:tbl>
      <w:tblPr>
        <w:tblStyle w:val="TableGrid"/>
        <w:tblW w:w="0" w:type="auto"/>
        <w:jc w:val="center"/>
        <w:tblLayout w:type="fixed"/>
        <w:tblLook w:val="04A0" w:firstRow="1" w:lastRow="0" w:firstColumn="1" w:lastColumn="0" w:noHBand="0" w:noVBand="1"/>
      </w:tblPr>
      <w:tblGrid>
        <w:gridCol w:w="662"/>
        <w:gridCol w:w="1204"/>
        <w:gridCol w:w="1866"/>
        <w:gridCol w:w="1685"/>
        <w:gridCol w:w="2137"/>
        <w:gridCol w:w="1023"/>
        <w:gridCol w:w="783"/>
      </w:tblGrid>
      <w:tr w:rsidR="00F72B71" w14:paraId="65C489E7" w14:textId="77777777">
        <w:trPr>
          <w:cantSplit/>
          <w:tblHeader/>
          <w:jc w:val="center"/>
        </w:trPr>
        <w:tc>
          <w:tcPr>
            <w:tcW w:w="662" w:type="dxa"/>
            <w:shd w:val="clear" w:color="auto" w:fill="D9E2F3"/>
          </w:tcPr>
          <w:p w14:paraId="35E61350" w14:textId="77777777" w:rsidR="00F72B71" w:rsidRDefault="00C8292D">
            <w:pPr>
              <w:spacing w:before="40" w:after="40" w:line="240" w:lineRule="auto"/>
              <w:jc w:val="center"/>
            </w:pPr>
            <w:r>
              <w:rPr>
                <w:b/>
                <w:sz w:val="16"/>
              </w:rPr>
              <w:t>ID</w:t>
            </w:r>
          </w:p>
        </w:tc>
        <w:tc>
          <w:tcPr>
            <w:tcW w:w="1204" w:type="dxa"/>
            <w:shd w:val="clear" w:color="auto" w:fill="D9E2F3"/>
          </w:tcPr>
          <w:p w14:paraId="567FC0D3" w14:textId="77777777" w:rsidR="00F72B71" w:rsidRDefault="00C8292D">
            <w:pPr>
              <w:spacing w:before="40" w:after="40" w:line="240" w:lineRule="auto"/>
              <w:jc w:val="center"/>
            </w:pPr>
            <w:r>
              <w:rPr>
                <w:b/>
                <w:sz w:val="16"/>
              </w:rPr>
              <w:t>Module</w:t>
            </w:r>
          </w:p>
        </w:tc>
        <w:tc>
          <w:tcPr>
            <w:tcW w:w="1866" w:type="dxa"/>
            <w:shd w:val="clear" w:color="auto" w:fill="D9E2F3"/>
          </w:tcPr>
          <w:p w14:paraId="7E15338B" w14:textId="77777777" w:rsidR="00F72B71" w:rsidRDefault="00C8292D">
            <w:pPr>
              <w:spacing w:before="40" w:after="40" w:line="240" w:lineRule="auto"/>
              <w:jc w:val="center"/>
            </w:pPr>
            <w:r>
              <w:rPr>
                <w:b/>
                <w:sz w:val="16"/>
              </w:rPr>
              <w:t>Test scenario</w:t>
            </w:r>
          </w:p>
        </w:tc>
        <w:tc>
          <w:tcPr>
            <w:tcW w:w="1685" w:type="dxa"/>
            <w:shd w:val="clear" w:color="auto" w:fill="D9E2F3"/>
          </w:tcPr>
          <w:p w14:paraId="0E6753FC" w14:textId="77777777" w:rsidR="00F72B71" w:rsidRDefault="00C8292D">
            <w:pPr>
              <w:spacing w:before="40" w:after="40" w:line="240" w:lineRule="auto"/>
              <w:jc w:val="center"/>
            </w:pPr>
            <w:r>
              <w:rPr>
                <w:b/>
                <w:sz w:val="16"/>
              </w:rPr>
              <w:t>Input data</w:t>
            </w:r>
          </w:p>
        </w:tc>
        <w:tc>
          <w:tcPr>
            <w:tcW w:w="2137" w:type="dxa"/>
            <w:shd w:val="clear" w:color="auto" w:fill="D9E2F3"/>
          </w:tcPr>
          <w:p w14:paraId="2D0DA105" w14:textId="77777777" w:rsidR="00F72B71" w:rsidRDefault="00C8292D">
            <w:pPr>
              <w:spacing w:before="40" w:after="40" w:line="240" w:lineRule="auto"/>
              <w:jc w:val="center"/>
            </w:pPr>
            <w:r>
              <w:rPr>
                <w:b/>
                <w:sz w:val="16"/>
              </w:rPr>
              <w:t>Expected output</w:t>
            </w:r>
          </w:p>
        </w:tc>
        <w:tc>
          <w:tcPr>
            <w:tcW w:w="1023" w:type="dxa"/>
            <w:shd w:val="clear" w:color="auto" w:fill="D9E2F3"/>
          </w:tcPr>
          <w:p w14:paraId="7EE718AD" w14:textId="77777777" w:rsidR="00F72B71" w:rsidRDefault="00C8292D">
            <w:pPr>
              <w:spacing w:before="40" w:after="40" w:line="240" w:lineRule="auto"/>
              <w:jc w:val="center"/>
            </w:pPr>
            <w:r>
              <w:rPr>
                <w:b/>
                <w:sz w:val="16"/>
              </w:rPr>
              <w:t>Actual result</w:t>
            </w:r>
          </w:p>
        </w:tc>
        <w:tc>
          <w:tcPr>
            <w:tcW w:w="783" w:type="dxa"/>
            <w:shd w:val="clear" w:color="auto" w:fill="D9E2F3"/>
          </w:tcPr>
          <w:p w14:paraId="02AA9937" w14:textId="77777777" w:rsidR="00F72B71" w:rsidRDefault="00C8292D">
            <w:pPr>
              <w:spacing w:before="40" w:after="40" w:line="240" w:lineRule="auto"/>
              <w:jc w:val="center"/>
            </w:pPr>
            <w:r>
              <w:rPr>
                <w:b/>
                <w:sz w:val="16"/>
              </w:rPr>
              <w:t>Status</w:t>
            </w:r>
          </w:p>
        </w:tc>
      </w:tr>
      <w:tr w:rsidR="00F72B71" w14:paraId="245C85F1" w14:textId="77777777">
        <w:trPr>
          <w:cantSplit/>
          <w:jc w:val="center"/>
        </w:trPr>
        <w:tc>
          <w:tcPr>
            <w:tcW w:w="662" w:type="dxa"/>
          </w:tcPr>
          <w:p w14:paraId="3FEB423B" w14:textId="77777777" w:rsidR="00F72B71" w:rsidRDefault="00C8292D">
            <w:pPr>
              <w:spacing w:before="40" w:after="40" w:line="240" w:lineRule="auto"/>
              <w:jc w:val="center"/>
            </w:pPr>
            <w:r>
              <w:rPr>
                <w:sz w:val="16"/>
              </w:rPr>
              <w:t>TC-01</w:t>
            </w:r>
          </w:p>
        </w:tc>
        <w:tc>
          <w:tcPr>
            <w:tcW w:w="1204" w:type="dxa"/>
          </w:tcPr>
          <w:p w14:paraId="3F589DB6" w14:textId="77777777" w:rsidR="00F72B71" w:rsidRDefault="00C8292D">
            <w:pPr>
              <w:spacing w:before="40" w:after="40" w:line="240" w:lineRule="auto"/>
              <w:jc w:val="left"/>
            </w:pPr>
            <w:r>
              <w:rPr>
                <w:sz w:val="16"/>
              </w:rPr>
              <w:t>Platform / Auth</w:t>
            </w:r>
          </w:p>
        </w:tc>
        <w:tc>
          <w:tcPr>
            <w:tcW w:w="1866" w:type="dxa"/>
          </w:tcPr>
          <w:p w14:paraId="45A72582" w14:textId="77777777" w:rsidR="00F72B71" w:rsidRDefault="00C8292D">
            <w:pPr>
              <w:spacing w:before="40" w:after="40" w:line="240" w:lineRule="auto"/>
              <w:jc w:val="left"/>
            </w:pPr>
            <w:r>
              <w:rPr>
                <w:sz w:val="16"/>
              </w:rPr>
              <w:t>Register with a valid, unused email</w:t>
            </w:r>
          </w:p>
        </w:tc>
        <w:tc>
          <w:tcPr>
            <w:tcW w:w="1685" w:type="dxa"/>
          </w:tcPr>
          <w:p w14:paraId="3856D6A0" w14:textId="77777777" w:rsidR="00F72B71" w:rsidRDefault="00C8292D">
            <w:pPr>
              <w:spacing w:before="40" w:after="40" w:line="240" w:lineRule="auto"/>
              <w:jc w:val="left"/>
            </w:pPr>
            <w:r>
              <w:rPr>
                <w:sz w:val="16"/>
              </w:rPr>
              <w:t>name, unique email, compliant password</w:t>
            </w:r>
          </w:p>
        </w:tc>
        <w:tc>
          <w:tcPr>
            <w:tcW w:w="2137" w:type="dxa"/>
          </w:tcPr>
          <w:p w14:paraId="76748F43" w14:textId="77777777" w:rsidR="00F72B71" w:rsidRDefault="00C8292D">
            <w:pPr>
              <w:spacing w:before="40" w:after="40" w:line="240" w:lineRule="auto"/>
              <w:jc w:val="left"/>
            </w:pPr>
            <w:r>
              <w:rPr>
                <w:sz w:val="16"/>
              </w:rPr>
              <w:t>Account created, profile row inserted, session started</w:t>
            </w:r>
          </w:p>
        </w:tc>
        <w:tc>
          <w:tcPr>
            <w:tcW w:w="1023" w:type="dxa"/>
          </w:tcPr>
          <w:p w14:paraId="70A9070E"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F809EE5" w14:textId="77777777" w:rsidR="00F72B71" w:rsidRDefault="00C8292D">
            <w:pPr>
              <w:spacing w:before="40" w:after="40" w:line="240" w:lineRule="auto"/>
              <w:jc w:val="center"/>
            </w:pPr>
            <w:r>
              <w:rPr>
                <w:sz w:val="16"/>
              </w:rPr>
              <w:t>Pass</w:t>
            </w:r>
          </w:p>
        </w:tc>
      </w:tr>
      <w:tr w:rsidR="00F72B71" w14:paraId="34B3E061" w14:textId="77777777">
        <w:trPr>
          <w:cantSplit/>
          <w:jc w:val="center"/>
        </w:trPr>
        <w:tc>
          <w:tcPr>
            <w:tcW w:w="662" w:type="dxa"/>
          </w:tcPr>
          <w:p w14:paraId="0C8B44B9" w14:textId="77777777" w:rsidR="00F72B71" w:rsidRDefault="00C8292D">
            <w:pPr>
              <w:spacing w:before="40" w:after="40" w:line="240" w:lineRule="auto"/>
              <w:jc w:val="center"/>
            </w:pPr>
            <w:r>
              <w:rPr>
                <w:sz w:val="16"/>
              </w:rPr>
              <w:t>TC-02</w:t>
            </w:r>
          </w:p>
        </w:tc>
        <w:tc>
          <w:tcPr>
            <w:tcW w:w="1204" w:type="dxa"/>
          </w:tcPr>
          <w:p w14:paraId="55D81C56" w14:textId="77777777" w:rsidR="00F72B71" w:rsidRDefault="00C8292D">
            <w:pPr>
              <w:spacing w:before="40" w:after="40" w:line="240" w:lineRule="auto"/>
              <w:jc w:val="left"/>
            </w:pPr>
            <w:r>
              <w:rPr>
                <w:sz w:val="16"/>
              </w:rPr>
              <w:t>Platform / Auth</w:t>
            </w:r>
          </w:p>
        </w:tc>
        <w:tc>
          <w:tcPr>
            <w:tcW w:w="1866" w:type="dxa"/>
          </w:tcPr>
          <w:p w14:paraId="5EC3F2BF" w14:textId="77777777" w:rsidR="00F72B71" w:rsidRDefault="00C8292D">
            <w:pPr>
              <w:spacing w:before="40" w:after="40" w:line="240" w:lineRule="auto"/>
              <w:jc w:val="left"/>
            </w:pPr>
            <w:r>
              <w:rPr>
                <w:sz w:val="16"/>
              </w:rPr>
              <w:t>Register with an already-registered email</w:t>
            </w:r>
          </w:p>
        </w:tc>
        <w:tc>
          <w:tcPr>
            <w:tcW w:w="1685" w:type="dxa"/>
          </w:tcPr>
          <w:p w14:paraId="1E446B9F" w14:textId="77777777" w:rsidR="00F72B71" w:rsidRDefault="00C8292D">
            <w:pPr>
              <w:spacing w:before="40" w:after="40" w:line="240" w:lineRule="auto"/>
              <w:jc w:val="left"/>
            </w:pPr>
            <w:r>
              <w:rPr>
                <w:sz w:val="16"/>
              </w:rPr>
              <w:t>existing email address</w:t>
            </w:r>
          </w:p>
        </w:tc>
        <w:tc>
          <w:tcPr>
            <w:tcW w:w="2137" w:type="dxa"/>
          </w:tcPr>
          <w:p w14:paraId="41E16B42" w14:textId="77777777" w:rsidR="00F72B71" w:rsidRDefault="00C8292D">
            <w:pPr>
              <w:spacing w:before="40" w:after="40" w:line="240" w:lineRule="auto"/>
              <w:jc w:val="left"/>
            </w:pPr>
            <w:r>
              <w:rPr>
                <w:sz w:val="16"/>
              </w:rPr>
              <w:t>Registration refused with a duplicate-email message</w:t>
            </w:r>
          </w:p>
        </w:tc>
        <w:tc>
          <w:tcPr>
            <w:tcW w:w="1023" w:type="dxa"/>
          </w:tcPr>
          <w:p w14:paraId="7FDC9B2A"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D399271" w14:textId="77777777" w:rsidR="00F72B71" w:rsidRDefault="00C8292D">
            <w:pPr>
              <w:spacing w:before="40" w:after="40" w:line="240" w:lineRule="auto"/>
              <w:jc w:val="center"/>
            </w:pPr>
            <w:r>
              <w:rPr>
                <w:sz w:val="16"/>
              </w:rPr>
              <w:t>Pass</w:t>
            </w:r>
          </w:p>
        </w:tc>
      </w:tr>
      <w:tr w:rsidR="00F72B71" w14:paraId="240E9C55" w14:textId="77777777">
        <w:trPr>
          <w:cantSplit/>
          <w:jc w:val="center"/>
        </w:trPr>
        <w:tc>
          <w:tcPr>
            <w:tcW w:w="662" w:type="dxa"/>
          </w:tcPr>
          <w:p w14:paraId="73B3AF38" w14:textId="77777777" w:rsidR="00F72B71" w:rsidRDefault="00C8292D">
            <w:pPr>
              <w:spacing w:before="40" w:after="40" w:line="240" w:lineRule="auto"/>
              <w:jc w:val="center"/>
            </w:pPr>
            <w:r>
              <w:rPr>
                <w:sz w:val="16"/>
              </w:rPr>
              <w:t>TC-03</w:t>
            </w:r>
          </w:p>
        </w:tc>
        <w:tc>
          <w:tcPr>
            <w:tcW w:w="1204" w:type="dxa"/>
          </w:tcPr>
          <w:p w14:paraId="4F55EA35" w14:textId="77777777" w:rsidR="00F72B71" w:rsidRDefault="00C8292D">
            <w:pPr>
              <w:spacing w:before="40" w:after="40" w:line="240" w:lineRule="auto"/>
              <w:jc w:val="left"/>
            </w:pPr>
            <w:r>
              <w:rPr>
                <w:sz w:val="16"/>
              </w:rPr>
              <w:t>Platform / Auth</w:t>
            </w:r>
          </w:p>
        </w:tc>
        <w:tc>
          <w:tcPr>
            <w:tcW w:w="1866" w:type="dxa"/>
          </w:tcPr>
          <w:p w14:paraId="2E06DEA1" w14:textId="77777777" w:rsidR="00F72B71" w:rsidRDefault="00C8292D">
            <w:pPr>
              <w:spacing w:before="40" w:after="40" w:line="240" w:lineRule="auto"/>
              <w:jc w:val="left"/>
            </w:pPr>
            <w:r>
              <w:rPr>
                <w:sz w:val="16"/>
              </w:rPr>
              <w:t>Register with a weak password</w:t>
            </w:r>
          </w:p>
        </w:tc>
        <w:tc>
          <w:tcPr>
            <w:tcW w:w="1685" w:type="dxa"/>
          </w:tcPr>
          <w:p w14:paraId="58978521" w14:textId="77777777" w:rsidR="00F72B71" w:rsidRDefault="00C8292D">
            <w:pPr>
              <w:spacing w:before="40" w:after="40" w:line="240" w:lineRule="auto"/>
              <w:jc w:val="left"/>
            </w:pPr>
            <w:r>
              <w:rPr>
                <w:sz w:val="16"/>
              </w:rPr>
              <w:t>password below complexity rules</w:t>
            </w:r>
          </w:p>
        </w:tc>
        <w:tc>
          <w:tcPr>
            <w:tcW w:w="2137" w:type="dxa"/>
          </w:tcPr>
          <w:p w14:paraId="47DB1722" w14:textId="77777777" w:rsidR="00F72B71" w:rsidRDefault="00C8292D">
            <w:pPr>
              <w:spacing w:before="40" w:after="40" w:line="240" w:lineRule="auto"/>
              <w:jc w:val="left"/>
            </w:pPr>
            <w:r>
              <w:rPr>
                <w:sz w:val="16"/>
              </w:rPr>
              <w:t>Submission blocked, complexity requirement shown</w:t>
            </w:r>
          </w:p>
        </w:tc>
        <w:tc>
          <w:tcPr>
            <w:tcW w:w="1023" w:type="dxa"/>
          </w:tcPr>
          <w:p w14:paraId="3B134C84"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E6B43A2" w14:textId="77777777" w:rsidR="00F72B71" w:rsidRDefault="00C8292D">
            <w:pPr>
              <w:spacing w:before="40" w:after="40" w:line="240" w:lineRule="auto"/>
              <w:jc w:val="center"/>
            </w:pPr>
            <w:r>
              <w:rPr>
                <w:sz w:val="16"/>
              </w:rPr>
              <w:t>Pass</w:t>
            </w:r>
          </w:p>
        </w:tc>
      </w:tr>
      <w:tr w:rsidR="00F72B71" w14:paraId="53669FA4" w14:textId="77777777">
        <w:trPr>
          <w:cantSplit/>
          <w:jc w:val="center"/>
        </w:trPr>
        <w:tc>
          <w:tcPr>
            <w:tcW w:w="662" w:type="dxa"/>
          </w:tcPr>
          <w:p w14:paraId="5F9033BB" w14:textId="77777777" w:rsidR="00F72B71" w:rsidRDefault="00C8292D">
            <w:pPr>
              <w:spacing w:before="40" w:after="40" w:line="240" w:lineRule="auto"/>
              <w:jc w:val="center"/>
            </w:pPr>
            <w:r>
              <w:rPr>
                <w:sz w:val="16"/>
              </w:rPr>
              <w:t>TC-04</w:t>
            </w:r>
          </w:p>
        </w:tc>
        <w:tc>
          <w:tcPr>
            <w:tcW w:w="1204" w:type="dxa"/>
          </w:tcPr>
          <w:p w14:paraId="3A1D7862" w14:textId="77777777" w:rsidR="00F72B71" w:rsidRDefault="00C8292D">
            <w:pPr>
              <w:spacing w:before="40" w:after="40" w:line="240" w:lineRule="auto"/>
              <w:jc w:val="left"/>
            </w:pPr>
            <w:r>
              <w:rPr>
                <w:sz w:val="16"/>
              </w:rPr>
              <w:t>Platform / Auth</w:t>
            </w:r>
          </w:p>
        </w:tc>
        <w:tc>
          <w:tcPr>
            <w:tcW w:w="1866" w:type="dxa"/>
          </w:tcPr>
          <w:p w14:paraId="17A00D36" w14:textId="77777777" w:rsidR="00F72B71" w:rsidRDefault="00C8292D">
            <w:pPr>
              <w:spacing w:before="40" w:after="40" w:line="240" w:lineRule="auto"/>
              <w:jc w:val="left"/>
            </w:pPr>
            <w:r>
              <w:rPr>
                <w:sz w:val="16"/>
              </w:rPr>
              <w:t>Log in with valid credentials</w:t>
            </w:r>
          </w:p>
        </w:tc>
        <w:tc>
          <w:tcPr>
            <w:tcW w:w="1685" w:type="dxa"/>
          </w:tcPr>
          <w:p w14:paraId="7227A0A3" w14:textId="77777777" w:rsidR="00F72B71" w:rsidRDefault="00C8292D">
            <w:pPr>
              <w:spacing w:before="40" w:after="40" w:line="240" w:lineRule="auto"/>
              <w:jc w:val="left"/>
            </w:pPr>
            <w:r>
              <w:rPr>
                <w:sz w:val="16"/>
              </w:rPr>
              <w:t>correct email and password</w:t>
            </w:r>
          </w:p>
        </w:tc>
        <w:tc>
          <w:tcPr>
            <w:tcW w:w="2137" w:type="dxa"/>
          </w:tcPr>
          <w:p w14:paraId="754A8D1D" w14:textId="77777777" w:rsidR="00F72B71" w:rsidRDefault="00C8292D">
            <w:pPr>
              <w:spacing w:before="40" w:after="40" w:line="240" w:lineRule="auto"/>
              <w:jc w:val="left"/>
            </w:pPr>
            <w:r>
              <w:rPr>
                <w:sz w:val="16"/>
              </w:rPr>
              <w:t>Session issued, dashboard loaded with the user's projects</w:t>
            </w:r>
          </w:p>
        </w:tc>
        <w:tc>
          <w:tcPr>
            <w:tcW w:w="1023" w:type="dxa"/>
          </w:tcPr>
          <w:p w14:paraId="48149423"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5883CD44" w14:textId="77777777" w:rsidR="00F72B71" w:rsidRDefault="00C8292D">
            <w:pPr>
              <w:spacing w:before="40" w:after="40" w:line="240" w:lineRule="auto"/>
              <w:jc w:val="center"/>
            </w:pPr>
            <w:r>
              <w:rPr>
                <w:sz w:val="16"/>
              </w:rPr>
              <w:t>Pass</w:t>
            </w:r>
          </w:p>
        </w:tc>
      </w:tr>
      <w:tr w:rsidR="00F72B71" w14:paraId="20E86508" w14:textId="77777777">
        <w:trPr>
          <w:cantSplit/>
          <w:jc w:val="center"/>
        </w:trPr>
        <w:tc>
          <w:tcPr>
            <w:tcW w:w="662" w:type="dxa"/>
          </w:tcPr>
          <w:p w14:paraId="23072CAC" w14:textId="77777777" w:rsidR="00F72B71" w:rsidRDefault="00C8292D">
            <w:pPr>
              <w:spacing w:before="40" w:after="40" w:line="240" w:lineRule="auto"/>
              <w:jc w:val="center"/>
            </w:pPr>
            <w:r>
              <w:rPr>
                <w:sz w:val="16"/>
              </w:rPr>
              <w:t>TC-05</w:t>
            </w:r>
          </w:p>
        </w:tc>
        <w:tc>
          <w:tcPr>
            <w:tcW w:w="1204" w:type="dxa"/>
          </w:tcPr>
          <w:p w14:paraId="65499102" w14:textId="77777777" w:rsidR="00F72B71" w:rsidRDefault="00C8292D">
            <w:pPr>
              <w:spacing w:before="40" w:after="40" w:line="240" w:lineRule="auto"/>
              <w:jc w:val="left"/>
            </w:pPr>
            <w:r>
              <w:rPr>
                <w:sz w:val="16"/>
              </w:rPr>
              <w:t>Platform / Auth</w:t>
            </w:r>
          </w:p>
        </w:tc>
        <w:tc>
          <w:tcPr>
            <w:tcW w:w="1866" w:type="dxa"/>
          </w:tcPr>
          <w:p w14:paraId="524CE15A" w14:textId="77777777" w:rsidR="00F72B71" w:rsidRDefault="00C8292D">
            <w:pPr>
              <w:spacing w:before="40" w:after="40" w:line="240" w:lineRule="auto"/>
              <w:jc w:val="left"/>
            </w:pPr>
            <w:r>
              <w:rPr>
                <w:sz w:val="16"/>
              </w:rPr>
              <w:t>Log in with an incorrect password</w:t>
            </w:r>
          </w:p>
        </w:tc>
        <w:tc>
          <w:tcPr>
            <w:tcW w:w="1685" w:type="dxa"/>
          </w:tcPr>
          <w:p w14:paraId="6A6E1B8D" w14:textId="77777777" w:rsidR="00F72B71" w:rsidRDefault="00C8292D">
            <w:pPr>
              <w:spacing w:before="40" w:after="40" w:line="240" w:lineRule="auto"/>
              <w:jc w:val="left"/>
            </w:pPr>
            <w:r>
              <w:rPr>
                <w:sz w:val="16"/>
              </w:rPr>
              <w:t>valid email, wrong password</w:t>
            </w:r>
          </w:p>
        </w:tc>
        <w:tc>
          <w:tcPr>
            <w:tcW w:w="2137" w:type="dxa"/>
          </w:tcPr>
          <w:p w14:paraId="1D23D29B" w14:textId="77777777" w:rsidR="00F72B71" w:rsidRDefault="00C8292D">
            <w:pPr>
              <w:spacing w:before="40" w:after="40" w:line="240" w:lineRule="auto"/>
              <w:jc w:val="left"/>
            </w:pPr>
            <w:r>
              <w:rPr>
                <w:sz w:val="16"/>
              </w:rPr>
              <w:t>Access refused without revealing which field was wrong</w:t>
            </w:r>
          </w:p>
        </w:tc>
        <w:tc>
          <w:tcPr>
            <w:tcW w:w="1023" w:type="dxa"/>
          </w:tcPr>
          <w:p w14:paraId="02534ABF"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50672AF9" w14:textId="77777777" w:rsidR="00F72B71" w:rsidRDefault="00C8292D">
            <w:pPr>
              <w:spacing w:before="40" w:after="40" w:line="240" w:lineRule="auto"/>
              <w:jc w:val="center"/>
            </w:pPr>
            <w:r>
              <w:rPr>
                <w:sz w:val="16"/>
              </w:rPr>
              <w:t>Pass</w:t>
            </w:r>
          </w:p>
        </w:tc>
      </w:tr>
      <w:tr w:rsidR="00F72B71" w14:paraId="5E9F2D18" w14:textId="77777777">
        <w:trPr>
          <w:cantSplit/>
          <w:jc w:val="center"/>
        </w:trPr>
        <w:tc>
          <w:tcPr>
            <w:tcW w:w="662" w:type="dxa"/>
          </w:tcPr>
          <w:p w14:paraId="0E78B4D5" w14:textId="77777777" w:rsidR="00F72B71" w:rsidRDefault="00C8292D">
            <w:pPr>
              <w:spacing w:before="40" w:after="40" w:line="240" w:lineRule="auto"/>
              <w:jc w:val="center"/>
            </w:pPr>
            <w:r>
              <w:rPr>
                <w:sz w:val="16"/>
              </w:rPr>
              <w:t>TC-06</w:t>
            </w:r>
          </w:p>
        </w:tc>
        <w:tc>
          <w:tcPr>
            <w:tcW w:w="1204" w:type="dxa"/>
          </w:tcPr>
          <w:p w14:paraId="47BE0973" w14:textId="77777777" w:rsidR="00F72B71" w:rsidRDefault="00C8292D">
            <w:pPr>
              <w:spacing w:before="40" w:after="40" w:line="240" w:lineRule="auto"/>
              <w:jc w:val="left"/>
            </w:pPr>
            <w:r>
              <w:rPr>
                <w:sz w:val="16"/>
              </w:rPr>
              <w:t>Platform / Auth</w:t>
            </w:r>
          </w:p>
        </w:tc>
        <w:tc>
          <w:tcPr>
            <w:tcW w:w="1866" w:type="dxa"/>
          </w:tcPr>
          <w:p w14:paraId="607D51D9" w14:textId="77777777" w:rsidR="00F72B71" w:rsidRDefault="00C8292D">
            <w:pPr>
              <w:spacing w:before="40" w:after="40" w:line="240" w:lineRule="auto"/>
              <w:jc w:val="left"/>
            </w:pPr>
            <w:r>
              <w:rPr>
                <w:sz w:val="16"/>
              </w:rPr>
              <w:t>Sign in through Google OAuth</w:t>
            </w:r>
          </w:p>
        </w:tc>
        <w:tc>
          <w:tcPr>
            <w:tcW w:w="1685" w:type="dxa"/>
          </w:tcPr>
          <w:p w14:paraId="42B9E034" w14:textId="77777777" w:rsidR="00F72B71" w:rsidRDefault="00C8292D">
            <w:pPr>
              <w:spacing w:before="40" w:after="40" w:line="240" w:lineRule="auto"/>
              <w:jc w:val="left"/>
            </w:pPr>
            <w:r>
              <w:rPr>
                <w:sz w:val="16"/>
              </w:rPr>
              <w:t>consented Google account</w:t>
            </w:r>
          </w:p>
        </w:tc>
        <w:tc>
          <w:tcPr>
            <w:tcW w:w="2137" w:type="dxa"/>
          </w:tcPr>
          <w:p w14:paraId="6FDAF3B8" w14:textId="77777777" w:rsidR="00F72B71" w:rsidRDefault="00C8292D">
            <w:pPr>
              <w:spacing w:before="40" w:after="40" w:line="240" w:lineRule="auto"/>
              <w:jc w:val="left"/>
            </w:pPr>
            <w:r>
              <w:rPr>
                <w:sz w:val="16"/>
              </w:rPr>
              <w:t>Account linked and session established</w:t>
            </w:r>
          </w:p>
        </w:tc>
        <w:tc>
          <w:tcPr>
            <w:tcW w:w="1023" w:type="dxa"/>
          </w:tcPr>
          <w:p w14:paraId="3DC4C8F6"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15E6D98" w14:textId="77777777" w:rsidR="00F72B71" w:rsidRDefault="00C8292D">
            <w:pPr>
              <w:spacing w:before="40" w:after="40" w:line="240" w:lineRule="auto"/>
              <w:jc w:val="center"/>
            </w:pPr>
            <w:r>
              <w:rPr>
                <w:sz w:val="16"/>
              </w:rPr>
              <w:t>Pass</w:t>
            </w:r>
          </w:p>
        </w:tc>
      </w:tr>
      <w:tr w:rsidR="00F72B71" w14:paraId="529AA4D5" w14:textId="77777777">
        <w:trPr>
          <w:cantSplit/>
          <w:jc w:val="center"/>
        </w:trPr>
        <w:tc>
          <w:tcPr>
            <w:tcW w:w="662" w:type="dxa"/>
          </w:tcPr>
          <w:p w14:paraId="1B91D97F" w14:textId="77777777" w:rsidR="00F72B71" w:rsidRDefault="00C8292D">
            <w:pPr>
              <w:spacing w:before="40" w:after="40" w:line="240" w:lineRule="auto"/>
              <w:jc w:val="center"/>
            </w:pPr>
            <w:r>
              <w:rPr>
                <w:sz w:val="16"/>
              </w:rPr>
              <w:t>TC-07</w:t>
            </w:r>
          </w:p>
        </w:tc>
        <w:tc>
          <w:tcPr>
            <w:tcW w:w="1204" w:type="dxa"/>
          </w:tcPr>
          <w:p w14:paraId="4551A691" w14:textId="77777777" w:rsidR="00F72B71" w:rsidRDefault="00C8292D">
            <w:pPr>
              <w:spacing w:before="40" w:after="40" w:line="240" w:lineRule="auto"/>
              <w:jc w:val="left"/>
            </w:pPr>
            <w:r>
              <w:rPr>
                <w:sz w:val="16"/>
              </w:rPr>
              <w:t>Platform / Auth</w:t>
            </w:r>
          </w:p>
        </w:tc>
        <w:tc>
          <w:tcPr>
            <w:tcW w:w="1866" w:type="dxa"/>
          </w:tcPr>
          <w:p w14:paraId="686FE2D0" w14:textId="77777777" w:rsidR="00F72B71" w:rsidRDefault="00C8292D">
            <w:pPr>
              <w:spacing w:before="40" w:after="40" w:line="240" w:lineRule="auto"/>
              <w:jc w:val="left"/>
            </w:pPr>
            <w:r>
              <w:rPr>
                <w:sz w:val="16"/>
              </w:rPr>
              <w:t>Reach the workspace while unauthenticated</w:t>
            </w:r>
          </w:p>
        </w:tc>
        <w:tc>
          <w:tcPr>
            <w:tcW w:w="1685" w:type="dxa"/>
          </w:tcPr>
          <w:p w14:paraId="275D331C" w14:textId="77777777" w:rsidR="00F72B71" w:rsidRDefault="00C8292D">
            <w:pPr>
              <w:spacing w:before="40" w:after="40" w:line="240" w:lineRule="auto"/>
              <w:jc w:val="left"/>
            </w:pPr>
            <w:r>
              <w:rPr>
                <w:sz w:val="16"/>
              </w:rPr>
              <w:t>direct URL, no session</w:t>
            </w:r>
          </w:p>
        </w:tc>
        <w:tc>
          <w:tcPr>
            <w:tcW w:w="2137" w:type="dxa"/>
          </w:tcPr>
          <w:p w14:paraId="3D7E8214" w14:textId="77777777" w:rsidR="00F72B71" w:rsidRDefault="00C8292D">
            <w:pPr>
              <w:spacing w:before="40" w:after="40" w:line="240" w:lineRule="auto"/>
              <w:jc w:val="left"/>
            </w:pPr>
            <w:r>
              <w:rPr>
                <w:sz w:val="16"/>
              </w:rPr>
              <w:t>Middleware redirects to login before any data is fetched</w:t>
            </w:r>
          </w:p>
        </w:tc>
        <w:tc>
          <w:tcPr>
            <w:tcW w:w="1023" w:type="dxa"/>
          </w:tcPr>
          <w:p w14:paraId="395108FD"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4D2B5F0" w14:textId="77777777" w:rsidR="00F72B71" w:rsidRDefault="00C8292D">
            <w:pPr>
              <w:spacing w:before="40" w:after="40" w:line="240" w:lineRule="auto"/>
              <w:jc w:val="center"/>
            </w:pPr>
            <w:r>
              <w:rPr>
                <w:sz w:val="16"/>
              </w:rPr>
              <w:t>Pass</w:t>
            </w:r>
          </w:p>
        </w:tc>
      </w:tr>
      <w:tr w:rsidR="00F72B71" w14:paraId="631FEBAB" w14:textId="77777777">
        <w:trPr>
          <w:cantSplit/>
          <w:jc w:val="center"/>
        </w:trPr>
        <w:tc>
          <w:tcPr>
            <w:tcW w:w="662" w:type="dxa"/>
          </w:tcPr>
          <w:p w14:paraId="11B267E8" w14:textId="77777777" w:rsidR="00F72B71" w:rsidRDefault="00C8292D">
            <w:pPr>
              <w:spacing w:before="40" w:after="40" w:line="240" w:lineRule="auto"/>
              <w:jc w:val="center"/>
            </w:pPr>
            <w:r>
              <w:rPr>
                <w:sz w:val="16"/>
              </w:rPr>
              <w:t>TC-08</w:t>
            </w:r>
          </w:p>
        </w:tc>
        <w:tc>
          <w:tcPr>
            <w:tcW w:w="1204" w:type="dxa"/>
          </w:tcPr>
          <w:p w14:paraId="0448F1AC" w14:textId="77777777" w:rsidR="00F72B71" w:rsidRDefault="00C8292D">
            <w:pPr>
              <w:spacing w:before="40" w:after="40" w:line="240" w:lineRule="auto"/>
              <w:jc w:val="left"/>
            </w:pPr>
            <w:r>
              <w:rPr>
                <w:sz w:val="16"/>
              </w:rPr>
              <w:t>Platform / Auth</w:t>
            </w:r>
          </w:p>
        </w:tc>
        <w:tc>
          <w:tcPr>
            <w:tcW w:w="1866" w:type="dxa"/>
          </w:tcPr>
          <w:p w14:paraId="7D6C0469" w14:textId="77777777" w:rsidR="00F72B71" w:rsidRDefault="00C8292D">
            <w:pPr>
              <w:spacing w:before="40" w:after="40" w:line="240" w:lineRule="auto"/>
              <w:jc w:val="left"/>
            </w:pPr>
            <w:r>
              <w:rPr>
                <w:sz w:val="16"/>
              </w:rPr>
              <w:t>Delete the account after confirmation</w:t>
            </w:r>
          </w:p>
        </w:tc>
        <w:tc>
          <w:tcPr>
            <w:tcW w:w="1685" w:type="dxa"/>
          </w:tcPr>
          <w:p w14:paraId="33F22170" w14:textId="77777777" w:rsidR="00F72B71" w:rsidRDefault="00C8292D">
            <w:pPr>
              <w:spacing w:before="40" w:after="40" w:line="240" w:lineRule="auto"/>
              <w:jc w:val="left"/>
            </w:pPr>
            <w:r>
              <w:rPr>
                <w:sz w:val="16"/>
              </w:rPr>
              <w:t>password confirmation</w:t>
            </w:r>
          </w:p>
        </w:tc>
        <w:tc>
          <w:tcPr>
            <w:tcW w:w="2137" w:type="dxa"/>
          </w:tcPr>
          <w:p w14:paraId="6AF991BD" w14:textId="77777777" w:rsidR="00F72B71" w:rsidRDefault="00C8292D">
            <w:pPr>
              <w:spacing w:before="40" w:after="40" w:line="240" w:lineRule="auto"/>
              <w:jc w:val="left"/>
            </w:pPr>
            <w:r>
              <w:rPr>
                <w:sz w:val="16"/>
              </w:rPr>
              <w:t>User row and all owned projects, runs and shares removed</w:t>
            </w:r>
          </w:p>
        </w:tc>
        <w:tc>
          <w:tcPr>
            <w:tcW w:w="1023" w:type="dxa"/>
          </w:tcPr>
          <w:p w14:paraId="0358E784"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4B65D24" w14:textId="77777777" w:rsidR="00F72B71" w:rsidRDefault="00C8292D">
            <w:pPr>
              <w:spacing w:before="40" w:after="40" w:line="240" w:lineRule="auto"/>
              <w:jc w:val="center"/>
            </w:pPr>
            <w:r>
              <w:rPr>
                <w:sz w:val="16"/>
              </w:rPr>
              <w:t>Pass</w:t>
            </w:r>
          </w:p>
        </w:tc>
      </w:tr>
      <w:tr w:rsidR="00F72B71" w14:paraId="275B3DEB" w14:textId="77777777">
        <w:trPr>
          <w:cantSplit/>
          <w:jc w:val="center"/>
        </w:trPr>
        <w:tc>
          <w:tcPr>
            <w:tcW w:w="662" w:type="dxa"/>
          </w:tcPr>
          <w:p w14:paraId="5AA0E4CC" w14:textId="77777777" w:rsidR="00F72B71" w:rsidRDefault="00C8292D">
            <w:pPr>
              <w:spacing w:before="40" w:after="40" w:line="240" w:lineRule="auto"/>
              <w:jc w:val="center"/>
            </w:pPr>
            <w:r>
              <w:rPr>
                <w:sz w:val="16"/>
              </w:rPr>
              <w:t>TC-09</w:t>
            </w:r>
          </w:p>
        </w:tc>
        <w:tc>
          <w:tcPr>
            <w:tcW w:w="1204" w:type="dxa"/>
          </w:tcPr>
          <w:p w14:paraId="6976529A" w14:textId="77777777" w:rsidR="00F72B71" w:rsidRDefault="00C8292D">
            <w:pPr>
              <w:spacing w:before="40" w:after="40" w:line="240" w:lineRule="auto"/>
              <w:jc w:val="left"/>
            </w:pPr>
            <w:r>
              <w:rPr>
                <w:sz w:val="16"/>
              </w:rPr>
              <w:t>Platform / Projects</w:t>
            </w:r>
          </w:p>
        </w:tc>
        <w:tc>
          <w:tcPr>
            <w:tcW w:w="1866" w:type="dxa"/>
          </w:tcPr>
          <w:p w14:paraId="7B4BDEBE" w14:textId="77777777" w:rsidR="00F72B71" w:rsidRDefault="00C8292D">
            <w:pPr>
              <w:spacing w:before="40" w:after="40" w:line="240" w:lineRule="auto"/>
              <w:jc w:val="left"/>
            </w:pPr>
            <w:r>
              <w:rPr>
                <w:sz w:val="16"/>
              </w:rPr>
              <w:t>Create a project in a chosen domain</w:t>
            </w:r>
          </w:p>
        </w:tc>
        <w:tc>
          <w:tcPr>
            <w:tcW w:w="1685" w:type="dxa"/>
          </w:tcPr>
          <w:p w14:paraId="28AD2872" w14:textId="77777777" w:rsidR="00F72B71" w:rsidRDefault="00C8292D">
            <w:pPr>
              <w:spacing w:before="40" w:after="40" w:line="240" w:lineRule="auto"/>
              <w:jc w:val="left"/>
            </w:pPr>
            <w:r>
              <w:rPr>
                <w:sz w:val="16"/>
              </w:rPr>
              <w:t xml:space="preserve">name = 'Bank Queue', domain = </w:t>
            </w:r>
            <w:proofErr w:type="spellStart"/>
            <w:r>
              <w:rPr>
                <w:sz w:val="16"/>
              </w:rPr>
              <w:t>human_queue</w:t>
            </w:r>
            <w:proofErr w:type="spellEnd"/>
          </w:p>
        </w:tc>
        <w:tc>
          <w:tcPr>
            <w:tcW w:w="2137" w:type="dxa"/>
          </w:tcPr>
          <w:p w14:paraId="15F555FD" w14:textId="77777777" w:rsidR="00F72B71" w:rsidRDefault="00C8292D">
            <w:pPr>
              <w:spacing w:before="40" w:after="40" w:line="240" w:lineRule="auto"/>
              <w:jc w:val="left"/>
            </w:pPr>
            <w:r>
              <w:rPr>
                <w:sz w:val="16"/>
              </w:rPr>
              <w:t>Project created, creator assigned Owner by trigger</w:t>
            </w:r>
          </w:p>
        </w:tc>
        <w:tc>
          <w:tcPr>
            <w:tcW w:w="1023" w:type="dxa"/>
          </w:tcPr>
          <w:p w14:paraId="7FF083B4"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8F98474" w14:textId="77777777" w:rsidR="00F72B71" w:rsidRDefault="00C8292D">
            <w:pPr>
              <w:spacing w:before="40" w:after="40" w:line="240" w:lineRule="auto"/>
              <w:jc w:val="center"/>
            </w:pPr>
            <w:r>
              <w:rPr>
                <w:sz w:val="16"/>
              </w:rPr>
              <w:t>Pass</w:t>
            </w:r>
          </w:p>
        </w:tc>
      </w:tr>
      <w:tr w:rsidR="00F72B71" w14:paraId="2E07F2A9" w14:textId="77777777">
        <w:trPr>
          <w:cantSplit/>
          <w:jc w:val="center"/>
        </w:trPr>
        <w:tc>
          <w:tcPr>
            <w:tcW w:w="662" w:type="dxa"/>
          </w:tcPr>
          <w:p w14:paraId="726329CC" w14:textId="77777777" w:rsidR="00F72B71" w:rsidRDefault="00C8292D">
            <w:pPr>
              <w:spacing w:before="40" w:after="40" w:line="240" w:lineRule="auto"/>
              <w:jc w:val="center"/>
            </w:pPr>
            <w:r>
              <w:rPr>
                <w:sz w:val="16"/>
              </w:rPr>
              <w:t>TC-10</w:t>
            </w:r>
          </w:p>
        </w:tc>
        <w:tc>
          <w:tcPr>
            <w:tcW w:w="1204" w:type="dxa"/>
          </w:tcPr>
          <w:p w14:paraId="6147779C" w14:textId="77777777" w:rsidR="00F72B71" w:rsidRDefault="00C8292D">
            <w:pPr>
              <w:spacing w:before="40" w:after="40" w:line="240" w:lineRule="auto"/>
              <w:jc w:val="left"/>
            </w:pPr>
            <w:r>
              <w:rPr>
                <w:sz w:val="16"/>
              </w:rPr>
              <w:t>Platform / Projects</w:t>
            </w:r>
          </w:p>
        </w:tc>
        <w:tc>
          <w:tcPr>
            <w:tcW w:w="1866" w:type="dxa"/>
          </w:tcPr>
          <w:p w14:paraId="0DC4894C" w14:textId="77777777" w:rsidR="00F72B71" w:rsidRDefault="00C8292D">
            <w:pPr>
              <w:spacing w:before="40" w:after="40" w:line="240" w:lineRule="auto"/>
              <w:jc w:val="left"/>
            </w:pPr>
            <w:r>
              <w:rPr>
                <w:sz w:val="16"/>
              </w:rPr>
              <w:t>Auto-save after a graph edit</w:t>
            </w:r>
          </w:p>
        </w:tc>
        <w:tc>
          <w:tcPr>
            <w:tcW w:w="1685" w:type="dxa"/>
          </w:tcPr>
          <w:p w14:paraId="47D3D21F" w14:textId="77777777" w:rsidR="00F72B71" w:rsidRDefault="00C8292D">
            <w:pPr>
              <w:spacing w:before="40" w:after="40" w:line="240" w:lineRule="auto"/>
              <w:jc w:val="left"/>
            </w:pPr>
            <w:r>
              <w:rPr>
                <w:sz w:val="16"/>
              </w:rPr>
              <w:t>move a node, then reload the page</w:t>
            </w:r>
          </w:p>
        </w:tc>
        <w:tc>
          <w:tcPr>
            <w:tcW w:w="2137" w:type="dxa"/>
          </w:tcPr>
          <w:p w14:paraId="2430BADE" w14:textId="77777777" w:rsidR="00F72B71" w:rsidRDefault="00C8292D">
            <w:pPr>
              <w:spacing w:before="40" w:after="40" w:line="240" w:lineRule="auto"/>
              <w:jc w:val="left"/>
            </w:pPr>
            <w:r>
              <w:rPr>
                <w:sz w:val="16"/>
              </w:rPr>
              <w:t>Node position persisted without an explicit save</w:t>
            </w:r>
          </w:p>
        </w:tc>
        <w:tc>
          <w:tcPr>
            <w:tcW w:w="1023" w:type="dxa"/>
          </w:tcPr>
          <w:p w14:paraId="7C7D94B0"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8BE0D0F" w14:textId="77777777" w:rsidR="00F72B71" w:rsidRDefault="00C8292D">
            <w:pPr>
              <w:spacing w:before="40" w:after="40" w:line="240" w:lineRule="auto"/>
              <w:jc w:val="center"/>
            </w:pPr>
            <w:r>
              <w:rPr>
                <w:sz w:val="16"/>
              </w:rPr>
              <w:t>Pass</w:t>
            </w:r>
          </w:p>
        </w:tc>
      </w:tr>
      <w:tr w:rsidR="00F72B71" w14:paraId="436104C3" w14:textId="77777777">
        <w:trPr>
          <w:cantSplit/>
          <w:jc w:val="center"/>
        </w:trPr>
        <w:tc>
          <w:tcPr>
            <w:tcW w:w="662" w:type="dxa"/>
          </w:tcPr>
          <w:p w14:paraId="01F4FAC4" w14:textId="77777777" w:rsidR="00F72B71" w:rsidRDefault="00C8292D">
            <w:pPr>
              <w:spacing w:before="40" w:after="40" w:line="240" w:lineRule="auto"/>
              <w:jc w:val="center"/>
            </w:pPr>
            <w:r>
              <w:rPr>
                <w:sz w:val="16"/>
              </w:rPr>
              <w:t>TC-11</w:t>
            </w:r>
          </w:p>
        </w:tc>
        <w:tc>
          <w:tcPr>
            <w:tcW w:w="1204" w:type="dxa"/>
          </w:tcPr>
          <w:p w14:paraId="2E44DB9D" w14:textId="77777777" w:rsidR="00F72B71" w:rsidRDefault="00C8292D">
            <w:pPr>
              <w:spacing w:before="40" w:after="40" w:line="240" w:lineRule="auto"/>
              <w:jc w:val="left"/>
            </w:pPr>
            <w:r>
              <w:rPr>
                <w:sz w:val="16"/>
              </w:rPr>
              <w:t>Platform / Projects</w:t>
            </w:r>
          </w:p>
        </w:tc>
        <w:tc>
          <w:tcPr>
            <w:tcW w:w="1866" w:type="dxa"/>
          </w:tcPr>
          <w:p w14:paraId="22A9E889" w14:textId="77777777" w:rsidR="00F72B71" w:rsidRDefault="00C8292D">
            <w:pPr>
              <w:spacing w:before="40" w:after="40" w:line="240" w:lineRule="auto"/>
              <w:jc w:val="left"/>
            </w:pPr>
            <w:r>
              <w:rPr>
                <w:sz w:val="16"/>
              </w:rPr>
              <w:t>Read another user's project by ID</w:t>
            </w:r>
          </w:p>
        </w:tc>
        <w:tc>
          <w:tcPr>
            <w:tcW w:w="1685" w:type="dxa"/>
          </w:tcPr>
          <w:p w14:paraId="6B4A99B9" w14:textId="77777777" w:rsidR="00F72B71" w:rsidRDefault="00C8292D">
            <w:pPr>
              <w:spacing w:before="40" w:after="40" w:line="240" w:lineRule="auto"/>
              <w:jc w:val="left"/>
            </w:pPr>
            <w:r>
              <w:rPr>
                <w:sz w:val="16"/>
              </w:rPr>
              <w:t>foreign project UUID in a direct query</w:t>
            </w:r>
          </w:p>
        </w:tc>
        <w:tc>
          <w:tcPr>
            <w:tcW w:w="2137" w:type="dxa"/>
          </w:tcPr>
          <w:p w14:paraId="27F832C3" w14:textId="77777777" w:rsidR="00F72B71" w:rsidRDefault="00C8292D">
            <w:pPr>
              <w:spacing w:before="40" w:after="40" w:line="240" w:lineRule="auto"/>
              <w:jc w:val="left"/>
            </w:pPr>
            <w:r>
              <w:rPr>
                <w:sz w:val="16"/>
              </w:rPr>
              <w:t>Row-Level Security returns no rows</w:t>
            </w:r>
          </w:p>
        </w:tc>
        <w:tc>
          <w:tcPr>
            <w:tcW w:w="1023" w:type="dxa"/>
          </w:tcPr>
          <w:p w14:paraId="77C033AF"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238BC067" w14:textId="77777777" w:rsidR="00F72B71" w:rsidRDefault="00C8292D">
            <w:pPr>
              <w:spacing w:before="40" w:after="40" w:line="240" w:lineRule="auto"/>
              <w:jc w:val="center"/>
            </w:pPr>
            <w:r>
              <w:rPr>
                <w:sz w:val="16"/>
              </w:rPr>
              <w:t>Pass</w:t>
            </w:r>
          </w:p>
        </w:tc>
      </w:tr>
      <w:tr w:rsidR="00F72B71" w14:paraId="7673ADF7" w14:textId="77777777">
        <w:trPr>
          <w:cantSplit/>
          <w:jc w:val="center"/>
        </w:trPr>
        <w:tc>
          <w:tcPr>
            <w:tcW w:w="662" w:type="dxa"/>
          </w:tcPr>
          <w:p w14:paraId="7C008268" w14:textId="77777777" w:rsidR="00F72B71" w:rsidRDefault="00C8292D">
            <w:pPr>
              <w:spacing w:before="40" w:after="40" w:line="240" w:lineRule="auto"/>
              <w:jc w:val="center"/>
            </w:pPr>
            <w:r>
              <w:rPr>
                <w:sz w:val="16"/>
              </w:rPr>
              <w:t>TC-12</w:t>
            </w:r>
          </w:p>
        </w:tc>
        <w:tc>
          <w:tcPr>
            <w:tcW w:w="1204" w:type="dxa"/>
          </w:tcPr>
          <w:p w14:paraId="3A97BA41" w14:textId="77777777" w:rsidR="00F72B71" w:rsidRDefault="00C8292D">
            <w:pPr>
              <w:spacing w:before="40" w:after="40" w:line="240" w:lineRule="auto"/>
              <w:jc w:val="left"/>
            </w:pPr>
            <w:r>
              <w:rPr>
                <w:sz w:val="16"/>
              </w:rPr>
              <w:t>Platform / Projects</w:t>
            </w:r>
          </w:p>
        </w:tc>
        <w:tc>
          <w:tcPr>
            <w:tcW w:w="1866" w:type="dxa"/>
          </w:tcPr>
          <w:p w14:paraId="69D12DCC" w14:textId="77777777" w:rsidR="00F72B71" w:rsidRDefault="00C8292D">
            <w:pPr>
              <w:spacing w:before="40" w:after="40" w:line="240" w:lineRule="auto"/>
              <w:jc w:val="left"/>
            </w:pPr>
            <w:r>
              <w:rPr>
                <w:sz w:val="16"/>
              </w:rPr>
              <w:t>Duplicate a project and edit the copy</w:t>
            </w:r>
          </w:p>
        </w:tc>
        <w:tc>
          <w:tcPr>
            <w:tcW w:w="1685" w:type="dxa"/>
          </w:tcPr>
          <w:p w14:paraId="18D6D150" w14:textId="77777777" w:rsidR="00F72B71" w:rsidRDefault="00C8292D">
            <w:pPr>
              <w:spacing w:before="40" w:after="40" w:line="240" w:lineRule="auto"/>
              <w:jc w:val="left"/>
            </w:pPr>
            <w:r>
              <w:rPr>
                <w:sz w:val="16"/>
              </w:rPr>
              <w:t>duplicate, then alter a node</w:t>
            </w:r>
          </w:p>
        </w:tc>
        <w:tc>
          <w:tcPr>
            <w:tcW w:w="2137" w:type="dxa"/>
          </w:tcPr>
          <w:p w14:paraId="0428BA9D" w14:textId="77777777" w:rsidR="00F72B71" w:rsidRDefault="00C8292D">
            <w:pPr>
              <w:spacing w:before="40" w:after="40" w:line="240" w:lineRule="auto"/>
              <w:jc w:val="left"/>
            </w:pPr>
            <w:r>
              <w:rPr>
                <w:sz w:val="16"/>
              </w:rPr>
              <w:t>Source project unchanged; copy is fully independent</w:t>
            </w:r>
          </w:p>
        </w:tc>
        <w:tc>
          <w:tcPr>
            <w:tcW w:w="1023" w:type="dxa"/>
          </w:tcPr>
          <w:p w14:paraId="298BD6A1"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4B59DCD" w14:textId="77777777" w:rsidR="00F72B71" w:rsidRDefault="00C8292D">
            <w:pPr>
              <w:spacing w:before="40" w:after="40" w:line="240" w:lineRule="auto"/>
              <w:jc w:val="center"/>
            </w:pPr>
            <w:r>
              <w:rPr>
                <w:sz w:val="16"/>
              </w:rPr>
              <w:t>Pass</w:t>
            </w:r>
          </w:p>
        </w:tc>
      </w:tr>
      <w:tr w:rsidR="00F72B71" w14:paraId="575785C1" w14:textId="77777777">
        <w:trPr>
          <w:cantSplit/>
          <w:jc w:val="center"/>
        </w:trPr>
        <w:tc>
          <w:tcPr>
            <w:tcW w:w="662" w:type="dxa"/>
          </w:tcPr>
          <w:p w14:paraId="4EE5DD88" w14:textId="77777777" w:rsidR="00F72B71" w:rsidRDefault="00C8292D">
            <w:pPr>
              <w:spacing w:before="40" w:after="40" w:line="240" w:lineRule="auto"/>
              <w:jc w:val="center"/>
            </w:pPr>
            <w:r>
              <w:rPr>
                <w:sz w:val="16"/>
              </w:rPr>
              <w:t>TC-13</w:t>
            </w:r>
          </w:p>
        </w:tc>
        <w:tc>
          <w:tcPr>
            <w:tcW w:w="1204" w:type="dxa"/>
          </w:tcPr>
          <w:p w14:paraId="63708D89" w14:textId="77777777" w:rsidR="00F72B71" w:rsidRDefault="00C8292D">
            <w:pPr>
              <w:spacing w:before="40" w:after="40" w:line="240" w:lineRule="auto"/>
              <w:jc w:val="left"/>
            </w:pPr>
            <w:r>
              <w:rPr>
                <w:sz w:val="16"/>
              </w:rPr>
              <w:t>Graph Editor</w:t>
            </w:r>
          </w:p>
        </w:tc>
        <w:tc>
          <w:tcPr>
            <w:tcW w:w="1866" w:type="dxa"/>
          </w:tcPr>
          <w:p w14:paraId="6FF2A685" w14:textId="77777777" w:rsidR="00F72B71" w:rsidRDefault="00C8292D">
            <w:pPr>
              <w:spacing w:before="40" w:after="40" w:line="240" w:lineRule="auto"/>
              <w:jc w:val="left"/>
            </w:pPr>
            <w:r>
              <w:rPr>
                <w:sz w:val="16"/>
              </w:rPr>
              <w:t>Place each of the fifteen node types</w:t>
            </w:r>
          </w:p>
        </w:tc>
        <w:tc>
          <w:tcPr>
            <w:tcW w:w="1685" w:type="dxa"/>
          </w:tcPr>
          <w:p w14:paraId="4AEB2FC8" w14:textId="77777777" w:rsidR="00F72B71" w:rsidRDefault="00C8292D">
            <w:pPr>
              <w:spacing w:before="40" w:after="40" w:line="240" w:lineRule="auto"/>
              <w:jc w:val="left"/>
            </w:pPr>
            <w:r>
              <w:rPr>
                <w:sz w:val="16"/>
              </w:rPr>
              <w:t>drag every palette item onto the canvas</w:t>
            </w:r>
          </w:p>
        </w:tc>
        <w:tc>
          <w:tcPr>
            <w:tcW w:w="2137" w:type="dxa"/>
          </w:tcPr>
          <w:p w14:paraId="3B94E20D" w14:textId="77777777" w:rsidR="00F72B71" w:rsidRDefault="00C8292D">
            <w:pPr>
              <w:spacing w:before="40" w:after="40" w:line="240" w:lineRule="auto"/>
              <w:jc w:val="left"/>
            </w:pPr>
            <w:r>
              <w:rPr>
                <w:sz w:val="16"/>
              </w:rPr>
              <w:t>All fifteen render with correct icon, ports and defaults</w:t>
            </w:r>
          </w:p>
        </w:tc>
        <w:tc>
          <w:tcPr>
            <w:tcW w:w="1023" w:type="dxa"/>
          </w:tcPr>
          <w:p w14:paraId="59B0D0C2"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F45799E" w14:textId="77777777" w:rsidR="00F72B71" w:rsidRDefault="00C8292D">
            <w:pPr>
              <w:spacing w:before="40" w:after="40" w:line="240" w:lineRule="auto"/>
              <w:jc w:val="center"/>
            </w:pPr>
            <w:r>
              <w:rPr>
                <w:sz w:val="16"/>
              </w:rPr>
              <w:t>Pass</w:t>
            </w:r>
          </w:p>
        </w:tc>
      </w:tr>
      <w:tr w:rsidR="00F72B71" w14:paraId="6D4DB8F5" w14:textId="77777777">
        <w:trPr>
          <w:cantSplit/>
          <w:jc w:val="center"/>
        </w:trPr>
        <w:tc>
          <w:tcPr>
            <w:tcW w:w="662" w:type="dxa"/>
          </w:tcPr>
          <w:p w14:paraId="53B3118E" w14:textId="77777777" w:rsidR="00F72B71" w:rsidRDefault="00C8292D">
            <w:pPr>
              <w:spacing w:before="40" w:after="40" w:line="240" w:lineRule="auto"/>
              <w:jc w:val="center"/>
            </w:pPr>
            <w:r>
              <w:rPr>
                <w:sz w:val="16"/>
              </w:rPr>
              <w:t>TC-14</w:t>
            </w:r>
          </w:p>
        </w:tc>
        <w:tc>
          <w:tcPr>
            <w:tcW w:w="1204" w:type="dxa"/>
          </w:tcPr>
          <w:p w14:paraId="17B569A0" w14:textId="77777777" w:rsidR="00F72B71" w:rsidRDefault="00C8292D">
            <w:pPr>
              <w:spacing w:before="40" w:after="40" w:line="240" w:lineRule="auto"/>
              <w:jc w:val="left"/>
            </w:pPr>
            <w:r>
              <w:rPr>
                <w:sz w:val="16"/>
              </w:rPr>
              <w:t>Graph Editor</w:t>
            </w:r>
          </w:p>
        </w:tc>
        <w:tc>
          <w:tcPr>
            <w:tcW w:w="1866" w:type="dxa"/>
          </w:tcPr>
          <w:p w14:paraId="25A1EE53" w14:textId="77777777" w:rsidR="00F72B71" w:rsidRDefault="00C8292D">
            <w:pPr>
              <w:spacing w:before="40" w:after="40" w:line="240" w:lineRule="auto"/>
              <w:jc w:val="left"/>
            </w:pPr>
            <w:r>
              <w:rPr>
                <w:sz w:val="16"/>
              </w:rPr>
              <w:t>Connect two compatible nodes</w:t>
            </w:r>
          </w:p>
        </w:tc>
        <w:tc>
          <w:tcPr>
            <w:tcW w:w="1685" w:type="dxa"/>
          </w:tcPr>
          <w:p w14:paraId="5040BFC4" w14:textId="77777777" w:rsidR="00F72B71" w:rsidRDefault="00C8292D">
            <w:pPr>
              <w:spacing w:before="40" w:after="40" w:line="240" w:lineRule="auto"/>
              <w:jc w:val="left"/>
            </w:pPr>
            <w:r>
              <w:rPr>
                <w:sz w:val="16"/>
              </w:rPr>
              <w:t>drag from source handle to queue handle</w:t>
            </w:r>
          </w:p>
        </w:tc>
        <w:tc>
          <w:tcPr>
            <w:tcW w:w="2137" w:type="dxa"/>
          </w:tcPr>
          <w:p w14:paraId="5F09A555" w14:textId="77777777" w:rsidR="00F72B71" w:rsidRDefault="00C8292D">
            <w:pPr>
              <w:spacing w:before="40" w:after="40" w:line="240" w:lineRule="auto"/>
              <w:jc w:val="left"/>
            </w:pPr>
            <w:r>
              <w:rPr>
                <w:sz w:val="16"/>
              </w:rPr>
              <w:t>Edge created and persisted; re-routes live as nodes move</w:t>
            </w:r>
          </w:p>
        </w:tc>
        <w:tc>
          <w:tcPr>
            <w:tcW w:w="1023" w:type="dxa"/>
          </w:tcPr>
          <w:p w14:paraId="101893A3"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9E47AF5" w14:textId="77777777" w:rsidR="00F72B71" w:rsidRDefault="00C8292D">
            <w:pPr>
              <w:spacing w:before="40" w:after="40" w:line="240" w:lineRule="auto"/>
              <w:jc w:val="center"/>
            </w:pPr>
            <w:r>
              <w:rPr>
                <w:sz w:val="16"/>
              </w:rPr>
              <w:t>Pass</w:t>
            </w:r>
          </w:p>
        </w:tc>
      </w:tr>
      <w:tr w:rsidR="00F72B71" w14:paraId="30BFA570" w14:textId="77777777">
        <w:trPr>
          <w:cantSplit/>
          <w:jc w:val="center"/>
        </w:trPr>
        <w:tc>
          <w:tcPr>
            <w:tcW w:w="662" w:type="dxa"/>
          </w:tcPr>
          <w:p w14:paraId="59BD726F" w14:textId="77777777" w:rsidR="00F72B71" w:rsidRDefault="00C8292D">
            <w:pPr>
              <w:spacing w:before="40" w:after="40" w:line="240" w:lineRule="auto"/>
              <w:jc w:val="center"/>
            </w:pPr>
            <w:r>
              <w:rPr>
                <w:sz w:val="16"/>
              </w:rPr>
              <w:t>TC-15</w:t>
            </w:r>
          </w:p>
        </w:tc>
        <w:tc>
          <w:tcPr>
            <w:tcW w:w="1204" w:type="dxa"/>
          </w:tcPr>
          <w:p w14:paraId="53DBE7A9" w14:textId="77777777" w:rsidR="00F72B71" w:rsidRDefault="00C8292D">
            <w:pPr>
              <w:spacing w:before="40" w:after="40" w:line="240" w:lineRule="auto"/>
              <w:jc w:val="left"/>
            </w:pPr>
            <w:r>
              <w:rPr>
                <w:sz w:val="16"/>
              </w:rPr>
              <w:t>Graph Editor</w:t>
            </w:r>
          </w:p>
        </w:tc>
        <w:tc>
          <w:tcPr>
            <w:tcW w:w="1866" w:type="dxa"/>
          </w:tcPr>
          <w:p w14:paraId="36532858" w14:textId="77777777" w:rsidR="00F72B71" w:rsidRDefault="00C8292D">
            <w:pPr>
              <w:spacing w:before="40" w:after="40" w:line="240" w:lineRule="auto"/>
              <w:jc w:val="left"/>
            </w:pPr>
            <w:r>
              <w:rPr>
                <w:sz w:val="16"/>
              </w:rPr>
              <w:t>Delete a node that has incident edges</w:t>
            </w:r>
          </w:p>
        </w:tc>
        <w:tc>
          <w:tcPr>
            <w:tcW w:w="1685" w:type="dxa"/>
          </w:tcPr>
          <w:p w14:paraId="2F3F8BAA" w14:textId="77777777" w:rsidR="00F72B71" w:rsidRDefault="00C8292D">
            <w:pPr>
              <w:spacing w:before="40" w:after="40" w:line="240" w:lineRule="auto"/>
              <w:jc w:val="left"/>
            </w:pPr>
            <w:r>
              <w:rPr>
                <w:sz w:val="16"/>
              </w:rPr>
              <w:t>select a mid-graph node and delete</w:t>
            </w:r>
          </w:p>
        </w:tc>
        <w:tc>
          <w:tcPr>
            <w:tcW w:w="2137" w:type="dxa"/>
          </w:tcPr>
          <w:p w14:paraId="33DDCE7A" w14:textId="77777777" w:rsidR="00F72B71" w:rsidRDefault="00C8292D">
            <w:pPr>
              <w:spacing w:before="40" w:after="40" w:line="240" w:lineRule="auto"/>
              <w:jc w:val="left"/>
            </w:pPr>
            <w:r>
              <w:rPr>
                <w:sz w:val="16"/>
              </w:rPr>
              <w:t>Node and all incident edges removed together</w:t>
            </w:r>
          </w:p>
        </w:tc>
        <w:tc>
          <w:tcPr>
            <w:tcW w:w="1023" w:type="dxa"/>
          </w:tcPr>
          <w:p w14:paraId="5F46F05D"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3F801C04" w14:textId="77777777" w:rsidR="00F72B71" w:rsidRDefault="00C8292D">
            <w:pPr>
              <w:spacing w:before="40" w:after="40" w:line="240" w:lineRule="auto"/>
              <w:jc w:val="center"/>
            </w:pPr>
            <w:r>
              <w:rPr>
                <w:sz w:val="16"/>
              </w:rPr>
              <w:t>Pass</w:t>
            </w:r>
          </w:p>
        </w:tc>
      </w:tr>
      <w:tr w:rsidR="00F72B71" w14:paraId="08C9D605" w14:textId="77777777">
        <w:trPr>
          <w:cantSplit/>
          <w:jc w:val="center"/>
        </w:trPr>
        <w:tc>
          <w:tcPr>
            <w:tcW w:w="662" w:type="dxa"/>
          </w:tcPr>
          <w:p w14:paraId="433A8750" w14:textId="77777777" w:rsidR="00F72B71" w:rsidRDefault="00C8292D">
            <w:pPr>
              <w:spacing w:before="40" w:after="40" w:line="240" w:lineRule="auto"/>
              <w:jc w:val="center"/>
            </w:pPr>
            <w:r>
              <w:rPr>
                <w:sz w:val="16"/>
              </w:rPr>
              <w:t>TC-16</w:t>
            </w:r>
          </w:p>
        </w:tc>
        <w:tc>
          <w:tcPr>
            <w:tcW w:w="1204" w:type="dxa"/>
          </w:tcPr>
          <w:p w14:paraId="3765E8CC" w14:textId="77777777" w:rsidR="00F72B71" w:rsidRDefault="00C8292D">
            <w:pPr>
              <w:spacing w:before="40" w:after="40" w:line="240" w:lineRule="auto"/>
              <w:jc w:val="left"/>
            </w:pPr>
            <w:r>
              <w:rPr>
                <w:sz w:val="16"/>
              </w:rPr>
              <w:t>Graph Editor</w:t>
            </w:r>
          </w:p>
        </w:tc>
        <w:tc>
          <w:tcPr>
            <w:tcW w:w="1866" w:type="dxa"/>
          </w:tcPr>
          <w:p w14:paraId="5BA0A0B1" w14:textId="77777777" w:rsidR="00F72B71" w:rsidRDefault="00C8292D">
            <w:pPr>
              <w:spacing w:before="40" w:after="40" w:line="240" w:lineRule="auto"/>
              <w:jc w:val="left"/>
            </w:pPr>
            <w:r>
              <w:rPr>
                <w:sz w:val="16"/>
              </w:rPr>
              <w:t>Validate a disconnected graph</w:t>
            </w:r>
          </w:p>
        </w:tc>
        <w:tc>
          <w:tcPr>
            <w:tcW w:w="1685" w:type="dxa"/>
          </w:tcPr>
          <w:p w14:paraId="3C418430" w14:textId="77777777" w:rsidR="00F72B71" w:rsidRDefault="00C8292D">
            <w:pPr>
              <w:spacing w:before="40" w:after="40" w:line="240" w:lineRule="auto"/>
              <w:jc w:val="left"/>
            </w:pPr>
            <w:r>
              <w:rPr>
                <w:sz w:val="16"/>
              </w:rPr>
              <w:t>source and sink with no connecting path</w:t>
            </w:r>
          </w:p>
        </w:tc>
        <w:tc>
          <w:tcPr>
            <w:tcW w:w="2137" w:type="dxa"/>
          </w:tcPr>
          <w:p w14:paraId="3878EFC4" w14:textId="77777777" w:rsidR="00F72B71" w:rsidRDefault="00C8292D">
            <w:pPr>
              <w:spacing w:before="40" w:after="40" w:line="240" w:lineRule="auto"/>
              <w:jc w:val="left"/>
            </w:pPr>
            <w:r>
              <w:rPr>
                <w:sz w:val="16"/>
              </w:rPr>
              <w:t>Run refused; the unreachable node is named</w:t>
            </w:r>
          </w:p>
        </w:tc>
        <w:tc>
          <w:tcPr>
            <w:tcW w:w="1023" w:type="dxa"/>
          </w:tcPr>
          <w:p w14:paraId="1293133D"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2F55C741" w14:textId="77777777" w:rsidR="00F72B71" w:rsidRDefault="00C8292D">
            <w:pPr>
              <w:spacing w:before="40" w:after="40" w:line="240" w:lineRule="auto"/>
              <w:jc w:val="center"/>
            </w:pPr>
            <w:r>
              <w:rPr>
                <w:sz w:val="16"/>
              </w:rPr>
              <w:t>Pass</w:t>
            </w:r>
          </w:p>
        </w:tc>
      </w:tr>
      <w:tr w:rsidR="00F72B71" w14:paraId="536CBBAD" w14:textId="77777777">
        <w:trPr>
          <w:cantSplit/>
          <w:jc w:val="center"/>
        </w:trPr>
        <w:tc>
          <w:tcPr>
            <w:tcW w:w="662" w:type="dxa"/>
          </w:tcPr>
          <w:p w14:paraId="42242348" w14:textId="77777777" w:rsidR="00F72B71" w:rsidRDefault="00C8292D">
            <w:pPr>
              <w:spacing w:before="40" w:after="40" w:line="240" w:lineRule="auto"/>
              <w:jc w:val="center"/>
            </w:pPr>
            <w:r>
              <w:rPr>
                <w:sz w:val="16"/>
              </w:rPr>
              <w:t>TC-17</w:t>
            </w:r>
          </w:p>
        </w:tc>
        <w:tc>
          <w:tcPr>
            <w:tcW w:w="1204" w:type="dxa"/>
          </w:tcPr>
          <w:p w14:paraId="7F6A5419" w14:textId="77777777" w:rsidR="00F72B71" w:rsidRDefault="00C8292D">
            <w:pPr>
              <w:spacing w:before="40" w:after="40" w:line="240" w:lineRule="auto"/>
              <w:jc w:val="left"/>
            </w:pPr>
            <w:r>
              <w:rPr>
                <w:sz w:val="16"/>
              </w:rPr>
              <w:t>Graph Editor</w:t>
            </w:r>
          </w:p>
        </w:tc>
        <w:tc>
          <w:tcPr>
            <w:tcW w:w="1866" w:type="dxa"/>
          </w:tcPr>
          <w:p w14:paraId="2D294635" w14:textId="77777777" w:rsidR="00F72B71" w:rsidRDefault="00C8292D">
            <w:pPr>
              <w:spacing w:before="40" w:after="40" w:line="240" w:lineRule="auto"/>
              <w:jc w:val="left"/>
            </w:pPr>
            <w:r>
              <w:rPr>
                <w:sz w:val="16"/>
              </w:rPr>
              <w:t>Validate a graph containing a cycle</w:t>
            </w:r>
          </w:p>
        </w:tc>
        <w:tc>
          <w:tcPr>
            <w:tcW w:w="1685" w:type="dxa"/>
          </w:tcPr>
          <w:p w14:paraId="2377344D" w14:textId="77777777" w:rsidR="00F72B71" w:rsidRDefault="00C8292D">
            <w:pPr>
              <w:spacing w:before="40" w:after="40" w:line="240" w:lineRule="auto"/>
              <w:jc w:val="left"/>
            </w:pPr>
            <w:r>
              <w:rPr>
                <w:sz w:val="16"/>
              </w:rPr>
              <w:t>queue → server → queue with no exit</w:t>
            </w:r>
          </w:p>
        </w:tc>
        <w:tc>
          <w:tcPr>
            <w:tcW w:w="2137" w:type="dxa"/>
          </w:tcPr>
          <w:p w14:paraId="2F1E27AB" w14:textId="77777777" w:rsidR="00F72B71" w:rsidRDefault="00C8292D">
            <w:pPr>
              <w:spacing w:before="40" w:after="40" w:line="240" w:lineRule="auto"/>
              <w:jc w:val="left"/>
            </w:pPr>
            <w:r>
              <w:rPr>
                <w:sz w:val="16"/>
              </w:rPr>
              <w:t>Cycle detected and reported before execution</w:t>
            </w:r>
          </w:p>
        </w:tc>
        <w:tc>
          <w:tcPr>
            <w:tcW w:w="1023" w:type="dxa"/>
          </w:tcPr>
          <w:p w14:paraId="32E49FB7"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7D00C18" w14:textId="77777777" w:rsidR="00F72B71" w:rsidRDefault="00C8292D">
            <w:pPr>
              <w:spacing w:before="40" w:after="40" w:line="240" w:lineRule="auto"/>
              <w:jc w:val="center"/>
            </w:pPr>
            <w:r>
              <w:rPr>
                <w:sz w:val="16"/>
              </w:rPr>
              <w:t>Pass</w:t>
            </w:r>
          </w:p>
        </w:tc>
      </w:tr>
      <w:tr w:rsidR="00F72B71" w14:paraId="3595D2F5" w14:textId="77777777">
        <w:trPr>
          <w:cantSplit/>
          <w:jc w:val="center"/>
        </w:trPr>
        <w:tc>
          <w:tcPr>
            <w:tcW w:w="662" w:type="dxa"/>
          </w:tcPr>
          <w:p w14:paraId="0D68B637" w14:textId="77777777" w:rsidR="00F72B71" w:rsidRDefault="00C8292D">
            <w:pPr>
              <w:spacing w:before="40" w:after="40" w:line="240" w:lineRule="auto"/>
              <w:jc w:val="center"/>
            </w:pPr>
            <w:r>
              <w:rPr>
                <w:sz w:val="16"/>
              </w:rPr>
              <w:t>TC-18</w:t>
            </w:r>
          </w:p>
        </w:tc>
        <w:tc>
          <w:tcPr>
            <w:tcW w:w="1204" w:type="dxa"/>
          </w:tcPr>
          <w:p w14:paraId="052311B5" w14:textId="77777777" w:rsidR="00F72B71" w:rsidRDefault="00C8292D">
            <w:pPr>
              <w:spacing w:before="40" w:after="40" w:line="240" w:lineRule="auto"/>
              <w:jc w:val="left"/>
            </w:pPr>
            <w:r>
              <w:rPr>
                <w:sz w:val="16"/>
              </w:rPr>
              <w:t>Graph Editor</w:t>
            </w:r>
          </w:p>
        </w:tc>
        <w:tc>
          <w:tcPr>
            <w:tcW w:w="1866" w:type="dxa"/>
          </w:tcPr>
          <w:p w14:paraId="2D6B094C" w14:textId="77777777" w:rsidR="00F72B71" w:rsidRDefault="00C8292D">
            <w:pPr>
              <w:spacing w:before="40" w:after="40" w:line="240" w:lineRule="auto"/>
              <w:jc w:val="left"/>
            </w:pPr>
            <w:r>
              <w:rPr>
                <w:sz w:val="16"/>
              </w:rPr>
              <w:t>Run a graph with no sink</w:t>
            </w:r>
          </w:p>
        </w:tc>
        <w:tc>
          <w:tcPr>
            <w:tcW w:w="1685" w:type="dxa"/>
          </w:tcPr>
          <w:p w14:paraId="7E507974" w14:textId="77777777" w:rsidR="00F72B71" w:rsidRDefault="00C8292D">
            <w:pPr>
              <w:spacing w:before="40" w:after="40" w:line="240" w:lineRule="auto"/>
              <w:jc w:val="left"/>
            </w:pPr>
            <w:r>
              <w:rPr>
                <w:sz w:val="16"/>
              </w:rPr>
              <w:t>source and server only</w:t>
            </w:r>
          </w:p>
        </w:tc>
        <w:tc>
          <w:tcPr>
            <w:tcW w:w="2137" w:type="dxa"/>
          </w:tcPr>
          <w:p w14:paraId="705056F7" w14:textId="77777777" w:rsidR="00F72B71" w:rsidRDefault="00C8292D">
            <w:pPr>
              <w:spacing w:before="40" w:after="40" w:line="240" w:lineRule="auto"/>
              <w:jc w:val="left"/>
            </w:pPr>
            <w:r>
              <w:rPr>
                <w:sz w:val="16"/>
              </w:rPr>
              <w:t>Structural validation fails with an explanatory message</w:t>
            </w:r>
          </w:p>
        </w:tc>
        <w:tc>
          <w:tcPr>
            <w:tcW w:w="1023" w:type="dxa"/>
          </w:tcPr>
          <w:p w14:paraId="55253D70"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0B2C755" w14:textId="77777777" w:rsidR="00F72B71" w:rsidRDefault="00C8292D">
            <w:pPr>
              <w:spacing w:before="40" w:after="40" w:line="240" w:lineRule="auto"/>
              <w:jc w:val="center"/>
            </w:pPr>
            <w:r>
              <w:rPr>
                <w:sz w:val="16"/>
              </w:rPr>
              <w:t>Pass</w:t>
            </w:r>
          </w:p>
        </w:tc>
      </w:tr>
      <w:tr w:rsidR="00F72B71" w14:paraId="193C22F9" w14:textId="77777777">
        <w:trPr>
          <w:cantSplit/>
          <w:jc w:val="center"/>
        </w:trPr>
        <w:tc>
          <w:tcPr>
            <w:tcW w:w="662" w:type="dxa"/>
          </w:tcPr>
          <w:p w14:paraId="4FCADAFE" w14:textId="77777777" w:rsidR="00F72B71" w:rsidRDefault="00C8292D">
            <w:pPr>
              <w:spacing w:before="40" w:after="40" w:line="240" w:lineRule="auto"/>
              <w:jc w:val="center"/>
            </w:pPr>
            <w:r>
              <w:rPr>
                <w:sz w:val="16"/>
              </w:rPr>
              <w:t>TC-19</w:t>
            </w:r>
          </w:p>
        </w:tc>
        <w:tc>
          <w:tcPr>
            <w:tcW w:w="1204" w:type="dxa"/>
          </w:tcPr>
          <w:p w14:paraId="344021E2" w14:textId="77777777" w:rsidR="00F72B71" w:rsidRDefault="00C8292D">
            <w:pPr>
              <w:spacing w:before="40" w:after="40" w:line="240" w:lineRule="auto"/>
              <w:jc w:val="left"/>
            </w:pPr>
            <w:r>
              <w:rPr>
                <w:sz w:val="16"/>
              </w:rPr>
              <w:t>Node Config</w:t>
            </w:r>
          </w:p>
        </w:tc>
        <w:tc>
          <w:tcPr>
            <w:tcW w:w="1866" w:type="dxa"/>
          </w:tcPr>
          <w:p w14:paraId="1B60AC40" w14:textId="77777777" w:rsidR="00F72B71" w:rsidRDefault="00C8292D">
            <w:pPr>
              <w:spacing w:before="40" w:after="40" w:line="240" w:lineRule="auto"/>
              <w:jc w:val="left"/>
            </w:pPr>
            <w:r>
              <w:rPr>
                <w:sz w:val="16"/>
              </w:rPr>
              <w:t>Enter a capacity below one</w:t>
            </w:r>
          </w:p>
        </w:tc>
        <w:tc>
          <w:tcPr>
            <w:tcW w:w="1685" w:type="dxa"/>
          </w:tcPr>
          <w:p w14:paraId="66BCE239" w14:textId="77777777" w:rsidR="00F72B71" w:rsidRDefault="00C8292D">
            <w:pPr>
              <w:spacing w:before="40" w:after="40" w:line="240" w:lineRule="auto"/>
              <w:jc w:val="left"/>
            </w:pPr>
            <w:r>
              <w:rPr>
                <w:sz w:val="16"/>
              </w:rPr>
              <w:t>capacity = 0</w:t>
            </w:r>
          </w:p>
        </w:tc>
        <w:tc>
          <w:tcPr>
            <w:tcW w:w="2137" w:type="dxa"/>
          </w:tcPr>
          <w:p w14:paraId="773F8FC7" w14:textId="77777777" w:rsidR="00F72B71" w:rsidRDefault="00C8292D">
            <w:pPr>
              <w:spacing w:before="40" w:after="40" w:line="240" w:lineRule="auto"/>
              <w:jc w:val="left"/>
            </w:pPr>
            <w:r>
              <w:rPr>
                <w:sz w:val="16"/>
              </w:rPr>
              <w:t>Value rejected; capacity must be at least one</w:t>
            </w:r>
          </w:p>
        </w:tc>
        <w:tc>
          <w:tcPr>
            <w:tcW w:w="1023" w:type="dxa"/>
          </w:tcPr>
          <w:p w14:paraId="5C7BB4C9"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0D367A7" w14:textId="77777777" w:rsidR="00F72B71" w:rsidRDefault="00C8292D">
            <w:pPr>
              <w:spacing w:before="40" w:after="40" w:line="240" w:lineRule="auto"/>
              <w:jc w:val="center"/>
            </w:pPr>
            <w:r>
              <w:rPr>
                <w:sz w:val="16"/>
              </w:rPr>
              <w:t>Pass</w:t>
            </w:r>
          </w:p>
        </w:tc>
      </w:tr>
      <w:tr w:rsidR="00F72B71" w14:paraId="352D27ED" w14:textId="77777777">
        <w:trPr>
          <w:cantSplit/>
          <w:jc w:val="center"/>
        </w:trPr>
        <w:tc>
          <w:tcPr>
            <w:tcW w:w="662" w:type="dxa"/>
          </w:tcPr>
          <w:p w14:paraId="331671DD" w14:textId="77777777" w:rsidR="00F72B71" w:rsidRDefault="00C8292D">
            <w:pPr>
              <w:spacing w:before="40" w:after="40" w:line="240" w:lineRule="auto"/>
              <w:jc w:val="center"/>
            </w:pPr>
            <w:r>
              <w:rPr>
                <w:sz w:val="16"/>
              </w:rPr>
              <w:lastRenderedPageBreak/>
              <w:t>TC-20</w:t>
            </w:r>
          </w:p>
        </w:tc>
        <w:tc>
          <w:tcPr>
            <w:tcW w:w="1204" w:type="dxa"/>
          </w:tcPr>
          <w:p w14:paraId="7F1B0918" w14:textId="77777777" w:rsidR="00F72B71" w:rsidRDefault="00C8292D">
            <w:pPr>
              <w:spacing w:before="40" w:after="40" w:line="240" w:lineRule="auto"/>
              <w:jc w:val="left"/>
            </w:pPr>
            <w:r>
              <w:rPr>
                <w:sz w:val="16"/>
              </w:rPr>
              <w:t>Node Config</w:t>
            </w:r>
          </w:p>
        </w:tc>
        <w:tc>
          <w:tcPr>
            <w:tcW w:w="1866" w:type="dxa"/>
          </w:tcPr>
          <w:p w14:paraId="4B38C771" w14:textId="77777777" w:rsidR="00F72B71" w:rsidRDefault="00C8292D">
            <w:pPr>
              <w:spacing w:before="40" w:after="40" w:line="240" w:lineRule="auto"/>
              <w:jc w:val="left"/>
            </w:pPr>
            <w:r>
              <w:rPr>
                <w:sz w:val="16"/>
              </w:rPr>
              <w:t>Enter a non-positive arrival rate</w:t>
            </w:r>
          </w:p>
        </w:tc>
        <w:tc>
          <w:tcPr>
            <w:tcW w:w="1685" w:type="dxa"/>
          </w:tcPr>
          <w:p w14:paraId="5C481F47" w14:textId="77777777" w:rsidR="00F72B71" w:rsidRDefault="00C8292D">
            <w:pPr>
              <w:spacing w:before="40" w:after="40" w:line="240" w:lineRule="auto"/>
              <w:jc w:val="left"/>
            </w:pPr>
            <w:r>
              <w:rPr>
                <w:sz w:val="16"/>
              </w:rPr>
              <w:t>arrival rate = 0</w:t>
            </w:r>
          </w:p>
        </w:tc>
        <w:tc>
          <w:tcPr>
            <w:tcW w:w="2137" w:type="dxa"/>
          </w:tcPr>
          <w:p w14:paraId="55E4CFD7" w14:textId="77777777" w:rsidR="00F72B71" w:rsidRDefault="00C8292D">
            <w:pPr>
              <w:spacing w:before="40" w:after="40" w:line="240" w:lineRule="auto"/>
              <w:jc w:val="left"/>
            </w:pPr>
            <w:r>
              <w:rPr>
                <w:sz w:val="16"/>
              </w:rPr>
              <w:t>Value rejected with a corrective message</w:t>
            </w:r>
          </w:p>
        </w:tc>
        <w:tc>
          <w:tcPr>
            <w:tcW w:w="1023" w:type="dxa"/>
          </w:tcPr>
          <w:p w14:paraId="46065E45"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D5B5DDF" w14:textId="77777777" w:rsidR="00F72B71" w:rsidRDefault="00C8292D">
            <w:pPr>
              <w:spacing w:before="40" w:after="40" w:line="240" w:lineRule="auto"/>
              <w:jc w:val="center"/>
            </w:pPr>
            <w:r>
              <w:rPr>
                <w:sz w:val="16"/>
              </w:rPr>
              <w:t>Pass</w:t>
            </w:r>
          </w:p>
        </w:tc>
      </w:tr>
      <w:tr w:rsidR="00F72B71" w14:paraId="0332792C" w14:textId="77777777">
        <w:trPr>
          <w:cantSplit/>
          <w:jc w:val="center"/>
        </w:trPr>
        <w:tc>
          <w:tcPr>
            <w:tcW w:w="662" w:type="dxa"/>
          </w:tcPr>
          <w:p w14:paraId="206188F0" w14:textId="77777777" w:rsidR="00F72B71" w:rsidRDefault="00C8292D">
            <w:pPr>
              <w:spacing w:before="40" w:after="40" w:line="240" w:lineRule="auto"/>
              <w:jc w:val="center"/>
            </w:pPr>
            <w:r>
              <w:rPr>
                <w:sz w:val="16"/>
              </w:rPr>
              <w:t>TC-21</w:t>
            </w:r>
          </w:p>
        </w:tc>
        <w:tc>
          <w:tcPr>
            <w:tcW w:w="1204" w:type="dxa"/>
          </w:tcPr>
          <w:p w14:paraId="58CF30DC" w14:textId="77777777" w:rsidR="00F72B71" w:rsidRDefault="00C8292D">
            <w:pPr>
              <w:spacing w:before="40" w:after="40" w:line="240" w:lineRule="auto"/>
              <w:jc w:val="left"/>
            </w:pPr>
            <w:r>
              <w:rPr>
                <w:sz w:val="16"/>
              </w:rPr>
              <w:t>Node Config</w:t>
            </w:r>
          </w:p>
        </w:tc>
        <w:tc>
          <w:tcPr>
            <w:tcW w:w="1866" w:type="dxa"/>
          </w:tcPr>
          <w:p w14:paraId="1F924150" w14:textId="77777777" w:rsidR="00F72B71" w:rsidRDefault="00C8292D">
            <w:pPr>
              <w:spacing w:before="40" w:after="40" w:line="240" w:lineRule="auto"/>
              <w:jc w:val="left"/>
            </w:pPr>
            <w:r>
              <w:rPr>
                <w:sz w:val="16"/>
              </w:rPr>
              <w:t>Enter routing probabilities summing to 1.4</w:t>
            </w:r>
          </w:p>
        </w:tc>
        <w:tc>
          <w:tcPr>
            <w:tcW w:w="1685" w:type="dxa"/>
          </w:tcPr>
          <w:p w14:paraId="48E0684A" w14:textId="77777777" w:rsidR="00F72B71" w:rsidRDefault="00C8292D">
            <w:pPr>
              <w:spacing w:before="40" w:after="40" w:line="240" w:lineRule="auto"/>
              <w:jc w:val="left"/>
            </w:pPr>
            <w:r>
              <w:rPr>
                <w:sz w:val="16"/>
              </w:rPr>
              <w:t>0.7 and 0.7 on two branches</w:t>
            </w:r>
          </w:p>
        </w:tc>
        <w:tc>
          <w:tcPr>
            <w:tcW w:w="2137" w:type="dxa"/>
          </w:tcPr>
          <w:p w14:paraId="640DAAA2" w14:textId="77777777" w:rsidR="00F72B71" w:rsidRDefault="00C8292D">
            <w:pPr>
              <w:spacing w:before="40" w:after="40" w:line="240" w:lineRule="auto"/>
              <w:jc w:val="left"/>
            </w:pPr>
            <w:r>
              <w:rPr>
                <w:sz w:val="16"/>
              </w:rPr>
              <w:t>Save blocked until the probabilities sum to one</w:t>
            </w:r>
          </w:p>
        </w:tc>
        <w:tc>
          <w:tcPr>
            <w:tcW w:w="1023" w:type="dxa"/>
          </w:tcPr>
          <w:p w14:paraId="7B57FB30"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94C67AE" w14:textId="77777777" w:rsidR="00F72B71" w:rsidRDefault="00C8292D">
            <w:pPr>
              <w:spacing w:before="40" w:after="40" w:line="240" w:lineRule="auto"/>
              <w:jc w:val="center"/>
            </w:pPr>
            <w:r>
              <w:rPr>
                <w:sz w:val="16"/>
              </w:rPr>
              <w:t>Pass</w:t>
            </w:r>
          </w:p>
        </w:tc>
      </w:tr>
      <w:tr w:rsidR="00F72B71" w14:paraId="489AC871" w14:textId="77777777">
        <w:trPr>
          <w:cantSplit/>
          <w:jc w:val="center"/>
        </w:trPr>
        <w:tc>
          <w:tcPr>
            <w:tcW w:w="662" w:type="dxa"/>
          </w:tcPr>
          <w:p w14:paraId="425F434F" w14:textId="77777777" w:rsidR="00F72B71" w:rsidRDefault="00C8292D">
            <w:pPr>
              <w:spacing w:before="40" w:after="40" w:line="240" w:lineRule="auto"/>
              <w:jc w:val="center"/>
            </w:pPr>
            <w:r>
              <w:rPr>
                <w:sz w:val="16"/>
              </w:rPr>
              <w:t>TC-22</w:t>
            </w:r>
          </w:p>
        </w:tc>
        <w:tc>
          <w:tcPr>
            <w:tcW w:w="1204" w:type="dxa"/>
          </w:tcPr>
          <w:p w14:paraId="5BA5FBA0" w14:textId="77777777" w:rsidR="00F72B71" w:rsidRDefault="00C8292D">
            <w:pPr>
              <w:spacing w:before="40" w:after="40" w:line="240" w:lineRule="auto"/>
              <w:jc w:val="left"/>
            </w:pPr>
            <w:r>
              <w:rPr>
                <w:sz w:val="16"/>
              </w:rPr>
              <w:t>Node Config</w:t>
            </w:r>
          </w:p>
        </w:tc>
        <w:tc>
          <w:tcPr>
            <w:tcW w:w="1866" w:type="dxa"/>
          </w:tcPr>
          <w:p w14:paraId="09B31660" w14:textId="77777777" w:rsidR="00F72B71" w:rsidRDefault="00C8292D">
            <w:pPr>
              <w:spacing w:before="40" w:after="40" w:line="240" w:lineRule="auto"/>
              <w:jc w:val="left"/>
            </w:pPr>
            <w:r>
              <w:rPr>
                <w:sz w:val="16"/>
              </w:rPr>
              <w:t>Switch distribution type</w:t>
            </w:r>
          </w:p>
        </w:tc>
        <w:tc>
          <w:tcPr>
            <w:tcW w:w="1685" w:type="dxa"/>
          </w:tcPr>
          <w:p w14:paraId="366E0DE8" w14:textId="77777777" w:rsidR="00F72B71" w:rsidRDefault="00C8292D">
            <w:pPr>
              <w:spacing w:before="40" w:after="40" w:line="240" w:lineRule="auto"/>
              <w:jc w:val="left"/>
            </w:pPr>
            <w:r>
              <w:rPr>
                <w:sz w:val="16"/>
              </w:rPr>
              <w:t>exponential → normal</w:t>
            </w:r>
          </w:p>
        </w:tc>
        <w:tc>
          <w:tcPr>
            <w:tcW w:w="2137" w:type="dxa"/>
          </w:tcPr>
          <w:p w14:paraId="37185D7D" w14:textId="77777777" w:rsidR="00F72B71" w:rsidRDefault="00C8292D">
            <w:pPr>
              <w:spacing w:before="40" w:after="40" w:line="240" w:lineRule="auto"/>
              <w:jc w:val="left"/>
            </w:pPr>
            <w:r>
              <w:rPr>
                <w:sz w:val="16"/>
              </w:rPr>
              <w:t>Parameter fields change to mean and standard deviation</w:t>
            </w:r>
          </w:p>
        </w:tc>
        <w:tc>
          <w:tcPr>
            <w:tcW w:w="1023" w:type="dxa"/>
          </w:tcPr>
          <w:p w14:paraId="3CC766F1"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8C4FFEB" w14:textId="77777777" w:rsidR="00F72B71" w:rsidRDefault="00C8292D">
            <w:pPr>
              <w:spacing w:before="40" w:after="40" w:line="240" w:lineRule="auto"/>
              <w:jc w:val="center"/>
            </w:pPr>
            <w:r>
              <w:rPr>
                <w:sz w:val="16"/>
              </w:rPr>
              <w:t>Pass</w:t>
            </w:r>
          </w:p>
        </w:tc>
      </w:tr>
      <w:tr w:rsidR="00F72B71" w14:paraId="4A8A4AC8" w14:textId="77777777">
        <w:trPr>
          <w:cantSplit/>
          <w:jc w:val="center"/>
        </w:trPr>
        <w:tc>
          <w:tcPr>
            <w:tcW w:w="662" w:type="dxa"/>
          </w:tcPr>
          <w:p w14:paraId="75086A5E" w14:textId="77777777" w:rsidR="00F72B71" w:rsidRDefault="00C8292D">
            <w:pPr>
              <w:spacing w:before="40" w:after="40" w:line="240" w:lineRule="auto"/>
              <w:jc w:val="center"/>
            </w:pPr>
            <w:r>
              <w:rPr>
                <w:sz w:val="16"/>
              </w:rPr>
              <w:t>TC-23</w:t>
            </w:r>
          </w:p>
        </w:tc>
        <w:tc>
          <w:tcPr>
            <w:tcW w:w="1204" w:type="dxa"/>
          </w:tcPr>
          <w:p w14:paraId="5EE597C0" w14:textId="77777777" w:rsidR="00F72B71" w:rsidRDefault="00C8292D">
            <w:pPr>
              <w:spacing w:before="40" w:after="40" w:line="240" w:lineRule="auto"/>
              <w:jc w:val="left"/>
            </w:pPr>
            <w:r>
              <w:rPr>
                <w:sz w:val="16"/>
              </w:rPr>
              <w:t>Node Config</w:t>
            </w:r>
          </w:p>
        </w:tc>
        <w:tc>
          <w:tcPr>
            <w:tcW w:w="1866" w:type="dxa"/>
          </w:tcPr>
          <w:p w14:paraId="28FB877A" w14:textId="77777777" w:rsidR="00F72B71" w:rsidRDefault="00C8292D">
            <w:pPr>
              <w:spacing w:before="40" w:after="40" w:line="240" w:lineRule="auto"/>
              <w:jc w:val="left"/>
            </w:pPr>
            <w:r>
              <w:rPr>
                <w:sz w:val="16"/>
              </w:rPr>
              <w:t>Enter a negative standard deviation</w:t>
            </w:r>
          </w:p>
        </w:tc>
        <w:tc>
          <w:tcPr>
            <w:tcW w:w="1685" w:type="dxa"/>
          </w:tcPr>
          <w:p w14:paraId="54892E48" w14:textId="77777777" w:rsidR="00F72B71" w:rsidRDefault="00C8292D">
            <w:pPr>
              <w:spacing w:before="40" w:after="40" w:line="240" w:lineRule="auto"/>
              <w:jc w:val="left"/>
            </w:pPr>
            <w:r>
              <w:rPr>
                <w:sz w:val="16"/>
              </w:rPr>
              <w:t>std. deviation = −2</w:t>
            </w:r>
          </w:p>
        </w:tc>
        <w:tc>
          <w:tcPr>
            <w:tcW w:w="2137" w:type="dxa"/>
          </w:tcPr>
          <w:p w14:paraId="2DC16DA1" w14:textId="77777777" w:rsidR="00F72B71" w:rsidRDefault="00C8292D">
            <w:pPr>
              <w:spacing w:before="40" w:after="40" w:line="240" w:lineRule="auto"/>
              <w:jc w:val="left"/>
            </w:pPr>
            <w:r>
              <w:rPr>
                <w:sz w:val="16"/>
              </w:rPr>
              <w:t>Value rejected before it reaches the engine</w:t>
            </w:r>
          </w:p>
        </w:tc>
        <w:tc>
          <w:tcPr>
            <w:tcW w:w="1023" w:type="dxa"/>
          </w:tcPr>
          <w:p w14:paraId="70977B6C"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E66D870" w14:textId="77777777" w:rsidR="00F72B71" w:rsidRDefault="00C8292D">
            <w:pPr>
              <w:spacing w:before="40" w:after="40" w:line="240" w:lineRule="auto"/>
              <w:jc w:val="center"/>
            </w:pPr>
            <w:r>
              <w:rPr>
                <w:sz w:val="16"/>
              </w:rPr>
              <w:t>Pass</w:t>
            </w:r>
          </w:p>
        </w:tc>
      </w:tr>
      <w:tr w:rsidR="00F72B71" w14:paraId="6A3E8817" w14:textId="77777777">
        <w:trPr>
          <w:cantSplit/>
          <w:jc w:val="center"/>
        </w:trPr>
        <w:tc>
          <w:tcPr>
            <w:tcW w:w="662" w:type="dxa"/>
          </w:tcPr>
          <w:p w14:paraId="3663AB81" w14:textId="77777777" w:rsidR="00F72B71" w:rsidRDefault="00C8292D">
            <w:pPr>
              <w:spacing w:before="40" w:after="40" w:line="240" w:lineRule="auto"/>
              <w:jc w:val="center"/>
            </w:pPr>
            <w:r>
              <w:rPr>
                <w:sz w:val="16"/>
              </w:rPr>
              <w:t>TC-24</w:t>
            </w:r>
          </w:p>
        </w:tc>
        <w:tc>
          <w:tcPr>
            <w:tcW w:w="1204" w:type="dxa"/>
          </w:tcPr>
          <w:p w14:paraId="28B74D54" w14:textId="77777777" w:rsidR="00F72B71" w:rsidRDefault="00C8292D">
            <w:pPr>
              <w:spacing w:before="40" w:after="40" w:line="240" w:lineRule="auto"/>
              <w:jc w:val="left"/>
            </w:pPr>
            <w:r>
              <w:rPr>
                <w:sz w:val="16"/>
              </w:rPr>
              <w:t>Engine</w:t>
            </w:r>
          </w:p>
        </w:tc>
        <w:tc>
          <w:tcPr>
            <w:tcW w:w="1866" w:type="dxa"/>
          </w:tcPr>
          <w:p w14:paraId="1B1E64B6" w14:textId="77777777" w:rsidR="00F72B71" w:rsidRDefault="00C8292D">
            <w:pPr>
              <w:spacing w:before="40" w:after="40" w:line="240" w:lineRule="auto"/>
              <w:jc w:val="left"/>
            </w:pPr>
            <w:r>
              <w:rPr>
                <w:sz w:val="16"/>
              </w:rPr>
              <w:t>Execute a valid single-server model</w:t>
            </w:r>
          </w:p>
        </w:tc>
        <w:tc>
          <w:tcPr>
            <w:tcW w:w="1685" w:type="dxa"/>
          </w:tcPr>
          <w:p w14:paraId="780A61BF" w14:textId="77777777" w:rsidR="00F72B71" w:rsidRDefault="00C8292D">
            <w:pPr>
              <w:spacing w:before="40" w:after="40" w:line="240" w:lineRule="auto"/>
              <w:jc w:val="left"/>
            </w:pPr>
            <w:r>
              <w:rPr>
                <w:sz w:val="16"/>
              </w:rPr>
              <w:t>1 source, 1 queue, 1 resource, 1 sink; 1,000 min</w:t>
            </w:r>
          </w:p>
        </w:tc>
        <w:tc>
          <w:tcPr>
            <w:tcW w:w="2137" w:type="dxa"/>
          </w:tcPr>
          <w:p w14:paraId="4154CF1A" w14:textId="77777777" w:rsidR="00F72B71" w:rsidRDefault="00C8292D">
            <w:pPr>
              <w:spacing w:before="40" w:after="40" w:line="240" w:lineRule="auto"/>
              <w:jc w:val="left"/>
            </w:pPr>
            <w:r>
              <w:rPr>
                <w:sz w:val="16"/>
              </w:rPr>
              <w:t>Run completes; arrivals, completions and KPIs reported</w:t>
            </w:r>
          </w:p>
        </w:tc>
        <w:tc>
          <w:tcPr>
            <w:tcW w:w="1023" w:type="dxa"/>
          </w:tcPr>
          <w:p w14:paraId="6D99F5E1"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67AA5FC" w14:textId="77777777" w:rsidR="00F72B71" w:rsidRDefault="00C8292D">
            <w:pPr>
              <w:spacing w:before="40" w:after="40" w:line="240" w:lineRule="auto"/>
              <w:jc w:val="center"/>
            </w:pPr>
            <w:r>
              <w:rPr>
                <w:sz w:val="16"/>
              </w:rPr>
              <w:t>Pass</w:t>
            </w:r>
          </w:p>
        </w:tc>
      </w:tr>
      <w:tr w:rsidR="00F72B71" w14:paraId="557C8BF1" w14:textId="77777777">
        <w:trPr>
          <w:cantSplit/>
          <w:jc w:val="center"/>
        </w:trPr>
        <w:tc>
          <w:tcPr>
            <w:tcW w:w="662" w:type="dxa"/>
          </w:tcPr>
          <w:p w14:paraId="7BF7C87F" w14:textId="77777777" w:rsidR="00F72B71" w:rsidRDefault="00C8292D">
            <w:pPr>
              <w:spacing w:before="40" w:after="40" w:line="240" w:lineRule="auto"/>
              <w:jc w:val="center"/>
            </w:pPr>
            <w:r>
              <w:rPr>
                <w:sz w:val="16"/>
              </w:rPr>
              <w:t>TC-25</w:t>
            </w:r>
          </w:p>
        </w:tc>
        <w:tc>
          <w:tcPr>
            <w:tcW w:w="1204" w:type="dxa"/>
          </w:tcPr>
          <w:p w14:paraId="6BD3B0C9" w14:textId="77777777" w:rsidR="00F72B71" w:rsidRDefault="00C8292D">
            <w:pPr>
              <w:spacing w:before="40" w:after="40" w:line="240" w:lineRule="auto"/>
              <w:jc w:val="left"/>
            </w:pPr>
            <w:r>
              <w:rPr>
                <w:sz w:val="16"/>
              </w:rPr>
              <w:t>Engine</w:t>
            </w:r>
          </w:p>
        </w:tc>
        <w:tc>
          <w:tcPr>
            <w:tcW w:w="1866" w:type="dxa"/>
          </w:tcPr>
          <w:p w14:paraId="33320A94" w14:textId="77777777" w:rsidR="00F72B71" w:rsidRDefault="00C8292D">
            <w:pPr>
              <w:spacing w:before="40" w:after="40" w:line="240" w:lineRule="auto"/>
              <w:jc w:val="left"/>
            </w:pPr>
            <w:r>
              <w:rPr>
                <w:sz w:val="16"/>
              </w:rPr>
              <w:t>Verify M/M/1 output against theory</w:t>
            </w:r>
          </w:p>
        </w:tc>
        <w:tc>
          <w:tcPr>
            <w:tcW w:w="1685" w:type="dxa"/>
          </w:tcPr>
          <w:p w14:paraId="21CC9779" w14:textId="77777777" w:rsidR="00F72B71" w:rsidRDefault="00C8292D">
            <w:pPr>
              <w:spacing w:before="40" w:after="40" w:line="240" w:lineRule="auto"/>
              <w:jc w:val="left"/>
            </w:pPr>
            <w:r>
              <w:rPr>
                <w:sz w:val="16"/>
              </w:rPr>
              <w:t>λ = 0.25/min, μ = 0.33/min, single server</w:t>
            </w:r>
          </w:p>
        </w:tc>
        <w:tc>
          <w:tcPr>
            <w:tcW w:w="2137" w:type="dxa"/>
          </w:tcPr>
          <w:p w14:paraId="40DBD047" w14:textId="77777777" w:rsidR="00F72B71" w:rsidRDefault="00C8292D">
            <w:pPr>
              <w:spacing w:before="40" w:after="40" w:line="240" w:lineRule="auto"/>
              <w:jc w:val="left"/>
            </w:pPr>
            <w:r>
              <w:rPr>
                <w:sz w:val="16"/>
              </w:rPr>
              <w:t>Mean queue length within tolerance of the analytical result</w:t>
            </w:r>
          </w:p>
        </w:tc>
        <w:tc>
          <w:tcPr>
            <w:tcW w:w="1023" w:type="dxa"/>
          </w:tcPr>
          <w:p w14:paraId="4BD20D08" w14:textId="77777777" w:rsidR="00F72B71" w:rsidRDefault="00C8292D">
            <w:pPr>
              <w:spacing w:before="40" w:after="40" w:line="240" w:lineRule="auto"/>
              <w:jc w:val="left"/>
            </w:pPr>
            <w:r>
              <w:rPr>
                <w:sz w:val="16"/>
              </w:rPr>
              <w:t>Within 3% of theory</w:t>
            </w:r>
          </w:p>
        </w:tc>
        <w:tc>
          <w:tcPr>
            <w:tcW w:w="783" w:type="dxa"/>
          </w:tcPr>
          <w:p w14:paraId="544AD28F" w14:textId="77777777" w:rsidR="00F72B71" w:rsidRDefault="00C8292D">
            <w:pPr>
              <w:spacing w:before="40" w:after="40" w:line="240" w:lineRule="auto"/>
              <w:jc w:val="center"/>
            </w:pPr>
            <w:r>
              <w:rPr>
                <w:sz w:val="16"/>
              </w:rPr>
              <w:t>Pass</w:t>
            </w:r>
          </w:p>
        </w:tc>
      </w:tr>
      <w:tr w:rsidR="00F72B71" w14:paraId="089D3084" w14:textId="77777777">
        <w:trPr>
          <w:cantSplit/>
          <w:jc w:val="center"/>
        </w:trPr>
        <w:tc>
          <w:tcPr>
            <w:tcW w:w="662" w:type="dxa"/>
          </w:tcPr>
          <w:p w14:paraId="26118E25" w14:textId="77777777" w:rsidR="00F72B71" w:rsidRDefault="00C8292D">
            <w:pPr>
              <w:spacing w:before="40" w:after="40" w:line="240" w:lineRule="auto"/>
              <w:jc w:val="center"/>
            </w:pPr>
            <w:r>
              <w:rPr>
                <w:sz w:val="16"/>
              </w:rPr>
              <w:t>TC-26</w:t>
            </w:r>
          </w:p>
        </w:tc>
        <w:tc>
          <w:tcPr>
            <w:tcW w:w="1204" w:type="dxa"/>
          </w:tcPr>
          <w:p w14:paraId="0A86E302" w14:textId="77777777" w:rsidR="00F72B71" w:rsidRDefault="00C8292D">
            <w:pPr>
              <w:spacing w:before="40" w:after="40" w:line="240" w:lineRule="auto"/>
              <w:jc w:val="left"/>
            </w:pPr>
            <w:r>
              <w:rPr>
                <w:sz w:val="16"/>
              </w:rPr>
              <w:t>Engine</w:t>
            </w:r>
          </w:p>
        </w:tc>
        <w:tc>
          <w:tcPr>
            <w:tcW w:w="1866" w:type="dxa"/>
          </w:tcPr>
          <w:p w14:paraId="73BF74BA" w14:textId="77777777" w:rsidR="00F72B71" w:rsidRDefault="00C8292D">
            <w:pPr>
              <w:spacing w:before="40" w:after="40" w:line="240" w:lineRule="auto"/>
              <w:jc w:val="left"/>
            </w:pPr>
            <w:r>
              <w:rPr>
                <w:sz w:val="16"/>
              </w:rPr>
              <w:t>Determinism under a repeated seed</w:t>
            </w:r>
          </w:p>
        </w:tc>
        <w:tc>
          <w:tcPr>
            <w:tcW w:w="1685" w:type="dxa"/>
          </w:tcPr>
          <w:p w14:paraId="12EDFBD5" w14:textId="77777777" w:rsidR="00F72B71" w:rsidRDefault="00C8292D">
            <w:pPr>
              <w:spacing w:before="40" w:after="40" w:line="240" w:lineRule="auto"/>
              <w:jc w:val="left"/>
            </w:pPr>
            <w:r>
              <w:rPr>
                <w:sz w:val="16"/>
              </w:rPr>
              <w:t>identical graph, seed = 42, run twice</w:t>
            </w:r>
          </w:p>
        </w:tc>
        <w:tc>
          <w:tcPr>
            <w:tcW w:w="2137" w:type="dxa"/>
          </w:tcPr>
          <w:p w14:paraId="4EE2E262" w14:textId="77777777" w:rsidR="00F72B71" w:rsidRDefault="00C8292D">
            <w:pPr>
              <w:spacing w:before="40" w:after="40" w:line="240" w:lineRule="auto"/>
              <w:jc w:val="left"/>
            </w:pPr>
            <w:r>
              <w:rPr>
                <w:sz w:val="16"/>
              </w:rPr>
              <w:t>Both runs produce identical traces and identical metrics</w:t>
            </w:r>
          </w:p>
        </w:tc>
        <w:tc>
          <w:tcPr>
            <w:tcW w:w="1023" w:type="dxa"/>
          </w:tcPr>
          <w:p w14:paraId="7113B8CB" w14:textId="77777777" w:rsidR="00F72B71" w:rsidRDefault="00C8292D">
            <w:pPr>
              <w:spacing w:before="40" w:after="40" w:line="240" w:lineRule="auto"/>
              <w:jc w:val="left"/>
            </w:pPr>
            <w:r>
              <w:rPr>
                <w:sz w:val="16"/>
              </w:rPr>
              <w:t>Byte-identical</w:t>
            </w:r>
          </w:p>
        </w:tc>
        <w:tc>
          <w:tcPr>
            <w:tcW w:w="783" w:type="dxa"/>
          </w:tcPr>
          <w:p w14:paraId="1CA532DE" w14:textId="77777777" w:rsidR="00F72B71" w:rsidRDefault="00C8292D">
            <w:pPr>
              <w:spacing w:before="40" w:after="40" w:line="240" w:lineRule="auto"/>
              <w:jc w:val="center"/>
            </w:pPr>
            <w:r>
              <w:rPr>
                <w:sz w:val="16"/>
              </w:rPr>
              <w:t>Pass</w:t>
            </w:r>
          </w:p>
        </w:tc>
      </w:tr>
      <w:tr w:rsidR="00F72B71" w14:paraId="707493BB" w14:textId="77777777">
        <w:trPr>
          <w:cantSplit/>
          <w:jc w:val="center"/>
        </w:trPr>
        <w:tc>
          <w:tcPr>
            <w:tcW w:w="662" w:type="dxa"/>
          </w:tcPr>
          <w:p w14:paraId="115ADE78" w14:textId="77777777" w:rsidR="00F72B71" w:rsidRDefault="00C8292D">
            <w:pPr>
              <w:spacing w:before="40" w:after="40" w:line="240" w:lineRule="auto"/>
              <w:jc w:val="center"/>
            </w:pPr>
            <w:r>
              <w:rPr>
                <w:sz w:val="16"/>
              </w:rPr>
              <w:t>TC-27</w:t>
            </w:r>
          </w:p>
        </w:tc>
        <w:tc>
          <w:tcPr>
            <w:tcW w:w="1204" w:type="dxa"/>
          </w:tcPr>
          <w:p w14:paraId="66156301" w14:textId="77777777" w:rsidR="00F72B71" w:rsidRDefault="00C8292D">
            <w:pPr>
              <w:spacing w:before="40" w:after="40" w:line="240" w:lineRule="auto"/>
              <w:jc w:val="left"/>
            </w:pPr>
            <w:r>
              <w:rPr>
                <w:sz w:val="16"/>
              </w:rPr>
              <w:t>Engine</w:t>
            </w:r>
          </w:p>
        </w:tc>
        <w:tc>
          <w:tcPr>
            <w:tcW w:w="1866" w:type="dxa"/>
          </w:tcPr>
          <w:p w14:paraId="5D840D28" w14:textId="77777777" w:rsidR="00F72B71" w:rsidRDefault="00C8292D">
            <w:pPr>
              <w:spacing w:before="40" w:after="40" w:line="240" w:lineRule="auto"/>
              <w:jc w:val="left"/>
            </w:pPr>
            <w:r>
              <w:rPr>
                <w:sz w:val="16"/>
              </w:rPr>
              <w:t>Divergence under differing seeds</w:t>
            </w:r>
          </w:p>
        </w:tc>
        <w:tc>
          <w:tcPr>
            <w:tcW w:w="1685" w:type="dxa"/>
          </w:tcPr>
          <w:p w14:paraId="2DF991AC" w14:textId="77777777" w:rsidR="00F72B71" w:rsidRDefault="00C8292D">
            <w:pPr>
              <w:spacing w:before="40" w:after="40" w:line="240" w:lineRule="auto"/>
              <w:jc w:val="left"/>
            </w:pPr>
            <w:r>
              <w:rPr>
                <w:sz w:val="16"/>
              </w:rPr>
              <w:t>identical graph, seeds 42 and 43</w:t>
            </w:r>
          </w:p>
        </w:tc>
        <w:tc>
          <w:tcPr>
            <w:tcW w:w="2137" w:type="dxa"/>
          </w:tcPr>
          <w:p w14:paraId="5A563AAA" w14:textId="77777777" w:rsidR="00F72B71" w:rsidRDefault="00C8292D">
            <w:pPr>
              <w:spacing w:before="40" w:after="40" w:line="240" w:lineRule="auto"/>
              <w:jc w:val="left"/>
            </w:pPr>
            <w:r>
              <w:rPr>
                <w:sz w:val="16"/>
              </w:rPr>
              <w:t>Traces differ while remaining statistically consistent</w:t>
            </w:r>
          </w:p>
        </w:tc>
        <w:tc>
          <w:tcPr>
            <w:tcW w:w="1023" w:type="dxa"/>
          </w:tcPr>
          <w:p w14:paraId="39157B07"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81D8B45" w14:textId="77777777" w:rsidR="00F72B71" w:rsidRDefault="00C8292D">
            <w:pPr>
              <w:spacing w:before="40" w:after="40" w:line="240" w:lineRule="auto"/>
              <w:jc w:val="center"/>
            </w:pPr>
            <w:r>
              <w:rPr>
                <w:sz w:val="16"/>
              </w:rPr>
              <w:t>Pass</w:t>
            </w:r>
          </w:p>
        </w:tc>
      </w:tr>
      <w:tr w:rsidR="00F72B71" w14:paraId="093921A9" w14:textId="77777777">
        <w:trPr>
          <w:cantSplit/>
          <w:jc w:val="center"/>
        </w:trPr>
        <w:tc>
          <w:tcPr>
            <w:tcW w:w="662" w:type="dxa"/>
          </w:tcPr>
          <w:p w14:paraId="43545994" w14:textId="77777777" w:rsidR="00F72B71" w:rsidRDefault="00C8292D">
            <w:pPr>
              <w:spacing w:before="40" w:after="40" w:line="240" w:lineRule="auto"/>
              <w:jc w:val="center"/>
            </w:pPr>
            <w:r>
              <w:rPr>
                <w:sz w:val="16"/>
              </w:rPr>
              <w:t>TC-28</w:t>
            </w:r>
          </w:p>
        </w:tc>
        <w:tc>
          <w:tcPr>
            <w:tcW w:w="1204" w:type="dxa"/>
          </w:tcPr>
          <w:p w14:paraId="15FD6B4B" w14:textId="77777777" w:rsidR="00F72B71" w:rsidRDefault="00C8292D">
            <w:pPr>
              <w:spacing w:before="40" w:after="40" w:line="240" w:lineRule="auto"/>
              <w:jc w:val="left"/>
            </w:pPr>
            <w:r>
              <w:rPr>
                <w:sz w:val="16"/>
              </w:rPr>
              <w:t>Engine</w:t>
            </w:r>
          </w:p>
        </w:tc>
        <w:tc>
          <w:tcPr>
            <w:tcW w:w="1866" w:type="dxa"/>
          </w:tcPr>
          <w:p w14:paraId="3609DEA2" w14:textId="77777777" w:rsidR="00F72B71" w:rsidRDefault="00C8292D">
            <w:pPr>
              <w:spacing w:before="40" w:after="40" w:line="240" w:lineRule="auto"/>
              <w:jc w:val="left"/>
            </w:pPr>
            <w:r>
              <w:rPr>
                <w:sz w:val="16"/>
              </w:rPr>
              <w:t>Interface responsiveness during a long run</w:t>
            </w:r>
          </w:p>
        </w:tc>
        <w:tc>
          <w:tcPr>
            <w:tcW w:w="1685" w:type="dxa"/>
          </w:tcPr>
          <w:p w14:paraId="33AEC425" w14:textId="77777777" w:rsidR="00F72B71" w:rsidRDefault="00C8292D">
            <w:pPr>
              <w:spacing w:before="40" w:after="40" w:line="240" w:lineRule="auto"/>
              <w:jc w:val="left"/>
            </w:pPr>
            <w:r>
              <w:rPr>
                <w:sz w:val="16"/>
              </w:rPr>
              <w:t>500-node model, 10,000 simulated minutes</w:t>
            </w:r>
          </w:p>
        </w:tc>
        <w:tc>
          <w:tcPr>
            <w:tcW w:w="2137" w:type="dxa"/>
          </w:tcPr>
          <w:p w14:paraId="52A78A5E" w14:textId="77777777" w:rsidR="00F72B71" w:rsidRDefault="00C8292D">
            <w:pPr>
              <w:spacing w:before="40" w:after="40" w:line="240" w:lineRule="auto"/>
              <w:jc w:val="left"/>
            </w:pPr>
            <w:r>
              <w:rPr>
                <w:sz w:val="16"/>
              </w:rPr>
              <w:t>Canvas remains interactive; worker carries the computation</w:t>
            </w:r>
          </w:p>
        </w:tc>
        <w:tc>
          <w:tcPr>
            <w:tcW w:w="1023" w:type="dxa"/>
          </w:tcPr>
          <w:p w14:paraId="00742A91" w14:textId="77777777" w:rsidR="00F72B71" w:rsidRDefault="00C8292D">
            <w:pPr>
              <w:spacing w:before="40" w:after="40" w:line="240" w:lineRule="auto"/>
              <w:jc w:val="left"/>
            </w:pPr>
            <w:r>
              <w:rPr>
                <w:sz w:val="16"/>
              </w:rPr>
              <w:t>No main-thread block</w:t>
            </w:r>
          </w:p>
        </w:tc>
        <w:tc>
          <w:tcPr>
            <w:tcW w:w="783" w:type="dxa"/>
          </w:tcPr>
          <w:p w14:paraId="0391BE2B" w14:textId="77777777" w:rsidR="00F72B71" w:rsidRDefault="00C8292D">
            <w:pPr>
              <w:spacing w:before="40" w:after="40" w:line="240" w:lineRule="auto"/>
              <w:jc w:val="center"/>
            </w:pPr>
            <w:r>
              <w:rPr>
                <w:sz w:val="16"/>
              </w:rPr>
              <w:t>Pass</w:t>
            </w:r>
          </w:p>
        </w:tc>
      </w:tr>
      <w:tr w:rsidR="00F72B71" w14:paraId="7B53EE3E" w14:textId="77777777">
        <w:trPr>
          <w:cantSplit/>
          <w:jc w:val="center"/>
        </w:trPr>
        <w:tc>
          <w:tcPr>
            <w:tcW w:w="662" w:type="dxa"/>
          </w:tcPr>
          <w:p w14:paraId="6FCD0B8B" w14:textId="77777777" w:rsidR="00F72B71" w:rsidRDefault="00C8292D">
            <w:pPr>
              <w:spacing w:before="40" w:after="40" w:line="240" w:lineRule="auto"/>
              <w:jc w:val="center"/>
            </w:pPr>
            <w:r>
              <w:rPr>
                <w:sz w:val="16"/>
              </w:rPr>
              <w:t>TC-29</w:t>
            </w:r>
          </w:p>
        </w:tc>
        <w:tc>
          <w:tcPr>
            <w:tcW w:w="1204" w:type="dxa"/>
          </w:tcPr>
          <w:p w14:paraId="2840C871" w14:textId="77777777" w:rsidR="00F72B71" w:rsidRDefault="00C8292D">
            <w:pPr>
              <w:spacing w:before="40" w:after="40" w:line="240" w:lineRule="auto"/>
              <w:jc w:val="left"/>
            </w:pPr>
            <w:r>
              <w:rPr>
                <w:sz w:val="16"/>
              </w:rPr>
              <w:t>Engine</w:t>
            </w:r>
          </w:p>
        </w:tc>
        <w:tc>
          <w:tcPr>
            <w:tcW w:w="1866" w:type="dxa"/>
          </w:tcPr>
          <w:p w14:paraId="58566726" w14:textId="77777777" w:rsidR="00F72B71" w:rsidRDefault="00C8292D">
            <w:pPr>
              <w:spacing w:before="40" w:after="40" w:line="240" w:lineRule="auto"/>
              <w:jc w:val="left"/>
            </w:pPr>
            <w:r>
              <w:rPr>
                <w:sz w:val="16"/>
              </w:rPr>
              <w:t>Pause, resume and stop a run</w:t>
            </w:r>
          </w:p>
        </w:tc>
        <w:tc>
          <w:tcPr>
            <w:tcW w:w="1685" w:type="dxa"/>
          </w:tcPr>
          <w:p w14:paraId="05BFFD51" w14:textId="77777777" w:rsidR="00F72B71" w:rsidRDefault="00C8292D">
            <w:pPr>
              <w:spacing w:before="40" w:after="40" w:line="240" w:lineRule="auto"/>
              <w:jc w:val="left"/>
            </w:pPr>
            <w:r>
              <w:rPr>
                <w:sz w:val="16"/>
              </w:rPr>
              <w:t>transport controls during execution</w:t>
            </w:r>
          </w:p>
        </w:tc>
        <w:tc>
          <w:tcPr>
            <w:tcW w:w="2137" w:type="dxa"/>
          </w:tcPr>
          <w:p w14:paraId="3165BE1B" w14:textId="77777777" w:rsidR="00F72B71" w:rsidRDefault="00C8292D">
            <w:pPr>
              <w:spacing w:before="40" w:after="40" w:line="240" w:lineRule="auto"/>
              <w:jc w:val="left"/>
            </w:pPr>
            <w:r>
              <w:rPr>
                <w:sz w:val="16"/>
              </w:rPr>
              <w:t>Run suspends, continues and terminates with correct status</w:t>
            </w:r>
          </w:p>
        </w:tc>
        <w:tc>
          <w:tcPr>
            <w:tcW w:w="1023" w:type="dxa"/>
          </w:tcPr>
          <w:p w14:paraId="273AD5B2"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724D6DF" w14:textId="77777777" w:rsidR="00F72B71" w:rsidRDefault="00C8292D">
            <w:pPr>
              <w:spacing w:before="40" w:after="40" w:line="240" w:lineRule="auto"/>
              <w:jc w:val="center"/>
            </w:pPr>
            <w:r>
              <w:rPr>
                <w:sz w:val="16"/>
              </w:rPr>
              <w:t>Pass</w:t>
            </w:r>
          </w:p>
        </w:tc>
      </w:tr>
      <w:tr w:rsidR="00F72B71" w14:paraId="135C656E" w14:textId="77777777">
        <w:trPr>
          <w:cantSplit/>
          <w:jc w:val="center"/>
        </w:trPr>
        <w:tc>
          <w:tcPr>
            <w:tcW w:w="662" w:type="dxa"/>
          </w:tcPr>
          <w:p w14:paraId="5DE7BA6E" w14:textId="77777777" w:rsidR="00F72B71" w:rsidRDefault="00C8292D">
            <w:pPr>
              <w:spacing w:before="40" w:after="40" w:line="240" w:lineRule="auto"/>
              <w:jc w:val="center"/>
            </w:pPr>
            <w:r>
              <w:rPr>
                <w:sz w:val="16"/>
              </w:rPr>
              <w:t>TC-30</w:t>
            </w:r>
          </w:p>
        </w:tc>
        <w:tc>
          <w:tcPr>
            <w:tcW w:w="1204" w:type="dxa"/>
          </w:tcPr>
          <w:p w14:paraId="1DE7FC2F" w14:textId="77777777" w:rsidR="00F72B71" w:rsidRDefault="00C8292D">
            <w:pPr>
              <w:spacing w:before="40" w:after="40" w:line="240" w:lineRule="auto"/>
              <w:jc w:val="left"/>
            </w:pPr>
            <w:r>
              <w:rPr>
                <w:sz w:val="16"/>
              </w:rPr>
              <w:t>Engine</w:t>
            </w:r>
          </w:p>
        </w:tc>
        <w:tc>
          <w:tcPr>
            <w:tcW w:w="1866" w:type="dxa"/>
          </w:tcPr>
          <w:p w14:paraId="67C251F7" w14:textId="77777777" w:rsidR="00F72B71" w:rsidRDefault="00C8292D">
            <w:pPr>
              <w:spacing w:before="40" w:after="40" w:line="240" w:lineRule="auto"/>
              <w:jc w:val="left"/>
            </w:pPr>
            <w:r>
              <w:rPr>
                <w:sz w:val="16"/>
              </w:rPr>
              <w:t>Inspect and export the generated script</w:t>
            </w:r>
          </w:p>
        </w:tc>
        <w:tc>
          <w:tcPr>
            <w:tcW w:w="1685" w:type="dxa"/>
          </w:tcPr>
          <w:p w14:paraId="24CF6818" w14:textId="77777777" w:rsidR="00F72B71" w:rsidRDefault="00C8292D">
            <w:pPr>
              <w:spacing w:before="40" w:after="40" w:line="240" w:lineRule="auto"/>
              <w:jc w:val="left"/>
            </w:pPr>
            <w:r>
              <w:rPr>
                <w:sz w:val="16"/>
              </w:rPr>
              <w:t>open the code inspector, export notebook</w:t>
            </w:r>
          </w:p>
        </w:tc>
        <w:tc>
          <w:tcPr>
            <w:tcW w:w="2137" w:type="dxa"/>
          </w:tcPr>
          <w:p w14:paraId="43D921C2" w14:textId="77777777" w:rsidR="00F72B71" w:rsidRDefault="00C8292D">
            <w:pPr>
              <w:spacing w:before="40" w:after="40" w:line="240" w:lineRule="auto"/>
              <w:jc w:val="left"/>
            </w:pPr>
            <w:r>
              <w:rPr>
                <w:sz w:val="16"/>
              </w:rPr>
              <w:t xml:space="preserve">Readable </w:t>
            </w:r>
            <w:proofErr w:type="spellStart"/>
            <w:r>
              <w:rPr>
                <w:sz w:val="16"/>
              </w:rPr>
              <w:t>SimPy</w:t>
            </w:r>
            <w:proofErr w:type="spellEnd"/>
            <w:r>
              <w:rPr>
                <w:sz w:val="16"/>
              </w:rPr>
              <w:t xml:space="preserve"> source shown</w:t>
            </w:r>
            <w:proofErr w:type="gramStart"/>
            <w:r>
              <w:rPr>
                <w:sz w:val="16"/>
              </w:rPr>
              <w:t>; .</w:t>
            </w:r>
            <w:proofErr w:type="spellStart"/>
            <w:r>
              <w:rPr>
                <w:sz w:val="16"/>
              </w:rPr>
              <w:t>ipynb</w:t>
            </w:r>
            <w:proofErr w:type="spellEnd"/>
            <w:proofErr w:type="gramEnd"/>
            <w:r>
              <w:rPr>
                <w:sz w:val="16"/>
              </w:rPr>
              <w:t xml:space="preserve"> downloads and executes</w:t>
            </w:r>
          </w:p>
        </w:tc>
        <w:tc>
          <w:tcPr>
            <w:tcW w:w="1023" w:type="dxa"/>
          </w:tcPr>
          <w:p w14:paraId="7BF0DC6D"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2453057" w14:textId="77777777" w:rsidR="00F72B71" w:rsidRDefault="00C8292D">
            <w:pPr>
              <w:spacing w:before="40" w:after="40" w:line="240" w:lineRule="auto"/>
              <w:jc w:val="center"/>
            </w:pPr>
            <w:r>
              <w:rPr>
                <w:sz w:val="16"/>
              </w:rPr>
              <w:t>Pass</w:t>
            </w:r>
          </w:p>
        </w:tc>
      </w:tr>
      <w:tr w:rsidR="00F72B71" w14:paraId="293CDE9A" w14:textId="77777777">
        <w:trPr>
          <w:cantSplit/>
          <w:jc w:val="center"/>
        </w:trPr>
        <w:tc>
          <w:tcPr>
            <w:tcW w:w="662" w:type="dxa"/>
          </w:tcPr>
          <w:p w14:paraId="5AABEF0C" w14:textId="77777777" w:rsidR="00F72B71" w:rsidRDefault="00C8292D">
            <w:pPr>
              <w:spacing w:before="40" w:after="40" w:line="240" w:lineRule="auto"/>
              <w:jc w:val="center"/>
            </w:pPr>
            <w:r>
              <w:rPr>
                <w:sz w:val="16"/>
              </w:rPr>
              <w:t>TC-31</w:t>
            </w:r>
          </w:p>
        </w:tc>
        <w:tc>
          <w:tcPr>
            <w:tcW w:w="1204" w:type="dxa"/>
          </w:tcPr>
          <w:p w14:paraId="10FE8125" w14:textId="77777777" w:rsidR="00F72B71" w:rsidRDefault="00C8292D">
            <w:pPr>
              <w:spacing w:before="40" w:after="40" w:line="240" w:lineRule="auto"/>
              <w:jc w:val="left"/>
            </w:pPr>
            <w:r>
              <w:rPr>
                <w:sz w:val="16"/>
              </w:rPr>
              <w:t>AI Assistant</w:t>
            </w:r>
          </w:p>
        </w:tc>
        <w:tc>
          <w:tcPr>
            <w:tcW w:w="1866" w:type="dxa"/>
          </w:tcPr>
          <w:p w14:paraId="0EAD1D7E" w14:textId="77777777" w:rsidR="00F72B71" w:rsidRDefault="00C8292D">
            <w:pPr>
              <w:spacing w:before="40" w:after="40" w:line="240" w:lineRule="auto"/>
              <w:jc w:val="left"/>
            </w:pPr>
            <w:r>
              <w:rPr>
                <w:sz w:val="16"/>
              </w:rPr>
              <w:t>Generate a model from a description</w:t>
            </w:r>
          </w:p>
        </w:tc>
        <w:tc>
          <w:tcPr>
            <w:tcW w:w="1685" w:type="dxa"/>
          </w:tcPr>
          <w:p w14:paraId="22513554" w14:textId="77777777" w:rsidR="00F72B71" w:rsidRDefault="00C8292D">
            <w:pPr>
              <w:spacing w:before="40" w:after="40" w:line="240" w:lineRule="auto"/>
              <w:jc w:val="left"/>
            </w:pPr>
            <w:r>
              <w:rPr>
                <w:sz w:val="16"/>
              </w:rPr>
              <w:t>'a clinic with two doctors and a waiting room'</w:t>
            </w:r>
          </w:p>
        </w:tc>
        <w:tc>
          <w:tcPr>
            <w:tcW w:w="2137" w:type="dxa"/>
          </w:tcPr>
          <w:p w14:paraId="2077A717" w14:textId="77777777" w:rsidR="00F72B71" w:rsidRDefault="00C8292D">
            <w:pPr>
              <w:spacing w:before="40" w:after="40" w:line="240" w:lineRule="auto"/>
              <w:jc w:val="left"/>
            </w:pPr>
            <w:r>
              <w:rPr>
                <w:sz w:val="16"/>
              </w:rPr>
              <w:t>Valid graph proposed with source, queue, resource and sink</w:t>
            </w:r>
          </w:p>
        </w:tc>
        <w:tc>
          <w:tcPr>
            <w:tcW w:w="1023" w:type="dxa"/>
          </w:tcPr>
          <w:p w14:paraId="2951F373"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7F5514D" w14:textId="77777777" w:rsidR="00F72B71" w:rsidRDefault="00C8292D">
            <w:pPr>
              <w:spacing w:before="40" w:after="40" w:line="240" w:lineRule="auto"/>
              <w:jc w:val="center"/>
            </w:pPr>
            <w:r>
              <w:rPr>
                <w:sz w:val="16"/>
              </w:rPr>
              <w:t>Pass</w:t>
            </w:r>
          </w:p>
        </w:tc>
      </w:tr>
      <w:tr w:rsidR="00F72B71" w14:paraId="7891A1E8" w14:textId="77777777">
        <w:trPr>
          <w:cantSplit/>
          <w:jc w:val="center"/>
        </w:trPr>
        <w:tc>
          <w:tcPr>
            <w:tcW w:w="662" w:type="dxa"/>
          </w:tcPr>
          <w:p w14:paraId="1F347571" w14:textId="77777777" w:rsidR="00F72B71" w:rsidRDefault="00C8292D">
            <w:pPr>
              <w:spacing w:before="40" w:after="40" w:line="240" w:lineRule="auto"/>
              <w:jc w:val="center"/>
            </w:pPr>
            <w:r>
              <w:rPr>
                <w:sz w:val="16"/>
              </w:rPr>
              <w:t>TC-32</w:t>
            </w:r>
          </w:p>
        </w:tc>
        <w:tc>
          <w:tcPr>
            <w:tcW w:w="1204" w:type="dxa"/>
          </w:tcPr>
          <w:p w14:paraId="3A8A2C12" w14:textId="77777777" w:rsidR="00F72B71" w:rsidRDefault="00C8292D">
            <w:pPr>
              <w:spacing w:before="40" w:after="40" w:line="240" w:lineRule="auto"/>
              <w:jc w:val="left"/>
            </w:pPr>
            <w:r>
              <w:rPr>
                <w:sz w:val="16"/>
              </w:rPr>
              <w:t>AI Assistant</w:t>
            </w:r>
          </w:p>
        </w:tc>
        <w:tc>
          <w:tcPr>
            <w:tcW w:w="1866" w:type="dxa"/>
          </w:tcPr>
          <w:p w14:paraId="61C974F8" w14:textId="77777777" w:rsidR="00F72B71" w:rsidRDefault="00C8292D">
            <w:pPr>
              <w:spacing w:before="40" w:after="40" w:line="240" w:lineRule="auto"/>
              <w:jc w:val="left"/>
            </w:pPr>
            <w:r>
              <w:rPr>
                <w:sz w:val="16"/>
              </w:rPr>
              <w:t>Reject a malformed generated graph</w:t>
            </w:r>
          </w:p>
        </w:tc>
        <w:tc>
          <w:tcPr>
            <w:tcW w:w="1685" w:type="dxa"/>
          </w:tcPr>
          <w:p w14:paraId="08994469" w14:textId="77777777" w:rsidR="00F72B71" w:rsidRDefault="00C8292D">
            <w:pPr>
              <w:spacing w:before="40" w:after="40" w:line="240" w:lineRule="auto"/>
              <w:jc w:val="left"/>
            </w:pPr>
            <w:r>
              <w:rPr>
                <w:sz w:val="16"/>
              </w:rPr>
              <w:t>injected response with an unknown node type</w:t>
            </w:r>
          </w:p>
        </w:tc>
        <w:tc>
          <w:tcPr>
            <w:tcW w:w="2137" w:type="dxa"/>
          </w:tcPr>
          <w:p w14:paraId="7AE21C59" w14:textId="77777777" w:rsidR="00F72B71" w:rsidRDefault="00C8292D">
            <w:pPr>
              <w:spacing w:before="40" w:after="40" w:line="240" w:lineRule="auto"/>
              <w:jc w:val="left"/>
            </w:pPr>
            <w:r>
              <w:rPr>
                <w:sz w:val="16"/>
              </w:rPr>
              <w:t>Candidate rejected by schema validation, not displayed</w:t>
            </w:r>
          </w:p>
        </w:tc>
        <w:tc>
          <w:tcPr>
            <w:tcW w:w="1023" w:type="dxa"/>
          </w:tcPr>
          <w:p w14:paraId="4F6688FA"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2BA1C865" w14:textId="77777777" w:rsidR="00F72B71" w:rsidRDefault="00C8292D">
            <w:pPr>
              <w:spacing w:before="40" w:after="40" w:line="240" w:lineRule="auto"/>
              <w:jc w:val="center"/>
            </w:pPr>
            <w:r>
              <w:rPr>
                <w:sz w:val="16"/>
              </w:rPr>
              <w:t>Pass</w:t>
            </w:r>
          </w:p>
        </w:tc>
      </w:tr>
      <w:tr w:rsidR="00F72B71" w14:paraId="34960F5D" w14:textId="77777777">
        <w:trPr>
          <w:cantSplit/>
          <w:jc w:val="center"/>
        </w:trPr>
        <w:tc>
          <w:tcPr>
            <w:tcW w:w="662" w:type="dxa"/>
          </w:tcPr>
          <w:p w14:paraId="05FD2B9C" w14:textId="77777777" w:rsidR="00F72B71" w:rsidRDefault="00C8292D">
            <w:pPr>
              <w:spacing w:before="40" w:after="40" w:line="240" w:lineRule="auto"/>
              <w:jc w:val="center"/>
            </w:pPr>
            <w:r>
              <w:rPr>
                <w:sz w:val="16"/>
              </w:rPr>
              <w:t>TC-33</w:t>
            </w:r>
          </w:p>
        </w:tc>
        <w:tc>
          <w:tcPr>
            <w:tcW w:w="1204" w:type="dxa"/>
          </w:tcPr>
          <w:p w14:paraId="5C7EA98E" w14:textId="77777777" w:rsidR="00F72B71" w:rsidRDefault="00C8292D">
            <w:pPr>
              <w:spacing w:before="40" w:after="40" w:line="240" w:lineRule="auto"/>
              <w:jc w:val="left"/>
            </w:pPr>
            <w:r>
              <w:rPr>
                <w:sz w:val="16"/>
              </w:rPr>
              <w:t>AI Assistant</w:t>
            </w:r>
          </w:p>
        </w:tc>
        <w:tc>
          <w:tcPr>
            <w:tcW w:w="1866" w:type="dxa"/>
          </w:tcPr>
          <w:p w14:paraId="023B9B09" w14:textId="77777777" w:rsidR="00F72B71" w:rsidRDefault="00C8292D">
            <w:pPr>
              <w:spacing w:before="40" w:after="40" w:line="240" w:lineRule="auto"/>
              <w:jc w:val="left"/>
            </w:pPr>
            <w:r>
              <w:rPr>
                <w:sz w:val="16"/>
              </w:rPr>
              <w:t>Discard a previewed graph</w:t>
            </w:r>
          </w:p>
        </w:tc>
        <w:tc>
          <w:tcPr>
            <w:tcW w:w="1685" w:type="dxa"/>
          </w:tcPr>
          <w:p w14:paraId="43B751B4" w14:textId="77777777" w:rsidR="00F72B71" w:rsidRDefault="00C8292D">
            <w:pPr>
              <w:spacing w:before="40" w:after="40" w:line="240" w:lineRule="auto"/>
              <w:jc w:val="left"/>
            </w:pPr>
            <w:r>
              <w:rPr>
                <w:sz w:val="16"/>
              </w:rPr>
              <w:t>generate, then decline</w:t>
            </w:r>
          </w:p>
        </w:tc>
        <w:tc>
          <w:tcPr>
            <w:tcW w:w="2137" w:type="dxa"/>
          </w:tcPr>
          <w:p w14:paraId="6AC65163" w14:textId="77777777" w:rsidR="00F72B71" w:rsidRDefault="00C8292D">
            <w:pPr>
              <w:spacing w:before="40" w:after="40" w:line="240" w:lineRule="auto"/>
              <w:jc w:val="left"/>
            </w:pPr>
            <w:r>
              <w:rPr>
                <w:sz w:val="16"/>
              </w:rPr>
              <w:t>Live project remains entirely unmodified</w:t>
            </w:r>
          </w:p>
        </w:tc>
        <w:tc>
          <w:tcPr>
            <w:tcW w:w="1023" w:type="dxa"/>
          </w:tcPr>
          <w:p w14:paraId="552D427E"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45CBB9B" w14:textId="77777777" w:rsidR="00F72B71" w:rsidRDefault="00C8292D">
            <w:pPr>
              <w:spacing w:before="40" w:after="40" w:line="240" w:lineRule="auto"/>
              <w:jc w:val="center"/>
            </w:pPr>
            <w:r>
              <w:rPr>
                <w:sz w:val="16"/>
              </w:rPr>
              <w:t>Pass</w:t>
            </w:r>
          </w:p>
        </w:tc>
      </w:tr>
      <w:tr w:rsidR="00F72B71" w14:paraId="48672072" w14:textId="77777777">
        <w:trPr>
          <w:cantSplit/>
          <w:jc w:val="center"/>
        </w:trPr>
        <w:tc>
          <w:tcPr>
            <w:tcW w:w="662" w:type="dxa"/>
          </w:tcPr>
          <w:p w14:paraId="7BD82565" w14:textId="77777777" w:rsidR="00F72B71" w:rsidRDefault="00C8292D">
            <w:pPr>
              <w:spacing w:before="40" w:after="40" w:line="240" w:lineRule="auto"/>
              <w:jc w:val="center"/>
            </w:pPr>
            <w:r>
              <w:rPr>
                <w:sz w:val="16"/>
              </w:rPr>
              <w:t>TC-34</w:t>
            </w:r>
          </w:p>
        </w:tc>
        <w:tc>
          <w:tcPr>
            <w:tcW w:w="1204" w:type="dxa"/>
          </w:tcPr>
          <w:p w14:paraId="2E1F7FE4" w14:textId="77777777" w:rsidR="00F72B71" w:rsidRDefault="00C8292D">
            <w:pPr>
              <w:spacing w:before="40" w:after="40" w:line="240" w:lineRule="auto"/>
              <w:jc w:val="left"/>
            </w:pPr>
            <w:r>
              <w:rPr>
                <w:sz w:val="16"/>
              </w:rPr>
              <w:t>AI Assistant</w:t>
            </w:r>
          </w:p>
        </w:tc>
        <w:tc>
          <w:tcPr>
            <w:tcW w:w="1866" w:type="dxa"/>
          </w:tcPr>
          <w:p w14:paraId="097A0C66" w14:textId="77777777" w:rsidR="00F72B71" w:rsidRDefault="00C8292D">
            <w:pPr>
              <w:spacing w:before="40" w:after="40" w:line="240" w:lineRule="auto"/>
              <w:jc w:val="left"/>
            </w:pPr>
            <w:proofErr w:type="spellStart"/>
            <w:r>
              <w:rPr>
                <w:sz w:val="16"/>
              </w:rPr>
              <w:t>Behaviour</w:t>
            </w:r>
            <w:proofErr w:type="spellEnd"/>
            <w:r>
              <w:rPr>
                <w:sz w:val="16"/>
              </w:rPr>
              <w:t xml:space="preserve"> when the AI service is unavailable</w:t>
            </w:r>
          </w:p>
        </w:tc>
        <w:tc>
          <w:tcPr>
            <w:tcW w:w="1685" w:type="dxa"/>
          </w:tcPr>
          <w:p w14:paraId="2A3A4BDF" w14:textId="77777777" w:rsidR="00F72B71" w:rsidRDefault="00C8292D">
            <w:pPr>
              <w:spacing w:before="40" w:after="40" w:line="240" w:lineRule="auto"/>
              <w:jc w:val="left"/>
            </w:pPr>
            <w:r>
              <w:rPr>
                <w:sz w:val="16"/>
              </w:rPr>
              <w:t>simulated API failure</w:t>
            </w:r>
          </w:p>
        </w:tc>
        <w:tc>
          <w:tcPr>
            <w:tcW w:w="2137" w:type="dxa"/>
          </w:tcPr>
          <w:p w14:paraId="197D60F0" w14:textId="77777777" w:rsidR="00F72B71" w:rsidRDefault="00C8292D">
            <w:pPr>
              <w:spacing w:before="40" w:after="40" w:line="240" w:lineRule="auto"/>
              <w:jc w:val="left"/>
            </w:pPr>
            <w:r>
              <w:rPr>
                <w:sz w:val="16"/>
              </w:rPr>
              <w:t>Explanatory message; manual construction still available</w:t>
            </w:r>
          </w:p>
        </w:tc>
        <w:tc>
          <w:tcPr>
            <w:tcW w:w="1023" w:type="dxa"/>
          </w:tcPr>
          <w:p w14:paraId="79FC9021"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93243FD" w14:textId="77777777" w:rsidR="00F72B71" w:rsidRDefault="00C8292D">
            <w:pPr>
              <w:spacing w:before="40" w:after="40" w:line="240" w:lineRule="auto"/>
              <w:jc w:val="center"/>
            </w:pPr>
            <w:r>
              <w:rPr>
                <w:sz w:val="16"/>
              </w:rPr>
              <w:t>Pass</w:t>
            </w:r>
          </w:p>
        </w:tc>
      </w:tr>
      <w:tr w:rsidR="00F72B71" w14:paraId="3DC8CFCF" w14:textId="77777777">
        <w:trPr>
          <w:cantSplit/>
          <w:jc w:val="center"/>
        </w:trPr>
        <w:tc>
          <w:tcPr>
            <w:tcW w:w="662" w:type="dxa"/>
          </w:tcPr>
          <w:p w14:paraId="37547F98" w14:textId="77777777" w:rsidR="00F72B71" w:rsidRDefault="00C8292D">
            <w:pPr>
              <w:spacing w:before="40" w:after="40" w:line="240" w:lineRule="auto"/>
              <w:jc w:val="center"/>
            </w:pPr>
            <w:r>
              <w:rPr>
                <w:sz w:val="16"/>
              </w:rPr>
              <w:t>TC-35</w:t>
            </w:r>
          </w:p>
        </w:tc>
        <w:tc>
          <w:tcPr>
            <w:tcW w:w="1204" w:type="dxa"/>
          </w:tcPr>
          <w:p w14:paraId="3FAFBD51" w14:textId="77777777" w:rsidR="00F72B71" w:rsidRDefault="00C8292D">
            <w:pPr>
              <w:spacing w:before="40" w:after="40" w:line="240" w:lineRule="auto"/>
              <w:jc w:val="left"/>
            </w:pPr>
            <w:r>
              <w:rPr>
                <w:sz w:val="16"/>
              </w:rPr>
              <w:t xml:space="preserve">AI </w:t>
            </w:r>
            <w:proofErr w:type="spellStart"/>
            <w:r>
              <w:rPr>
                <w:sz w:val="16"/>
              </w:rPr>
              <w:t>Optimiser</w:t>
            </w:r>
            <w:proofErr w:type="spellEnd"/>
          </w:p>
        </w:tc>
        <w:tc>
          <w:tcPr>
            <w:tcW w:w="1866" w:type="dxa"/>
          </w:tcPr>
          <w:p w14:paraId="53FE90C2" w14:textId="77777777" w:rsidR="00F72B71" w:rsidRDefault="00C8292D">
            <w:pPr>
              <w:spacing w:before="40" w:after="40" w:line="240" w:lineRule="auto"/>
              <w:jc w:val="left"/>
            </w:pPr>
            <w:r>
              <w:rPr>
                <w:sz w:val="16"/>
              </w:rPr>
              <w:t>Diagnose a deliberate bottleneck</w:t>
            </w:r>
          </w:p>
        </w:tc>
        <w:tc>
          <w:tcPr>
            <w:tcW w:w="1685" w:type="dxa"/>
          </w:tcPr>
          <w:p w14:paraId="6804557D" w14:textId="77777777" w:rsidR="00F72B71" w:rsidRDefault="00C8292D">
            <w:pPr>
              <w:spacing w:before="40" w:after="40" w:line="240" w:lineRule="auto"/>
              <w:jc w:val="left"/>
            </w:pPr>
            <w:r>
              <w:rPr>
                <w:sz w:val="16"/>
              </w:rPr>
              <w:t>under-provisioned server with a growing queue</w:t>
            </w:r>
          </w:p>
        </w:tc>
        <w:tc>
          <w:tcPr>
            <w:tcW w:w="2137" w:type="dxa"/>
          </w:tcPr>
          <w:p w14:paraId="095095A6" w14:textId="77777777" w:rsidR="00F72B71" w:rsidRDefault="00C8292D">
            <w:pPr>
              <w:spacing w:before="40" w:after="40" w:line="240" w:lineRule="auto"/>
              <w:jc w:val="left"/>
            </w:pPr>
            <w:r>
              <w:rPr>
                <w:sz w:val="16"/>
              </w:rPr>
              <w:t>Correct node identified with a capacity recommendation</w:t>
            </w:r>
          </w:p>
        </w:tc>
        <w:tc>
          <w:tcPr>
            <w:tcW w:w="1023" w:type="dxa"/>
          </w:tcPr>
          <w:p w14:paraId="7389B0BB"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44DF551" w14:textId="77777777" w:rsidR="00F72B71" w:rsidRDefault="00C8292D">
            <w:pPr>
              <w:spacing w:before="40" w:after="40" w:line="240" w:lineRule="auto"/>
              <w:jc w:val="center"/>
            </w:pPr>
            <w:r>
              <w:rPr>
                <w:sz w:val="16"/>
              </w:rPr>
              <w:t>Pass</w:t>
            </w:r>
          </w:p>
        </w:tc>
      </w:tr>
      <w:tr w:rsidR="00F72B71" w14:paraId="00A3828A" w14:textId="77777777">
        <w:trPr>
          <w:cantSplit/>
          <w:jc w:val="center"/>
        </w:trPr>
        <w:tc>
          <w:tcPr>
            <w:tcW w:w="662" w:type="dxa"/>
          </w:tcPr>
          <w:p w14:paraId="5BD9188E" w14:textId="77777777" w:rsidR="00F72B71" w:rsidRDefault="00C8292D">
            <w:pPr>
              <w:spacing w:before="40" w:after="40" w:line="240" w:lineRule="auto"/>
              <w:jc w:val="center"/>
            </w:pPr>
            <w:r>
              <w:rPr>
                <w:sz w:val="16"/>
              </w:rPr>
              <w:t>TC-36</w:t>
            </w:r>
          </w:p>
        </w:tc>
        <w:tc>
          <w:tcPr>
            <w:tcW w:w="1204" w:type="dxa"/>
          </w:tcPr>
          <w:p w14:paraId="328FF00E" w14:textId="77777777" w:rsidR="00F72B71" w:rsidRDefault="00C8292D">
            <w:pPr>
              <w:spacing w:before="40" w:after="40" w:line="240" w:lineRule="auto"/>
              <w:jc w:val="left"/>
            </w:pPr>
            <w:r>
              <w:rPr>
                <w:sz w:val="16"/>
              </w:rPr>
              <w:t xml:space="preserve">AI </w:t>
            </w:r>
            <w:proofErr w:type="spellStart"/>
            <w:r>
              <w:rPr>
                <w:sz w:val="16"/>
              </w:rPr>
              <w:t>Optimiser</w:t>
            </w:r>
            <w:proofErr w:type="spellEnd"/>
          </w:p>
        </w:tc>
        <w:tc>
          <w:tcPr>
            <w:tcW w:w="1866" w:type="dxa"/>
          </w:tcPr>
          <w:p w14:paraId="56F91536" w14:textId="77777777" w:rsidR="00F72B71" w:rsidRDefault="00C8292D">
            <w:pPr>
              <w:spacing w:before="40" w:after="40" w:line="240" w:lineRule="auto"/>
              <w:jc w:val="left"/>
            </w:pPr>
            <w:r>
              <w:rPr>
                <w:sz w:val="16"/>
              </w:rPr>
              <w:t>Apply a suggested fix</w:t>
            </w:r>
          </w:p>
        </w:tc>
        <w:tc>
          <w:tcPr>
            <w:tcW w:w="1685" w:type="dxa"/>
          </w:tcPr>
          <w:p w14:paraId="2CAFA770" w14:textId="77777777" w:rsidR="00F72B71" w:rsidRDefault="00C8292D">
            <w:pPr>
              <w:spacing w:before="40" w:after="40" w:line="240" w:lineRule="auto"/>
              <w:jc w:val="left"/>
            </w:pPr>
            <w:r>
              <w:rPr>
                <w:sz w:val="16"/>
              </w:rPr>
              <w:t>accept the recommended capacity increase</w:t>
            </w:r>
          </w:p>
        </w:tc>
        <w:tc>
          <w:tcPr>
            <w:tcW w:w="2137" w:type="dxa"/>
          </w:tcPr>
          <w:p w14:paraId="69B73FF6" w14:textId="77777777" w:rsidR="00F72B71" w:rsidRDefault="00C8292D">
            <w:pPr>
              <w:spacing w:before="40" w:after="40" w:line="240" w:lineRule="auto"/>
              <w:jc w:val="left"/>
            </w:pPr>
            <w:r>
              <w:rPr>
                <w:sz w:val="16"/>
              </w:rPr>
              <w:t>Graph updated, change undoable and broadcast normally</w:t>
            </w:r>
          </w:p>
        </w:tc>
        <w:tc>
          <w:tcPr>
            <w:tcW w:w="1023" w:type="dxa"/>
          </w:tcPr>
          <w:p w14:paraId="361DBD20"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2DED38A9" w14:textId="77777777" w:rsidR="00F72B71" w:rsidRDefault="00C8292D">
            <w:pPr>
              <w:spacing w:before="40" w:after="40" w:line="240" w:lineRule="auto"/>
              <w:jc w:val="center"/>
            </w:pPr>
            <w:r>
              <w:rPr>
                <w:sz w:val="16"/>
              </w:rPr>
              <w:t>Pass</w:t>
            </w:r>
          </w:p>
        </w:tc>
      </w:tr>
      <w:tr w:rsidR="00F72B71" w14:paraId="210F24AE" w14:textId="77777777">
        <w:trPr>
          <w:cantSplit/>
          <w:jc w:val="center"/>
        </w:trPr>
        <w:tc>
          <w:tcPr>
            <w:tcW w:w="662" w:type="dxa"/>
          </w:tcPr>
          <w:p w14:paraId="1BD3A521" w14:textId="77777777" w:rsidR="00F72B71" w:rsidRDefault="00C8292D">
            <w:pPr>
              <w:spacing w:before="40" w:after="40" w:line="240" w:lineRule="auto"/>
              <w:jc w:val="center"/>
            </w:pPr>
            <w:r>
              <w:rPr>
                <w:sz w:val="16"/>
              </w:rPr>
              <w:t>TC-37</w:t>
            </w:r>
          </w:p>
        </w:tc>
        <w:tc>
          <w:tcPr>
            <w:tcW w:w="1204" w:type="dxa"/>
          </w:tcPr>
          <w:p w14:paraId="217290EC" w14:textId="77777777" w:rsidR="00F72B71" w:rsidRDefault="00C8292D">
            <w:pPr>
              <w:spacing w:before="40" w:after="40" w:line="240" w:lineRule="auto"/>
              <w:jc w:val="left"/>
            </w:pPr>
            <w:r>
              <w:rPr>
                <w:sz w:val="16"/>
              </w:rPr>
              <w:t>KPI Dashboard</w:t>
            </w:r>
          </w:p>
        </w:tc>
        <w:tc>
          <w:tcPr>
            <w:tcW w:w="1866" w:type="dxa"/>
          </w:tcPr>
          <w:p w14:paraId="432E79F9" w14:textId="77777777" w:rsidR="00F72B71" w:rsidRDefault="00C8292D">
            <w:pPr>
              <w:spacing w:before="40" w:after="40" w:line="240" w:lineRule="auto"/>
              <w:jc w:val="left"/>
            </w:pPr>
            <w:r>
              <w:rPr>
                <w:sz w:val="16"/>
              </w:rPr>
              <w:t xml:space="preserve">Compute </w:t>
            </w:r>
            <w:proofErr w:type="spellStart"/>
            <w:r>
              <w:rPr>
                <w:sz w:val="16"/>
              </w:rPr>
              <w:t>utilisation</w:t>
            </w:r>
            <w:proofErr w:type="spellEnd"/>
            <w:r>
              <w:rPr>
                <w:sz w:val="16"/>
              </w:rPr>
              <w:t xml:space="preserve"> for a known load</w:t>
            </w:r>
          </w:p>
        </w:tc>
        <w:tc>
          <w:tcPr>
            <w:tcW w:w="1685" w:type="dxa"/>
          </w:tcPr>
          <w:p w14:paraId="690A2B8B" w14:textId="77777777" w:rsidR="00F72B71" w:rsidRDefault="00C8292D">
            <w:pPr>
              <w:spacing w:before="40" w:after="40" w:line="240" w:lineRule="auto"/>
              <w:jc w:val="left"/>
            </w:pPr>
            <w:r>
              <w:rPr>
                <w:sz w:val="16"/>
              </w:rPr>
              <w:t>λ = 0.25/min, service mean 3 min, capacity 1</w:t>
            </w:r>
          </w:p>
        </w:tc>
        <w:tc>
          <w:tcPr>
            <w:tcW w:w="2137" w:type="dxa"/>
          </w:tcPr>
          <w:p w14:paraId="4635732D" w14:textId="77777777" w:rsidR="00F72B71" w:rsidRDefault="00C8292D">
            <w:pPr>
              <w:spacing w:before="40" w:after="40" w:line="240" w:lineRule="auto"/>
              <w:jc w:val="left"/>
            </w:pPr>
            <w:proofErr w:type="spellStart"/>
            <w:r>
              <w:rPr>
                <w:sz w:val="16"/>
              </w:rPr>
              <w:t>Utilisation</w:t>
            </w:r>
            <w:proofErr w:type="spellEnd"/>
            <w:r>
              <w:rPr>
                <w:sz w:val="16"/>
              </w:rPr>
              <w:t xml:space="preserve"> reported at approximately 0.75</w:t>
            </w:r>
          </w:p>
        </w:tc>
        <w:tc>
          <w:tcPr>
            <w:tcW w:w="1023" w:type="dxa"/>
          </w:tcPr>
          <w:p w14:paraId="0B904C9C" w14:textId="77777777" w:rsidR="00F72B71" w:rsidRDefault="00C8292D">
            <w:pPr>
              <w:spacing w:before="40" w:after="40" w:line="240" w:lineRule="auto"/>
              <w:jc w:val="left"/>
            </w:pPr>
            <w:r>
              <w:rPr>
                <w:sz w:val="16"/>
              </w:rPr>
              <w:t>0.748</w:t>
            </w:r>
          </w:p>
        </w:tc>
        <w:tc>
          <w:tcPr>
            <w:tcW w:w="783" w:type="dxa"/>
          </w:tcPr>
          <w:p w14:paraId="39D7A62F" w14:textId="77777777" w:rsidR="00F72B71" w:rsidRDefault="00C8292D">
            <w:pPr>
              <w:spacing w:before="40" w:after="40" w:line="240" w:lineRule="auto"/>
              <w:jc w:val="center"/>
            </w:pPr>
            <w:r>
              <w:rPr>
                <w:sz w:val="16"/>
              </w:rPr>
              <w:t>Pass</w:t>
            </w:r>
          </w:p>
        </w:tc>
      </w:tr>
      <w:tr w:rsidR="00F72B71" w14:paraId="7FF98BDE" w14:textId="77777777">
        <w:trPr>
          <w:cantSplit/>
          <w:jc w:val="center"/>
        </w:trPr>
        <w:tc>
          <w:tcPr>
            <w:tcW w:w="662" w:type="dxa"/>
          </w:tcPr>
          <w:p w14:paraId="5CFEE540" w14:textId="77777777" w:rsidR="00F72B71" w:rsidRDefault="00C8292D">
            <w:pPr>
              <w:spacing w:before="40" w:after="40" w:line="240" w:lineRule="auto"/>
              <w:jc w:val="center"/>
            </w:pPr>
            <w:r>
              <w:rPr>
                <w:sz w:val="16"/>
              </w:rPr>
              <w:t>TC-38</w:t>
            </w:r>
          </w:p>
        </w:tc>
        <w:tc>
          <w:tcPr>
            <w:tcW w:w="1204" w:type="dxa"/>
          </w:tcPr>
          <w:p w14:paraId="39ADB160" w14:textId="77777777" w:rsidR="00F72B71" w:rsidRDefault="00C8292D">
            <w:pPr>
              <w:spacing w:before="40" w:after="40" w:line="240" w:lineRule="auto"/>
              <w:jc w:val="left"/>
            </w:pPr>
            <w:r>
              <w:rPr>
                <w:sz w:val="16"/>
              </w:rPr>
              <w:t>KPI Dashboard</w:t>
            </w:r>
          </w:p>
        </w:tc>
        <w:tc>
          <w:tcPr>
            <w:tcW w:w="1866" w:type="dxa"/>
          </w:tcPr>
          <w:p w14:paraId="577A83A5" w14:textId="77777777" w:rsidR="00F72B71" w:rsidRDefault="00C8292D">
            <w:pPr>
              <w:spacing w:before="40" w:after="40" w:line="240" w:lineRule="auto"/>
              <w:jc w:val="left"/>
            </w:pPr>
            <w:r>
              <w:rPr>
                <w:sz w:val="16"/>
              </w:rPr>
              <w:t>Flag the bottleneck node</w:t>
            </w:r>
          </w:p>
        </w:tc>
        <w:tc>
          <w:tcPr>
            <w:tcW w:w="1685" w:type="dxa"/>
          </w:tcPr>
          <w:p w14:paraId="12192DA1" w14:textId="77777777" w:rsidR="00F72B71" w:rsidRDefault="00C8292D">
            <w:pPr>
              <w:spacing w:before="40" w:after="40" w:line="240" w:lineRule="auto"/>
              <w:jc w:val="left"/>
            </w:pPr>
            <w:r>
              <w:rPr>
                <w:sz w:val="16"/>
              </w:rPr>
              <w:t>three-stage line with one slow stage</w:t>
            </w:r>
          </w:p>
        </w:tc>
        <w:tc>
          <w:tcPr>
            <w:tcW w:w="2137" w:type="dxa"/>
          </w:tcPr>
          <w:p w14:paraId="6AF84769" w14:textId="77777777" w:rsidR="00F72B71" w:rsidRDefault="00C8292D">
            <w:pPr>
              <w:spacing w:before="40" w:after="40" w:line="240" w:lineRule="auto"/>
              <w:jc w:val="left"/>
            </w:pPr>
            <w:r>
              <w:rPr>
                <w:sz w:val="16"/>
              </w:rPr>
              <w:t>Slow stage flagged with the highest bottleneck score</w:t>
            </w:r>
          </w:p>
        </w:tc>
        <w:tc>
          <w:tcPr>
            <w:tcW w:w="1023" w:type="dxa"/>
          </w:tcPr>
          <w:p w14:paraId="51D883C0"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A433949" w14:textId="77777777" w:rsidR="00F72B71" w:rsidRDefault="00C8292D">
            <w:pPr>
              <w:spacing w:before="40" w:after="40" w:line="240" w:lineRule="auto"/>
              <w:jc w:val="center"/>
            </w:pPr>
            <w:r>
              <w:rPr>
                <w:sz w:val="16"/>
              </w:rPr>
              <w:t>Pass</w:t>
            </w:r>
          </w:p>
        </w:tc>
      </w:tr>
      <w:tr w:rsidR="00F72B71" w14:paraId="4E337F85" w14:textId="77777777">
        <w:trPr>
          <w:cantSplit/>
          <w:jc w:val="center"/>
        </w:trPr>
        <w:tc>
          <w:tcPr>
            <w:tcW w:w="662" w:type="dxa"/>
          </w:tcPr>
          <w:p w14:paraId="2377C8A6" w14:textId="77777777" w:rsidR="00F72B71" w:rsidRDefault="00C8292D">
            <w:pPr>
              <w:spacing w:before="40" w:after="40" w:line="240" w:lineRule="auto"/>
              <w:jc w:val="center"/>
            </w:pPr>
            <w:r>
              <w:rPr>
                <w:sz w:val="16"/>
              </w:rPr>
              <w:t>TC-39</w:t>
            </w:r>
          </w:p>
        </w:tc>
        <w:tc>
          <w:tcPr>
            <w:tcW w:w="1204" w:type="dxa"/>
          </w:tcPr>
          <w:p w14:paraId="45594BAA" w14:textId="77777777" w:rsidR="00F72B71" w:rsidRDefault="00C8292D">
            <w:pPr>
              <w:spacing w:before="40" w:after="40" w:line="240" w:lineRule="auto"/>
              <w:jc w:val="left"/>
            </w:pPr>
            <w:r>
              <w:rPr>
                <w:sz w:val="16"/>
              </w:rPr>
              <w:t>KPI Dashboard</w:t>
            </w:r>
          </w:p>
        </w:tc>
        <w:tc>
          <w:tcPr>
            <w:tcW w:w="1866" w:type="dxa"/>
          </w:tcPr>
          <w:p w14:paraId="0DB89DEA" w14:textId="77777777" w:rsidR="00F72B71" w:rsidRDefault="00C8292D">
            <w:pPr>
              <w:spacing w:before="40" w:after="40" w:line="240" w:lineRule="auto"/>
              <w:jc w:val="left"/>
            </w:pPr>
            <w:r>
              <w:rPr>
                <w:sz w:val="16"/>
              </w:rPr>
              <w:t>Render a large result set</w:t>
            </w:r>
          </w:p>
        </w:tc>
        <w:tc>
          <w:tcPr>
            <w:tcW w:w="1685" w:type="dxa"/>
          </w:tcPr>
          <w:p w14:paraId="7E8ED5B9" w14:textId="77777777" w:rsidR="00F72B71" w:rsidRDefault="00C8292D">
            <w:pPr>
              <w:spacing w:before="40" w:after="40" w:line="240" w:lineRule="auto"/>
              <w:jc w:val="left"/>
            </w:pPr>
            <w:r>
              <w:rPr>
                <w:sz w:val="16"/>
              </w:rPr>
              <w:t>run producing 10,000 result rows</w:t>
            </w:r>
          </w:p>
        </w:tc>
        <w:tc>
          <w:tcPr>
            <w:tcW w:w="2137" w:type="dxa"/>
          </w:tcPr>
          <w:p w14:paraId="48AA117E" w14:textId="77777777" w:rsidR="00F72B71" w:rsidRDefault="00C8292D">
            <w:pPr>
              <w:spacing w:before="40" w:after="40" w:line="240" w:lineRule="auto"/>
              <w:jc w:val="left"/>
            </w:pPr>
            <w:r>
              <w:rPr>
                <w:sz w:val="16"/>
              </w:rPr>
              <w:t>Dashboard renders within three seconds (NFR-01)</w:t>
            </w:r>
          </w:p>
        </w:tc>
        <w:tc>
          <w:tcPr>
            <w:tcW w:w="1023" w:type="dxa"/>
          </w:tcPr>
          <w:p w14:paraId="3F6DEF35" w14:textId="77777777" w:rsidR="00F72B71" w:rsidRDefault="00C8292D">
            <w:pPr>
              <w:spacing w:before="40" w:after="40" w:line="240" w:lineRule="auto"/>
              <w:jc w:val="left"/>
            </w:pPr>
            <w:r>
              <w:rPr>
                <w:sz w:val="16"/>
              </w:rPr>
              <w:t>2.4 s</w:t>
            </w:r>
          </w:p>
        </w:tc>
        <w:tc>
          <w:tcPr>
            <w:tcW w:w="783" w:type="dxa"/>
          </w:tcPr>
          <w:p w14:paraId="777E9553" w14:textId="77777777" w:rsidR="00F72B71" w:rsidRDefault="00C8292D">
            <w:pPr>
              <w:spacing w:before="40" w:after="40" w:line="240" w:lineRule="auto"/>
              <w:jc w:val="center"/>
            </w:pPr>
            <w:r>
              <w:rPr>
                <w:sz w:val="16"/>
              </w:rPr>
              <w:t>Pass</w:t>
            </w:r>
          </w:p>
        </w:tc>
      </w:tr>
      <w:tr w:rsidR="00F72B71" w14:paraId="45F72DF2" w14:textId="77777777">
        <w:trPr>
          <w:cantSplit/>
          <w:jc w:val="center"/>
        </w:trPr>
        <w:tc>
          <w:tcPr>
            <w:tcW w:w="662" w:type="dxa"/>
          </w:tcPr>
          <w:p w14:paraId="28B00096" w14:textId="77777777" w:rsidR="00F72B71" w:rsidRDefault="00C8292D">
            <w:pPr>
              <w:spacing w:before="40" w:after="40" w:line="240" w:lineRule="auto"/>
              <w:jc w:val="center"/>
            </w:pPr>
            <w:r>
              <w:rPr>
                <w:sz w:val="16"/>
              </w:rPr>
              <w:t>TC-40</w:t>
            </w:r>
          </w:p>
        </w:tc>
        <w:tc>
          <w:tcPr>
            <w:tcW w:w="1204" w:type="dxa"/>
          </w:tcPr>
          <w:p w14:paraId="03134A38" w14:textId="77777777" w:rsidR="00F72B71" w:rsidRDefault="00C8292D">
            <w:pPr>
              <w:spacing w:before="40" w:after="40" w:line="240" w:lineRule="auto"/>
              <w:jc w:val="left"/>
            </w:pPr>
            <w:r>
              <w:rPr>
                <w:sz w:val="16"/>
              </w:rPr>
              <w:t>KPI Dashboard</w:t>
            </w:r>
          </w:p>
        </w:tc>
        <w:tc>
          <w:tcPr>
            <w:tcW w:w="1866" w:type="dxa"/>
          </w:tcPr>
          <w:p w14:paraId="16130403" w14:textId="77777777" w:rsidR="00F72B71" w:rsidRDefault="00C8292D">
            <w:pPr>
              <w:spacing w:before="40" w:after="40" w:line="240" w:lineRule="auto"/>
              <w:jc w:val="left"/>
            </w:pPr>
            <w:r>
              <w:rPr>
                <w:sz w:val="16"/>
              </w:rPr>
              <w:t>Filter results by node and metric</w:t>
            </w:r>
          </w:p>
        </w:tc>
        <w:tc>
          <w:tcPr>
            <w:tcW w:w="1685" w:type="dxa"/>
          </w:tcPr>
          <w:p w14:paraId="728DAD5F" w14:textId="77777777" w:rsidR="00F72B71" w:rsidRDefault="00C8292D">
            <w:pPr>
              <w:spacing w:before="40" w:after="40" w:line="240" w:lineRule="auto"/>
              <w:jc w:val="left"/>
            </w:pPr>
            <w:r>
              <w:rPr>
                <w:sz w:val="16"/>
              </w:rPr>
              <w:t>select one node, one metric</w:t>
            </w:r>
          </w:p>
        </w:tc>
        <w:tc>
          <w:tcPr>
            <w:tcW w:w="2137" w:type="dxa"/>
          </w:tcPr>
          <w:p w14:paraId="404114E4" w14:textId="77777777" w:rsidR="00F72B71" w:rsidRDefault="00C8292D">
            <w:pPr>
              <w:spacing w:before="40" w:after="40" w:line="240" w:lineRule="auto"/>
              <w:jc w:val="left"/>
            </w:pPr>
            <w:r>
              <w:rPr>
                <w:sz w:val="16"/>
              </w:rPr>
              <w:t>Charts and tables restrict to the selection</w:t>
            </w:r>
          </w:p>
        </w:tc>
        <w:tc>
          <w:tcPr>
            <w:tcW w:w="1023" w:type="dxa"/>
          </w:tcPr>
          <w:p w14:paraId="1BCB4094"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5F7927C2" w14:textId="77777777" w:rsidR="00F72B71" w:rsidRDefault="00C8292D">
            <w:pPr>
              <w:spacing w:before="40" w:after="40" w:line="240" w:lineRule="auto"/>
              <w:jc w:val="center"/>
            </w:pPr>
            <w:r>
              <w:rPr>
                <w:sz w:val="16"/>
              </w:rPr>
              <w:t>Pass</w:t>
            </w:r>
          </w:p>
        </w:tc>
      </w:tr>
      <w:tr w:rsidR="00F72B71" w14:paraId="11DFBD2F" w14:textId="77777777">
        <w:trPr>
          <w:cantSplit/>
          <w:jc w:val="center"/>
        </w:trPr>
        <w:tc>
          <w:tcPr>
            <w:tcW w:w="662" w:type="dxa"/>
          </w:tcPr>
          <w:p w14:paraId="36AA690B" w14:textId="77777777" w:rsidR="00F72B71" w:rsidRDefault="00C8292D">
            <w:pPr>
              <w:spacing w:before="40" w:after="40" w:line="240" w:lineRule="auto"/>
              <w:jc w:val="center"/>
            </w:pPr>
            <w:r>
              <w:rPr>
                <w:sz w:val="16"/>
              </w:rPr>
              <w:t>TC-41</w:t>
            </w:r>
          </w:p>
        </w:tc>
        <w:tc>
          <w:tcPr>
            <w:tcW w:w="1204" w:type="dxa"/>
          </w:tcPr>
          <w:p w14:paraId="428C9374" w14:textId="77777777" w:rsidR="00F72B71" w:rsidRDefault="00C8292D">
            <w:pPr>
              <w:spacing w:before="40" w:after="40" w:line="240" w:lineRule="auto"/>
              <w:jc w:val="left"/>
            </w:pPr>
            <w:r>
              <w:rPr>
                <w:sz w:val="16"/>
              </w:rPr>
              <w:t>Monte Carlo</w:t>
            </w:r>
          </w:p>
        </w:tc>
        <w:tc>
          <w:tcPr>
            <w:tcW w:w="1866" w:type="dxa"/>
          </w:tcPr>
          <w:p w14:paraId="2601956B" w14:textId="77777777" w:rsidR="00F72B71" w:rsidRDefault="00C8292D">
            <w:pPr>
              <w:spacing w:before="40" w:after="40" w:line="240" w:lineRule="auto"/>
              <w:jc w:val="left"/>
            </w:pPr>
            <w:r>
              <w:rPr>
                <w:sz w:val="16"/>
              </w:rPr>
              <w:t>Run fifty replications</w:t>
            </w:r>
          </w:p>
        </w:tc>
        <w:tc>
          <w:tcPr>
            <w:tcW w:w="1685" w:type="dxa"/>
          </w:tcPr>
          <w:p w14:paraId="25CE0044" w14:textId="77777777" w:rsidR="00F72B71" w:rsidRDefault="00C8292D">
            <w:pPr>
              <w:spacing w:before="40" w:after="40" w:line="240" w:lineRule="auto"/>
              <w:jc w:val="left"/>
            </w:pPr>
            <w:r>
              <w:rPr>
                <w:sz w:val="16"/>
              </w:rPr>
              <w:t>same model, fifty derived seeds</w:t>
            </w:r>
          </w:p>
        </w:tc>
        <w:tc>
          <w:tcPr>
            <w:tcW w:w="2137" w:type="dxa"/>
          </w:tcPr>
          <w:p w14:paraId="6AECF4BC" w14:textId="77777777" w:rsidR="00F72B71" w:rsidRDefault="00C8292D">
            <w:pPr>
              <w:spacing w:before="40" w:after="40" w:line="240" w:lineRule="auto"/>
              <w:jc w:val="left"/>
            </w:pPr>
            <w:r>
              <w:rPr>
                <w:sz w:val="16"/>
              </w:rPr>
              <w:t>Mean, standard deviation and 95% interval reported per metric</w:t>
            </w:r>
          </w:p>
        </w:tc>
        <w:tc>
          <w:tcPr>
            <w:tcW w:w="1023" w:type="dxa"/>
          </w:tcPr>
          <w:p w14:paraId="1F75CDCE"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56514E8" w14:textId="77777777" w:rsidR="00F72B71" w:rsidRDefault="00C8292D">
            <w:pPr>
              <w:spacing w:before="40" w:after="40" w:line="240" w:lineRule="auto"/>
              <w:jc w:val="center"/>
            </w:pPr>
            <w:r>
              <w:rPr>
                <w:sz w:val="16"/>
              </w:rPr>
              <w:t>Pass</w:t>
            </w:r>
          </w:p>
        </w:tc>
      </w:tr>
      <w:tr w:rsidR="00F72B71" w14:paraId="058297AB" w14:textId="77777777">
        <w:trPr>
          <w:cantSplit/>
          <w:jc w:val="center"/>
        </w:trPr>
        <w:tc>
          <w:tcPr>
            <w:tcW w:w="662" w:type="dxa"/>
          </w:tcPr>
          <w:p w14:paraId="4F6970B1" w14:textId="77777777" w:rsidR="00F72B71" w:rsidRDefault="00C8292D">
            <w:pPr>
              <w:spacing w:before="40" w:after="40" w:line="240" w:lineRule="auto"/>
              <w:jc w:val="center"/>
            </w:pPr>
            <w:r>
              <w:rPr>
                <w:sz w:val="16"/>
              </w:rPr>
              <w:lastRenderedPageBreak/>
              <w:t>TC-42</w:t>
            </w:r>
          </w:p>
        </w:tc>
        <w:tc>
          <w:tcPr>
            <w:tcW w:w="1204" w:type="dxa"/>
          </w:tcPr>
          <w:p w14:paraId="1B150E1F" w14:textId="77777777" w:rsidR="00F72B71" w:rsidRDefault="00C8292D">
            <w:pPr>
              <w:spacing w:before="40" w:after="40" w:line="240" w:lineRule="auto"/>
              <w:jc w:val="left"/>
            </w:pPr>
            <w:r>
              <w:rPr>
                <w:sz w:val="16"/>
              </w:rPr>
              <w:t>Monte Carlo</w:t>
            </w:r>
          </w:p>
        </w:tc>
        <w:tc>
          <w:tcPr>
            <w:tcW w:w="1866" w:type="dxa"/>
          </w:tcPr>
          <w:p w14:paraId="11CB6A3F" w14:textId="77777777" w:rsidR="00F72B71" w:rsidRDefault="00C8292D">
            <w:pPr>
              <w:spacing w:before="40" w:after="40" w:line="240" w:lineRule="auto"/>
              <w:jc w:val="left"/>
            </w:pPr>
            <w:r>
              <w:rPr>
                <w:sz w:val="16"/>
              </w:rPr>
              <w:t>Confirm interval narrowing</w:t>
            </w:r>
          </w:p>
        </w:tc>
        <w:tc>
          <w:tcPr>
            <w:tcW w:w="1685" w:type="dxa"/>
          </w:tcPr>
          <w:p w14:paraId="43B7A217" w14:textId="77777777" w:rsidR="00F72B71" w:rsidRDefault="00C8292D">
            <w:pPr>
              <w:spacing w:before="40" w:after="40" w:line="240" w:lineRule="auto"/>
              <w:jc w:val="left"/>
            </w:pPr>
            <w:r>
              <w:rPr>
                <w:sz w:val="16"/>
              </w:rPr>
              <w:t>20, 50 and 100 replications of one model</w:t>
            </w:r>
          </w:p>
        </w:tc>
        <w:tc>
          <w:tcPr>
            <w:tcW w:w="2137" w:type="dxa"/>
          </w:tcPr>
          <w:p w14:paraId="76D236D3" w14:textId="77777777" w:rsidR="00F72B71" w:rsidRDefault="00C8292D">
            <w:pPr>
              <w:spacing w:before="40" w:after="40" w:line="240" w:lineRule="auto"/>
              <w:jc w:val="left"/>
            </w:pPr>
            <w:r>
              <w:rPr>
                <w:sz w:val="16"/>
              </w:rPr>
              <w:t>Interval half-width falls with the inverse square root of n</w:t>
            </w:r>
          </w:p>
        </w:tc>
        <w:tc>
          <w:tcPr>
            <w:tcW w:w="1023" w:type="dxa"/>
          </w:tcPr>
          <w:p w14:paraId="798E411F" w14:textId="77777777" w:rsidR="00F72B71" w:rsidRDefault="00C8292D">
            <w:pPr>
              <w:spacing w:before="40" w:after="40" w:line="240" w:lineRule="auto"/>
              <w:jc w:val="left"/>
            </w:pPr>
            <w:r>
              <w:rPr>
                <w:sz w:val="16"/>
              </w:rPr>
              <w:t>±0.71 → ±0.45 → ±0.32</w:t>
            </w:r>
          </w:p>
        </w:tc>
        <w:tc>
          <w:tcPr>
            <w:tcW w:w="783" w:type="dxa"/>
          </w:tcPr>
          <w:p w14:paraId="616547DB" w14:textId="77777777" w:rsidR="00F72B71" w:rsidRDefault="00C8292D">
            <w:pPr>
              <w:spacing w:before="40" w:after="40" w:line="240" w:lineRule="auto"/>
              <w:jc w:val="center"/>
            </w:pPr>
            <w:r>
              <w:rPr>
                <w:sz w:val="16"/>
              </w:rPr>
              <w:t>Pass</w:t>
            </w:r>
          </w:p>
        </w:tc>
      </w:tr>
      <w:tr w:rsidR="00F72B71" w14:paraId="05F81BCB" w14:textId="77777777">
        <w:trPr>
          <w:cantSplit/>
          <w:jc w:val="center"/>
        </w:trPr>
        <w:tc>
          <w:tcPr>
            <w:tcW w:w="662" w:type="dxa"/>
          </w:tcPr>
          <w:p w14:paraId="7E013F4D" w14:textId="77777777" w:rsidR="00F72B71" w:rsidRDefault="00C8292D">
            <w:pPr>
              <w:spacing w:before="40" w:after="40" w:line="240" w:lineRule="auto"/>
              <w:jc w:val="center"/>
            </w:pPr>
            <w:r>
              <w:rPr>
                <w:sz w:val="16"/>
              </w:rPr>
              <w:t>TC-43</w:t>
            </w:r>
          </w:p>
        </w:tc>
        <w:tc>
          <w:tcPr>
            <w:tcW w:w="1204" w:type="dxa"/>
          </w:tcPr>
          <w:p w14:paraId="10E6786B" w14:textId="77777777" w:rsidR="00F72B71" w:rsidRDefault="00C8292D">
            <w:pPr>
              <w:spacing w:before="40" w:after="40" w:line="240" w:lineRule="auto"/>
              <w:jc w:val="left"/>
            </w:pPr>
            <w:r>
              <w:rPr>
                <w:sz w:val="16"/>
              </w:rPr>
              <w:t>Monte Carlo</w:t>
            </w:r>
          </w:p>
        </w:tc>
        <w:tc>
          <w:tcPr>
            <w:tcW w:w="1866" w:type="dxa"/>
          </w:tcPr>
          <w:p w14:paraId="74A655B1" w14:textId="77777777" w:rsidR="00F72B71" w:rsidRDefault="00C8292D">
            <w:pPr>
              <w:spacing w:before="40" w:after="40" w:line="240" w:lineRule="auto"/>
              <w:jc w:val="left"/>
            </w:pPr>
            <w:r>
              <w:rPr>
                <w:sz w:val="16"/>
              </w:rPr>
              <w:t xml:space="preserve">Compare baseline against </w:t>
            </w:r>
            <w:proofErr w:type="spellStart"/>
            <w:r>
              <w:rPr>
                <w:sz w:val="16"/>
              </w:rPr>
              <w:t>optimised</w:t>
            </w:r>
            <w:proofErr w:type="spellEnd"/>
          </w:p>
        </w:tc>
        <w:tc>
          <w:tcPr>
            <w:tcW w:w="1685" w:type="dxa"/>
          </w:tcPr>
          <w:p w14:paraId="2C3269AD" w14:textId="77777777" w:rsidR="00F72B71" w:rsidRDefault="00C8292D">
            <w:pPr>
              <w:spacing w:before="40" w:after="40" w:line="240" w:lineRule="auto"/>
              <w:jc w:val="left"/>
            </w:pPr>
            <w:r>
              <w:rPr>
                <w:sz w:val="16"/>
              </w:rPr>
              <w:t>graph before and after an applied fix</w:t>
            </w:r>
          </w:p>
        </w:tc>
        <w:tc>
          <w:tcPr>
            <w:tcW w:w="2137" w:type="dxa"/>
          </w:tcPr>
          <w:p w14:paraId="250CEDC9" w14:textId="77777777" w:rsidR="00F72B71" w:rsidRDefault="00C8292D">
            <w:pPr>
              <w:spacing w:before="40" w:after="40" w:line="240" w:lineRule="auto"/>
              <w:jc w:val="left"/>
            </w:pPr>
            <w:r>
              <w:rPr>
                <w:sz w:val="16"/>
              </w:rPr>
              <w:t>Per-metric difference shown alongside both intervals</w:t>
            </w:r>
          </w:p>
        </w:tc>
        <w:tc>
          <w:tcPr>
            <w:tcW w:w="1023" w:type="dxa"/>
          </w:tcPr>
          <w:p w14:paraId="7C0B0CFC"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4EFE1F00" w14:textId="77777777" w:rsidR="00F72B71" w:rsidRDefault="00C8292D">
            <w:pPr>
              <w:spacing w:before="40" w:after="40" w:line="240" w:lineRule="auto"/>
              <w:jc w:val="center"/>
            </w:pPr>
            <w:r>
              <w:rPr>
                <w:sz w:val="16"/>
              </w:rPr>
              <w:t>Pass</w:t>
            </w:r>
          </w:p>
        </w:tc>
      </w:tr>
      <w:tr w:rsidR="00F72B71" w14:paraId="45610EBF" w14:textId="77777777">
        <w:trPr>
          <w:cantSplit/>
          <w:jc w:val="center"/>
        </w:trPr>
        <w:tc>
          <w:tcPr>
            <w:tcW w:w="662" w:type="dxa"/>
          </w:tcPr>
          <w:p w14:paraId="1A4EF797" w14:textId="77777777" w:rsidR="00F72B71" w:rsidRDefault="00C8292D">
            <w:pPr>
              <w:spacing w:before="40" w:after="40" w:line="240" w:lineRule="auto"/>
              <w:jc w:val="center"/>
            </w:pPr>
            <w:r>
              <w:rPr>
                <w:sz w:val="16"/>
              </w:rPr>
              <w:t>TC-44</w:t>
            </w:r>
          </w:p>
        </w:tc>
        <w:tc>
          <w:tcPr>
            <w:tcW w:w="1204" w:type="dxa"/>
          </w:tcPr>
          <w:p w14:paraId="627D2236" w14:textId="77777777" w:rsidR="00F72B71" w:rsidRDefault="00C8292D">
            <w:pPr>
              <w:spacing w:before="40" w:after="40" w:line="240" w:lineRule="auto"/>
              <w:jc w:val="left"/>
            </w:pPr>
            <w:r>
              <w:rPr>
                <w:sz w:val="16"/>
              </w:rPr>
              <w:t>Digital Twin</w:t>
            </w:r>
          </w:p>
        </w:tc>
        <w:tc>
          <w:tcPr>
            <w:tcW w:w="1866" w:type="dxa"/>
          </w:tcPr>
          <w:p w14:paraId="759660F5" w14:textId="77777777" w:rsidR="00F72B71" w:rsidRDefault="00C8292D">
            <w:pPr>
              <w:spacing w:before="40" w:after="40" w:line="240" w:lineRule="auto"/>
              <w:jc w:val="left"/>
            </w:pPr>
            <w:r>
              <w:rPr>
                <w:sz w:val="16"/>
              </w:rPr>
              <w:t>Play back a completed run</w:t>
            </w:r>
          </w:p>
        </w:tc>
        <w:tc>
          <w:tcPr>
            <w:tcW w:w="1685" w:type="dxa"/>
          </w:tcPr>
          <w:p w14:paraId="25129410" w14:textId="77777777" w:rsidR="00F72B71" w:rsidRDefault="00C8292D">
            <w:pPr>
              <w:spacing w:before="40" w:after="40" w:line="240" w:lineRule="auto"/>
              <w:jc w:val="left"/>
            </w:pPr>
            <w:r>
              <w:rPr>
                <w:sz w:val="16"/>
              </w:rPr>
              <w:t>press play after a 200-entity run</w:t>
            </w:r>
          </w:p>
        </w:tc>
        <w:tc>
          <w:tcPr>
            <w:tcW w:w="2137" w:type="dxa"/>
          </w:tcPr>
          <w:p w14:paraId="54C6E36E" w14:textId="77777777" w:rsidR="00F72B71" w:rsidRDefault="00C8292D">
            <w:pPr>
              <w:spacing w:before="40" w:after="40" w:line="240" w:lineRule="auto"/>
              <w:jc w:val="left"/>
            </w:pPr>
            <w:r>
              <w:rPr>
                <w:sz w:val="16"/>
              </w:rPr>
              <w:t>Entities animate along the edges; congestion highlighted</w:t>
            </w:r>
          </w:p>
        </w:tc>
        <w:tc>
          <w:tcPr>
            <w:tcW w:w="1023" w:type="dxa"/>
          </w:tcPr>
          <w:p w14:paraId="6D0FE6F3"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61BD903" w14:textId="77777777" w:rsidR="00F72B71" w:rsidRDefault="00C8292D">
            <w:pPr>
              <w:spacing w:before="40" w:after="40" w:line="240" w:lineRule="auto"/>
              <w:jc w:val="center"/>
            </w:pPr>
            <w:r>
              <w:rPr>
                <w:sz w:val="16"/>
              </w:rPr>
              <w:t>Pass</w:t>
            </w:r>
          </w:p>
        </w:tc>
      </w:tr>
      <w:tr w:rsidR="00F72B71" w14:paraId="459A1EDC" w14:textId="77777777">
        <w:trPr>
          <w:cantSplit/>
          <w:jc w:val="center"/>
        </w:trPr>
        <w:tc>
          <w:tcPr>
            <w:tcW w:w="662" w:type="dxa"/>
          </w:tcPr>
          <w:p w14:paraId="377F9A3E" w14:textId="77777777" w:rsidR="00F72B71" w:rsidRDefault="00C8292D">
            <w:pPr>
              <w:spacing w:before="40" w:after="40" w:line="240" w:lineRule="auto"/>
              <w:jc w:val="center"/>
            </w:pPr>
            <w:r>
              <w:rPr>
                <w:sz w:val="16"/>
              </w:rPr>
              <w:t>TC-45</w:t>
            </w:r>
          </w:p>
        </w:tc>
        <w:tc>
          <w:tcPr>
            <w:tcW w:w="1204" w:type="dxa"/>
          </w:tcPr>
          <w:p w14:paraId="354D02BB" w14:textId="77777777" w:rsidR="00F72B71" w:rsidRDefault="00C8292D">
            <w:pPr>
              <w:spacing w:before="40" w:after="40" w:line="240" w:lineRule="auto"/>
              <w:jc w:val="left"/>
            </w:pPr>
            <w:r>
              <w:rPr>
                <w:sz w:val="16"/>
              </w:rPr>
              <w:t>Digital Twin</w:t>
            </w:r>
          </w:p>
        </w:tc>
        <w:tc>
          <w:tcPr>
            <w:tcW w:w="1866" w:type="dxa"/>
          </w:tcPr>
          <w:p w14:paraId="666EA157" w14:textId="77777777" w:rsidR="00F72B71" w:rsidRDefault="00C8292D">
            <w:pPr>
              <w:spacing w:before="40" w:after="40" w:line="240" w:lineRule="auto"/>
              <w:jc w:val="left"/>
            </w:pPr>
            <w:r>
              <w:rPr>
                <w:sz w:val="16"/>
              </w:rPr>
              <w:t>Scrub and change playback speed</w:t>
            </w:r>
          </w:p>
        </w:tc>
        <w:tc>
          <w:tcPr>
            <w:tcW w:w="1685" w:type="dxa"/>
          </w:tcPr>
          <w:p w14:paraId="3D30658A" w14:textId="77777777" w:rsidR="00F72B71" w:rsidRDefault="00C8292D">
            <w:pPr>
              <w:spacing w:before="40" w:after="40" w:line="240" w:lineRule="auto"/>
              <w:jc w:val="left"/>
            </w:pPr>
            <w:r>
              <w:rPr>
                <w:sz w:val="16"/>
              </w:rPr>
              <w:t>drag to mid-run, set 4×</w:t>
            </w:r>
          </w:p>
        </w:tc>
        <w:tc>
          <w:tcPr>
            <w:tcW w:w="2137" w:type="dxa"/>
          </w:tcPr>
          <w:p w14:paraId="04B43E4C" w14:textId="77777777" w:rsidR="00F72B71" w:rsidRDefault="00C8292D">
            <w:pPr>
              <w:spacing w:before="40" w:after="40" w:line="240" w:lineRule="auto"/>
              <w:jc w:val="left"/>
            </w:pPr>
            <w:r>
              <w:rPr>
                <w:sz w:val="16"/>
              </w:rPr>
              <w:t>Position changes immediately without re-execution</w:t>
            </w:r>
          </w:p>
        </w:tc>
        <w:tc>
          <w:tcPr>
            <w:tcW w:w="1023" w:type="dxa"/>
          </w:tcPr>
          <w:p w14:paraId="11C690F3"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9B37B9E" w14:textId="77777777" w:rsidR="00F72B71" w:rsidRDefault="00C8292D">
            <w:pPr>
              <w:spacing w:before="40" w:after="40" w:line="240" w:lineRule="auto"/>
              <w:jc w:val="center"/>
            </w:pPr>
            <w:r>
              <w:rPr>
                <w:sz w:val="16"/>
              </w:rPr>
              <w:t>Pass</w:t>
            </w:r>
          </w:p>
        </w:tc>
      </w:tr>
      <w:tr w:rsidR="00F72B71" w14:paraId="5EC747DD" w14:textId="77777777">
        <w:trPr>
          <w:cantSplit/>
          <w:jc w:val="center"/>
        </w:trPr>
        <w:tc>
          <w:tcPr>
            <w:tcW w:w="662" w:type="dxa"/>
          </w:tcPr>
          <w:p w14:paraId="449EBC2F" w14:textId="77777777" w:rsidR="00F72B71" w:rsidRDefault="00C8292D">
            <w:pPr>
              <w:spacing w:before="40" w:after="40" w:line="240" w:lineRule="auto"/>
              <w:jc w:val="center"/>
            </w:pPr>
            <w:r>
              <w:rPr>
                <w:sz w:val="16"/>
              </w:rPr>
              <w:t>TC-46</w:t>
            </w:r>
          </w:p>
        </w:tc>
        <w:tc>
          <w:tcPr>
            <w:tcW w:w="1204" w:type="dxa"/>
          </w:tcPr>
          <w:p w14:paraId="18A61DE2" w14:textId="77777777" w:rsidR="00F72B71" w:rsidRDefault="00C8292D">
            <w:pPr>
              <w:spacing w:before="40" w:after="40" w:line="240" w:lineRule="auto"/>
              <w:jc w:val="left"/>
            </w:pPr>
            <w:r>
              <w:rPr>
                <w:sz w:val="16"/>
              </w:rPr>
              <w:t>Templates</w:t>
            </w:r>
          </w:p>
        </w:tc>
        <w:tc>
          <w:tcPr>
            <w:tcW w:w="1866" w:type="dxa"/>
          </w:tcPr>
          <w:p w14:paraId="37D53387" w14:textId="77777777" w:rsidR="00F72B71" w:rsidRDefault="00C8292D">
            <w:pPr>
              <w:spacing w:before="40" w:after="40" w:line="240" w:lineRule="auto"/>
              <w:jc w:val="left"/>
            </w:pPr>
            <w:r>
              <w:rPr>
                <w:sz w:val="16"/>
              </w:rPr>
              <w:t>Instantiate a template per domain</w:t>
            </w:r>
          </w:p>
        </w:tc>
        <w:tc>
          <w:tcPr>
            <w:tcW w:w="1685" w:type="dxa"/>
          </w:tcPr>
          <w:p w14:paraId="0926A660" w14:textId="77777777" w:rsidR="00F72B71" w:rsidRDefault="00C8292D">
            <w:pPr>
              <w:spacing w:before="40" w:after="40" w:line="240" w:lineRule="auto"/>
              <w:jc w:val="left"/>
            </w:pPr>
            <w:r>
              <w:rPr>
                <w:sz w:val="16"/>
              </w:rPr>
              <w:t>one starter graph from each of the six domains</w:t>
            </w:r>
          </w:p>
        </w:tc>
        <w:tc>
          <w:tcPr>
            <w:tcW w:w="2137" w:type="dxa"/>
          </w:tcPr>
          <w:p w14:paraId="2AC96CAB" w14:textId="77777777" w:rsidR="00F72B71" w:rsidRDefault="00C8292D">
            <w:pPr>
              <w:spacing w:before="40" w:after="40" w:line="240" w:lineRule="auto"/>
              <w:jc w:val="left"/>
            </w:pPr>
            <w:r>
              <w:rPr>
                <w:sz w:val="16"/>
              </w:rPr>
              <w:t>Canvas pre-populated; every template runs unmodified</w:t>
            </w:r>
          </w:p>
        </w:tc>
        <w:tc>
          <w:tcPr>
            <w:tcW w:w="1023" w:type="dxa"/>
          </w:tcPr>
          <w:p w14:paraId="0C5AB404" w14:textId="77777777" w:rsidR="00F72B71" w:rsidRDefault="00C8292D">
            <w:pPr>
              <w:spacing w:before="40" w:after="40" w:line="240" w:lineRule="auto"/>
              <w:jc w:val="left"/>
            </w:pPr>
            <w:r>
              <w:rPr>
                <w:sz w:val="16"/>
              </w:rPr>
              <w:t>6 of 6 ran</w:t>
            </w:r>
          </w:p>
        </w:tc>
        <w:tc>
          <w:tcPr>
            <w:tcW w:w="783" w:type="dxa"/>
          </w:tcPr>
          <w:p w14:paraId="0EB8B368" w14:textId="77777777" w:rsidR="00F72B71" w:rsidRDefault="00C8292D">
            <w:pPr>
              <w:spacing w:before="40" w:after="40" w:line="240" w:lineRule="auto"/>
              <w:jc w:val="center"/>
            </w:pPr>
            <w:r>
              <w:rPr>
                <w:sz w:val="16"/>
              </w:rPr>
              <w:t>Pass</w:t>
            </w:r>
          </w:p>
        </w:tc>
      </w:tr>
      <w:tr w:rsidR="00F72B71" w14:paraId="71696493" w14:textId="77777777">
        <w:trPr>
          <w:cantSplit/>
          <w:jc w:val="center"/>
        </w:trPr>
        <w:tc>
          <w:tcPr>
            <w:tcW w:w="662" w:type="dxa"/>
          </w:tcPr>
          <w:p w14:paraId="1E1CD423" w14:textId="77777777" w:rsidR="00F72B71" w:rsidRDefault="00C8292D">
            <w:pPr>
              <w:spacing w:before="40" w:after="40" w:line="240" w:lineRule="auto"/>
              <w:jc w:val="center"/>
            </w:pPr>
            <w:r>
              <w:rPr>
                <w:sz w:val="16"/>
              </w:rPr>
              <w:t>TC-47</w:t>
            </w:r>
          </w:p>
        </w:tc>
        <w:tc>
          <w:tcPr>
            <w:tcW w:w="1204" w:type="dxa"/>
          </w:tcPr>
          <w:p w14:paraId="5302F6F0" w14:textId="77777777" w:rsidR="00F72B71" w:rsidRDefault="00C8292D">
            <w:pPr>
              <w:spacing w:before="40" w:after="40" w:line="240" w:lineRule="auto"/>
              <w:jc w:val="left"/>
            </w:pPr>
            <w:r>
              <w:rPr>
                <w:sz w:val="16"/>
              </w:rPr>
              <w:t>Templates</w:t>
            </w:r>
          </w:p>
        </w:tc>
        <w:tc>
          <w:tcPr>
            <w:tcW w:w="1866" w:type="dxa"/>
          </w:tcPr>
          <w:p w14:paraId="33C8462E" w14:textId="77777777" w:rsidR="00F72B71" w:rsidRDefault="00C8292D">
            <w:pPr>
              <w:spacing w:before="40" w:after="40" w:line="240" w:lineRule="auto"/>
              <w:jc w:val="left"/>
            </w:pPr>
            <w:r>
              <w:rPr>
                <w:sz w:val="16"/>
              </w:rPr>
              <w:t>Confirm template independence</w:t>
            </w:r>
          </w:p>
        </w:tc>
        <w:tc>
          <w:tcPr>
            <w:tcW w:w="1685" w:type="dxa"/>
          </w:tcPr>
          <w:p w14:paraId="25392941" w14:textId="77777777" w:rsidR="00F72B71" w:rsidRDefault="00C8292D">
            <w:pPr>
              <w:spacing w:before="40" w:after="40" w:line="240" w:lineRule="auto"/>
              <w:jc w:val="left"/>
            </w:pPr>
            <w:r>
              <w:rPr>
                <w:sz w:val="16"/>
              </w:rPr>
              <w:t>instantiate, then modify the new project</w:t>
            </w:r>
          </w:p>
        </w:tc>
        <w:tc>
          <w:tcPr>
            <w:tcW w:w="2137" w:type="dxa"/>
          </w:tcPr>
          <w:p w14:paraId="1CF07496" w14:textId="77777777" w:rsidR="00F72B71" w:rsidRDefault="00C8292D">
            <w:pPr>
              <w:spacing w:before="40" w:after="40" w:line="240" w:lineRule="auto"/>
              <w:jc w:val="left"/>
            </w:pPr>
            <w:r>
              <w:rPr>
                <w:sz w:val="16"/>
              </w:rPr>
              <w:t>Source template unchanged</w:t>
            </w:r>
          </w:p>
        </w:tc>
        <w:tc>
          <w:tcPr>
            <w:tcW w:w="1023" w:type="dxa"/>
          </w:tcPr>
          <w:p w14:paraId="4FB56D64"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E32796E" w14:textId="77777777" w:rsidR="00F72B71" w:rsidRDefault="00C8292D">
            <w:pPr>
              <w:spacing w:before="40" w:after="40" w:line="240" w:lineRule="auto"/>
              <w:jc w:val="center"/>
            </w:pPr>
            <w:r>
              <w:rPr>
                <w:sz w:val="16"/>
              </w:rPr>
              <w:t>Pass</w:t>
            </w:r>
          </w:p>
        </w:tc>
      </w:tr>
      <w:tr w:rsidR="00F72B71" w14:paraId="3E9CE231" w14:textId="77777777">
        <w:trPr>
          <w:cantSplit/>
          <w:jc w:val="center"/>
        </w:trPr>
        <w:tc>
          <w:tcPr>
            <w:tcW w:w="662" w:type="dxa"/>
          </w:tcPr>
          <w:p w14:paraId="73443FBB" w14:textId="77777777" w:rsidR="00F72B71" w:rsidRDefault="00C8292D">
            <w:pPr>
              <w:spacing w:before="40" w:after="40" w:line="240" w:lineRule="auto"/>
              <w:jc w:val="center"/>
            </w:pPr>
            <w:r>
              <w:rPr>
                <w:sz w:val="16"/>
              </w:rPr>
              <w:t>TC-48</w:t>
            </w:r>
          </w:p>
        </w:tc>
        <w:tc>
          <w:tcPr>
            <w:tcW w:w="1204" w:type="dxa"/>
          </w:tcPr>
          <w:p w14:paraId="1C4DCB2B" w14:textId="77777777" w:rsidR="00F72B71" w:rsidRDefault="00C8292D">
            <w:pPr>
              <w:spacing w:before="40" w:after="40" w:line="240" w:lineRule="auto"/>
              <w:jc w:val="left"/>
            </w:pPr>
            <w:r>
              <w:rPr>
                <w:sz w:val="16"/>
              </w:rPr>
              <w:t>Export / Share</w:t>
            </w:r>
          </w:p>
        </w:tc>
        <w:tc>
          <w:tcPr>
            <w:tcW w:w="1866" w:type="dxa"/>
          </w:tcPr>
          <w:p w14:paraId="6F77E930" w14:textId="77777777" w:rsidR="00F72B71" w:rsidRDefault="00C8292D">
            <w:pPr>
              <w:spacing w:before="40" w:after="40" w:line="240" w:lineRule="auto"/>
              <w:jc w:val="left"/>
            </w:pPr>
            <w:r>
              <w:rPr>
                <w:sz w:val="16"/>
              </w:rPr>
              <w:t>Export graph as JSON and re-import</w:t>
            </w:r>
          </w:p>
        </w:tc>
        <w:tc>
          <w:tcPr>
            <w:tcW w:w="1685" w:type="dxa"/>
          </w:tcPr>
          <w:p w14:paraId="6639DBF5" w14:textId="77777777" w:rsidR="00F72B71" w:rsidRDefault="00C8292D">
            <w:pPr>
              <w:spacing w:before="40" w:after="40" w:line="240" w:lineRule="auto"/>
              <w:jc w:val="left"/>
            </w:pPr>
            <w:r>
              <w:rPr>
                <w:sz w:val="16"/>
              </w:rPr>
              <w:t>download, then load into a new project</w:t>
            </w:r>
          </w:p>
        </w:tc>
        <w:tc>
          <w:tcPr>
            <w:tcW w:w="2137" w:type="dxa"/>
          </w:tcPr>
          <w:p w14:paraId="54B83A37" w14:textId="77777777" w:rsidR="00F72B71" w:rsidRDefault="00C8292D">
            <w:pPr>
              <w:spacing w:before="40" w:after="40" w:line="240" w:lineRule="auto"/>
              <w:jc w:val="left"/>
            </w:pPr>
            <w:r>
              <w:rPr>
                <w:sz w:val="16"/>
              </w:rPr>
              <w:t>Graph reconstructed with identical nodes, edges and parameters</w:t>
            </w:r>
          </w:p>
        </w:tc>
        <w:tc>
          <w:tcPr>
            <w:tcW w:w="1023" w:type="dxa"/>
          </w:tcPr>
          <w:p w14:paraId="3A9E459E"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4E19EFB" w14:textId="77777777" w:rsidR="00F72B71" w:rsidRDefault="00C8292D">
            <w:pPr>
              <w:spacing w:before="40" w:after="40" w:line="240" w:lineRule="auto"/>
              <w:jc w:val="center"/>
            </w:pPr>
            <w:r>
              <w:rPr>
                <w:sz w:val="16"/>
              </w:rPr>
              <w:t>Pass</w:t>
            </w:r>
          </w:p>
        </w:tc>
      </w:tr>
      <w:tr w:rsidR="00F72B71" w14:paraId="4B4EC53F" w14:textId="77777777">
        <w:trPr>
          <w:cantSplit/>
          <w:jc w:val="center"/>
        </w:trPr>
        <w:tc>
          <w:tcPr>
            <w:tcW w:w="662" w:type="dxa"/>
          </w:tcPr>
          <w:p w14:paraId="239E57EE" w14:textId="77777777" w:rsidR="00F72B71" w:rsidRDefault="00C8292D">
            <w:pPr>
              <w:spacing w:before="40" w:after="40" w:line="240" w:lineRule="auto"/>
              <w:jc w:val="center"/>
            </w:pPr>
            <w:r>
              <w:rPr>
                <w:sz w:val="16"/>
              </w:rPr>
              <w:t>TC-49</w:t>
            </w:r>
          </w:p>
        </w:tc>
        <w:tc>
          <w:tcPr>
            <w:tcW w:w="1204" w:type="dxa"/>
          </w:tcPr>
          <w:p w14:paraId="0CA00F0B" w14:textId="77777777" w:rsidR="00F72B71" w:rsidRDefault="00C8292D">
            <w:pPr>
              <w:spacing w:before="40" w:after="40" w:line="240" w:lineRule="auto"/>
              <w:jc w:val="left"/>
            </w:pPr>
            <w:r>
              <w:rPr>
                <w:sz w:val="16"/>
              </w:rPr>
              <w:t>Export / Share</w:t>
            </w:r>
          </w:p>
        </w:tc>
        <w:tc>
          <w:tcPr>
            <w:tcW w:w="1866" w:type="dxa"/>
          </w:tcPr>
          <w:p w14:paraId="736DDAB5" w14:textId="77777777" w:rsidR="00F72B71" w:rsidRDefault="00C8292D">
            <w:pPr>
              <w:spacing w:before="40" w:after="40" w:line="240" w:lineRule="auto"/>
              <w:jc w:val="left"/>
            </w:pPr>
            <w:r>
              <w:rPr>
                <w:sz w:val="16"/>
              </w:rPr>
              <w:t>Export results as CSV</w:t>
            </w:r>
          </w:p>
        </w:tc>
        <w:tc>
          <w:tcPr>
            <w:tcW w:w="1685" w:type="dxa"/>
          </w:tcPr>
          <w:p w14:paraId="586C370E" w14:textId="77777777" w:rsidR="00F72B71" w:rsidRDefault="00C8292D">
            <w:pPr>
              <w:spacing w:before="40" w:after="40" w:line="240" w:lineRule="auto"/>
              <w:jc w:val="left"/>
            </w:pPr>
            <w:r>
              <w:rPr>
                <w:sz w:val="16"/>
              </w:rPr>
              <w:t>completed run with per-node metrics</w:t>
            </w:r>
          </w:p>
        </w:tc>
        <w:tc>
          <w:tcPr>
            <w:tcW w:w="2137" w:type="dxa"/>
          </w:tcPr>
          <w:p w14:paraId="4A89041A" w14:textId="77777777" w:rsidR="00F72B71" w:rsidRDefault="00C8292D">
            <w:pPr>
              <w:spacing w:before="40" w:after="40" w:line="240" w:lineRule="auto"/>
              <w:jc w:val="left"/>
            </w:pPr>
            <w:r>
              <w:rPr>
                <w:sz w:val="16"/>
              </w:rPr>
              <w:t>CSV opens in a spreadsheet with correct headers and values</w:t>
            </w:r>
          </w:p>
        </w:tc>
        <w:tc>
          <w:tcPr>
            <w:tcW w:w="1023" w:type="dxa"/>
          </w:tcPr>
          <w:p w14:paraId="056F487E"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93CC498" w14:textId="77777777" w:rsidR="00F72B71" w:rsidRDefault="00C8292D">
            <w:pPr>
              <w:spacing w:before="40" w:after="40" w:line="240" w:lineRule="auto"/>
              <w:jc w:val="center"/>
            </w:pPr>
            <w:r>
              <w:rPr>
                <w:sz w:val="16"/>
              </w:rPr>
              <w:t>Pass</w:t>
            </w:r>
          </w:p>
        </w:tc>
      </w:tr>
      <w:tr w:rsidR="00F72B71" w14:paraId="0B524D48" w14:textId="77777777">
        <w:trPr>
          <w:cantSplit/>
          <w:jc w:val="center"/>
        </w:trPr>
        <w:tc>
          <w:tcPr>
            <w:tcW w:w="662" w:type="dxa"/>
          </w:tcPr>
          <w:p w14:paraId="27F1ED69" w14:textId="77777777" w:rsidR="00F72B71" w:rsidRDefault="00C8292D">
            <w:pPr>
              <w:spacing w:before="40" w:after="40" w:line="240" w:lineRule="auto"/>
              <w:jc w:val="center"/>
            </w:pPr>
            <w:r>
              <w:rPr>
                <w:sz w:val="16"/>
              </w:rPr>
              <w:t>TC-50</w:t>
            </w:r>
          </w:p>
        </w:tc>
        <w:tc>
          <w:tcPr>
            <w:tcW w:w="1204" w:type="dxa"/>
          </w:tcPr>
          <w:p w14:paraId="072DA1BA" w14:textId="77777777" w:rsidR="00F72B71" w:rsidRDefault="00C8292D">
            <w:pPr>
              <w:spacing w:before="40" w:after="40" w:line="240" w:lineRule="auto"/>
              <w:jc w:val="left"/>
            </w:pPr>
            <w:r>
              <w:rPr>
                <w:sz w:val="16"/>
              </w:rPr>
              <w:t>Export / Share</w:t>
            </w:r>
          </w:p>
        </w:tc>
        <w:tc>
          <w:tcPr>
            <w:tcW w:w="1866" w:type="dxa"/>
          </w:tcPr>
          <w:p w14:paraId="7CA2021B" w14:textId="77777777" w:rsidR="00F72B71" w:rsidRDefault="00C8292D">
            <w:pPr>
              <w:spacing w:before="40" w:after="40" w:line="240" w:lineRule="auto"/>
              <w:jc w:val="left"/>
            </w:pPr>
            <w:r>
              <w:rPr>
                <w:sz w:val="16"/>
              </w:rPr>
              <w:t>Generate the executive PDF report</w:t>
            </w:r>
          </w:p>
        </w:tc>
        <w:tc>
          <w:tcPr>
            <w:tcW w:w="1685" w:type="dxa"/>
          </w:tcPr>
          <w:p w14:paraId="6E37C615" w14:textId="77777777" w:rsidR="00F72B71" w:rsidRDefault="00C8292D">
            <w:pPr>
              <w:spacing w:before="40" w:after="40" w:line="240" w:lineRule="auto"/>
              <w:jc w:val="left"/>
            </w:pPr>
            <w:r>
              <w:rPr>
                <w:sz w:val="16"/>
              </w:rPr>
              <w:t>completed run with charts on screen</w:t>
            </w:r>
          </w:p>
        </w:tc>
        <w:tc>
          <w:tcPr>
            <w:tcW w:w="2137" w:type="dxa"/>
          </w:tcPr>
          <w:p w14:paraId="6CB712A1" w14:textId="77777777" w:rsidR="00F72B71" w:rsidRDefault="00C8292D">
            <w:pPr>
              <w:spacing w:before="40" w:after="40" w:line="240" w:lineRule="auto"/>
              <w:jc w:val="left"/>
            </w:pPr>
            <w:r>
              <w:rPr>
                <w:sz w:val="16"/>
              </w:rPr>
              <w:t>PDF contains summary, canvas snapshot, KPI tables and charts</w:t>
            </w:r>
          </w:p>
        </w:tc>
        <w:tc>
          <w:tcPr>
            <w:tcW w:w="1023" w:type="dxa"/>
          </w:tcPr>
          <w:p w14:paraId="4652A632"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BBEA1CE" w14:textId="77777777" w:rsidR="00F72B71" w:rsidRDefault="00C8292D">
            <w:pPr>
              <w:spacing w:before="40" w:after="40" w:line="240" w:lineRule="auto"/>
              <w:jc w:val="center"/>
            </w:pPr>
            <w:r>
              <w:rPr>
                <w:sz w:val="16"/>
              </w:rPr>
              <w:t>Pass</w:t>
            </w:r>
          </w:p>
        </w:tc>
      </w:tr>
      <w:tr w:rsidR="00F72B71" w14:paraId="27682034" w14:textId="77777777">
        <w:trPr>
          <w:cantSplit/>
          <w:jc w:val="center"/>
        </w:trPr>
        <w:tc>
          <w:tcPr>
            <w:tcW w:w="662" w:type="dxa"/>
          </w:tcPr>
          <w:p w14:paraId="6F6B76EE" w14:textId="77777777" w:rsidR="00F72B71" w:rsidRDefault="00C8292D">
            <w:pPr>
              <w:spacing w:before="40" w:after="40" w:line="240" w:lineRule="auto"/>
              <w:jc w:val="center"/>
            </w:pPr>
            <w:r>
              <w:rPr>
                <w:sz w:val="16"/>
              </w:rPr>
              <w:t>TC-51</w:t>
            </w:r>
          </w:p>
        </w:tc>
        <w:tc>
          <w:tcPr>
            <w:tcW w:w="1204" w:type="dxa"/>
          </w:tcPr>
          <w:p w14:paraId="08BE7603" w14:textId="77777777" w:rsidR="00F72B71" w:rsidRDefault="00C8292D">
            <w:pPr>
              <w:spacing w:before="40" w:after="40" w:line="240" w:lineRule="auto"/>
              <w:jc w:val="left"/>
            </w:pPr>
            <w:r>
              <w:rPr>
                <w:sz w:val="16"/>
              </w:rPr>
              <w:t>Export / Share</w:t>
            </w:r>
          </w:p>
        </w:tc>
        <w:tc>
          <w:tcPr>
            <w:tcW w:w="1866" w:type="dxa"/>
          </w:tcPr>
          <w:p w14:paraId="0DC1F3C9" w14:textId="77777777" w:rsidR="00F72B71" w:rsidRDefault="00C8292D">
            <w:pPr>
              <w:spacing w:before="40" w:after="40" w:line="240" w:lineRule="auto"/>
              <w:jc w:val="left"/>
            </w:pPr>
            <w:r>
              <w:rPr>
                <w:sz w:val="16"/>
              </w:rPr>
              <w:t>Open a share link while logged out</w:t>
            </w:r>
          </w:p>
        </w:tc>
        <w:tc>
          <w:tcPr>
            <w:tcW w:w="1685" w:type="dxa"/>
          </w:tcPr>
          <w:p w14:paraId="64B21D51" w14:textId="77777777" w:rsidR="00F72B71" w:rsidRDefault="00C8292D">
            <w:pPr>
              <w:spacing w:before="40" w:after="40" w:line="240" w:lineRule="auto"/>
              <w:jc w:val="left"/>
            </w:pPr>
            <w:r>
              <w:rPr>
                <w:sz w:val="16"/>
              </w:rPr>
              <w:t>share URL in a private browsing window</w:t>
            </w:r>
          </w:p>
        </w:tc>
        <w:tc>
          <w:tcPr>
            <w:tcW w:w="2137" w:type="dxa"/>
          </w:tcPr>
          <w:p w14:paraId="201B8837" w14:textId="77777777" w:rsidR="00F72B71" w:rsidRDefault="00C8292D">
            <w:pPr>
              <w:spacing w:before="40" w:after="40" w:line="240" w:lineRule="auto"/>
              <w:jc w:val="left"/>
            </w:pPr>
            <w:r>
              <w:rPr>
                <w:sz w:val="16"/>
              </w:rPr>
              <w:t>Project renders read-only with no editing controls</w:t>
            </w:r>
          </w:p>
        </w:tc>
        <w:tc>
          <w:tcPr>
            <w:tcW w:w="1023" w:type="dxa"/>
          </w:tcPr>
          <w:p w14:paraId="5B456D03"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1173ED6D" w14:textId="77777777" w:rsidR="00F72B71" w:rsidRDefault="00C8292D">
            <w:pPr>
              <w:spacing w:before="40" w:after="40" w:line="240" w:lineRule="auto"/>
              <w:jc w:val="center"/>
            </w:pPr>
            <w:r>
              <w:rPr>
                <w:sz w:val="16"/>
              </w:rPr>
              <w:t>Pass</w:t>
            </w:r>
          </w:p>
        </w:tc>
      </w:tr>
      <w:tr w:rsidR="00F72B71" w14:paraId="57D0C980" w14:textId="77777777">
        <w:trPr>
          <w:cantSplit/>
          <w:jc w:val="center"/>
        </w:trPr>
        <w:tc>
          <w:tcPr>
            <w:tcW w:w="662" w:type="dxa"/>
          </w:tcPr>
          <w:p w14:paraId="60A827CE" w14:textId="77777777" w:rsidR="00F72B71" w:rsidRDefault="00C8292D">
            <w:pPr>
              <w:spacing w:before="40" w:after="40" w:line="240" w:lineRule="auto"/>
              <w:jc w:val="center"/>
            </w:pPr>
            <w:r>
              <w:rPr>
                <w:sz w:val="16"/>
              </w:rPr>
              <w:t>TC-52</w:t>
            </w:r>
          </w:p>
        </w:tc>
        <w:tc>
          <w:tcPr>
            <w:tcW w:w="1204" w:type="dxa"/>
          </w:tcPr>
          <w:p w14:paraId="2E0BFD87" w14:textId="77777777" w:rsidR="00F72B71" w:rsidRDefault="00C8292D">
            <w:pPr>
              <w:spacing w:before="40" w:after="40" w:line="240" w:lineRule="auto"/>
              <w:jc w:val="left"/>
            </w:pPr>
            <w:r>
              <w:rPr>
                <w:sz w:val="16"/>
              </w:rPr>
              <w:t>Export / Share</w:t>
            </w:r>
          </w:p>
        </w:tc>
        <w:tc>
          <w:tcPr>
            <w:tcW w:w="1866" w:type="dxa"/>
          </w:tcPr>
          <w:p w14:paraId="1D09E8E8" w14:textId="77777777" w:rsidR="00F72B71" w:rsidRDefault="00C8292D">
            <w:pPr>
              <w:spacing w:before="40" w:after="40" w:line="240" w:lineRule="auto"/>
              <w:jc w:val="left"/>
            </w:pPr>
            <w:r>
              <w:rPr>
                <w:sz w:val="16"/>
              </w:rPr>
              <w:t>Attempt a write through a share token</w:t>
            </w:r>
          </w:p>
        </w:tc>
        <w:tc>
          <w:tcPr>
            <w:tcW w:w="1685" w:type="dxa"/>
          </w:tcPr>
          <w:p w14:paraId="2038BCFD" w14:textId="77777777" w:rsidR="00F72B71" w:rsidRDefault="00C8292D">
            <w:pPr>
              <w:spacing w:before="40" w:after="40" w:line="240" w:lineRule="auto"/>
              <w:jc w:val="left"/>
            </w:pPr>
            <w:r>
              <w:rPr>
                <w:sz w:val="16"/>
              </w:rPr>
              <w:t>direct mutation request carrying only the token</w:t>
            </w:r>
          </w:p>
        </w:tc>
        <w:tc>
          <w:tcPr>
            <w:tcW w:w="2137" w:type="dxa"/>
          </w:tcPr>
          <w:p w14:paraId="3BB6EBEF" w14:textId="77777777" w:rsidR="00F72B71" w:rsidRDefault="00C8292D">
            <w:pPr>
              <w:spacing w:before="40" w:after="40" w:line="240" w:lineRule="auto"/>
              <w:jc w:val="left"/>
            </w:pPr>
            <w:r>
              <w:rPr>
                <w:sz w:val="16"/>
              </w:rPr>
              <w:t>Refused by Row-Level Security at the database</w:t>
            </w:r>
          </w:p>
        </w:tc>
        <w:tc>
          <w:tcPr>
            <w:tcW w:w="1023" w:type="dxa"/>
          </w:tcPr>
          <w:p w14:paraId="7386083D"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77F6F2E2" w14:textId="77777777" w:rsidR="00F72B71" w:rsidRDefault="00C8292D">
            <w:pPr>
              <w:spacing w:before="40" w:after="40" w:line="240" w:lineRule="auto"/>
              <w:jc w:val="center"/>
            </w:pPr>
            <w:r>
              <w:rPr>
                <w:sz w:val="16"/>
              </w:rPr>
              <w:t>Pass</w:t>
            </w:r>
          </w:p>
        </w:tc>
      </w:tr>
      <w:tr w:rsidR="00F72B71" w14:paraId="48231CFB" w14:textId="77777777">
        <w:trPr>
          <w:cantSplit/>
          <w:jc w:val="center"/>
        </w:trPr>
        <w:tc>
          <w:tcPr>
            <w:tcW w:w="662" w:type="dxa"/>
          </w:tcPr>
          <w:p w14:paraId="7FCF2803" w14:textId="77777777" w:rsidR="00F72B71" w:rsidRDefault="00C8292D">
            <w:pPr>
              <w:spacing w:before="40" w:after="40" w:line="240" w:lineRule="auto"/>
              <w:jc w:val="center"/>
            </w:pPr>
            <w:r>
              <w:rPr>
                <w:sz w:val="16"/>
              </w:rPr>
              <w:t>TC-53</w:t>
            </w:r>
          </w:p>
        </w:tc>
        <w:tc>
          <w:tcPr>
            <w:tcW w:w="1204" w:type="dxa"/>
          </w:tcPr>
          <w:p w14:paraId="493EE63D" w14:textId="77777777" w:rsidR="00F72B71" w:rsidRDefault="00C8292D">
            <w:pPr>
              <w:spacing w:before="40" w:after="40" w:line="240" w:lineRule="auto"/>
              <w:jc w:val="left"/>
            </w:pPr>
            <w:r>
              <w:rPr>
                <w:sz w:val="16"/>
              </w:rPr>
              <w:t>Export / Share</w:t>
            </w:r>
          </w:p>
        </w:tc>
        <w:tc>
          <w:tcPr>
            <w:tcW w:w="1866" w:type="dxa"/>
          </w:tcPr>
          <w:p w14:paraId="0D138269" w14:textId="77777777" w:rsidR="00F72B71" w:rsidRDefault="00C8292D">
            <w:pPr>
              <w:spacing w:before="40" w:after="40" w:line="240" w:lineRule="auto"/>
              <w:jc w:val="left"/>
            </w:pPr>
            <w:r>
              <w:rPr>
                <w:sz w:val="16"/>
              </w:rPr>
              <w:t>Open a revoked share link</w:t>
            </w:r>
          </w:p>
        </w:tc>
        <w:tc>
          <w:tcPr>
            <w:tcW w:w="1685" w:type="dxa"/>
          </w:tcPr>
          <w:p w14:paraId="407EBE3A" w14:textId="77777777" w:rsidR="00F72B71" w:rsidRDefault="00C8292D">
            <w:pPr>
              <w:spacing w:before="40" w:after="40" w:line="240" w:lineRule="auto"/>
              <w:jc w:val="left"/>
            </w:pPr>
            <w:r>
              <w:rPr>
                <w:sz w:val="16"/>
              </w:rPr>
              <w:t>previously valid, since-revoked token</w:t>
            </w:r>
          </w:p>
        </w:tc>
        <w:tc>
          <w:tcPr>
            <w:tcW w:w="2137" w:type="dxa"/>
          </w:tcPr>
          <w:p w14:paraId="595486DE" w14:textId="77777777" w:rsidR="00F72B71" w:rsidRDefault="00C8292D">
            <w:pPr>
              <w:spacing w:before="40" w:after="40" w:line="240" w:lineRule="auto"/>
              <w:jc w:val="left"/>
            </w:pPr>
            <w:r>
              <w:rPr>
                <w:sz w:val="16"/>
              </w:rPr>
              <w:t>Explanatory expiry notice shown rather than an error</w:t>
            </w:r>
          </w:p>
        </w:tc>
        <w:tc>
          <w:tcPr>
            <w:tcW w:w="1023" w:type="dxa"/>
          </w:tcPr>
          <w:p w14:paraId="1AC6DDA6"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5A31EB77" w14:textId="77777777" w:rsidR="00F72B71" w:rsidRDefault="00C8292D">
            <w:pPr>
              <w:spacing w:before="40" w:after="40" w:line="240" w:lineRule="auto"/>
              <w:jc w:val="center"/>
            </w:pPr>
            <w:r>
              <w:rPr>
                <w:sz w:val="16"/>
              </w:rPr>
              <w:t>Pass</w:t>
            </w:r>
          </w:p>
        </w:tc>
      </w:tr>
      <w:tr w:rsidR="00F72B71" w14:paraId="690F46E1" w14:textId="77777777">
        <w:trPr>
          <w:cantSplit/>
          <w:jc w:val="center"/>
        </w:trPr>
        <w:tc>
          <w:tcPr>
            <w:tcW w:w="662" w:type="dxa"/>
          </w:tcPr>
          <w:p w14:paraId="061BA07B" w14:textId="77777777" w:rsidR="00F72B71" w:rsidRDefault="00C8292D">
            <w:pPr>
              <w:spacing w:before="40" w:after="40" w:line="240" w:lineRule="auto"/>
              <w:jc w:val="center"/>
            </w:pPr>
            <w:r>
              <w:rPr>
                <w:sz w:val="16"/>
              </w:rPr>
              <w:t>TC-54</w:t>
            </w:r>
          </w:p>
        </w:tc>
        <w:tc>
          <w:tcPr>
            <w:tcW w:w="1204" w:type="dxa"/>
          </w:tcPr>
          <w:p w14:paraId="6CE8333F" w14:textId="77777777" w:rsidR="00F72B71" w:rsidRDefault="00C8292D">
            <w:pPr>
              <w:spacing w:before="40" w:after="40" w:line="240" w:lineRule="auto"/>
              <w:jc w:val="left"/>
            </w:pPr>
            <w:r>
              <w:rPr>
                <w:sz w:val="16"/>
              </w:rPr>
              <w:t>Collaboration</w:t>
            </w:r>
          </w:p>
        </w:tc>
        <w:tc>
          <w:tcPr>
            <w:tcW w:w="1866" w:type="dxa"/>
          </w:tcPr>
          <w:p w14:paraId="2302EA4E" w14:textId="77777777" w:rsidR="00F72B71" w:rsidRDefault="00C8292D">
            <w:pPr>
              <w:spacing w:before="40" w:after="40" w:line="240" w:lineRule="auto"/>
              <w:jc w:val="left"/>
            </w:pPr>
            <w:r>
              <w:rPr>
                <w:sz w:val="16"/>
              </w:rPr>
              <w:t>Edit concurrently from two sessions</w:t>
            </w:r>
          </w:p>
        </w:tc>
        <w:tc>
          <w:tcPr>
            <w:tcW w:w="1685" w:type="dxa"/>
          </w:tcPr>
          <w:p w14:paraId="41E373E6" w14:textId="77777777" w:rsidR="00F72B71" w:rsidRDefault="00C8292D">
            <w:pPr>
              <w:spacing w:before="40" w:after="40" w:line="240" w:lineRule="auto"/>
              <w:jc w:val="left"/>
            </w:pPr>
            <w:r>
              <w:rPr>
                <w:sz w:val="16"/>
              </w:rPr>
              <w:t>two browsers, same project, different nodes</w:t>
            </w:r>
          </w:p>
        </w:tc>
        <w:tc>
          <w:tcPr>
            <w:tcW w:w="2137" w:type="dxa"/>
          </w:tcPr>
          <w:p w14:paraId="4DE215EC" w14:textId="77777777" w:rsidR="00F72B71" w:rsidRDefault="00C8292D">
            <w:pPr>
              <w:spacing w:before="40" w:after="40" w:line="240" w:lineRule="auto"/>
              <w:jc w:val="left"/>
            </w:pPr>
            <w:r>
              <w:rPr>
                <w:sz w:val="16"/>
              </w:rPr>
              <w:t xml:space="preserve">Both edits appear in both sessions within 500 </w:t>
            </w:r>
            <w:proofErr w:type="spellStart"/>
            <w:r>
              <w:rPr>
                <w:sz w:val="16"/>
              </w:rPr>
              <w:t>ms</w:t>
            </w:r>
            <w:proofErr w:type="spellEnd"/>
          </w:p>
        </w:tc>
        <w:tc>
          <w:tcPr>
            <w:tcW w:w="1023" w:type="dxa"/>
          </w:tcPr>
          <w:p w14:paraId="756FD0A1" w14:textId="77777777" w:rsidR="00F72B71" w:rsidRDefault="00C8292D">
            <w:pPr>
              <w:spacing w:before="40" w:after="40" w:line="240" w:lineRule="auto"/>
              <w:jc w:val="left"/>
            </w:pPr>
            <w:r>
              <w:rPr>
                <w:sz w:val="16"/>
              </w:rPr>
              <w:t xml:space="preserve">310 </w:t>
            </w:r>
            <w:proofErr w:type="spellStart"/>
            <w:r>
              <w:rPr>
                <w:sz w:val="16"/>
              </w:rPr>
              <w:t>ms</w:t>
            </w:r>
            <w:proofErr w:type="spellEnd"/>
            <w:r>
              <w:rPr>
                <w:sz w:val="16"/>
              </w:rPr>
              <w:t xml:space="preserve"> mean</w:t>
            </w:r>
          </w:p>
        </w:tc>
        <w:tc>
          <w:tcPr>
            <w:tcW w:w="783" w:type="dxa"/>
          </w:tcPr>
          <w:p w14:paraId="5DA39EC8" w14:textId="77777777" w:rsidR="00F72B71" w:rsidRDefault="00C8292D">
            <w:pPr>
              <w:spacing w:before="40" w:after="40" w:line="240" w:lineRule="auto"/>
              <w:jc w:val="center"/>
            </w:pPr>
            <w:r>
              <w:rPr>
                <w:sz w:val="16"/>
              </w:rPr>
              <w:t>Pass</w:t>
            </w:r>
          </w:p>
        </w:tc>
      </w:tr>
      <w:tr w:rsidR="00F72B71" w14:paraId="231BCD7B" w14:textId="77777777">
        <w:trPr>
          <w:cantSplit/>
          <w:jc w:val="center"/>
        </w:trPr>
        <w:tc>
          <w:tcPr>
            <w:tcW w:w="662" w:type="dxa"/>
          </w:tcPr>
          <w:p w14:paraId="0A1F18FB" w14:textId="77777777" w:rsidR="00F72B71" w:rsidRDefault="00C8292D">
            <w:pPr>
              <w:spacing w:before="40" w:after="40" w:line="240" w:lineRule="auto"/>
              <w:jc w:val="center"/>
            </w:pPr>
            <w:r>
              <w:rPr>
                <w:sz w:val="16"/>
              </w:rPr>
              <w:t>TC-55</w:t>
            </w:r>
          </w:p>
        </w:tc>
        <w:tc>
          <w:tcPr>
            <w:tcW w:w="1204" w:type="dxa"/>
          </w:tcPr>
          <w:p w14:paraId="660E1698" w14:textId="77777777" w:rsidR="00F72B71" w:rsidRDefault="00C8292D">
            <w:pPr>
              <w:spacing w:before="40" w:after="40" w:line="240" w:lineRule="auto"/>
              <w:jc w:val="left"/>
            </w:pPr>
            <w:r>
              <w:rPr>
                <w:sz w:val="16"/>
              </w:rPr>
              <w:t>Collaboration</w:t>
            </w:r>
          </w:p>
        </w:tc>
        <w:tc>
          <w:tcPr>
            <w:tcW w:w="1866" w:type="dxa"/>
          </w:tcPr>
          <w:p w14:paraId="4585B503" w14:textId="77777777" w:rsidR="00F72B71" w:rsidRDefault="00C8292D">
            <w:pPr>
              <w:spacing w:before="40" w:after="40" w:line="240" w:lineRule="auto"/>
              <w:jc w:val="left"/>
            </w:pPr>
            <w:r>
              <w:rPr>
                <w:sz w:val="16"/>
              </w:rPr>
              <w:t>Resolve a conflicting edit</w:t>
            </w:r>
          </w:p>
        </w:tc>
        <w:tc>
          <w:tcPr>
            <w:tcW w:w="1685" w:type="dxa"/>
          </w:tcPr>
          <w:p w14:paraId="357E0E3B" w14:textId="77777777" w:rsidR="00F72B71" w:rsidRDefault="00C8292D">
            <w:pPr>
              <w:spacing w:before="40" w:after="40" w:line="240" w:lineRule="auto"/>
              <w:jc w:val="left"/>
            </w:pPr>
            <w:r>
              <w:rPr>
                <w:sz w:val="16"/>
              </w:rPr>
              <w:t>both sessions alter the same node's capacity</w:t>
            </w:r>
          </w:p>
        </w:tc>
        <w:tc>
          <w:tcPr>
            <w:tcW w:w="2137" w:type="dxa"/>
          </w:tcPr>
          <w:p w14:paraId="3FF4B49E" w14:textId="77777777" w:rsidR="00F72B71" w:rsidRDefault="00C8292D">
            <w:pPr>
              <w:spacing w:before="40" w:after="40" w:line="240" w:lineRule="auto"/>
              <w:jc w:val="left"/>
            </w:pPr>
            <w:r>
              <w:rPr>
                <w:sz w:val="16"/>
              </w:rPr>
              <w:t>Later client timestamp wins; state converges</w:t>
            </w:r>
          </w:p>
        </w:tc>
        <w:tc>
          <w:tcPr>
            <w:tcW w:w="1023" w:type="dxa"/>
          </w:tcPr>
          <w:p w14:paraId="29C1DA4E"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0CE0B210" w14:textId="77777777" w:rsidR="00F72B71" w:rsidRDefault="00C8292D">
            <w:pPr>
              <w:spacing w:before="40" w:after="40" w:line="240" w:lineRule="auto"/>
              <w:jc w:val="center"/>
            </w:pPr>
            <w:r>
              <w:rPr>
                <w:sz w:val="16"/>
              </w:rPr>
              <w:t>Pass</w:t>
            </w:r>
          </w:p>
        </w:tc>
      </w:tr>
      <w:tr w:rsidR="00F72B71" w14:paraId="7207C76A" w14:textId="77777777">
        <w:trPr>
          <w:cantSplit/>
          <w:jc w:val="center"/>
        </w:trPr>
        <w:tc>
          <w:tcPr>
            <w:tcW w:w="662" w:type="dxa"/>
          </w:tcPr>
          <w:p w14:paraId="7CA6ADF7" w14:textId="77777777" w:rsidR="00F72B71" w:rsidRDefault="00C8292D">
            <w:pPr>
              <w:spacing w:before="40" w:after="40" w:line="240" w:lineRule="auto"/>
              <w:jc w:val="center"/>
            </w:pPr>
            <w:r>
              <w:rPr>
                <w:sz w:val="16"/>
              </w:rPr>
              <w:t>TC-56</w:t>
            </w:r>
          </w:p>
        </w:tc>
        <w:tc>
          <w:tcPr>
            <w:tcW w:w="1204" w:type="dxa"/>
          </w:tcPr>
          <w:p w14:paraId="216CC51C" w14:textId="77777777" w:rsidR="00F72B71" w:rsidRDefault="00C8292D">
            <w:pPr>
              <w:spacing w:before="40" w:after="40" w:line="240" w:lineRule="auto"/>
              <w:jc w:val="left"/>
            </w:pPr>
            <w:r>
              <w:rPr>
                <w:sz w:val="16"/>
              </w:rPr>
              <w:t>Collaboration</w:t>
            </w:r>
          </w:p>
        </w:tc>
        <w:tc>
          <w:tcPr>
            <w:tcW w:w="1866" w:type="dxa"/>
          </w:tcPr>
          <w:p w14:paraId="64D277B2" w14:textId="77777777" w:rsidR="00F72B71" w:rsidRDefault="00C8292D">
            <w:pPr>
              <w:spacing w:before="40" w:after="40" w:line="240" w:lineRule="auto"/>
              <w:jc w:val="left"/>
            </w:pPr>
            <w:r>
              <w:rPr>
                <w:sz w:val="16"/>
              </w:rPr>
              <w:t>Display presence and live cursors</w:t>
            </w:r>
          </w:p>
        </w:tc>
        <w:tc>
          <w:tcPr>
            <w:tcW w:w="1685" w:type="dxa"/>
          </w:tcPr>
          <w:p w14:paraId="7946CE2A" w14:textId="77777777" w:rsidR="00F72B71" w:rsidRDefault="00C8292D">
            <w:pPr>
              <w:spacing w:before="40" w:after="40" w:line="240" w:lineRule="auto"/>
              <w:jc w:val="left"/>
            </w:pPr>
            <w:r>
              <w:rPr>
                <w:sz w:val="16"/>
              </w:rPr>
              <w:t>three simultaneous sessions</w:t>
            </w:r>
          </w:p>
        </w:tc>
        <w:tc>
          <w:tcPr>
            <w:tcW w:w="2137" w:type="dxa"/>
          </w:tcPr>
          <w:p w14:paraId="2C600DAE" w14:textId="77777777" w:rsidR="00F72B71" w:rsidRDefault="00C8292D">
            <w:pPr>
              <w:spacing w:before="40" w:after="40" w:line="240" w:lineRule="auto"/>
              <w:jc w:val="left"/>
            </w:pPr>
            <w:r>
              <w:rPr>
                <w:sz w:val="16"/>
              </w:rPr>
              <w:t>All three cursors and presence indicators shown</w:t>
            </w:r>
          </w:p>
        </w:tc>
        <w:tc>
          <w:tcPr>
            <w:tcW w:w="1023" w:type="dxa"/>
          </w:tcPr>
          <w:p w14:paraId="7BF99FC1"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32729D42" w14:textId="77777777" w:rsidR="00F72B71" w:rsidRDefault="00C8292D">
            <w:pPr>
              <w:spacing w:before="40" w:after="40" w:line="240" w:lineRule="auto"/>
              <w:jc w:val="center"/>
            </w:pPr>
            <w:r>
              <w:rPr>
                <w:sz w:val="16"/>
              </w:rPr>
              <w:t>Pass</w:t>
            </w:r>
          </w:p>
        </w:tc>
      </w:tr>
      <w:tr w:rsidR="00F72B71" w14:paraId="68AA834B" w14:textId="77777777">
        <w:trPr>
          <w:cantSplit/>
          <w:jc w:val="center"/>
        </w:trPr>
        <w:tc>
          <w:tcPr>
            <w:tcW w:w="662" w:type="dxa"/>
          </w:tcPr>
          <w:p w14:paraId="2F7A1090" w14:textId="77777777" w:rsidR="00F72B71" w:rsidRDefault="00C8292D">
            <w:pPr>
              <w:spacing w:before="40" w:after="40" w:line="240" w:lineRule="auto"/>
              <w:jc w:val="center"/>
            </w:pPr>
            <w:r>
              <w:rPr>
                <w:sz w:val="16"/>
              </w:rPr>
              <w:t>TC-57</w:t>
            </w:r>
          </w:p>
        </w:tc>
        <w:tc>
          <w:tcPr>
            <w:tcW w:w="1204" w:type="dxa"/>
          </w:tcPr>
          <w:p w14:paraId="78DA433E" w14:textId="77777777" w:rsidR="00F72B71" w:rsidRDefault="00C8292D">
            <w:pPr>
              <w:spacing w:before="40" w:after="40" w:line="240" w:lineRule="auto"/>
              <w:jc w:val="left"/>
            </w:pPr>
            <w:r>
              <w:rPr>
                <w:sz w:val="16"/>
              </w:rPr>
              <w:t>Collaboration</w:t>
            </w:r>
          </w:p>
        </w:tc>
        <w:tc>
          <w:tcPr>
            <w:tcW w:w="1866" w:type="dxa"/>
          </w:tcPr>
          <w:p w14:paraId="6852A70B" w14:textId="77777777" w:rsidR="00F72B71" w:rsidRDefault="00C8292D">
            <w:pPr>
              <w:spacing w:before="40" w:after="40" w:line="240" w:lineRule="auto"/>
              <w:jc w:val="left"/>
            </w:pPr>
            <w:r>
              <w:rPr>
                <w:sz w:val="16"/>
              </w:rPr>
              <w:t>Attempt an edit as a Viewer</w:t>
            </w:r>
          </w:p>
        </w:tc>
        <w:tc>
          <w:tcPr>
            <w:tcW w:w="1685" w:type="dxa"/>
          </w:tcPr>
          <w:p w14:paraId="45DF4536" w14:textId="77777777" w:rsidR="00F72B71" w:rsidRDefault="00C8292D">
            <w:pPr>
              <w:spacing w:before="40" w:after="40" w:line="240" w:lineRule="auto"/>
              <w:jc w:val="left"/>
            </w:pPr>
            <w:r>
              <w:rPr>
                <w:sz w:val="16"/>
              </w:rPr>
              <w:t>Viewer-permission collaborator modifies a node</w:t>
            </w:r>
          </w:p>
        </w:tc>
        <w:tc>
          <w:tcPr>
            <w:tcW w:w="2137" w:type="dxa"/>
          </w:tcPr>
          <w:p w14:paraId="216EF7E5" w14:textId="77777777" w:rsidR="00F72B71" w:rsidRDefault="00C8292D">
            <w:pPr>
              <w:spacing w:before="40" w:after="40" w:line="240" w:lineRule="auto"/>
              <w:jc w:val="left"/>
            </w:pPr>
            <w:r>
              <w:rPr>
                <w:sz w:val="16"/>
              </w:rPr>
              <w:t>Write refused by Row-Level Security policy</w:t>
            </w:r>
          </w:p>
        </w:tc>
        <w:tc>
          <w:tcPr>
            <w:tcW w:w="1023" w:type="dxa"/>
          </w:tcPr>
          <w:p w14:paraId="3928C669"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6C508927" w14:textId="77777777" w:rsidR="00F72B71" w:rsidRDefault="00C8292D">
            <w:pPr>
              <w:spacing w:before="40" w:after="40" w:line="240" w:lineRule="auto"/>
              <w:jc w:val="center"/>
            </w:pPr>
            <w:r>
              <w:rPr>
                <w:sz w:val="16"/>
              </w:rPr>
              <w:t>Pass</w:t>
            </w:r>
          </w:p>
        </w:tc>
      </w:tr>
      <w:tr w:rsidR="00F72B71" w14:paraId="19012028" w14:textId="77777777">
        <w:trPr>
          <w:cantSplit/>
          <w:jc w:val="center"/>
        </w:trPr>
        <w:tc>
          <w:tcPr>
            <w:tcW w:w="662" w:type="dxa"/>
          </w:tcPr>
          <w:p w14:paraId="707BC443" w14:textId="77777777" w:rsidR="00F72B71" w:rsidRDefault="00C8292D">
            <w:pPr>
              <w:spacing w:before="40" w:after="40" w:line="240" w:lineRule="auto"/>
              <w:jc w:val="center"/>
            </w:pPr>
            <w:r>
              <w:rPr>
                <w:sz w:val="16"/>
              </w:rPr>
              <w:t>TC-58</w:t>
            </w:r>
          </w:p>
        </w:tc>
        <w:tc>
          <w:tcPr>
            <w:tcW w:w="1204" w:type="dxa"/>
          </w:tcPr>
          <w:p w14:paraId="57252D62" w14:textId="77777777" w:rsidR="00F72B71" w:rsidRDefault="00C8292D">
            <w:pPr>
              <w:spacing w:before="40" w:after="40" w:line="240" w:lineRule="auto"/>
              <w:jc w:val="left"/>
            </w:pPr>
            <w:r>
              <w:rPr>
                <w:sz w:val="16"/>
              </w:rPr>
              <w:t>Cross-browser</w:t>
            </w:r>
          </w:p>
        </w:tc>
        <w:tc>
          <w:tcPr>
            <w:tcW w:w="1866" w:type="dxa"/>
          </w:tcPr>
          <w:p w14:paraId="484AE9EF" w14:textId="77777777" w:rsidR="00F72B71" w:rsidRDefault="00C8292D">
            <w:pPr>
              <w:spacing w:before="40" w:after="40" w:line="240" w:lineRule="auto"/>
              <w:jc w:val="left"/>
            </w:pPr>
            <w:r>
              <w:rPr>
                <w:sz w:val="16"/>
              </w:rPr>
              <w:t>Verify on Chrome, Edge, Firefox and Safari</w:t>
            </w:r>
          </w:p>
        </w:tc>
        <w:tc>
          <w:tcPr>
            <w:tcW w:w="1685" w:type="dxa"/>
          </w:tcPr>
          <w:p w14:paraId="7CFD4DC9" w14:textId="77777777" w:rsidR="00F72B71" w:rsidRDefault="00C8292D">
            <w:pPr>
              <w:spacing w:before="40" w:after="40" w:line="240" w:lineRule="auto"/>
              <w:jc w:val="left"/>
            </w:pPr>
            <w:r>
              <w:rPr>
                <w:sz w:val="16"/>
              </w:rPr>
              <w:t>identical model executed on each browser</w:t>
            </w:r>
          </w:p>
        </w:tc>
        <w:tc>
          <w:tcPr>
            <w:tcW w:w="2137" w:type="dxa"/>
          </w:tcPr>
          <w:p w14:paraId="1C9E21AA" w14:textId="77777777" w:rsidR="00F72B71" w:rsidRDefault="00C8292D">
            <w:pPr>
              <w:spacing w:before="40" w:after="40" w:line="240" w:lineRule="auto"/>
              <w:jc w:val="left"/>
            </w:pPr>
            <w:r>
              <w:rPr>
                <w:sz w:val="16"/>
              </w:rPr>
              <w:t>Identical metrics; canvas and playback render correctly</w:t>
            </w:r>
          </w:p>
        </w:tc>
        <w:tc>
          <w:tcPr>
            <w:tcW w:w="1023" w:type="dxa"/>
          </w:tcPr>
          <w:p w14:paraId="797E4428" w14:textId="77777777" w:rsidR="00F72B71" w:rsidRDefault="00C8292D">
            <w:pPr>
              <w:spacing w:before="40" w:after="40" w:line="240" w:lineRule="auto"/>
              <w:jc w:val="left"/>
            </w:pPr>
            <w:r>
              <w:rPr>
                <w:sz w:val="16"/>
              </w:rPr>
              <w:t>4 of 4 consistent</w:t>
            </w:r>
          </w:p>
        </w:tc>
        <w:tc>
          <w:tcPr>
            <w:tcW w:w="783" w:type="dxa"/>
          </w:tcPr>
          <w:p w14:paraId="7C09A4B8" w14:textId="77777777" w:rsidR="00F72B71" w:rsidRDefault="00C8292D">
            <w:pPr>
              <w:spacing w:before="40" w:after="40" w:line="240" w:lineRule="auto"/>
              <w:jc w:val="center"/>
            </w:pPr>
            <w:r>
              <w:rPr>
                <w:sz w:val="16"/>
              </w:rPr>
              <w:t>Pass</w:t>
            </w:r>
          </w:p>
        </w:tc>
      </w:tr>
      <w:tr w:rsidR="00F72B71" w14:paraId="31954A50" w14:textId="77777777">
        <w:trPr>
          <w:cantSplit/>
          <w:jc w:val="center"/>
        </w:trPr>
        <w:tc>
          <w:tcPr>
            <w:tcW w:w="662" w:type="dxa"/>
          </w:tcPr>
          <w:p w14:paraId="5B3B5501" w14:textId="77777777" w:rsidR="00F72B71" w:rsidRDefault="00C8292D">
            <w:pPr>
              <w:spacing w:before="40" w:after="40" w:line="240" w:lineRule="auto"/>
              <w:jc w:val="center"/>
            </w:pPr>
            <w:r>
              <w:rPr>
                <w:sz w:val="16"/>
              </w:rPr>
              <w:t>TC-59</w:t>
            </w:r>
          </w:p>
        </w:tc>
        <w:tc>
          <w:tcPr>
            <w:tcW w:w="1204" w:type="dxa"/>
          </w:tcPr>
          <w:p w14:paraId="0E38E33B" w14:textId="77777777" w:rsidR="00F72B71" w:rsidRDefault="00C8292D">
            <w:pPr>
              <w:spacing w:before="40" w:after="40" w:line="240" w:lineRule="auto"/>
              <w:jc w:val="left"/>
            </w:pPr>
            <w:r>
              <w:rPr>
                <w:sz w:val="16"/>
              </w:rPr>
              <w:t>Responsiveness</w:t>
            </w:r>
          </w:p>
        </w:tc>
        <w:tc>
          <w:tcPr>
            <w:tcW w:w="1866" w:type="dxa"/>
          </w:tcPr>
          <w:p w14:paraId="3771F612" w14:textId="77777777" w:rsidR="00F72B71" w:rsidRDefault="00C8292D">
            <w:pPr>
              <w:spacing w:before="40" w:after="40" w:line="240" w:lineRule="auto"/>
              <w:jc w:val="left"/>
            </w:pPr>
            <w:r>
              <w:rPr>
                <w:sz w:val="16"/>
              </w:rPr>
              <w:t>Load the workspace on a mobile browser</w:t>
            </w:r>
          </w:p>
        </w:tc>
        <w:tc>
          <w:tcPr>
            <w:tcW w:w="1685" w:type="dxa"/>
          </w:tcPr>
          <w:p w14:paraId="29F9EDC0" w14:textId="77777777" w:rsidR="00F72B71" w:rsidRDefault="00C8292D">
            <w:pPr>
              <w:spacing w:before="40" w:after="40" w:line="240" w:lineRule="auto"/>
              <w:jc w:val="left"/>
            </w:pPr>
            <w:r>
              <w:rPr>
                <w:sz w:val="16"/>
              </w:rPr>
              <w:t>viewport 390 × 844</w:t>
            </w:r>
          </w:p>
        </w:tc>
        <w:tc>
          <w:tcPr>
            <w:tcW w:w="2137" w:type="dxa"/>
          </w:tcPr>
          <w:p w14:paraId="7422B716" w14:textId="77777777" w:rsidR="00F72B71" w:rsidRDefault="00C8292D">
            <w:pPr>
              <w:spacing w:before="40" w:after="40" w:line="240" w:lineRule="auto"/>
              <w:jc w:val="left"/>
            </w:pPr>
            <w:r>
              <w:rPr>
                <w:sz w:val="16"/>
              </w:rPr>
              <w:t>Layout adapts; panels remain reachable and usable</w:t>
            </w:r>
          </w:p>
        </w:tc>
        <w:tc>
          <w:tcPr>
            <w:tcW w:w="1023" w:type="dxa"/>
          </w:tcPr>
          <w:p w14:paraId="72D6CD1C" w14:textId="77777777" w:rsidR="00F72B71" w:rsidRDefault="00C8292D">
            <w:pPr>
              <w:spacing w:before="40" w:after="40" w:line="240" w:lineRule="auto"/>
              <w:jc w:val="left"/>
            </w:pPr>
            <w:r>
              <w:rPr>
                <w:sz w:val="16"/>
              </w:rPr>
              <w:t xml:space="preserve">As </w:t>
            </w:r>
            <w:proofErr w:type="gramStart"/>
            <w:r>
              <w:rPr>
                <w:sz w:val="16"/>
              </w:rPr>
              <w:t>expected</w:t>
            </w:r>
            <w:proofErr w:type="gramEnd"/>
          </w:p>
        </w:tc>
        <w:tc>
          <w:tcPr>
            <w:tcW w:w="783" w:type="dxa"/>
          </w:tcPr>
          <w:p w14:paraId="3587B0C5" w14:textId="77777777" w:rsidR="00F72B71" w:rsidRDefault="00C8292D">
            <w:pPr>
              <w:spacing w:before="40" w:after="40" w:line="240" w:lineRule="auto"/>
              <w:jc w:val="center"/>
            </w:pPr>
            <w:r>
              <w:rPr>
                <w:sz w:val="16"/>
              </w:rPr>
              <w:t>Pass</w:t>
            </w:r>
          </w:p>
        </w:tc>
      </w:tr>
      <w:tr w:rsidR="00F72B71" w14:paraId="526C6A94" w14:textId="77777777">
        <w:trPr>
          <w:cantSplit/>
          <w:jc w:val="center"/>
        </w:trPr>
        <w:tc>
          <w:tcPr>
            <w:tcW w:w="662" w:type="dxa"/>
          </w:tcPr>
          <w:p w14:paraId="4750A33F" w14:textId="77777777" w:rsidR="00F72B71" w:rsidRDefault="00C8292D">
            <w:pPr>
              <w:spacing w:before="40" w:after="40" w:line="240" w:lineRule="auto"/>
              <w:jc w:val="center"/>
            </w:pPr>
            <w:r>
              <w:rPr>
                <w:sz w:val="16"/>
              </w:rPr>
              <w:t>TC-60</w:t>
            </w:r>
          </w:p>
        </w:tc>
        <w:tc>
          <w:tcPr>
            <w:tcW w:w="1204" w:type="dxa"/>
          </w:tcPr>
          <w:p w14:paraId="7B938CF6" w14:textId="77777777" w:rsidR="00F72B71" w:rsidRDefault="00C8292D">
            <w:pPr>
              <w:spacing w:before="40" w:after="40" w:line="240" w:lineRule="auto"/>
              <w:jc w:val="left"/>
            </w:pPr>
            <w:r>
              <w:rPr>
                <w:sz w:val="16"/>
              </w:rPr>
              <w:t>Stress</w:t>
            </w:r>
          </w:p>
        </w:tc>
        <w:tc>
          <w:tcPr>
            <w:tcW w:w="1866" w:type="dxa"/>
          </w:tcPr>
          <w:p w14:paraId="6693BAD7" w14:textId="77777777" w:rsidR="00F72B71" w:rsidRDefault="00C8292D">
            <w:pPr>
              <w:spacing w:before="40" w:after="40" w:line="240" w:lineRule="auto"/>
              <w:jc w:val="left"/>
            </w:pPr>
            <w:r>
              <w:rPr>
                <w:sz w:val="16"/>
              </w:rPr>
              <w:t>Repeated-run stability</w:t>
            </w:r>
          </w:p>
        </w:tc>
        <w:tc>
          <w:tcPr>
            <w:tcW w:w="1685" w:type="dxa"/>
          </w:tcPr>
          <w:p w14:paraId="4C73C583" w14:textId="77777777" w:rsidR="00F72B71" w:rsidRDefault="00C8292D">
            <w:pPr>
              <w:spacing w:before="40" w:after="40" w:line="240" w:lineRule="auto"/>
              <w:jc w:val="left"/>
            </w:pPr>
            <w:r>
              <w:rPr>
                <w:sz w:val="16"/>
              </w:rPr>
              <w:t>1,000 consecutive runs of a mid-sized model</w:t>
            </w:r>
          </w:p>
        </w:tc>
        <w:tc>
          <w:tcPr>
            <w:tcW w:w="2137" w:type="dxa"/>
          </w:tcPr>
          <w:p w14:paraId="106D12A7" w14:textId="77777777" w:rsidR="00F72B71" w:rsidRDefault="00C8292D">
            <w:pPr>
              <w:spacing w:before="40" w:after="40" w:line="240" w:lineRule="auto"/>
              <w:jc w:val="left"/>
            </w:pPr>
            <w:r>
              <w:rPr>
                <w:sz w:val="16"/>
              </w:rPr>
              <w:t>No memory growth trend and no degradation in run time</w:t>
            </w:r>
          </w:p>
        </w:tc>
        <w:tc>
          <w:tcPr>
            <w:tcW w:w="1023" w:type="dxa"/>
          </w:tcPr>
          <w:p w14:paraId="43713EE6" w14:textId="77777777" w:rsidR="00F72B71" w:rsidRDefault="00C8292D">
            <w:pPr>
              <w:spacing w:before="40" w:after="40" w:line="240" w:lineRule="auto"/>
              <w:jc w:val="left"/>
            </w:pPr>
            <w:r>
              <w:rPr>
                <w:sz w:val="16"/>
              </w:rPr>
              <w:t>Stable</w:t>
            </w:r>
          </w:p>
        </w:tc>
        <w:tc>
          <w:tcPr>
            <w:tcW w:w="783" w:type="dxa"/>
          </w:tcPr>
          <w:p w14:paraId="6A86DA2A" w14:textId="77777777" w:rsidR="00F72B71" w:rsidRDefault="00C8292D">
            <w:pPr>
              <w:spacing w:before="40" w:after="40" w:line="240" w:lineRule="auto"/>
              <w:jc w:val="center"/>
            </w:pPr>
            <w:r>
              <w:rPr>
                <w:sz w:val="16"/>
              </w:rPr>
              <w:t>Pass</w:t>
            </w:r>
          </w:p>
        </w:tc>
      </w:tr>
    </w:tbl>
    <w:p w14:paraId="24418A22" w14:textId="77777777" w:rsidR="00F72B71" w:rsidRDefault="00F72B71">
      <w:pPr>
        <w:spacing w:after="80" w:line="240" w:lineRule="auto"/>
      </w:pPr>
    </w:p>
    <w:p w14:paraId="015CF014" w14:textId="77777777" w:rsidR="00F72B71" w:rsidRDefault="00C8292D">
      <w:r>
        <w:t xml:space="preserve">All sixty cases passed. Two results are worth drawing out of the table. Test case TC-25 compares the engine against M/M/1 theory and agrees within three per cent, which is the single strongest piece of evidence that the platform's output is trustworthy rather than merely presentable. Test </w:t>
      </w:r>
      <w:r>
        <w:lastRenderedPageBreak/>
        <w:t>case TC-52 attempts a write using nothing but a public share token and is refused by the database, which confirms that the read-only guarantee of FR-24 is structural rather than cosmetic.</w:t>
      </w:r>
    </w:p>
    <w:p w14:paraId="6572EBCE" w14:textId="77777777" w:rsidR="00F72B71" w:rsidRDefault="00C8292D">
      <w:pPr>
        <w:keepNext/>
        <w:pageBreakBefore/>
        <w:spacing w:after="40" w:line="240" w:lineRule="auto"/>
        <w:jc w:val="center"/>
      </w:pPr>
      <w:bookmarkStart w:id="135" w:name="ch6"/>
      <w:r>
        <w:rPr>
          <w:b/>
          <w:sz w:val="26"/>
        </w:rPr>
        <w:lastRenderedPageBreak/>
        <w:t>CHAPTER 6</w:t>
      </w:r>
      <w:bookmarkEnd w:id="135"/>
    </w:p>
    <w:p w14:paraId="04CD350D" w14:textId="77777777" w:rsidR="00F72B71" w:rsidRDefault="00C8292D">
      <w:pPr>
        <w:keepNext/>
        <w:spacing w:after="280" w:line="240" w:lineRule="auto"/>
        <w:jc w:val="center"/>
      </w:pPr>
      <w:r>
        <w:rPr>
          <w:b/>
          <w:sz w:val="32"/>
        </w:rPr>
        <w:t>COST ESTIMATION REPORT</w:t>
      </w:r>
    </w:p>
    <w:p w14:paraId="4F78F24A" w14:textId="77777777" w:rsidR="00F72B71" w:rsidRDefault="00F72B71">
      <w:pPr>
        <w:pBdr>
          <w:bottom w:val="single" w:sz="10" w:space="1" w:color="404040"/>
        </w:pBdr>
        <w:spacing w:after="200" w:line="240" w:lineRule="auto"/>
      </w:pPr>
    </w:p>
    <w:p w14:paraId="6DF3CE0E" w14:textId="77777777" w:rsidR="00F72B71" w:rsidRDefault="00C8292D">
      <w:pPr>
        <w:keepNext/>
        <w:keepLines/>
      </w:pPr>
      <w:r>
        <w:t>This chapter estimates the effort, schedule and cost that JustCmul8 would represent if it were developed commercially. Two independent models are applied — the Constructive Cost Model and Function Point Analysis — and their outputs are compared both with each other and with the effort actually expended, which turns out to be the most instructive comparison of the three.</w:t>
      </w:r>
    </w:p>
    <w:p w14:paraId="3D34F2BC" w14:textId="77777777" w:rsidR="00F72B71" w:rsidRDefault="00C8292D">
      <w:pPr>
        <w:keepNext/>
        <w:spacing w:before="240" w:line="276" w:lineRule="auto"/>
        <w:jc w:val="left"/>
      </w:pPr>
      <w:bookmarkStart w:id="136" w:name="s6_1"/>
      <w:proofErr w:type="gramStart"/>
      <w:r>
        <w:rPr>
          <w:b/>
          <w:sz w:val="28"/>
        </w:rPr>
        <w:t>6.1  Project</w:t>
      </w:r>
      <w:proofErr w:type="gramEnd"/>
      <w:r>
        <w:rPr>
          <w:b/>
          <w:sz w:val="28"/>
        </w:rPr>
        <w:t xml:space="preserve"> Size Summary</w:t>
      </w:r>
      <w:bookmarkEnd w:id="136"/>
    </w:p>
    <w:p w14:paraId="3350F5AF" w14:textId="77777777" w:rsidR="00F72B71" w:rsidRDefault="00C8292D">
      <w:pPr>
        <w:keepNext/>
        <w:keepLines/>
      </w:pPr>
      <w:r>
        <w:t>Size was measured from the delivered source tree, counting TypeScript, TSX and Python source files and excluding dependencies, build output and generated artefacts.</w:t>
      </w:r>
    </w:p>
    <w:p w14:paraId="43EDF6D1" w14:textId="77777777" w:rsidR="00F72B71" w:rsidRDefault="00C8292D">
      <w:pPr>
        <w:keepNext/>
        <w:spacing w:before="200" w:after="80" w:line="240" w:lineRule="auto"/>
        <w:jc w:val="center"/>
      </w:pPr>
      <w:bookmarkStart w:id="137" w:name="tblbm6_1"/>
      <w:r>
        <w:rPr>
          <w:b/>
          <w:sz w:val="22"/>
        </w:rPr>
        <w:t>Table 6.1: Measured Project Size</w:t>
      </w:r>
      <w:bookmarkEnd w:id="137"/>
    </w:p>
    <w:tbl>
      <w:tblPr>
        <w:tblStyle w:val="TableGrid"/>
        <w:tblW w:w="0" w:type="auto"/>
        <w:jc w:val="center"/>
        <w:tblLayout w:type="fixed"/>
        <w:tblLook w:val="04A0" w:firstRow="1" w:lastRow="0" w:firstColumn="1" w:lastColumn="0" w:noHBand="0" w:noVBand="1"/>
      </w:tblPr>
      <w:tblGrid>
        <w:gridCol w:w="5391"/>
        <w:gridCol w:w="3969"/>
      </w:tblGrid>
      <w:tr w:rsidR="00F72B71" w14:paraId="5E64B194" w14:textId="77777777">
        <w:trPr>
          <w:cantSplit/>
          <w:tblHeader/>
          <w:jc w:val="center"/>
        </w:trPr>
        <w:tc>
          <w:tcPr>
            <w:tcW w:w="5391" w:type="dxa"/>
            <w:shd w:val="clear" w:color="auto" w:fill="D9E2F3"/>
          </w:tcPr>
          <w:p w14:paraId="1B228B44" w14:textId="77777777" w:rsidR="00F72B71" w:rsidRDefault="00C8292D">
            <w:pPr>
              <w:spacing w:before="40" w:after="40" w:line="240" w:lineRule="auto"/>
              <w:jc w:val="center"/>
            </w:pPr>
            <w:r>
              <w:rPr>
                <w:b/>
                <w:sz w:val="20"/>
              </w:rPr>
              <w:t>Measure</w:t>
            </w:r>
          </w:p>
        </w:tc>
        <w:tc>
          <w:tcPr>
            <w:tcW w:w="3969" w:type="dxa"/>
            <w:shd w:val="clear" w:color="auto" w:fill="D9E2F3"/>
          </w:tcPr>
          <w:p w14:paraId="1745734B" w14:textId="77777777" w:rsidR="00F72B71" w:rsidRDefault="00C8292D">
            <w:pPr>
              <w:spacing w:before="40" w:after="40" w:line="240" w:lineRule="auto"/>
              <w:jc w:val="center"/>
            </w:pPr>
            <w:r>
              <w:rPr>
                <w:b/>
                <w:sz w:val="20"/>
              </w:rPr>
              <w:t>Value</w:t>
            </w:r>
          </w:p>
        </w:tc>
      </w:tr>
      <w:tr w:rsidR="00F72B71" w14:paraId="68B6A996" w14:textId="77777777">
        <w:trPr>
          <w:cantSplit/>
          <w:jc w:val="center"/>
        </w:trPr>
        <w:tc>
          <w:tcPr>
            <w:tcW w:w="5391" w:type="dxa"/>
          </w:tcPr>
          <w:p w14:paraId="57FD507C" w14:textId="77777777" w:rsidR="00F72B71" w:rsidRDefault="00C8292D">
            <w:pPr>
              <w:spacing w:before="40" w:after="40" w:line="240" w:lineRule="auto"/>
              <w:jc w:val="left"/>
            </w:pPr>
            <w:r>
              <w:rPr>
                <w:sz w:val="20"/>
              </w:rPr>
              <w:t>Source files (.</w:t>
            </w:r>
            <w:proofErr w:type="spellStart"/>
            <w:r>
              <w:rPr>
                <w:sz w:val="20"/>
              </w:rPr>
              <w:t>ts</w:t>
            </w:r>
            <w:proofErr w:type="spellEnd"/>
            <w:proofErr w:type="gramStart"/>
            <w:r>
              <w:rPr>
                <w:sz w:val="20"/>
              </w:rPr>
              <w:t>, .</w:t>
            </w:r>
            <w:proofErr w:type="spellStart"/>
            <w:r>
              <w:rPr>
                <w:sz w:val="20"/>
              </w:rPr>
              <w:t>tsx</w:t>
            </w:r>
            <w:proofErr w:type="spellEnd"/>
            <w:proofErr w:type="gramEnd"/>
            <w:r>
              <w:rPr>
                <w:sz w:val="20"/>
              </w:rPr>
              <w:t>, .</w:t>
            </w:r>
            <w:proofErr w:type="spellStart"/>
            <w:r>
              <w:rPr>
                <w:sz w:val="20"/>
              </w:rPr>
              <w:t>py</w:t>
            </w:r>
            <w:proofErr w:type="spellEnd"/>
            <w:r>
              <w:rPr>
                <w:sz w:val="20"/>
              </w:rPr>
              <w:t>)</w:t>
            </w:r>
          </w:p>
        </w:tc>
        <w:tc>
          <w:tcPr>
            <w:tcW w:w="3969" w:type="dxa"/>
          </w:tcPr>
          <w:p w14:paraId="2C057718" w14:textId="77777777" w:rsidR="00F72B71" w:rsidRDefault="00C8292D">
            <w:pPr>
              <w:spacing w:before="40" w:after="40" w:line="240" w:lineRule="auto"/>
              <w:jc w:val="center"/>
            </w:pPr>
            <w:r>
              <w:rPr>
                <w:sz w:val="20"/>
              </w:rPr>
              <w:t>91</w:t>
            </w:r>
          </w:p>
        </w:tc>
      </w:tr>
      <w:tr w:rsidR="00F72B71" w14:paraId="2B66BCA6" w14:textId="77777777">
        <w:trPr>
          <w:cantSplit/>
          <w:jc w:val="center"/>
        </w:trPr>
        <w:tc>
          <w:tcPr>
            <w:tcW w:w="5391" w:type="dxa"/>
          </w:tcPr>
          <w:p w14:paraId="4294BF7A" w14:textId="77777777" w:rsidR="00F72B71" w:rsidRDefault="00C8292D">
            <w:pPr>
              <w:spacing w:before="40" w:after="40" w:line="240" w:lineRule="auto"/>
              <w:jc w:val="left"/>
            </w:pPr>
            <w:r>
              <w:rPr>
                <w:sz w:val="20"/>
              </w:rPr>
              <w:t>Total lines of source code</w:t>
            </w:r>
          </w:p>
        </w:tc>
        <w:tc>
          <w:tcPr>
            <w:tcW w:w="3969" w:type="dxa"/>
          </w:tcPr>
          <w:p w14:paraId="5F8278F2" w14:textId="77777777" w:rsidR="00F72B71" w:rsidRDefault="00C8292D">
            <w:pPr>
              <w:spacing w:before="40" w:after="40" w:line="240" w:lineRule="auto"/>
              <w:jc w:val="center"/>
            </w:pPr>
            <w:r>
              <w:rPr>
                <w:sz w:val="20"/>
              </w:rPr>
              <w:t>22,192</w:t>
            </w:r>
          </w:p>
        </w:tc>
      </w:tr>
      <w:tr w:rsidR="00F72B71" w14:paraId="76AD6305" w14:textId="77777777">
        <w:trPr>
          <w:cantSplit/>
          <w:jc w:val="center"/>
        </w:trPr>
        <w:tc>
          <w:tcPr>
            <w:tcW w:w="5391" w:type="dxa"/>
          </w:tcPr>
          <w:p w14:paraId="1F5FF2E4" w14:textId="77777777" w:rsidR="00F72B71" w:rsidRDefault="00C8292D">
            <w:pPr>
              <w:spacing w:before="40" w:after="40" w:line="240" w:lineRule="auto"/>
              <w:jc w:val="left"/>
            </w:pPr>
            <w:r>
              <w:rPr>
                <w:sz w:val="20"/>
              </w:rPr>
              <w:t>Size in thousands of lines of code (KLOC)</w:t>
            </w:r>
          </w:p>
        </w:tc>
        <w:tc>
          <w:tcPr>
            <w:tcW w:w="3969" w:type="dxa"/>
          </w:tcPr>
          <w:p w14:paraId="3EF5CC5A" w14:textId="77777777" w:rsidR="00F72B71" w:rsidRDefault="00C8292D">
            <w:pPr>
              <w:spacing w:before="40" w:after="40" w:line="240" w:lineRule="auto"/>
              <w:jc w:val="center"/>
            </w:pPr>
            <w:r>
              <w:rPr>
                <w:sz w:val="20"/>
              </w:rPr>
              <w:t>22.19 KLOC</w:t>
            </w:r>
          </w:p>
        </w:tc>
      </w:tr>
      <w:tr w:rsidR="00F72B71" w14:paraId="51448640" w14:textId="77777777">
        <w:trPr>
          <w:cantSplit/>
          <w:jc w:val="center"/>
        </w:trPr>
        <w:tc>
          <w:tcPr>
            <w:tcW w:w="5391" w:type="dxa"/>
          </w:tcPr>
          <w:p w14:paraId="74BCBE35" w14:textId="77777777" w:rsidR="00F72B71" w:rsidRDefault="00C8292D">
            <w:pPr>
              <w:spacing w:before="40" w:after="40" w:line="240" w:lineRule="auto"/>
              <w:jc w:val="left"/>
            </w:pPr>
            <w:r>
              <w:rPr>
                <w:sz w:val="20"/>
              </w:rPr>
              <w:t>Application pages and routes</w:t>
            </w:r>
          </w:p>
        </w:tc>
        <w:tc>
          <w:tcPr>
            <w:tcW w:w="3969" w:type="dxa"/>
          </w:tcPr>
          <w:p w14:paraId="07DA0027" w14:textId="77777777" w:rsidR="00F72B71" w:rsidRDefault="00C8292D">
            <w:pPr>
              <w:spacing w:before="40" w:after="40" w:line="240" w:lineRule="auto"/>
              <w:jc w:val="center"/>
            </w:pPr>
            <w:r>
              <w:rPr>
                <w:sz w:val="20"/>
              </w:rPr>
              <w:t>9 pages, 7 API routes</w:t>
            </w:r>
          </w:p>
        </w:tc>
      </w:tr>
      <w:tr w:rsidR="00F72B71" w14:paraId="61254F39" w14:textId="77777777">
        <w:trPr>
          <w:cantSplit/>
          <w:jc w:val="center"/>
        </w:trPr>
        <w:tc>
          <w:tcPr>
            <w:tcW w:w="5391" w:type="dxa"/>
          </w:tcPr>
          <w:p w14:paraId="4CDF13ED" w14:textId="77777777" w:rsidR="00F72B71" w:rsidRDefault="00C8292D">
            <w:pPr>
              <w:spacing w:before="40" w:after="40" w:line="240" w:lineRule="auto"/>
              <w:jc w:val="left"/>
            </w:pPr>
            <w:r>
              <w:rPr>
                <w:sz w:val="20"/>
              </w:rPr>
              <w:t>Workspace components</w:t>
            </w:r>
          </w:p>
        </w:tc>
        <w:tc>
          <w:tcPr>
            <w:tcW w:w="3969" w:type="dxa"/>
          </w:tcPr>
          <w:p w14:paraId="250C3A4D" w14:textId="77777777" w:rsidR="00F72B71" w:rsidRDefault="00C8292D">
            <w:pPr>
              <w:spacing w:before="40" w:after="40" w:line="240" w:lineRule="auto"/>
              <w:jc w:val="center"/>
            </w:pPr>
            <w:r>
              <w:rPr>
                <w:sz w:val="20"/>
              </w:rPr>
              <w:t>15</w:t>
            </w:r>
          </w:p>
        </w:tc>
      </w:tr>
      <w:tr w:rsidR="00F72B71" w14:paraId="37DDB063" w14:textId="77777777">
        <w:trPr>
          <w:cantSplit/>
          <w:jc w:val="center"/>
        </w:trPr>
        <w:tc>
          <w:tcPr>
            <w:tcW w:w="5391" w:type="dxa"/>
          </w:tcPr>
          <w:p w14:paraId="6F5D20D6" w14:textId="77777777" w:rsidR="00F72B71" w:rsidRDefault="00C8292D">
            <w:pPr>
              <w:spacing w:before="40" w:after="40" w:line="240" w:lineRule="auto"/>
              <w:jc w:val="left"/>
            </w:pPr>
            <w:r>
              <w:rPr>
                <w:sz w:val="20"/>
              </w:rPr>
              <w:t>Domain and service modules</w:t>
            </w:r>
          </w:p>
        </w:tc>
        <w:tc>
          <w:tcPr>
            <w:tcW w:w="3969" w:type="dxa"/>
          </w:tcPr>
          <w:p w14:paraId="62C1977E" w14:textId="77777777" w:rsidR="00F72B71" w:rsidRDefault="00C8292D">
            <w:pPr>
              <w:spacing w:before="40" w:after="40" w:line="240" w:lineRule="auto"/>
              <w:jc w:val="center"/>
            </w:pPr>
            <w:r>
              <w:rPr>
                <w:sz w:val="20"/>
              </w:rPr>
              <w:t>19 simulation, 5 AI</w:t>
            </w:r>
          </w:p>
        </w:tc>
      </w:tr>
      <w:tr w:rsidR="00F72B71" w14:paraId="791E9A6A" w14:textId="77777777">
        <w:trPr>
          <w:cantSplit/>
          <w:jc w:val="center"/>
        </w:trPr>
        <w:tc>
          <w:tcPr>
            <w:tcW w:w="5391" w:type="dxa"/>
          </w:tcPr>
          <w:p w14:paraId="4EC4AA38" w14:textId="77777777" w:rsidR="00F72B71" w:rsidRDefault="00C8292D">
            <w:pPr>
              <w:spacing w:before="40" w:after="40" w:line="240" w:lineRule="auto"/>
              <w:jc w:val="left"/>
            </w:pPr>
            <w:r>
              <w:rPr>
                <w:sz w:val="20"/>
              </w:rPr>
              <w:t>Database tables</w:t>
            </w:r>
          </w:p>
        </w:tc>
        <w:tc>
          <w:tcPr>
            <w:tcW w:w="3969" w:type="dxa"/>
          </w:tcPr>
          <w:p w14:paraId="69C30187" w14:textId="77777777" w:rsidR="00F72B71" w:rsidRDefault="00C8292D">
            <w:pPr>
              <w:spacing w:before="40" w:after="40" w:line="240" w:lineRule="auto"/>
              <w:jc w:val="center"/>
            </w:pPr>
            <w:r>
              <w:rPr>
                <w:sz w:val="20"/>
              </w:rPr>
              <w:t>13</w:t>
            </w:r>
          </w:p>
        </w:tc>
      </w:tr>
      <w:tr w:rsidR="00F72B71" w14:paraId="6A4C6294" w14:textId="77777777">
        <w:trPr>
          <w:cantSplit/>
          <w:jc w:val="center"/>
        </w:trPr>
        <w:tc>
          <w:tcPr>
            <w:tcW w:w="5391" w:type="dxa"/>
          </w:tcPr>
          <w:p w14:paraId="2616D6CF" w14:textId="77777777" w:rsidR="00F72B71" w:rsidRDefault="00C8292D">
            <w:pPr>
              <w:spacing w:before="40" w:after="40" w:line="240" w:lineRule="auto"/>
              <w:jc w:val="left"/>
            </w:pPr>
            <w:r>
              <w:rPr>
                <w:sz w:val="20"/>
              </w:rPr>
              <w:t>Node types implemented</w:t>
            </w:r>
          </w:p>
        </w:tc>
        <w:tc>
          <w:tcPr>
            <w:tcW w:w="3969" w:type="dxa"/>
          </w:tcPr>
          <w:p w14:paraId="553B983E" w14:textId="77777777" w:rsidR="00F72B71" w:rsidRDefault="00C8292D">
            <w:pPr>
              <w:spacing w:before="40" w:after="40" w:line="240" w:lineRule="auto"/>
              <w:jc w:val="center"/>
            </w:pPr>
            <w:r>
              <w:rPr>
                <w:sz w:val="20"/>
              </w:rPr>
              <w:t>15</w:t>
            </w:r>
          </w:p>
        </w:tc>
      </w:tr>
      <w:tr w:rsidR="00F72B71" w14:paraId="2038B240" w14:textId="77777777">
        <w:trPr>
          <w:cantSplit/>
          <w:jc w:val="center"/>
        </w:trPr>
        <w:tc>
          <w:tcPr>
            <w:tcW w:w="5391" w:type="dxa"/>
          </w:tcPr>
          <w:p w14:paraId="0F6EC2BA" w14:textId="77777777" w:rsidR="00F72B71" w:rsidRDefault="00C8292D">
            <w:pPr>
              <w:spacing w:before="40" w:after="40" w:line="240" w:lineRule="auto"/>
              <w:jc w:val="left"/>
            </w:pPr>
            <w:r>
              <w:rPr>
                <w:sz w:val="20"/>
              </w:rPr>
              <w:t>Simulation domains supported</w:t>
            </w:r>
          </w:p>
        </w:tc>
        <w:tc>
          <w:tcPr>
            <w:tcW w:w="3969" w:type="dxa"/>
          </w:tcPr>
          <w:p w14:paraId="27310FD2" w14:textId="77777777" w:rsidR="00F72B71" w:rsidRDefault="00C8292D">
            <w:pPr>
              <w:spacing w:before="40" w:after="40" w:line="240" w:lineRule="auto"/>
              <w:jc w:val="center"/>
            </w:pPr>
            <w:r>
              <w:rPr>
                <w:sz w:val="20"/>
              </w:rPr>
              <w:t>6</w:t>
            </w:r>
          </w:p>
        </w:tc>
      </w:tr>
      <w:tr w:rsidR="00F72B71" w14:paraId="185EEA26" w14:textId="77777777">
        <w:trPr>
          <w:cantSplit/>
          <w:jc w:val="center"/>
        </w:trPr>
        <w:tc>
          <w:tcPr>
            <w:tcW w:w="5391" w:type="dxa"/>
          </w:tcPr>
          <w:p w14:paraId="3A1AF540" w14:textId="77777777" w:rsidR="00F72B71" w:rsidRDefault="00C8292D">
            <w:pPr>
              <w:spacing w:before="40" w:after="40" w:line="240" w:lineRule="auto"/>
              <w:jc w:val="left"/>
            </w:pPr>
            <w:r>
              <w:rPr>
                <w:sz w:val="20"/>
              </w:rPr>
              <w:t>Delivered modules</w:t>
            </w:r>
          </w:p>
        </w:tc>
        <w:tc>
          <w:tcPr>
            <w:tcW w:w="3969" w:type="dxa"/>
          </w:tcPr>
          <w:p w14:paraId="373F7456" w14:textId="77777777" w:rsidR="00F72B71" w:rsidRDefault="00C8292D">
            <w:pPr>
              <w:spacing w:before="40" w:after="40" w:line="240" w:lineRule="auto"/>
              <w:jc w:val="center"/>
            </w:pPr>
            <w:r>
              <w:rPr>
                <w:sz w:val="20"/>
              </w:rPr>
              <w:t>12</w:t>
            </w:r>
          </w:p>
        </w:tc>
      </w:tr>
    </w:tbl>
    <w:p w14:paraId="0C4984A8" w14:textId="77777777" w:rsidR="00F72B71" w:rsidRDefault="00F72B71">
      <w:pPr>
        <w:spacing w:after="80" w:line="240" w:lineRule="auto"/>
      </w:pPr>
    </w:p>
    <w:p w14:paraId="7B72D421" w14:textId="77777777" w:rsidR="00F72B71" w:rsidRDefault="00C8292D">
      <w:pPr>
        <w:keepNext/>
        <w:spacing w:before="240" w:line="276" w:lineRule="auto"/>
        <w:jc w:val="left"/>
      </w:pPr>
      <w:bookmarkStart w:id="138" w:name="s6_2"/>
      <w:proofErr w:type="gramStart"/>
      <w:r>
        <w:rPr>
          <w:b/>
          <w:sz w:val="28"/>
        </w:rPr>
        <w:t>6.2  Technology</w:t>
      </w:r>
      <w:proofErr w:type="gramEnd"/>
      <w:r>
        <w:rPr>
          <w:b/>
          <w:sz w:val="28"/>
        </w:rPr>
        <w:t xml:space="preserve"> Stack Considered in the Estimate</w:t>
      </w:r>
      <w:bookmarkEnd w:id="138"/>
    </w:p>
    <w:p w14:paraId="7F40F18B" w14:textId="77777777" w:rsidR="00F72B71" w:rsidRDefault="00C8292D">
      <w:pPr>
        <w:keepNext/>
        <w:keepLines/>
      </w:pPr>
      <w:r>
        <w:t>The estimate is affected by the stack, since a framework that supplies a capability removes the effort of building it. The principal technologies and their contribution are recorded below.</w:t>
      </w:r>
    </w:p>
    <w:p w14:paraId="797F4F90" w14:textId="77777777" w:rsidR="00F72B71" w:rsidRDefault="00C8292D">
      <w:pPr>
        <w:keepNext/>
        <w:spacing w:before="200" w:after="80" w:line="240" w:lineRule="auto"/>
        <w:jc w:val="center"/>
      </w:pPr>
      <w:bookmarkStart w:id="139" w:name="tblbm6_2"/>
      <w:r>
        <w:rPr>
          <w:b/>
          <w:sz w:val="22"/>
        </w:rPr>
        <w:t>Table 6.2: Technology Stack and Its Effect on Development Effort</w:t>
      </w:r>
      <w:bookmarkEnd w:id="139"/>
    </w:p>
    <w:tbl>
      <w:tblPr>
        <w:tblStyle w:val="TableGrid"/>
        <w:tblW w:w="0" w:type="auto"/>
        <w:jc w:val="center"/>
        <w:tblLayout w:type="fixed"/>
        <w:tblLook w:val="04A0" w:firstRow="1" w:lastRow="0" w:firstColumn="1" w:lastColumn="0" w:noHBand="0" w:noVBand="1"/>
      </w:tblPr>
      <w:tblGrid>
        <w:gridCol w:w="1647"/>
        <w:gridCol w:w="3145"/>
        <w:gridCol w:w="4568"/>
      </w:tblGrid>
      <w:tr w:rsidR="00F72B71" w14:paraId="170939A2" w14:textId="77777777">
        <w:trPr>
          <w:cantSplit/>
          <w:tblHeader/>
          <w:jc w:val="center"/>
        </w:trPr>
        <w:tc>
          <w:tcPr>
            <w:tcW w:w="1647" w:type="dxa"/>
            <w:shd w:val="clear" w:color="auto" w:fill="D9E2F3"/>
          </w:tcPr>
          <w:p w14:paraId="241C4113" w14:textId="77777777" w:rsidR="00F72B71" w:rsidRDefault="00C8292D">
            <w:pPr>
              <w:spacing w:before="40" w:after="40" w:line="240" w:lineRule="auto"/>
              <w:jc w:val="center"/>
            </w:pPr>
            <w:r>
              <w:rPr>
                <w:b/>
                <w:sz w:val="19"/>
              </w:rPr>
              <w:t>Layer</w:t>
            </w:r>
          </w:p>
        </w:tc>
        <w:tc>
          <w:tcPr>
            <w:tcW w:w="3145" w:type="dxa"/>
            <w:shd w:val="clear" w:color="auto" w:fill="D9E2F3"/>
          </w:tcPr>
          <w:p w14:paraId="6AF92FD2" w14:textId="77777777" w:rsidR="00F72B71" w:rsidRDefault="00C8292D">
            <w:pPr>
              <w:spacing w:before="40" w:after="40" w:line="240" w:lineRule="auto"/>
              <w:jc w:val="center"/>
            </w:pPr>
            <w:r>
              <w:rPr>
                <w:b/>
                <w:sz w:val="19"/>
              </w:rPr>
              <w:t>Technology</w:t>
            </w:r>
          </w:p>
        </w:tc>
        <w:tc>
          <w:tcPr>
            <w:tcW w:w="4568" w:type="dxa"/>
            <w:shd w:val="clear" w:color="auto" w:fill="D9E2F3"/>
          </w:tcPr>
          <w:p w14:paraId="74AC74C9" w14:textId="77777777" w:rsidR="00F72B71" w:rsidRDefault="00C8292D">
            <w:pPr>
              <w:spacing w:before="40" w:after="40" w:line="240" w:lineRule="auto"/>
              <w:jc w:val="center"/>
            </w:pPr>
            <w:r>
              <w:rPr>
                <w:b/>
                <w:sz w:val="19"/>
              </w:rPr>
              <w:t>Effect on effort</w:t>
            </w:r>
          </w:p>
        </w:tc>
      </w:tr>
      <w:tr w:rsidR="00F72B71" w14:paraId="3770C035" w14:textId="77777777">
        <w:trPr>
          <w:cantSplit/>
          <w:jc w:val="center"/>
        </w:trPr>
        <w:tc>
          <w:tcPr>
            <w:tcW w:w="1647" w:type="dxa"/>
          </w:tcPr>
          <w:p w14:paraId="57F4C402" w14:textId="77777777" w:rsidR="00F72B71" w:rsidRDefault="00C8292D">
            <w:pPr>
              <w:spacing w:before="40" w:after="40" w:line="240" w:lineRule="auto"/>
              <w:jc w:val="left"/>
            </w:pPr>
            <w:r>
              <w:rPr>
                <w:sz w:val="19"/>
              </w:rPr>
              <w:t>Frontend</w:t>
            </w:r>
          </w:p>
        </w:tc>
        <w:tc>
          <w:tcPr>
            <w:tcW w:w="3145" w:type="dxa"/>
          </w:tcPr>
          <w:p w14:paraId="6410577E" w14:textId="77777777" w:rsidR="00F72B71" w:rsidRDefault="00C8292D">
            <w:pPr>
              <w:spacing w:before="40" w:after="40" w:line="240" w:lineRule="auto"/>
              <w:jc w:val="left"/>
            </w:pPr>
            <w:r>
              <w:rPr>
                <w:sz w:val="19"/>
              </w:rPr>
              <w:t>Next.js 16, React 19, TypeScript, Tailwind CSS v4</w:t>
            </w:r>
          </w:p>
        </w:tc>
        <w:tc>
          <w:tcPr>
            <w:tcW w:w="4568" w:type="dxa"/>
          </w:tcPr>
          <w:p w14:paraId="61F963A6" w14:textId="77777777" w:rsidR="00F72B71" w:rsidRDefault="00C8292D">
            <w:pPr>
              <w:spacing w:before="40" w:after="40" w:line="240" w:lineRule="auto"/>
              <w:jc w:val="left"/>
            </w:pPr>
            <w:r>
              <w:rPr>
                <w:sz w:val="19"/>
              </w:rPr>
              <w:t>Routing, rendering and build supplied; static typing reduces defect-fixing effort</w:t>
            </w:r>
          </w:p>
        </w:tc>
      </w:tr>
      <w:tr w:rsidR="00F72B71" w14:paraId="1E09A9D1" w14:textId="77777777">
        <w:trPr>
          <w:cantSplit/>
          <w:jc w:val="center"/>
        </w:trPr>
        <w:tc>
          <w:tcPr>
            <w:tcW w:w="1647" w:type="dxa"/>
          </w:tcPr>
          <w:p w14:paraId="7B8A701E" w14:textId="77777777" w:rsidR="00F72B71" w:rsidRDefault="00C8292D">
            <w:pPr>
              <w:spacing w:before="40" w:after="40" w:line="240" w:lineRule="auto"/>
              <w:jc w:val="left"/>
            </w:pPr>
            <w:r>
              <w:rPr>
                <w:sz w:val="19"/>
              </w:rPr>
              <w:t>Graph editor</w:t>
            </w:r>
          </w:p>
        </w:tc>
        <w:tc>
          <w:tcPr>
            <w:tcW w:w="3145" w:type="dxa"/>
          </w:tcPr>
          <w:p w14:paraId="08FC17F4" w14:textId="77777777" w:rsidR="00F72B71" w:rsidRDefault="00C8292D">
            <w:pPr>
              <w:spacing w:before="40" w:after="40" w:line="240" w:lineRule="auto"/>
              <w:jc w:val="left"/>
            </w:pPr>
            <w:r>
              <w:rPr>
                <w:sz w:val="19"/>
              </w:rPr>
              <w:t xml:space="preserve">React Flow (@xyflow), </w:t>
            </w:r>
            <w:proofErr w:type="spellStart"/>
            <w:r>
              <w:rPr>
                <w:sz w:val="19"/>
              </w:rPr>
              <w:t>Dagre</w:t>
            </w:r>
            <w:proofErr w:type="spellEnd"/>
          </w:p>
        </w:tc>
        <w:tc>
          <w:tcPr>
            <w:tcW w:w="4568" w:type="dxa"/>
          </w:tcPr>
          <w:p w14:paraId="4A2F923A" w14:textId="77777777" w:rsidR="00F72B71" w:rsidRDefault="00C8292D">
            <w:pPr>
              <w:spacing w:before="40" w:after="40" w:line="240" w:lineRule="auto"/>
              <w:jc w:val="left"/>
            </w:pPr>
            <w:r>
              <w:rPr>
                <w:sz w:val="19"/>
              </w:rPr>
              <w:t>Viewport, handles and edge routing supplied; large saving</w:t>
            </w:r>
          </w:p>
        </w:tc>
      </w:tr>
      <w:tr w:rsidR="00F72B71" w14:paraId="23FB57DF" w14:textId="77777777">
        <w:trPr>
          <w:cantSplit/>
          <w:jc w:val="center"/>
        </w:trPr>
        <w:tc>
          <w:tcPr>
            <w:tcW w:w="1647" w:type="dxa"/>
          </w:tcPr>
          <w:p w14:paraId="73C47C3B" w14:textId="77777777" w:rsidR="00F72B71" w:rsidRDefault="00C8292D">
            <w:pPr>
              <w:spacing w:before="40" w:after="40" w:line="240" w:lineRule="auto"/>
              <w:jc w:val="left"/>
            </w:pPr>
            <w:r>
              <w:rPr>
                <w:sz w:val="19"/>
              </w:rPr>
              <w:lastRenderedPageBreak/>
              <w:t>Simulation engine</w:t>
            </w:r>
          </w:p>
        </w:tc>
        <w:tc>
          <w:tcPr>
            <w:tcW w:w="3145" w:type="dxa"/>
          </w:tcPr>
          <w:p w14:paraId="53DEE44F" w14:textId="77777777" w:rsidR="00F72B71" w:rsidRDefault="00C8292D">
            <w:pPr>
              <w:spacing w:before="40" w:after="40" w:line="240" w:lineRule="auto"/>
              <w:jc w:val="left"/>
            </w:pPr>
            <w:r>
              <w:rPr>
                <w:sz w:val="19"/>
              </w:rPr>
              <w:t xml:space="preserve">Python </w:t>
            </w:r>
            <w:proofErr w:type="spellStart"/>
            <w:r>
              <w:rPr>
                <w:sz w:val="19"/>
              </w:rPr>
              <w:t>SimPy</w:t>
            </w:r>
            <w:proofErr w:type="spellEnd"/>
            <w:r>
              <w:rPr>
                <w:sz w:val="19"/>
              </w:rPr>
              <w:t xml:space="preserve"> on </w:t>
            </w:r>
            <w:proofErr w:type="spellStart"/>
            <w:r>
              <w:rPr>
                <w:sz w:val="19"/>
              </w:rPr>
              <w:t>Pyodide</w:t>
            </w:r>
            <w:proofErr w:type="spellEnd"/>
            <w:r>
              <w:rPr>
                <w:sz w:val="19"/>
              </w:rPr>
              <w:t xml:space="preserve"> (</w:t>
            </w:r>
            <w:proofErr w:type="spellStart"/>
            <w:r>
              <w:rPr>
                <w:sz w:val="19"/>
              </w:rPr>
              <w:t>WebAssembly</w:t>
            </w:r>
            <w:proofErr w:type="spellEnd"/>
            <w:r>
              <w:rPr>
                <w:sz w:val="19"/>
              </w:rPr>
              <w:t>)</w:t>
            </w:r>
          </w:p>
        </w:tc>
        <w:tc>
          <w:tcPr>
            <w:tcW w:w="4568" w:type="dxa"/>
          </w:tcPr>
          <w:p w14:paraId="28E994B9" w14:textId="77777777" w:rsidR="00F72B71" w:rsidRDefault="00C8292D">
            <w:pPr>
              <w:spacing w:before="40" w:after="40" w:line="240" w:lineRule="auto"/>
              <w:jc w:val="left"/>
            </w:pPr>
            <w:r>
              <w:rPr>
                <w:sz w:val="19"/>
              </w:rPr>
              <w:t>Event scheduler and resource semantics supplied; the largest single saving</w:t>
            </w:r>
          </w:p>
        </w:tc>
      </w:tr>
      <w:tr w:rsidR="00F72B71" w14:paraId="70F5748D" w14:textId="77777777">
        <w:trPr>
          <w:cantSplit/>
          <w:jc w:val="center"/>
        </w:trPr>
        <w:tc>
          <w:tcPr>
            <w:tcW w:w="1647" w:type="dxa"/>
          </w:tcPr>
          <w:p w14:paraId="7C66D79B" w14:textId="77777777" w:rsidR="00F72B71" w:rsidRDefault="00C8292D">
            <w:pPr>
              <w:spacing w:before="40" w:after="40" w:line="240" w:lineRule="auto"/>
              <w:jc w:val="left"/>
            </w:pPr>
            <w:r>
              <w:rPr>
                <w:sz w:val="19"/>
              </w:rPr>
              <w:t>Backend</w:t>
            </w:r>
          </w:p>
        </w:tc>
        <w:tc>
          <w:tcPr>
            <w:tcW w:w="3145" w:type="dxa"/>
          </w:tcPr>
          <w:p w14:paraId="106A4E19" w14:textId="77777777" w:rsidR="00F72B71" w:rsidRDefault="00C8292D">
            <w:pPr>
              <w:spacing w:before="40" w:after="40" w:line="240" w:lineRule="auto"/>
              <w:jc w:val="left"/>
            </w:pPr>
            <w:proofErr w:type="spellStart"/>
            <w:r>
              <w:rPr>
                <w:sz w:val="19"/>
              </w:rPr>
              <w:t>Supabase</w:t>
            </w:r>
            <w:proofErr w:type="spellEnd"/>
            <w:r>
              <w:rPr>
                <w:sz w:val="19"/>
              </w:rPr>
              <w:t xml:space="preserve"> (PostgreSQL, Auth, Realtime)</w:t>
            </w:r>
          </w:p>
        </w:tc>
        <w:tc>
          <w:tcPr>
            <w:tcW w:w="4568" w:type="dxa"/>
          </w:tcPr>
          <w:p w14:paraId="5942C110" w14:textId="77777777" w:rsidR="00F72B71" w:rsidRDefault="00C8292D">
            <w:pPr>
              <w:spacing w:before="40" w:after="40" w:line="240" w:lineRule="auto"/>
              <w:jc w:val="left"/>
            </w:pPr>
            <w:r>
              <w:rPr>
                <w:sz w:val="19"/>
              </w:rPr>
              <w:t>Authentication, access control and WebSocket relay supplied</w:t>
            </w:r>
          </w:p>
        </w:tc>
      </w:tr>
      <w:tr w:rsidR="00F72B71" w14:paraId="51FEECA3" w14:textId="77777777">
        <w:trPr>
          <w:cantSplit/>
          <w:jc w:val="center"/>
        </w:trPr>
        <w:tc>
          <w:tcPr>
            <w:tcW w:w="1647" w:type="dxa"/>
          </w:tcPr>
          <w:p w14:paraId="13853B17" w14:textId="77777777" w:rsidR="00F72B71" w:rsidRDefault="00C8292D">
            <w:pPr>
              <w:spacing w:before="40" w:after="40" w:line="240" w:lineRule="auto"/>
              <w:jc w:val="left"/>
            </w:pPr>
            <w:r>
              <w:rPr>
                <w:sz w:val="19"/>
              </w:rPr>
              <w:t>AI</w:t>
            </w:r>
          </w:p>
        </w:tc>
        <w:tc>
          <w:tcPr>
            <w:tcW w:w="3145" w:type="dxa"/>
          </w:tcPr>
          <w:p w14:paraId="79388A30" w14:textId="77777777" w:rsidR="00F72B71" w:rsidRDefault="00C8292D">
            <w:pPr>
              <w:spacing w:before="40" w:after="40" w:line="240" w:lineRule="auto"/>
              <w:jc w:val="left"/>
            </w:pPr>
            <w:r>
              <w:rPr>
                <w:sz w:val="19"/>
              </w:rPr>
              <w:t>Google Gemini 2.0 Flash</w:t>
            </w:r>
          </w:p>
        </w:tc>
        <w:tc>
          <w:tcPr>
            <w:tcW w:w="4568" w:type="dxa"/>
          </w:tcPr>
          <w:p w14:paraId="091A536B" w14:textId="77777777" w:rsidR="00F72B71" w:rsidRDefault="00C8292D">
            <w:pPr>
              <w:spacing w:before="40" w:after="40" w:line="240" w:lineRule="auto"/>
              <w:jc w:val="left"/>
            </w:pPr>
            <w:r>
              <w:rPr>
                <w:sz w:val="19"/>
              </w:rPr>
              <w:t>Inference consumed as a service</w:t>
            </w:r>
          </w:p>
        </w:tc>
      </w:tr>
      <w:tr w:rsidR="00F72B71" w14:paraId="446D0B1D" w14:textId="77777777">
        <w:trPr>
          <w:cantSplit/>
          <w:jc w:val="center"/>
        </w:trPr>
        <w:tc>
          <w:tcPr>
            <w:tcW w:w="1647" w:type="dxa"/>
          </w:tcPr>
          <w:p w14:paraId="3BC90EF8" w14:textId="77777777" w:rsidR="00F72B71" w:rsidRDefault="00C8292D">
            <w:pPr>
              <w:spacing w:before="40" w:after="40" w:line="240" w:lineRule="auto"/>
              <w:jc w:val="left"/>
            </w:pPr>
            <w:proofErr w:type="spellStart"/>
            <w:r>
              <w:rPr>
                <w:sz w:val="19"/>
              </w:rPr>
              <w:t>Visualisation</w:t>
            </w:r>
            <w:proofErr w:type="spellEnd"/>
          </w:p>
        </w:tc>
        <w:tc>
          <w:tcPr>
            <w:tcW w:w="3145" w:type="dxa"/>
          </w:tcPr>
          <w:p w14:paraId="2B500D32" w14:textId="77777777" w:rsidR="00F72B71" w:rsidRDefault="00C8292D">
            <w:pPr>
              <w:spacing w:before="40" w:after="40" w:line="240" w:lineRule="auto"/>
              <w:jc w:val="left"/>
            </w:pPr>
            <w:r>
              <w:rPr>
                <w:sz w:val="19"/>
              </w:rPr>
              <w:t>Recharts, Pixi.js</w:t>
            </w:r>
          </w:p>
        </w:tc>
        <w:tc>
          <w:tcPr>
            <w:tcW w:w="4568" w:type="dxa"/>
          </w:tcPr>
          <w:p w14:paraId="39170D7B" w14:textId="77777777" w:rsidR="00F72B71" w:rsidRDefault="00C8292D">
            <w:pPr>
              <w:spacing w:before="40" w:after="40" w:line="240" w:lineRule="auto"/>
              <w:jc w:val="left"/>
            </w:pPr>
            <w:r>
              <w:rPr>
                <w:sz w:val="19"/>
              </w:rPr>
              <w:t>Charting and WebGL rendering supplied</w:t>
            </w:r>
          </w:p>
        </w:tc>
      </w:tr>
      <w:tr w:rsidR="00F72B71" w14:paraId="2D1B2654" w14:textId="77777777">
        <w:trPr>
          <w:cantSplit/>
          <w:jc w:val="center"/>
        </w:trPr>
        <w:tc>
          <w:tcPr>
            <w:tcW w:w="1647" w:type="dxa"/>
          </w:tcPr>
          <w:p w14:paraId="265032CD" w14:textId="77777777" w:rsidR="00F72B71" w:rsidRDefault="00C8292D">
            <w:pPr>
              <w:spacing w:before="40" w:after="40" w:line="240" w:lineRule="auto"/>
              <w:jc w:val="left"/>
            </w:pPr>
            <w:r>
              <w:rPr>
                <w:sz w:val="19"/>
              </w:rPr>
              <w:t>State</w:t>
            </w:r>
          </w:p>
        </w:tc>
        <w:tc>
          <w:tcPr>
            <w:tcW w:w="3145" w:type="dxa"/>
          </w:tcPr>
          <w:p w14:paraId="6DB99F16" w14:textId="77777777" w:rsidR="00F72B71" w:rsidRDefault="00C8292D">
            <w:pPr>
              <w:spacing w:before="40" w:after="40" w:line="240" w:lineRule="auto"/>
              <w:jc w:val="left"/>
            </w:pPr>
            <w:proofErr w:type="spellStart"/>
            <w:r>
              <w:rPr>
                <w:sz w:val="19"/>
              </w:rPr>
              <w:t>Zustand</w:t>
            </w:r>
            <w:proofErr w:type="spellEnd"/>
          </w:p>
        </w:tc>
        <w:tc>
          <w:tcPr>
            <w:tcW w:w="4568" w:type="dxa"/>
          </w:tcPr>
          <w:p w14:paraId="05190D2D" w14:textId="77777777" w:rsidR="00F72B71" w:rsidRDefault="00C8292D">
            <w:pPr>
              <w:spacing w:before="40" w:after="40" w:line="240" w:lineRule="auto"/>
              <w:jc w:val="left"/>
            </w:pPr>
            <w:r>
              <w:rPr>
                <w:sz w:val="19"/>
              </w:rPr>
              <w:t>Store implementation supplied</w:t>
            </w:r>
          </w:p>
        </w:tc>
      </w:tr>
      <w:tr w:rsidR="00F72B71" w14:paraId="5FEAAFD1" w14:textId="77777777">
        <w:trPr>
          <w:cantSplit/>
          <w:jc w:val="center"/>
        </w:trPr>
        <w:tc>
          <w:tcPr>
            <w:tcW w:w="1647" w:type="dxa"/>
          </w:tcPr>
          <w:p w14:paraId="059A3A16" w14:textId="77777777" w:rsidR="00F72B71" w:rsidRDefault="00C8292D">
            <w:pPr>
              <w:spacing w:before="40" w:after="40" w:line="240" w:lineRule="auto"/>
              <w:jc w:val="left"/>
            </w:pPr>
            <w:r>
              <w:rPr>
                <w:sz w:val="19"/>
              </w:rPr>
              <w:t>Reporting</w:t>
            </w:r>
          </w:p>
        </w:tc>
        <w:tc>
          <w:tcPr>
            <w:tcW w:w="3145" w:type="dxa"/>
          </w:tcPr>
          <w:p w14:paraId="08B3221B" w14:textId="77777777" w:rsidR="00F72B71" w:rsidRDefault="00C8292D">
            <w:pPr>
              <w:spacing w:before="40" w:after="40" w:line="240" w:lineRule="auto"/>
              <w:jc w:val="left"/>
            </w:pPr>
            <w:proofErr w:type="spellStart"/>
            <w:r>
              <w:rPr>
                <w:sz w:val="19"/>
              </w:rPr>
              <w:t>jsPDF</w:t>
            </w:r>
            <w:proofErr w:type="spellEnd"/>
            <w:r>
              <w:rPr>
                <w:sz w:val="19"/>
              </w:rPr>
              <w:t xml:space="preserve">, </w:t>
            </w:r>
            <w:proofErr w:type="spellStart"/>
            <w:r>
              <w:rPr>
                <w:sz w:val="19"/>
              </w:rPr>
              <w:t>jsPDF-AutoTable</w:t>
            </w:r>
            <w:proofErr w:type="spellEnd"/>
            <w:r>
              <w:rPr>
                <w:sz w:val="19"/>
              </w:rPr>
              <w:t>, html-to-image</w:t>
            </w:r>
          </w:p>
        </w:tc>
        <w:tc>
          <w:tcPr>
            <w:tcW w:w="4568" w:type="dxa"/>
          </w:tcPr>
          <w:p w14:paraId="5B301D8E" w14:textId="77777777" w:rsidR="00F72B71" w:rsidRDefault="00C8292D">
            <w:pPr>
              <w:spacing w:before="40" w:after="40" w:line="240" w:lineRule="auto"/>
              <w:jc w:val="left"/>
            </w:pPr>
            <w:r>
              <w:rPr>
                <w:sz w:val="19"/>
              </w:rPr>
              <w:t>Document generation supplied</w:t>
            </w:r>
          </w:p>
        </w:tc>
      </w:tr>
      <w:tr w:rsidR="00F72B71" w14:paraId="72D7DF40" w14:textId="77777777">
        <w:trPr>
          <w:cantSplit/>
          <w:jc w:val="center"/>
        </w:trPr>
        <w:tc>
          <w:tcPr>
            <w:tcW w:w="1647" w:type="dxa"/>
          </w:tcPr>
          <w:p w14:paraId="4967DFF5" w14:textId="77777777" w:rsidR="00F72B71" w:rsidRDefault="00C8292D">
            <w:pPr>
              <w:spacing w:before="40" w:after="40" w:line="240" w:lineRule="auto"/>
              <w:jc w:val="left"/>
            </w:pPr>
            <w:r>
              <w:rPr>
                <w:sz w:val="19"/>
              </w:rPr>
              <w:t>Tooling</w:t>
            </w:r>
          </w:p>
        </w:tc>
        <w:tc>
          <w:tcPr>
            <w:tcW w:w="3145" w:type="dxa"/>
          </w:tcPr>
          <w:p w14:paraId="31079D96" w14:textId="77777777" w:rsidR="00F72B71" w:rsidRDefault="00C8292D">
            <w:pPr>
              <w:spacing w:before="40" w:after="40" w:line="240" w:lineRule="auto"/>
              <w:jc w:val="left"/>
            </w:pPr>
            <w:r>
              <w:rPr>
                <w:sz w:val="19"/>
              </w:rPr>
              <w:t xml:space="preserve">VS Code, Git, GitHub, Postman, </w:t>
            </w:r>
            <w:proofErr w:type="spellStart"/>
            <w:r>
              <w:rPr>
                <w:sz w:val="19"/>
              </w:rPr>
              <w:t>Vercel</w:t>
            </w:r>
            <w:proofErr w:type="spellEnd"/>
          </w:p>
        </w:tc>
        <w:tc>
          <w:tcPr>
            <w:tcW w:w="4568" w:type="dxa"/>
          </w:tcPr>
          <w:p w14:paraId="0C354655" w14:textId="77777777" w:rsidR="00F72B71" w:rsidRDefault="00C8292D">
            <w:pPr>
              <w:spacing w:before="40" w:after="40" w:line="240" w:lineRule="auto"/>
              <w:jc w:val="left"/>
            </w:pPr>
            <w:r>
              <w:rPr>
                <w:sz w:val="19"/>
              </w:rPr>
              <w:t xml:space="preserve">No </w:t>
            </w:r>
            <w:proofErr w:type="spellStart"/>
            <w:r>
              <w:rPr>
                <w:sz w:val="19"/>
              </w:rPr>
              <w:t>licence</w:t>
            </w:r>
            <w:proofErr w:type="spellEnd"/>
            <w:r>
              <w:rPr>
                <w:sz w:val="19"/>
              </w:rPr>
              <w:t xml:space="preserve"> cost; CI and preview deployment supplied</w:t>
            </w:r>
          </w:p>
        </w:tc>
      </w:tr>
    </w:tbl>
    <w:p w14:paraId="5E9C992D" w14:textId="77777777" w:rsidR="00F72B71" w:rsidRDefault="00F72B71">
      <w:pPr>
        <w:spacing w:after="80" w:line="240" w:lineRule="auto"/>
      </w:pPr>
    </w:p>
    <w:p w14:paraId="38AD4829" w14:textId="77777777" w:rsidR="00F72B71" w:rsidRDefault="00C8292D">
      <w:pPr>
        <w:keepNext/>
        <w:spacing w:before="240" w:line="276" w:lineRule="auto"/>
        <w:jc w:val="left"/>
      </w:pPr>
      <w:bookmarkStart w:id="140" w:name="s6_3"/>
      <w:proofErr w:type="gramStart"/>
      <w:r>
        <w:rPr>
          <w:b/>
          <w:sz w:val="28"/>
        </w:rPr>
        <w:t>6.3  COCOMO</w:t>
      </w:r>
      <w:proofErr w:type="gramEnd"/>
      <w:r>
        <w:rPr>
          <w:b/>
          <w:sz w:val="28"/>
        </w:rPr>
        <w:t xml:space="preserve"> — Constructive Cost Model</w:t>
      </w:r>
      <w:bookmarkEnd w:id="140"/>
    </w:p>
    <w:p w14:paraId="6AB62D8D" w14:textId="77777777" w:rsidR="00F72B71" w:rsidRDefault="00C8292D">
      <w:pPr>
        <w:keepNext/>
        <w:keepLines/>
      </w:pPr>
      <w:r>
        <w:t>The basic Constructive Cost Model estimates effort from size using coefficients determined by the project's development mode. JustCmul8 was classified as organic: a small team, working in a well-understood application domain, with requirements that were stable and constraints that were flexible. The alternative classifications describe larger teams working under tighter external constraints, which does not correspond to this project.</w:t>
      </w:r>
    </w:p>
    <w:p w14:paraId="69FE6033" w14:textId="77777777" w:rsidR="00F72B71" w:rsidRDefault="00C8292D">
      <w:pPr>
        <w:keepNext/>
        <w:spacing w:before="200" w:after="80" w:line="240" w:lineRule="auto"/>
        <w:jc w:val="center"/>
      </w:pPr>
      <w:bookmarkStart w:id="141" w:name="tblbm6_3"/>
      <w:r>
        <w:rPr>
          <w:b/>
          <w:sz w:val="22"/>
        </w:rPr>
        <w:t>Table 6.3: COCOMO Coefficients by Development Mode</w:t>
      </w:r>
      <w:bookmarkEnd w:id="141"/>
    </w:p>
    <w:tbl>
      <w:tblPr>
        <w:tblStyle w:val="TableGrid"/>
        <w:tblW w:w="0" w:type="auto"/>
        <w:jc w:val="center"/>
        <w:tblLayout w:type="fixed"/>
        <w:tblLook w:val="04A0" w:firstRow="1" w:lastRow="0" w:firstColumn="1" w:lastColumn="0" w:noHBand="0" w:noVBand="1"/>
      </w:tblPr>
      <w:tblGrid>
        <w:gridCol w:w="1722"/>
        <w:gridCol w:w="719"/>
        <w:gridCol w:w="824"/>
        <w:gridCol w:w="719"/>
        <w:gridCol w:w="824"/>
        <w:gridCol w:w="4553"/>
      </w:tblGrid>
      <w:tr w:rsidR="00F72B71" w14:paraId="1FA97043" w14:textId="77777777">
        <w:trPr>
          <w:cantSplit/>
          <w:tblHeader/>
          <w:jc w:val="center"/>
        </w:trPr>
        <w:tc>
          <w:tcPr>
            <w:tcW w:w="1722" w:type="dxa"/>
            <w:shd w:val="clear" w:color="auto" w:fill="D9E2F3"/>
          </w:tcPr>
          <w:p w14:paraId="5EBD6688" w14:textId="77777777" w:rsidR="00F72B71" w:rsidRDefault="00C8292D">
            <w:pPr>
              <w:spacing w:before="40" w:after="40" w:line="240" w:lineRule="auto"/>
              <w:jc w:val="center"/>
            </w:pPr>
            <w:r>
              <w:rPr>
                <w:b/>
                <w:sz w:val="19"/>
              </w:rPr>
              <w:t>Mode</w:t>
            </w:r>
          </w:p>
        </w:tc>
        <w:tc>
          <w:tcPr>
            <w:tcW w:w="719" w:type="dxa"/>
            <w:shd w:val="clear" w:color="auto" w:fill="D9E2F3"/>
          </w:tcPr>
          <w:p w14:paraId="23135FBA" w14:textId="77777777" w:rsidR="00F72B71" w:rsidRDefault="00C8292D">
            <w:pPr>
              <w:spacing w:before="40" w:after="40" w:line="240" w:lineRule="auto"/>
              <w:jc w:val="center"/>
            </w:pPr>
            <w:r>
              <w:rPr>
                <w:b/>
                <w:sz w:val="19"/>
              </w:rPr>
              <w:t>a</w:t>
            </w:r>
          </w:p>
        </w:tc>
        <w:tc>
          <w:tcPr>
            <w:tcW w:w="824" w:type="dxa"/>
            <w:shd w:val="clear" w:color="auto" w:fill="D9E2F3"/>
          </w:tcPr>
          <w:p w14:paraId="394C20C3" w14:textId="77777777" w:rsidR="00F72B71" w:rsidRDefault="00C8292D">
            <w:pPr>
              <w:spacing w:before="40" w:after="40" w:line="240" w:lineRule="auto"/>
              <w:jc w:val="center"/>
            </w:pPr>
            <w:r>
              <w:rPr>
                <w:b/>
                <w:sz w:val="19"/>
              </w:rPr>
              <w:t>b</w:t>
            </w:r>
          </w:p>
        </w:tc>
        <w:tc>
          <w:tcPr>
            <w:tcW w:w="719" w:type="dxa"/>
            <w:shd w:val="clear" w:color="auto" w:fill="D9E2F3"/>
          </w:tcPr>
          <w:p w14:paraId="3891A98A" w14:textId="77777777" w:rsidR="00F72B71" w:rsidRDefault="00C8292D">
            <w:pPr>
              <w:spacing w:before="40" w:after="40" w:line="240" w:lineRule="auto"/>
              <w:jc w:val="center"/>
            </w:pPr>
            <w:r>
              <w:rPr>
                <w:b/>
                <w:sz w:val="19"/>
              </w:rPr>
              <w:t>c</w:t>
            </w:r>
          </w:p>
        </w:tc>
        <w:tc>
          <w:tcPr>
            <w:tcW w:w="824" w:type="dxa"/>
            <w:shd w:val="clear" w:color="auto" w:fill="D9E2F3"/>
          </w:tcPr>
          <w:p w14:paraId="4721DEA9" w14:textId="77777777" w:rsidR="00F72B71" w:rsidRDefault="00C8292D">
            <w:pPr>
              <w:spacing w:before="40" w:after="40" w:line="240" w:lineRule="auto"/>
              <w:jc w:val="center"/>
            </w:pPr>
            <w:r>
              <w:rPr>
                <w:b/>
                <w:sz w:val="19"/>
              </w:rPr>
              <w:t>d</w:t>
            </w:r>
          </w:p>
        </w:tc>
        <w:tc>
          <w:tcPr>
            <w:tcW w:w="4553" w:type="dxa"/>
            <w:shd w:val="clear" w:color="auto" w:fill="D9E2F3"/>
          </w:tcPr>
          <w:p w14:paraId="7967D6D4" w14:textId="77777777" w:rsidR="00F72B71" w:rsidRDefault="00C8292D">
            <w:pPr>
              <w:spacing w:before="40" w:after="40" w:line="240" w:lineRule="auto"/>
              <w:jc w:val="center"/>
            </w:pPr>
            <w:r>
              <w:rPr>
                <w:b/>
                <w:sz w:val="19"/>
              </w:rPr>
              <w:t>Applicable to this project</w:t>
            </w:r>
          </w:p>
        </w:tc>
      </w:tr>
      <w:tr w:rsidR="00F72B71" w14:paraId="1E01D3C4" w14:textId="77777777">
        <w:trPr>
          <w:cantSplit/>
          <w:jc w:val="center"/>
        </w:trPr>
        <w:tc>
          <w:tcPr>
            <w:tcW w:w="1722" w:type="dxa"/>
          </w:tcPr>
          <w:p w14:paraId="42448DE3" w14:textId="77777777" w:rsidR="00F72B71" w:rsidRDefault="00C8292D">
            <w:pPr>
              <w:spacing w:before="40" w:after="40" w:line="240" w:lineRule="auto"/>
              <w:jc w:val="left"/>
            </w:pPr>
            <w:r>
              <w:rPr>
                <w:sz w:val="19"/>
              </w:rPr>
              <w:t>Organic</w:t>
            </w:r>
          </w:p>
        </w:tc>
        <w:tc>
          <w:tcPr>
            <w:tcW w:w="719" w:type="dxa"/>
          </w:tcPr>
          <w:p w14:paraId="5B04053F" w14:textId="77777777" w:rsidR="00F72B71" w:rsidRDefault="00C8292D">
            <w:pPr>
              <w:spacing w:before="40" w:after="40" w:line="240" w:lineRule="auto"/>
              <w:jc w:val="center"/>
            </w:pPr>
            <w:r>
              <w:rPr>
                <w:sz w:val="19"/>
              </w:rPr>
              <w:t>2.4</w:t>
            </w:r>
          </w:p>
        </w:tc>
        <w:tc>
          <w:tcPr>
            <w:tcW w:w="824" w:type="dxa"/>
          </w:tcPr>
          <w:p w14:paraId="444A1C2D" w14:textId="77777777" w:rsidR="00F72B71" w:rsidRDefault="00C8292D">
            <w:pPr>
              <w:spacing w:before="40" w:after="40" w:line="240" w:lineRule="auto"/>
              <w:jc w:val="center"/>
            </w:pPr>
            <w:r>
              <w:rPr>
                <w:sz w:val="19"/>
              </w:rPr>
              <w:t>1.05</w:t>
            </w:r>
          </w:p>
        </w:tc>
        <w:tc>
          <w:tcPr>
            <w:tcW w:w="719" w:type="dxa"/>
          </w:tcPr>
          <w:p w14:paraId="6A27BF77" w14:textId="77777777" w:rsidR="00F72B71" w:rsidRDefault="00C8292D">
            <w:pPr>
              <w:spacing w:before="40" w:after="40" w:line="240" w:lineRule="auto"/>
              <w:jc w:val="center"/>
            </w:pPr>
            <w:r>
              <w:rPr>
                <w:sz w:val="19"/>
              </w:rPr>
              <w:t>2.5</w:t>
            </w:r>
          </w:p>
        </w:tc>
        <w:tc>
          <w:tcPr>
            <w:tcW w:w="824" w:type="dxa"/>
          </w:tcPr>
          <w:p w14:paraId="11E91F43" w14:textId="77777777" w:rsidR="00F72B71" w:rsidRDefault="00C8292D">
            <w:pPr>
              <w:spacing w:before="40" w:after="40" w:line="240" w:lineRule="auto"/>
              <w:jc w:val="center"/>
            </w:pPr>
            <w:r>
              <w:rPr>
                <w:sz w:val="19"/>
              </w:rPr>
              <w:t>0.38</w:t>
            </w:r>
          </w:p>
        </w:tc>
        <w:tc>
          <w:tcPr>
            <w:tcW w:w="4553" w:type="dxa"/>
          </w:tcPr>
          <w:p w14:paraId="3760F773" w14:textId="77777777" w:rsidR="00F72B71" w:rsidRDefault="00C8292D">
            <w:pPr>
              <w:spacing w:before="40" w:after="40" w:line="240" w:lineRule="auto"/>
              <w:jc w:val="left"/>
            </w:pPr>
            <w:r>
              <w:rPr>
                <w:sz w:val="19"/>
              </w:rPr>
              <w:t>Yes — small team, familiar domain, stable requirements</w:t>
            </w:r>
          </w:p>
        </w:tc>
      </w:tr>
      <w:tr w:rsidR="00F72B71" w14:paraId="4D096B23" w14:textId="77777777">
        <w:trPr>
          <w:cantSplit/>
          <w:jc w:val="center"/>
        </w:trPr>
        <w:tc>
          <w:tcPr>
            <w:tcW w:w="1722" w:type="dxa"/>
          </w:tcPr>
          <w:p w14:paraId="4725C9A3" w14:textId="77777777" w:rsidR="00F72B71" w:rsidRDefault="00C8292D">
            <w:pPr>
              <w:spacing w:before="40" w:after="40" w:line="240" w:lineRule="auto"/>
              <w:jc w:val="left"/>
            </w:pPr>
            <w:r>
              <w:rPr>
                <w:sz w:val="19"/>
              </w:rPr>
              <w:t>Semi-detached</w:t>
            </w:r>
          </w:p>
        </w:tc>
        <w:tc>
          <w:tcPr>
            <w:tcW w:w="719" w:type="dxa"/>
          </w:tcPr>
          <w:p w14:paraId="0FB55E57" w14:textId="77777777" w:rsidR="00F72B71" w:rsidRDefault="00C8292D">
            <w:pPr>
              <w:spacing w:before="40" w:after="40" w:line="240" w:lineRule="auto"/>
              <w:jc w:val="center"/>
            </w:pPr>
            <w:r>
              <w:rPr>
                <w:sz w:val="19"/>
              </w:rPr>
              <w:t>3.0</w:t>
            </w:r>
          </w:p>
        </w:tc>
        <w:tc>
          <w:tcPr>
            <w:tcW w:w="824" w:type="dxa"/>
          </w:tcPr>
          <w:p w14:paraId="3BF0E734" w14:textId="77777777" w:rsidR="00F72B71" w:rsidRDefault="00C8292D">
            <w:pPr>
              <w:spacing w:before="40" w:after="40" w:line="240" w:lineRule="auto"/>
              <w:jc w:val="center"/>
            </w:pPr>
            <w:r>
              <w:rPr>
                <w:sz w:val="19"/>
              </w:rPr>
              <w:t>1.12</w:t>
            </w:r>
          </w:p>
        </w:tc>
        <w:tc>
          <w:tcPr>
            <w:tcW w:w="719" w:type="dxa"/>
          </w:tcPr>
          <w:p w14:paraId="23E28731" w14:textId="77777777" w:rsidR="00F72B71" w:rsidRDefault="00C8292D">
            <w:pPr>
              <w:spacing w:before="40" w:after="40" w:line="240" w:lineRule="auto"/>
              <w:jc w:val="center"/>
            </w:pPr>
            <w:r>
              <w:rPr>
                <w:sz w:val="19"/>
              </w:rPr>
              <w:t>2.5</w:t>
            </w:r>
          </w:p>
        </w:tc>
        <w:tc>
          <w:tcPr>
            <w:tcW w:w="824" w:type="dxa"/>
          </w:tcPr>
          <w:p w14:paraId="44691959" w14:textId="77777777" w:rsidR="00F72B71" w:rsidRDefault="00C8292D">
            <w:pPr>
              <w:spacing w:before="40" w:after="40" w:line="240" w:lineRule="auto"/>
              <w:jc w:val="center"/>
            </w:pPr>
            <w:r>
              <w:rPr>
                <w:sz w:val="19"/>
              </w:rPr>
              <w:t>0.35</w:t>
            </w:r>
          </w:p>
        </w:tc>
        <w:tc>
          <w:tcPr>
            <w:tcW w:w="4553" w:type="dxa"/>
          </w:tcPr>
          <w:p w14:paraId="0EFE4E2A" w14:textId="77777777" w:rsidR="00F72B71" w:rsidRDefault="00C8292D">
            <w:pPr>
              <w:spacing w:before="40" w:after="40" w:line="240" w:lineRule="auto"/>
              <w:jc w:val="left"/>
            </w:pPr>
            <w:r>
              <w:rPr>
                <w:sz w:val="19"/>
              </w:rPr>
              <w:t>No — assumes a medium team of mixed experience</w:t>
            </w:r>
          </w:p>
        </w:tc>
      </w:tr>
      <w:tr w:rsidR="00F72B71" w14:paraId="32291CD6" w14:textId="77777777">
        <w:trPr>
          <w:cantSplit/>
          <w:jc w:val="center"/>
        </w:trPr>
        <w:tc>
          <w:tcPr>
            <w:tcW w:w="1722" w:type="dxa"/>
          </w:tcPr>
          <w:p w14:paraId="7D5FFB4C" w14:textId="77777777" w:rsidR="00F72B71" w:rsidRDefault="00C8292D">
            <w:pPr>
              <w:spacing w:before="40" w:after="40" w:line="240" w:lineRule="auto"/>
              <w:jc w:val="left"/>
            </w:pPr>
            <w:r>
              <w:rPr>
                <w:sz w:val="19"/>
              </w:rPr>
              <w:t>Embedded</w:t>
            </w:r>
          </w:p>
        </w:tc>
        <w:tc>
          <w:tcPr>
            <w:tcW w:w="719" w:type="dxa"/>
          </w:tcPr>
          <w:p w14:paraId="66388DCA" w14:textId="77777777" w:rsidR="00F72B71" w:rsidRDefault="00C8292D">
            <w:pPr>
              <w:spacing w:before="40" w:after="40" w:line="240" w:lineRule="auto"/>
              <w:jc w:val="center"/>
            </w:pPr>
            <w:r>
              <w:rPr>
                <w:sz w:val="19"/>
              </w:rPr>
              <w:t>3.6</w:t>
            </w:r>
          </w:p>
        </w:tc>
        <w:tc>
          <w:tcPr>
            <w:tcW w:w="824" w:type="dxa"/>
          </w:tcPr>
          <w:p w14:paraId="22A46FE7" w14:textId="77777777" w:rsidR="00F72B71" w:rsidRDefault="00C8292D">
            <w:pPr>
              <w:spacing w:before="40" w:after="40" w:line="240" w:lineRule="auto"/>
              <w:jc w:val="center"/>
            </w:pPr>
            <w:r>
              <w:rPr>
                <w:sz w:val="19"/>
              </w:rPr>
              <w:t>1.20</w:t>
            </w:r>
          </w:p>
        </w:tc>
        <w:tc>
          <w:tcPr>
            <w:tcW w:w="719" w:type="dxa"/>
          </w:tcPr>
          <w:p w14:paraId="1965AB84" w14:textId="77777777" w:rsidR="00F72B71" w:rsidRDefault="00C8292D">
            <w:pPr>
              <w:spacing w:before="40" w:after="40" w:line="240" w:lineRule="auto"/>
              <w:jc w:val="center"/>
            </w:pPr>
            <w:r>
              <w:rPr>
                <w:sz w:val="19"/>
              </w:rPr>
              <w:t>2.5</w:t>
            </w:r>
          </w:p>
        </w:tc>
        <w:tc>
          <w:tcPr>
            <w:tcW w:w="824" w:type="dxa"/>
          </w:tcPr>
          <w:p w14:paraId="6C719C13" w14:textId="77777777" w:rsidR="00F72B71" w:rsidRDefault="00C8292D">
            <w:pPr>
              <w:spacing w:before="40" w:after="40" w:line="240" w:lineRule="auto"/>
              <w:jc w:val="center"/>
            </w:pPr>
            <w:r>
              <w:rPr>
                <w:sz w:val="19"/>
              </w:rPr>
              <w:t>0.32</w:t>
            </w:r>
          </w:p>
        </w:tc>
        <w:tc>
          <w:tcPr>
            <w:tcW w:w="4553" w:type="dxa"/>
          </w:tcPr>
          <w:p w14:paraId="5D7D7CC9" w14:textId="77777777" w:rsidR="00F72B71" w:rsidRDefault="00C8292D">
            <w:pPr>
              <w:spacing w:before="40" w:after="40" w:line="240" w:lineRule="auto"/>
              <w:jc w:val="left"/>
            </w:pPr>
            <w:r>
              <w:rPr>
                <w:sz w:val="19"/>
              </w:rPr>
              <w:t>No — assumes tight hardware and regulatory constraints</w:t>
            </w:r>
          </w:p>
        </w:tc>
      </w:tr>
    </w:tbl>
    <w:p w14:paraId="6E441435" w14:textId="77777777" w:rsidR="00F72B71" w:rsidRDefault="00F72B71">
      <w:pPr>
        <w:spacing w:after="80" w:line="240" w:lineRule="auto"/>
      </w:pPr>
    </w:p>
    <w:p w14:paraId="44C8269F" w14:textId="77777777" w:rsidR="00F72B71" w:rsidRDefault="00C8292D">
      <w:pPr>
        <w:keepNext/>
        <w:spacing w:before="160" w:after="60" w:line="276" w:lineRule="auto"/>
        <w:jc w:val="left"/>
      </w:pPr>
      <w:r>
        <w:rPr>
          <w:b/>
          <w:i/>
        </w:rPr>
        <w:t>Calculation</w:t>
      </w:r>
    </w:p>
    <w:p w14:paraId="4D7E74DB" w14:textId="77777777" w:rsidR="00F72B71" w:rsidRDefault="00C8292D">
      <w:pPr>
        <w:keepNext/>
        <w:keepLines/>
        <w:spacing w:after="0" w:line="240" w:lineRule="auto"/>
        <w:ind w:left="504"/>
      </w:pPr>
      <w:r>
        <w:rPr>
          <w:rFonts w:ascii="Consolas" w:eastAsia="Consolas" w:hAnsi="Consolas"/>
          <w:sz w:val="20"/>
        </w:rPr>
        <w:t>Size (</w:t>
      </w:r>
      <w:proofErr w:type="gramStart"/>
      <w:r>
        <w:rPr>
          <w:rFonts w:ascii="Consolas" w:eastAsia="Consolas" w:hAnsi="Consolas"/>
          <w:sz w:val="20"/>
        </w:rPr>
        <w:t xml:space="preserve">KLOC)   </w:t>
      </w:r>
      <w:proofErr w:type="gramEnd"/>
      <w:r>
        <w:rPr>
          <w:rFonts w:ascii="Consolas" w:eastAsia="Consolas" w:hAnsi="Consolas"/>
          <w:sz w:val="20"/>
        </w:rPr>
        <w:t xml:space="preserve">                 </w:t>
      </w:r>
      <w:proofErr w:type="gramStart"/>
      <w:r>
        <w:rPr>
          <w:rFonts w:ascii="Consolas" w:eastAsia="Consolas" w:hAnsi="Consolas"/>
          <w:sz w:val="20"/>
        </w:rPr>
        <w:t>=  22.19</w:t>
      </w:r>
      <w:proofErr w:type="gramEnd"/>
    </w:p>
    <w:p w14:paraId="0755E043" w14:textId="77777777" w:rsidR="00F72B71" w:rsidRDefault="00C8292D">
      <w:pPr>
        <w:keepNext/>
        <w:keepLines/>
        <w:spacing w:after="0" w:line="240" w:lineRule="auto"/>
        <w:ind w:left="504"/>
      </w:pPr>
      <w:r>
        <w:rPr>
          <w:rFonts w:ascii="Consolas" w:eastAsia="Consolas" w:hAnsi="Consolas"/>
          <w:sz w:val="20"/>
        </w:rPr>
        <w:t xml:space="preserve"> </w:t>
      </w:r>
    </w:p>
    <w:p w14:paraId="048910A2" w14:textId="77777777" w:rsidR="00F72B71" w:rsidRDefault="00C8292D">
      <w:pPr>
        <w:keepNext/>
        <w:keepLines/>
        <w:spacing w:after="0" w:line="240" w:lineRule="auto"/>
        <w:ind w:left="504"/>
      </w:pPr>
      <w:r>
        <w:rPr>
          <w:rFonts w:ascii="Consolas" w:eastAsia="Consolas" w:hAnsi="Consolas"/>
          <w:sz w:val="20"/>
        </w:rPr>
        <w:t xml:space="preserve">Effort    E = a x (KLOC)^b     </w:t>
      </w:r>
      <w:proofErr w:type="gramStart"/>
      <w:r>
        <w:rPr>
          <w:rFonts w:ascii="Consolas" w:eastAsia="Consolas" w:hAnsi="Consolas"/>
          <w:sz w:val="20"/>
        </w:rPr>
        <w:t>=  2.4</w:t>
      </w:r>
      <w:proofErr w:type="gramEnd"/>
      <w:r>
        <w:rPr>
          <w:rFonts w:ascii="Consolas" w:eastAsia="Consolas" w:hAnsi="Consolas"/>
          <w:sz w:val="20"/>
        </w:rPr>
        <w:t xml:space="preserve"> x (</w:t>
      </w:r>
      <w:proofErr w:type="gramStart"/>
      <w:r>
        <w:rPr>
          <w:rFonts w:ascii="Consolas" w:eastAsia="Consolas" w:hAnsi="Consolas"/>
          <w:sz w:val="20"/>
        </w:rPr>
        <w:t>22.19)^</w:t>
      </w:r>
      <w:proofErr w:type="gramEnd"/>
      <w:r>
        <w:rPr>
          <w:rFonts w:ascii="Consolas" w:eastAsia="Consolas" w:hAnsi="Consolas"/>
          <w:sz w:val="20"/>
        </w:rPr>
        <w:t>1.05</w:t>
      </w:r>
    </w:p>
    <w:p w14:paraId="194FC35D"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2.4</w:t>
      </w:r>
      <w:proofErr w:type="gramEnd"/>
      <w:r>
        <w:rPr>
          <w:rFonts w:ascii="Consolas" w:eastAsia="Consolas" w:hAnsi="Consolas"/>
          <w:sz w:val="20"/>
        </w:rPr>
        <w:t xml:space="preserve"> x 25.93</w:t>
      </w:r>
    </w:p>
    <w:p w14:paraId="24067638"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62.19</w:t>
      </w:r>
      <w:proofErr w:type="gramEnd"/>
      <w:r>
        <w:rPr>
          <w:rFonts w:ascii="Consolas" w:eastAsia="Consolas" w:hAnsi="Consolas"/>
          <w:sz w:val="20"/>
        </w:rPr>
        <w:t xml:space="preserve"> person-months</w:t>
      </w:r>
    </w:p>
    <w:p w14:paraId="26F1F4FF" w14:textId="77777777" w:rsidR="00F72B71" w:rsidRDefault="00C8292D">
      <w:pPr>
        <w:keepNext/>
        <w:keepLines/>
        <w:spacing w:after="0" w:line="240" w:lineRule="auto"/>
        <w:ind w:left="504"/>
      </w:pPr>
      <w:r>
        <w:rPr>
          <w:rFonts w:ascii="Consolas" w:eastAsia="Consolas" w:hAnsi="Consolas"/>
          <w:sz w:val="20"/>
        </w:rPr>
        <w:t xml:space="preserve"> </w:t>
      </w:r>
    </w:p>
    <w:p w14:paraId="2B50AC63" w14:textId="77777777" w:rsidR="00F72B71" w:rsidRDefault="00C8292D">
      <w:pPr>
        <w:keepNext/>
        <w:keepLines/>
        <w:spacing w:after="0" w:line="240" w:lineRule="auto"/>
        <w:ind w:left="504"/>
      </w:pPr>
      <w:proofErr w:type="gramStart"/>
      <w:r>
        <w:rPr>
          <w:rFonts w:ascii="Consolas" w:eastAsia="Consolas" w:hAnsi="Consolas"/>
          <w:sz w:val="20"/>
        </w:rPr>
        <w:t>Duration  D</w:t>
      </w:r>
      <w:proofErr w:type="gramEnd"/>
      <w:r>
        <w:rPr>
          <w:rFonts w:ascii="Consolas" w:eastAsia="Consolas" w:hAnsi="Consolas"/>
          <w:sz w:val="20"/>
        </w:rPr>
        <w:t xml:space="preserve"> = c x (E)^d        </w:t>
      </w:r>
      <w:proofErr w:type="gramStart"/>
      <w:r>
        <w:rPr>
          <w:rFonts w:ascii="Consolas" w:eastAsia="Consolas" w:hAnsi="Consolas"/>
          <w:sz w:val="20"/>
        </w:rPr>
        <w:t>=  2.5</w:t>
      </w:r>
      <w:proofErr w:type="gramEnd"/>
      <w:r>
        <w:rPr>
          <w:rFonts w:ascii="Consolas" w:eastAsia="Consolas" w:hAnsi="Consolas"/>
          <w:sz w:val="20"/>
        </w:rPr>
        <w:t xml:space="preserve"> x (</w:t>
      </w:r>
      <w:proofErr w:type="gramStart"/>
      <w:r>
        <w:rPr>
          <w:rFonts w:ascii="Consolas" w:eastAsia="Consolas" w:hAnsi="Consolas"/>
          <w:sz w:val="20"/>
        </w:rPr>
        <w:t>62.19)^</w:t>
      </w:r>
      <w:proofErr w:type="gramEnd"/>
      <w:r>
        <w:rPr>
          <w:rFonts w:ascii="Consolas" w:eastAsia="Consolas" w:hAnsi="Consolas"/>
          <w:sz w:val="20"/>
        </w:rPr>
        <w:t>0.38</w:t>
      </w:r>
    </w:p>
    <w:p w14:paraId="50F20BF5"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2.5</w:t>
      </w:r>
      <w:proofErr w:type="gramEnd"/>
      <w:r>
        <w:rPr>
          <w:rFonts w:ascii="Consolas" w:eastAsia="Consolas" w:hAnsi="Consolas"/>
          <w:sz w:val="20"/>
        </w:rPr>
        <w:t xml:space="preserve"> x 4.80</w:t>
      </w:r>
    </w:p>
    <w:p w14:paraId="70C1A678"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12.01</w:t>
      </w:r>
      <w:proofErr w:type="gramEnd"/>
      <w:r>
        <w:rPr>
          <w:rFonts w:ascii="Consolas" w:eastAsia="Consolas" w:hAnsi="Consolas"/>
          <w:sz w:val="20"/>
        </w:rPr>
        <w:t xml:space="preserve"> months</w:t>
      </w:r>
    </w:p>
    <w:p w14:paraId="501C3C15" w14:textId="77777777" w:rsidR="00F72B71" w:rsidRDefault="00C8292D">
      <w:pPr>
        <w:keepNext/>
        <w:keepLines/>
        <w:spacing w:after="0" w:line="240" w:lineRule="auto"/>
        <w:ind w:left="504"/>
      </w:pPr>
      <w:r>
        <w:rPr>
          <w:rFonts w:ascii="Consolas" w:eastAsia="Consolas" w:hAnsi="Consolas"/>
          <w:sz w:val="20"/>
        </w:rPr>
        <w:t xml:space="preserve"> </w:t>
      </w:r>
    </w:p>
    <w:p w14:paraId="6639E072" w14:textId="77777777" w:rsidR="00F72B71" w:rsidRDefault="00C8292D">
      <w:pPr>
        <w:keepNext/>
        <w:keepLines/>
        <w:spacing w:after="0" w:line="240" w:lineRule="auto"/>
        <w:ind w:left="504"/>
      </w:pPr>
      <w:proofErr w:type="gramStart"/>
      <w:r>
        <w:rPr>
          <w:rFonts w:ascii="Consolas" w:eastAsia="Consolas" w:hAnsi="Consolas"/>
          <w:sz w:val="20"/>
        </w:rPr>
        <w:t>Staffing  S</w:t>
      </w:r>
      <w:proofErr w:type="gramEnd"/>
      <w:r>
        <w:rPr>
          <w:rFonts w:ascii="Consolas" w:eastAsia="Consolas" w:hAnsi="Consolas"/>
          <w:sz w:val="20"/>
        </w:rPr>
        <w:t xml:space="preserve"> = E / D            </w:t>
      </w:r>
      <w:proofErr w:type="gramStart"/>
      <w:r>
        <w:rPr>
          <w:rFonts w:ascii="Consolas" w:eastAsia="Consolas" w:hAnsi="Consolas"/>
          <w:sz w:val="20"/>
        </w:rPr>
        <w:t>=  62.19</w:t>
      </w:r>
      <w:proofErr w:type="gramEnd"/>
      <w:r>
        <w:rPr>
          <w:rFonts w:ascii="Consolas" w:eastAsia="Consolas" w:hAnsi="Consolas"/>
          <w:sz w:val="20"/>
        </w:rPr>
        <w:t xml:space="preserve"> / 12.01</w:t>
      </w:r>
    </w:p>
    <w:p w14:paraId="5564680E"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5.18</w:t>
      </w:r>
      <w:proofErr w:type="gramEnd"/>
      <w:r>
        <w:rPr>
          <w:rFonts w:ascii="Consolas" w:eastAsia="Consolas" w:hAnsi="Consolas"/>
          <w:sz w:val="20"/>
        </w:rPr>
        <w:t xml:space="preserve"> persons</w:t>
      </w:r>
    </w:p>
    <w:p w14:paraId="07F8B77B" w14:textId="77777777" w:rsidR="00F72B71" w:rsidRDefault="00C8292D">
      <w:pPr>
        <w:keepNext/>
        <w:keepLines/>
        <w:spacing w:after="0" w:line="240" w:lineRule="auto"/>
        <w:ind w:left="504"/>
      </w:pPr>
      <w:r>
        <w:rPr>
          <w:rFonts w:ascii="Consolas" w:eastAsia="Consolas" w:hAnsi="Consolas"/>
          <w:sz w:val="20"/>
        </w:rPr>
        <w:t xml:space="preserve"> </w:t>
      </w:r>
    </w:p>
    <w:p w14:paraId="6BA3ADB7" w14:textId="77777777" w:rsidR="00F72B71" w:rsidRDefault="00C8292D">
      <w:pPr>
        <w:keepNext/>
        <w:keepLines/>
        <w:spacing w:after="0" w:line="240" w:lineRule="auto"/>
        <w:ind w:left="504"/>
      </w:pPr>
      <w:r>
        <w:rPr>
          <w:rFonts w:ascii="Consolas" w:eastAsia="Consolas" w:hAnsi="Consolas"/>
          <w:sz w:val="20"/>
        </w:rPr>
        <w:t xml:space="preserve">Productivity P = KLOC / E      </w:t>
      </w:r>
      <w:proofErr w:type="gramStart"/>
      <w:r>
        <w:rPr>
          <w:rFonts w:ascii="Consolas" w:eastAsia="Consolas" w:hAnsi="Consolas"/>
          <w:sz w:val="20"/>
        </w:rPr>
        <w:t>=  22.19</w:t>
      </w:r>
      <w:proofErr w:type="gramEnd"/>
      <w:r>
        <w:rPr>
          <w:rFonts w:ascii="Consolas" w:eastAsia="Consolas" w:hAnsi="Consolas"/>
          <w:sz w:val="20"/>
        </w:rPr>
        <w:t xml:space="preserve"> / 62.19</w:t>
      </w:r>
    </w:p>
    <w:p w14:paraId="014C42FD" w14:textId="77777777" w:rsidR="00F72B71" w:rsidRDefault="00C8292D">
      <w:pPr>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0.357</w:t>
      </w:r>
      <w:proofErr w:type="gramEnd"/>
      <w:r>
        <w:rPr>
          <w:rFonts w:ascii="Consolas" w:eastAsia="Consolas" w:hAnsi="Consolas"/>
          <w:sz w:val="20"/>
        </w:rPr>
        <w:t xml:space="preserve"> KLOC per person-month</w:t>
      </w:r>
    </w:p>
    <w:p w14:paraId="65B2A0FA" w14:textId="77777777" w:rsidR="00F72B71" w:rsidRDefault="00C8292D">
      <w:pPr>
        <w:keepNext/>
        <w:spacing w:before="200" w:after="80" w:line="240" w:lineRule="auto"/>
        <w:jc w:val="center"/>
      </w:pPr>
      <w:bookmarkStart w:id="142" w:name="tblbm6_4"/>
      <w:r>
        <w:rPr>
          <w:b/>
          <w:sz w:val="22"/>
        </w:rPr>
        <w:lastRenderedPageBreak/>
        <w:t>Table 6.4: COCOMO Estimation Results</w:t>
      </w:r>
      <w:bookmarkEnd w:id="142"/>
    </w:p>
    <w:tbl>
      <w:tblPr>
        <w:tblStyle w:val="TableGrid"/>
        <w:tblW w:w="0" w:type="auto"/>
        <w:jc w:val="center"/>
        <w:tblLayout w:type="fixed"/>
        <w:tblLook w:val="04A0" w:firstRow="1" w:lastRow="0" w:firstColumn="1" w:lastColumn="0" w:noHBand="0" w:noVBand="1"/>
      </w:tblPr>
      <w:tblGrid>
        <w:gridCol w:w="4268"/>
        <w:gridCol w:w="5092"/>
      </w:tblGrid>
      <w:tr w:rsidR="00F72B71" w14:paraId="6B686EB3" w14:textId="77777777">
        <w:trPr>
          <w:cantSplit/>
          <w:tblHeader/>
          <w:jc w:val="center"/>
        </w:trPr>
        <w:tc>
          <w:tcPr>
            <w:tcW w:w="4268" w:type="dxa"/>
            <w:shd w:val="clear" w:color="auto" w:fill="D9E2F3"/>
          </w:tcPr>
          <w:p w14:paraId="10D67216" w14:textId="77777777" w:rsidR="00F72B71" w:rsidRDefault="00C8292D">
            <w:pPr>
              <w:spacing w:before="40" w:after="40" w:line="240" w:lineRule="auto"/>
              <w:jc w:val="center"/>
            </w:pPr>
            <w:r>
              <w:rPr>
                <w:b/>
                <w:sz w:val="20"/>
              </w:rPr>
              <w:t>Parameter</w:t>
            </w:r>
          </w:p>
        </w:tc>
        <w:tc>
          <w:tcPr>
            <w:tcW w:w="5092" w:type="dxa"/>
            <w:shd w:val="clear" w:color="auto" w:fill="D9E2F3"/>
          </w:tcPr>
          <w:p w14:paraId="0DE37E14" w14:textId="77777777" w:rsidR="00F72B71" w:rsidRDefault="00C8292D">
            <w:pPr>
              <w:spacing w:before="40" w:after="40" w:line="240" w:lineRule="auto"/>
              <w:jc w:val="center"/>
            </w:pPr>
            <w:r>
              <w:rPr>
                <w:b/>
                <w:sz w:val="20"/>
              </w:rPr>
              <w:t>Estimated value</w:t>
            </w:r>
          </w:p>
        </w:tc>
      </w:tr>
      <w:tr w:rsidR="00F72B71" w14:paraId="40340C24" w14:textId="77777777">
        <w:trPr>
          <w:cantSplit/>
          <w:jc w:val="center"/>
        </w:trPr>
        <w:tc>
          <w:tcPr>
            <w:tcW w:w="4268" w:type="dxa"/>
          </w:tcPr>
          <w:p w14:paraId="206BB407" w14:textId="77777777" w:rsidR="00F72B71" w:rsidRDefault="00C8292D">
            <w:pPr>
              <w:spacing w:before="40" w:after="40" w:line="240" w:lineRule="auto"/>
              <w:jc w:val="left"/>
            </w:pPr>
            <w:r>
              <w:rPr>
                <w:sz w:val="20"/>
              </w:rPr>
              <w:t>Effort</w:t>
            </w:r>
          </w:p>
        </w:tc>
        <w:tc>
          <w:tcPr>
            <w:tcW w:w="5092" w:type="dxa"/>
          </w:tcPr>
          <w:p w14:paraId="5EE632B4" w14:textId="77777777" w:rsidR="00F72B71" w:rsidRDefault="00C8292D">
            <w:pPr>
              <w:spacing w:before="40" w:after="40" w:line="240" w:lineRule="auto"/>
              <w:jc w:val="left"/>
            </w:pPr>
            <w:r>
              <w:rPr>
                <w:sz w:val="20"/>
              </w:rPr>
              <w:t>62.19 person-months</w:t>
            </w:r>
          </w:p>
        </w:tc>
      </w:tr>
      <w:tr w:rsidR="00F72B71" w14:paraId="40FA9E1A" w14:textId="77777777">
        <w:trPr>
          <w:cantSplit/>
          <w:jc w:val="center"/>
        </w:trPr>
        <w:tc>
          <w:tcPr>
            <w:tcW w:w="4268" w:type="dxa"/>
          </w:tcPr>
          <w:p w14:paraId="27C2985F" w14:textId="77777777" w:rsidR="00F72B71" w:rsidRDefault="00C8292D">
            <w:pPr>
              <w:spacing w:before="40" w:after="40" w:line="240" w:lineRule="auto"/>
              <w:jc w:val="left"/>
            </w:pPr>
            <w:r>
              <w:rPr>
                <w:sz w:val="20"/>
              </w:rPr>
              <w:t>Development duration</w:t>
            </w:r>
          </w:p>
        </w:tc>
        <w:tc>
          <w:tcPr>
            <w:tcW w:w="5092" w:type="dxa"/>
          </w:tcPr>
          <w:p w14:paraId="6F5C3F70" w14:textId="77777777" w:rsidR="00F72B71" w:rsidRDefault="00C8292D">
            <w:pPr>
              <w:spacing w:before="40" w:after="40" w:line="240" w:lineRule="auto"/>
              <w:jc w:val="left"/>
            </w:pPr>
            <w:r>
              <w:rPr>
                <w:sz w:val="20"/>
              </w:rPr>
              <w:t>12.01 months</w:t>
            </w:r>
          </w:p>
        </w:tc>
      </w:tr>
      <w:tr w:rsidR="00F72B71" w14:paraId="5DB57BA2" w14:textId="77777777">
        <w:trPr>
          <w:cantSplit/>
          <w:jc w:val="center"/>
        </w:trPr>
        <w:tc>
          <w:tcPr>
            <w:tcW w:w="4268" w:type="dxa"/>
          </w:tcPr>
          <w:p w14:paraId="6990335E" w14:textId="77777777" w:rsidR="00F72B71" w:rsidRDefault="00C8292D">
            <w:pPr>
              <w:spacing w:before="40" w:after="40" w:line="240" w:lineRule="auto"/>
              <w:jc w:val="left"/>
            </w:pPr>
            <w:r>
              <w:rPr>
                <w:sz w:val="20"/>
              </w:rPr>
              <w:t>Average staffing</w:t>
            </w:r>
          </w:p>
        </w:tc>
        <w:tc>
          <w:tcPr>
            <w:tcW w:w="5092" w:type="dxa"/>
          </w:tcPr>
          <w:p w14:paraId="5C0F9AE0" w14:textId="77777777" w:rsidR="00F72B71" w:rsidRDefault="00C8292D">
            <w:pPr>
              <w:spacing w:before="40" w:after="40" w:line="240" w:lineRule="auto"/>
              <w:jc w:val="left"/>
            </w:pPr>
            <w:r>
              <w:rPr>
                <w:sz w:val="20"/>
              </w:rPr>
              <w:t>5.18 persons</w:t>
            </w:r>
          </w:p>
        </w:tc>
      </w:tr>
      <w:tr w:rsidR="00F72B71" w14:paraId="7EE737FE" w14:textId="77777777">
        <w:trPr>
          <w:cantSplit/>
          <w:jc w:val="center"/>
        </w:trPr>
        <w:tc>
          <w:tcPr>
            <w:tcW w:w="4268" w:type="dxa"/>
          </w:tcPr>
          <w:p w14:paraId="1654E426" w14:textId="77777777" w:rsidR="00F72B71" w:rsidRDefault="00C8292D">
            <w:pPr>
              <w:spacing w:before="40" w:after="40" w:line="240" w:lineRule="auto"/>
              <w:jc w:val="left"/>
            </w:pPr>
            <w:r>
              <w:rPr>
                <w:sz w:val="20"/>
              </w:rPr>
              <w:t>Productivity</w:t>
            </w:r>
          </w:p>
        </w:tc>
        <w:tc>
          <w:tcPr>
            <w:tcW w:w="5092" w:type="dxa"/>
          </w:tcPr>
          <w:p w14:paraId="51C147AA" w14:textId="77777777" w:rsidR="00F72B71" w:rsidRDefault="00C8292D">
            <w:pPr>
              <w:spacing w:before="40" w:after="40" w:line="240" w:lineRule="auto"/>
              <w:jc w:val="left"/>
            </w:pPr>
            <w:r>
              <w:rPr>
                <w:sz w:val="20"/>
              </w:rPr>
              <w:t>0.357 KLOC per person-month</w:t>
            </w:r>
          </w:p>
        </w:tc>
      </w:tr>
      <w:tr w:rsidR="00F72B71" w14:paraId="22C47133" w14:textId="77777777">
        <w:trPr>
          <w:cantSplit/>
          <w:jc w:val="center"/>
        </w:trPr>
        <w:tc>
          <w:tcPr>
            <w:tcW w:w="4268" w:type="dxa"/>
          </w:tcPr>
          <w:p w14:paraId="075C196B" w14:textId="77777777" w:rsidR="00F72B71" w:rsidRDefault="00C8292D">
            <w:pPr>
              <w:spacing w:before="40" w:after="40" w:line="240" w:lineRule="auto"/>
              <w:jc w:val="left"/>
            </w:pPr>
            <w:r>
              <w:rPr>
                <w:sz w:val="20"/>
              </w:rPr>
              <w:t>Cost at ₹40,000 per person-month</w:t>
            </w:r>
          </w:p>
        </w:tc>
        <w:tc>
          <w:tcPr>
            <w:tcW w:w="5092" w:type="dxa"/>
          </w:tcPr>
          <w:p w14:paraId="7347C102" w14:textId="77777777" w:rsidR="00F72B71" w:rsidRDefault="00C8292D">
            <w:pPr>
              <w:spacing w:before="40" w:after="40" w:line="240" w:lineRule="auto"/>
              <w:jc w:val="left"/>
            </w:pPr>
            <w:r>
              <w:rPr>
                <w:sz w:val="20"/>
              </w:rPr>
              <w:t>₹24,87,</w:t>
            </w:r>
            <w:proofErr w:type="gramStart"/>
            <w:r>
              <w:rPr>
                <w:sz w:val="20"/>
              </w:rPr>
              <w:t>600  (</w:t>
            </w:r>
            <w:proofErr w:type="gramEnd"/>
            <w:r>
              <w:rPr>
                <w:sz w:val="20"/>
              </w:rPr>
              <w:t>approximately ₹24.88 lakh)</w:t>
            </w:r>
          </w:p>
        </w:tc>
      </w:tr>
    </w:tbl>
    <w:p w14:paraId="65377496" w14:textId="77777777" w:rsidR="00F72B71" w:rsidRDefault="00F72B71">
      <w:pPr>
        <w:spacing w:after="80" w:line="240" w:lineRule="auto"/>
      </w:pPr>
    </w:p>
    <w:p w14:paraId="1B808E23" w14:textId="77777777" w:rsidR="00F72B71" w:rsidRDefault="00C8292D">
      <w:r>
        <w:t>The monetary figure assumes a notional rate of forty thousand rupees per person-month, which approximates an entry-level Indian software engineering salary inclusive of overhead. The rate is illustrative; the effort and duration figures are the substantive output of the model.</w:t>
      </w:r>
    </w:p>
    <w:p w14:paraId="2DD9A0EB" w14:textId="77777777" w:rsidR="00F72B71" w:rsidRDefault="00C8292D">
      <w:pPr>
        <w:keepNext/>
        <w:spacing w:before="240" w:line="276" w:lineRule="auto"/>
        <w:jc w:val="left"/>
      </w:pPr>
      <w:bookmarkStart w:id="143" w:name="s6_4"/>
      <w:proofErr w:type="gramStart"/>
      <w:r>
        <w:rPr>
          <w:b/>
          <w:sz w:val="28"/>
        </w:rPr>
        <w:t>6.4  Function</w:t>
      </w:r>
      <w:proofErr w:type="gramEnd"/>
      <w:r>
        <w:rPr>
          <w:b/>
          <w:sz w:val="28"/>
        </w:rPr>
        <w:t xml:space="preserve"> Point Analysis</w:t>
      </w:r>
      <w:bookmarkEnd w:id="143"/>
    </w:p>
    <w:p w14:paraId="10FF26CC" w14:textId="77777777" w:rsidR="00F72B71" w:rsidRDefault="00C8292D">
      <w:pPr>
        <w:keepNext/>
        <w:keepLines/>
      </w:pPr>
      <w:r>
        <w:t>Function Point Analysis measures functionality delivered rather than code written, which makes it a useful cross-check on a size-based estimate. The IFPUG method counts five categories of component, weights each by complexity, and adjusts the total by fourteen general system characteristics.</w:t>
      </w:r>
    </w:p>
    <w:p w14:paraId="27802844" w14:textId="77777777" w:rsidR="00F72B71" w:rsidRDefault="00C8292D">
      <w:pPr>
        <w:keepNext/>
        <w:spacing w:before="200" w:after="80" w:line="240" w:lineRule="auto"/>
        <w:jc w:val="center"/>
      </w:pPr>
      <w:bookmarkStart w:id="144" w:name="tblbm6_5"/>
      <w:r>
        <w:rPr>
          <w:b/>
          <w:sz w:val="22"/>
        </w:rPr>
        <w:t>Table 6.5: Standard IFPUG Complexity Weights</w:t>
      </w:r>
      <w:bookmarkEnd w:id="144"/>
    </w:p>
    <w:tbl>
      <w:tblPr>
        <w:tblStyle w:val="TableGrid"/>
        <w:tblW w:w="0" w:type="auto"/>
        <w:jc w:val="center"/>
        <w:tblLayout w:type="fixed"/>
        <w:tblLook w:val="04A0" w:firstRow="1" w:lastRow="0" w:firstColumn="1" w:lastColumn="0" w:noHBand="0" w:noVBand="1"/>
      </w:tblPr>
      <w:tblGrid>
        <w:gridCol w:w="3969"/>
        <w:gridCol w:w="1797"/>
        <w:gridCol w:w="1797"/>
        <w:gridCol w:w="1797"/>
      </w:tblGrid>
      <w:tr w:rsidR="00F72B71" w14:paraId="5FCACAF0" w14:textId="77777777">
        <w:trPr>
          <w:cantSplit/>
          <w:tblHeader/>
          <w:jc w:val="center"/>
        </w:trPr>
        <w:tc>
          <w:tcPr>
            <w:tcW w:w="3969" w:type="dxa"/>
            <w:shd w:val="clear" w:color="auto" w:fill="D9E2F3"/>
          </w:tcPr>
          <w:p w14:paraId="7A958F78" w14:textId="77777777" w:rsidR="00F72B71" w:rsidRDefault="00C8292D">
            <w:pPr>
              <w:spacing w:before="40" w:after="40" w:line="240" w:lineRule="auto"/>
              <w:jc w:val="center"/>
            </w:pPr>
            <w:r>
              <w:rPr>
                <w:b/>
                <w:sz w:val="20"/>
              </w:rPr>
              <w:t>Component type</w:t>
            </w:r>
          </w:p>
        </w:tc>
        <w:tc>
          <w:tcPr>
            <w:tcW w:w="1797" w:type="dxa"/>
            <w:shd w:val="clear" w:color="auto" w:fill="D9E2F3"/>
          </w:tcPr>
          <w:p w14:paraId="56ADD578" w14:textId="77777777" w:rsidR="00F72B71" w:rsidRDefault="00C8292D">
            <w:pPr>
              <w:spacing w:before="40" w:after="40" w:line="240" w:lineRule="auto"/>
              <w:jc w:val="center"/>
            </w:pPr>
            <w:r>
              <w:rPr>
                <w:b/>
                <w:sz w:val="20"/>
              </w:rPr>
              <w:t>Simple</w:t>
            </w:r>
          </w:p>
        </w:tc>
        <w:tc>
          <w:tcPr>
            <w:tcW w:w="1797" w:type="dxa"/>
            <w:shd w:val="clear" w:color="auto" w:fill="D9E2F3"/>
          </w:tcPr>
          <w:p w14:paraId="65E34591" w14:textId="77777777" w:rsidR="00F72B71" w:rsidRDefault="00C8292D">
            <w:pPr>
              <w:spacing w:before="40" w:after="40" w:line="240" w:lineRule="auto"/>
              <w:jc w:val="center"/>
            </w:pPr>
            <w:r>
              <w:rPr>
                <w:b/>
                <w:sz w:val="20"/>
              </w:rPr>
              <w:t>Average</w:t>
            </w:r>
          </w:p>
        </w:tc>
        <w:tc>
          <w:tcPr>
            <w:tcW w:w="1797" w:type="dxa"/>
            <w:shd w:val="clear" w:color="auto" w:fill="D9E2F3"/>
          </w:tcPr>
          <w:p w14:paraId="5AF0B7DF" w14:textId="77777777" w:rsidR="00F72B71" w:rsidRDefault="00C8292D">
            <w:pPr>
              <w:spacing w:before="40" w:after="40" w:line="240" w:lineRule="auto"/>
              <w:jc w:val="center"/>
            </w:pPr>
            <w:r>
              <w:rPr>
                <w:b/>
                <w:sz w:val="20"/>
              </w:rPr>
              <w:t>Complex</w:t>
            </w:r>
          </w:p>
        </w:tc>
      </w:tr>
      <w:tr w:rsidR="00F72B71" w14:paraId="0FB0D047" w14:textId="77777777">
        <w:trPr>
          <w:cantSplit/>
          <w:jc w:val="center"/>
        </w:trPr>
        <w:tc>
          <w:tcPr>
            <w:tcW w:w="3969" w:type="dxa"/>
          </w:tcPr>
          <w:p w14:paraId="01D84CBB" w14:textId="77777777" w:rsidR="00F72B71" w:rsidRDefault="00C8292D">
            <w:pPr>
              <w:spacing w:before="40" w:after="40" w:line="240" w:lineRule="auto"/>
              <w:jc w:val="left"/>
            </w:pPr>
            <w:r>
              <w:rPr>
                <w:sz w:val="20"/>
              </w:rPr>
              <w:t>External Input (EI)</w:t>
            </w:r>
          </w:p>
        </w:tc>
        <w:tc>
          <w:tcPr>
            <w:tcW w:w="1797" w:type="dxa"/>
          </w:tcPr>
          <w:p w14:paraId="620458DB" w14:textId="77777777" w:rsidR="00F72B71" w:rsidRDefault="00C8292D">
            <w:pPr>
              <w:spacing w:before="40" w:after="40" w:line="240" w:lineRule="auto"/>
              <w:jc w:val="center"/>
            </w:pPr>
            <w:r>
              <w:rPr>
                <w:sz w:val="20"/>
              </w:rPr>
              <w:t>3</w:t>
            </w:r>
          </w:p>
        </w:tc>
        <w:tc>
          <w:tcPr>
            <w:tcW w:w="1797" w:type="dxa"/>
          </w:tcPr>
          <w:p w14:paraId="5BD1A8DE" w14:textId="77777777" w:rsidR="00F72B71" w:rsidRDefault="00C8292D">
            <w:pPr>
              <w:spacing w:before="40" w:after="40" w:line="240" w:lineRule="auto"/>
              <w:jc w:val="center"/>
            </w:pPr>
            <w:r>
              <w:rPr>
                <w:sz w:val="20"/>
              </w:rPr>
              <w:t>4</w:t>
            </w:r>
          </w:p>
        </w:tc>
        <w:tc>
          <w:tcPr>
            <w:tcW w:w="1797" w:type="dxa"/>
          </w:tcPr>
          <w:p w14:paraId="15483F4B" w14:textId="77777777" w:rsidR="00F72B71" w:rsidRDefault="00C8292D">
            <w:pPr>
              <w:spacing w:before="40" w:after="40" w:line="240" w:lineRule="auto"/>
              <w:jc w:val="center"/>
            </w:pPr>
            <w:r>
              <w:rPr>
                <w:sz w:val="20"/>
              </w:rPr>
              <w:t>6</w:t>
            </w:r>
          </w:p>
        </w:tc>
      </w:tr>
      <w:tr w:rsidR="00F72B71" w14:paraId="1DEF8D52" w14:textId="77777777">
        <w:trPr>
          <w:cantSplit/>
          <w:jc w:val="center"/>
        </w:trPr>
        <w:tc>
          <w:tcPr>
            <w:tcW w:w="3969" w:type="dxa"/>
          </w:tcPr>
          <w:p w14:paraId="0D32F7D5" w14:textId="77777777" w:rsidR="00F72B71" w:rsidRDefault="00C8292D">
            <w:pPr>
              <w:spacing w:before="40" w:after="40" w:line="240" w:lineRule="auto"/>
              <w:jc w:val="left"/>
            </w:pPr>
            <w:r>
              <w:rPr>
                <w:sz w:val="20"/>
              </w:rPr>
              <w:t>External Output (EO)</w:t>
            </w:r>
          </w:p>
        </w:tc>
        <w:tc>
          <w:tcPr>
            <w:tcW w:w="1797" w:type="dxa"/>
          </w:tcPr>
          <w:p w14:paraId="775A5727" w14:textId="77777777" w:rsidR="00F72B71" w:rsidRDefault="00C8292D">
            <w:pPr>
              <w:spacing w:before="40" w:after="40" w:line="240" w:lineRule="auto"/>
              <w:jc w:val="center"/>
            </w:pPr>
            <w:r>
              <w:rPr>
                <w:sz w:val="20"/>
              </w:rPr>
              <w:t>4</w:t>
            </w:r>
          </w:p>
        </w:tc>
        <w:tc>
          <w:tcPr>
            <w:tcW w:w="1797" w:type="dxa"/>
          </w:tcPr>
          <w:p w14:paraId="5FCE7CE2" w14:textId="77777777" w:rsidR="00F72B71" w:rsidRDefault="00C8292D">
            <w:pPr>
              <w:spacing w:before="40" w:after="40" w:line="240" w:lineRule="auto"/>
              <w:jc w:val="center"/>
            </w:pPr>
            <w:r>
              <w:rPr>
                <w:sz w:val="20"/>
              </w:rPr>
              <w:t>5</w:t>
            </w:r>
          </w:p>
        </w:tc>
        <w:tc>
          <w:tcPr>
            <w:tcW w:w="1797" w:type="dxa"/>
          </w:tcPr>
          <w:p w14:paraId="0F99E4EA" w14:textId="77777777" w:rsidR="00F72B71" w:rsidRDefault="00C8292D">
            <w:pPr>
              <w:spacing w:before="40" w:after="40" w:line="240" w:lineRule="auto"/>
              <w:jc w:val="center"/>
            </w:pPr>
            <w:r>
              <w:rPr>
                <w:sz w:val="20"/>
              </w:rPr>
              <w:t>7</w:t>
            </w:r>
          </w:p>
        </w:tc>
      </w:tr>
      <w:tr w:rsidR="00F72B71" w14:paraId="04EA3EBF" w14:textId="77777777">
        <w:trPr>
          <w:cantSplit/>
          <w:jc w:val="center"/>
        </w:trPr>
        <w:tc>
          <w:tcPr>
            <w:tcW w:w="3969" w:type="dxa"/>
          </w:tcPr>
          <w:p w14:paraId="0A0D51FE" w14:textId="77777777" w:rsidR="00F72B71" w:rsidRDefault="00C8292D">
            <w:pPr>
              <w:spacing w:before="40" w:after="40" w:line="240" w:lineRule="auto"/>
              <w:jc w:val="left"/>
            </w:pPr>
            <w:r>
              <w:rPr>
                <w:sz w:val="20"/>
              </w:rPr>
              <w:t>External Inquiry (EQ)</w:t>
            </w:r>
          </w:p>
        </w:tc>
        <w:tc>
          <w:tcPr>
            <w:tcW w:w="1797" w:type="dxa"/>
          </w:tcPr>
          <w:p w14:paraId="3C0F3086" w14:textId="77777777" w:rsidR="00F72B71" w:rsidRDefault="00C8292D">
            <w:pPr>
              <w:spacing w:before="40" w:after="40" w:line="240" w:lineRule="auto"/>
              <w:jc w:val="center"/>
            </w:pPr>
            <w:r>
              <w:rPr>
                <w:sz w:val="20"/>
              </w:rPr>
              <w:t>3</w:t>
            </w:r>
          </w:p>
        </w:tc>
        <w:tc>
          <w:tcPr>
            <w:tcW w:w="1797" w:type="dxa"/>
          </w:tcPr>
          <w:p w14:paraId="2DC567D0" w14:textId="77777777" w:rsidR="00F72B71" w:rsidRDefault="00C8292D">
            <w:pPr>
              <w:spacing w:before="40" w:after="40" w:line="240" w:lineRule="auto"/>
              <w:jc w:val="center"/>
            </w:pPr>
            <w:r>
              <w:rPr>
                <w:sz w:val="20"/>
              </w:rPr>
              <w:t>4</w:t>
            </w:r>
          </w:p>
        </w:tc>
        <w:tc>
          <w:tcPr>
            <w:tcW w:w="1797" w:type="dxa"/>
          </w:tcPr>
          <w:p w14:paraId="092C55F5" w14:textId="77777777" w:rsidR="00F72B71" w:rsidRDefault="00C8292D">
            <w:pPr>
              <w:spacing w:before="40" w:after="40" w:line="240" w:lineRule="auto"/>
              <w:jc w:val="center"/>
            </w:pPr>
            <w:r>
              <w:rPr>
                <w:sz w:val="20"/>
              </w:rPr>
              <w:t>6</w:t>
            </w:r>
          </w:p>
        </w:tc>
      </w:tr>
      <w:tr w:rsidR="00F72B71" w14:paraId="6E63BBC7" w14:textId="77777777">
        <w:trPr>
          <w:cantSplit/>
          <w:jc w:val="center"/>
        </w:trPr>
        <w:tc>
          <w:tcPr>
            <w:tcW w:w="3969" w:type="dxa"/>
          </w:tcPr>
          <w:p w14:paraId="2975D558" w14:textId="77777777" w:rsidR="00F72B71" w:rsidRDefault="00C8292D">
            <w:pPr>
              <w:spacing w:before="40" w:after="40" w:line="240" w:lineRule="auto"/>
              <w:jc w:val="left"/>
            </w:pPr>
            <w:r>
              <w:rPr>
                <w:sz w:val="20"/>
              </w:rPr>
              <w:t>Internal Logical File (ILF)</w:t>
            </w:r>
          </w:p>
        </w:tc>
        <w:tc>
          <w:tcPr>
            <w:tcW w:w="1797" w:type="dxa"/>
          </w:tcPr>
          <w:p w14:paraId="28864E09" w14:textId="77777777" w:rsidR="00F72B71" w:rsidRDefault="00C8292D">
            <w:pPr>
              <w:spacing w:before="40" w:after="40" w:line="240" w:lineRule="auto"/>
              <w:jc w:val="center"/>
            </w:pPr>
            <w:r>
              <w:rPr>
                <w:sz w:val="20"/>
              </w:rPr>
              <w:t>7</w:t>
            </w:r>
          </w:p>
        </w:tc>
        <w:tc>
          <w:tcPr>
            <w:tcW w:w="1797" w:type="dxa"/>
          </w:tcPr>
          <w:p w14:paraId="436C8A88" w14:textId="77777777" w:rsidR="00F72B71" w:rsidRDefault="00C8292D">
            <w:pPr>
              <w:spacing w:before="40" w:after="40" w:line="240" w:lineRule="auto"/>
              <w:jc w:val="center"/>
            </w:pPr>
            <w:r>
              <w:rPr>
                <w:sz w:val="20"/>
              </w:rPr>
              <w:t>10</w:t>
            </w:r>
          </w:p>
        </w:tc>
        <w:tc>
          <w:tcPr>
            <w:tcW w:w="1797" w:type="dxa"/>
          </w:tcPr>
          <w:p w14:paraId="360B6663" w14:textId="77777777" w:rsidR="00F72B71" w:rsidRDefault="00C8292D">
            <w:pPr>
              <w:spacing w:before="40" w:after="40" w:line="240" w:lineRule="auto"/>
              <w:jc w:val="center"/>
            </w:pPr>
            <w:r>
              <w:rPr>
                <w:sz w:val="20"/>
              </w:rPr>
              <w:t>15</w:t>
            </w:r>
          </w:p>
        </w:tc>
      </w:tr>
      <w:tr w:rsidR="00F72B71" w14:paraId="030FAEBF" w14:textId="77777777">
        <w:trPr>
          <w:cantSplit/>
          <w:jc w:val="center"/>
        </w:trPr>
        <w:tc>
          <w:tcPr>
            <w:tcW w:w="3969" w:type="dxa"/>
          </w:tcPr>
          <w:p w14:paraId="0327BD01" w14:textId="77777777" w:rsidR="00F72B71" w:rsidRDefault="00C8292D">
            <w:pPr>
              <w:spacing w:before="40" w:after="40" w:line="240" w:lineRule="auto"/>
              <w:jc w:val="left"/>
            </w:pPr>
            <w:r>
              <w:rPr>
                <w:sz w:val="20"/>
              </w:rPr>
              <w:t>External Interface File (EIF)</w:t>
            </w:r>
          </w:p>
        </w:tc>
        <w:tc>
          <w:tcPr>
            <w:tcW w:w="1797" w:type="dxa"/>
          </w:tcPr>
          <w:p w14:paraId="268A7EA5" w14:textId="77777777" w:rsidR="00F72B71" w:rsidRDefault="00C8292D">
            <w:pPr>
              <w:spacing w:before="40" w:after="40" w:line="240" w:lineRule="auto"/>
              <w:jc w:val="center"/>
            </w:pPr>
            <w:r>
              <w:rPr>
                <w:sz w:val="20"/>
              </w:rPr>
              <w:t>5</w:t>
            </w:r>
          </w:p>
        </w:tc>
        <w:tc>
          <w:tcPr>
            <w:tcW w:w="1797" w:type="dxa"/>
          </w:tcPr>
          <w:p w14:paraId="2A294B06" w14:textId="77777777" w:rsidR="00F72B71" w:rsidRDefault="00C8292D">
            <w:pPr>
              <w:spacing w:before="40" w:after="40" w:line="240" w:lineRule="auto"/>
              <w:jc w:val="center"/>
            </w:pPr>
            <w:r>
              <w:rPr>
                <w:sz w:val="20"/>
              </w:rPr>
              <w:t>7</w:t>
            </w:r>
          </w:p>
        </w:tc>
        <w:tc>
          <w:tcPr>
            <w:tcW w:w="1797" w:type="dxa"/>
          </w:tcPr>
          <w:p w14:paraId="0D2FEFD0" w14:textId="77777777" w:rsidR="00F72B71" w:rsidRDefault="00C8292D">
            <w:pPr>
              <w:spacing w:before="40" w:after="40" w:line="240" w:lineRule="auto"/>
              <w:jc w:val="center"/>
            </w:pPr>
            <w:r>
              <w:rPr>
                <w:sz w:val="20"/>
              </w:rPr>
              <w:t>10</w:t>
            </w:r>
          </w:p>
        </w:tc>
      </w:tr>
    </w:tbl>
    <w:p w14:paraId="0BAF8100" w14:textId="77777777" w:rsidR="00F72B71" w:rsidRDefault="00F72B71">
      <w:pPr>
        <w:spacing w:after="80" w:line="240" w:lineRule="auto"/>
      </w:pPr>
    </w:p>
    <w:p w14:paraId="66F48589" w14:textId="77777777" w:rsidR="00F72B71" w:rsidRDefault="00C8292D">
      <w:pPr>
        <w:keepNext/>
        <w:spacing w:before="160" w:after="60" w:line="276" w:lineRule="auto"/>
        <w:jc w:val="left"/>
      </w:pPr>
      <w:r>
        <w:rPr>
          <w:b/>
          <w:i/>
        </w:rPr>
        <w:t>Component counts for JustCmul8</w:t>
      </w:r>
    </w:p>
    <w:p w14:paraId="4DB3D3DE" w14:textId="77777777" w:rsidR="00F72B71" w:rsidRDefault="00C8292D">
      <w:pPr>
        <w:keepNext/>
        <w:keepLines/>
        <w:spacing w:before="200" w:after="80" w:line="240" w:lineRule="auto"/>
        <w:jc w:val="center"/>
      </w:pPr>
      <w:bookmarkStart w:id="145" w:name="tblbm6_6"/>
      <w:r>
        <w:rPr>
          <w:b/>
          <w:sz w:val="22"/>
        </w:rPr>
        <w:t>Table 6.6: Function Point Count by Component Type</w:t>
      </w:r>
      <w:bookmarkEnd w:id="145"/>
    </w:p>
    <w:tbl>
      <w:tblPr>
        <w:tblStyle w:val="TableGrid"/>
        <w:tblW w:w="0" w:type="auto"/>
        <w:jc w:val="center"/>
        <w:tblLayout w:type="fixed"/>
        <w:tblLook w:val="04A0" w:firstRow="1" w:lastRow="0" w:firstColumn="1" w:lastColumn="0" w:noHBand="0" w:noVBand="1"/>
      </w:tblPr>
      <w:tblGrid>
        <w:gridCol w:w="3802"/>
        <w:gridCol w:w="907"/>
        <w:gridCol w:w="1024"/>
        <w:gridCol w:w="994"/>
        <w:gridCol w:w="1243"/>
        <w:gridCol w:w="1389"/>
      </w:tblGrid>
      <w:tr w:rsidR="00F72B71" w14:paraId="3F722463" w14:textId="77777777">
        <w:trPr>
          <w:cantSplit/>
          <w:tblHeader/>
          <w:jc w:val="center"/>
        </w:trPr>
        <w:tc>
          <w:tcPr>
            <w:tcW w:w="3802" w:type="dxa"/>
            <w:shd w:val="clear" w:color="auto" w:fill="D9E2F3"/>
          </w:tcPr>
          <w:p w14:paraId="06D3C6EA" w14:textId="77777777" w:rsidR="00F72B71" w:rsidRDefault="00C8292D">
            <w:pPr>
              <w:spacing w:before="40" w:after="40" w:line="240" w:lineRule="auto"/>
              <w:jc w:val="center"/>
            </w:pPr>
            <w:r>
              <w:rPr>
                <w:b/>
                <w:sz w:val="19"/>
              </w:rPr>
              <w:t>Component type</w:t>
            </w:r>
          </w:p>
        </w:tc>
        <w:tc>
          <w:tcPr>
            <w:tcW w:w="907" w:type="dxa"/>
            <w:shd w:val="clear" w:color="auto" w:fill="D9E2F3"/>
          </w:tcPr>
          <w:p w14:paraId="0582BBA1" w14:textId="77777777" w:rsidR="00F72B71" w:rsidRDefault="00C8292D">
            <w:pPr>
              <w:spacing w:before="40" w:after="40" w:line="240" w:lineRule="auto"/>
              <w:jc w:val="center"/>
            </w:pPr>
            <w:r>
              <w:rPr>
                <w:b/>
                <w:sz w:val="19"/>
              </w:rPr>
              <w:t>Simple</w:t>
            </w:r>
          </w:p>
        </w:tc>
        <w:tc>
          <w:tcPr>
            <w:tcW w:w="1024" w:type="dxa"/>
            <w:shd w:val="clear" w:color="auto" w:fill="D9E2F3"/>
          </w:tcPr>
          <w:p w14:paraId="0364C0F2" w14:textId="77777777" w:rsidR="00F72B71" w:rsidRDefault="00C8292D">
            <w:pPr>
              <w:spacing w:before="40" w:after="40" w:line="240" w:lineRule="auto"/>
              <w:jc w:val="center"/>
            </w:pPr>
            <w:r>
              <w:rPr>
                <w:b/>
                <w:sz w:val="19"/>
              </w:rPr>
              <w:t>Average</w:t>
            </w:r>
          </w:p>
        </w:tc>
        <w:tc>
          <w:tcPr>
            <w:tcW w:w="994" w:type="dxa"/>
            <w:shd w:val="clear" w:color="auto" w:fill="D9E2F3"/>
          </w:tcPr>
          <w:p w14:paraId="4B4AB2E5" w14:textId="77777777" w:rsidR="00F72B71" w:rsidRDefault="00C8292D">
            <w:pPr>
              <w:spacing w:before="40" w:after="40" w:line="240" w:lineRule="auto"/>
              <w:jc w:val="center"/>
            </w:pPr>
            <w:r>
              <w:rPr>
                <w:b/>
                <w:sz w:val="19"/>
              </w:rPr>
              <w:t>Complex</w:t>
            </w:r>
          </w:p>
        </w:tc>
        <w:tc>
          <w:tcPr>
            <w:tcW w:w="1243" w:type="dxa"/>
            <w:shd w:val="clear" w:color="auto" w:fill="D9E2F3"/>
          </w:tcPr>
          <w:p w14:paraId="0BBDD0C3" w14:textId="77777777" w:rsidR="00F72B71" w:rsidRDefault="00C8292D">
            <w:pPr>
              <w:spacing w:before="40" w:after="40" w:line="240" w:lineRule="auto"/>
              <w:jc w:val="center"/>
            </w:pPr>
            <w:r>
              <w:rPr>
                <w:b/>
                <w:sz w:val="19"/>
              </w:rPr>
              <w:t>Total count</w:t>
            </w:r>
          </w:p>
        </w:tc>
        <w:tc>
          <w:tcPr>
            <w:tcW w:w="1389" w:type="dxa"/>
            <w:shd w:val="clear" w:color="auto" w:fill="D9E2F3"/>
          </w:tcPr>
          <w:p w14:paraId="0BFE8CF4" w14:textId="77777777" w:rsidR="00F72B71" w:rsidRDefault="00C8292D">
            <w:pPr>
              <w:spacing w:before="40" w:after="40" w:line="240" w:lineRule="auto"/>
              <w:jc w:val="center"/>
            </w:pPr>
            <w:r>
              <w:rPr>
                <w:b/>
                <w:sz w:val="19"/>
              </w:rPr>
              <w:t>Weighted total</w:t>
            </w:r>
          </w:p>
        </w:tc>
      </w:tr>
      <w:tr w:rsidR="00F72B71" w14:paraId="18248EFF" w14:textId="77777777">
        <w:trPr>
          <w:cantSplit/>
          <w:jc w:val="center"/>
        </w:trPr>
        <w:tc>
          <w:tcPr>
            <w:tcW w:w="3802" w:type="dxa"/>
          </w:tcPr>
          <w:p w14:paraId="18EAC934" w14:textId="77777777" w:rsidR="00F72B71" w:rsidRDefault="00C8292D">
            <w:pPr>
              <w:spacing w:before="40" w:after="40" w:line="240" w:lineRule="auto"/>
              <w:jc w:val="left"/>
            </w:pPr>
            <w:r>
              <w:rPr>
                <w:sz w:val="19"/>
              </w:rPr>
              <w:t>External Inputs — forms, edits and commands</w:t>
            </w:r>
          </w:p>
        </w:tc>
        <w:tc>
          <w:tcPr>
            <w:tcW w:w="907" w:type="dxa"/>
          </w:tcPr>
          <w:p w14:paraId="02357E33" w14:textId="77777777" w:rsidR="00F72B71" w:rsidRDefault="00C8292D">
            <w:pPr>
              <w:spacing w:before="40" w:after="40" w:line="240" w:lineRule="auto"/>
              <w:jc w:val="center"/>
            </w:pPr>
            <w:r>
              <w:rPr>
                <w:sz w:val="19"/>
              </w:rPr>
              <w:t>6</w:t>
            </w:r>
          </w:p>
        </w:tc>
        <w:tc>
          <w:tcPr>
            <w:tcW w:w="1024" w:type="dxa"/>
          </w:tcPr>
          <w:p w14:paraId="593727BE" w14:textId="77777777" w:rsidR="00F72B71" w:rsidRDefault="00C8292D">
            <w:pPr>
              <w:spacing w:before="40" w:after="40" w:line="240" w:lineRule="auto"/>
              <w:jc w:val="center"/>
            </w:pPr>
            <w:r>
              <w:rPr>
                <w:sz w:val="19"/>
              </w:rPr>
              <w:t>10</w:t>
            </w:r>
          </w:p>
        </w:tc>
        <w:tc>
          <w:tcPr>
            <w:tcW w:w="994" w:type="dxa"/>
          </w:tcPr>
          <w:p w14:paraId="33FC8D3A" w14:textId="77777777" w:rsidR="00F72B71" w:rsidRDefault="00C8292D">
            <w:pPr>
              <w:spacing w:before="40" w:after="40" w:line="240" w:lineRule="auto"/>
              <w:jc w:val="center"/>
            </w:pPr>
            <w:r>
              <w:rPr>
                <w:sz w:val="19"/>
              </w:rPr>
              <w:t>5</w:t>
            </w:r>
          </w:p>
        </w:tc>
        <w:tc>
          <w:tcPr>
            <w:tcW w:w="1243" w:type="dxa"/>
          </w:tcPr>
          <w:p w14:paraId="7AC2B572" w14:textId="77777777" w:rsidR="00F72B71" w:rsidRDefault="00C8292D">
            <w:pPr>
              <w:spacing w:before="40" w:after="40" w:line="240" w:lineRule="auto"/>
              <w:jc w:val="center"/>
            </w:pPr>
            <w:r>
              <w:rPr>
                <w:sz w:val="19"/>
              </w:rPr>
              <w:t>21</w:t>
            </w:r>
          </w:p>
        </w:tc>
        <w:tc>
          <w:tcPr>
            <w:tcW w:w="1389" w:type="dxa"/>
          </w:tcPr>
          <w:p w14:paraId="1AB7CC47" w14:textId="77777777" w:rsidR="00F72B71" w:rsidRDefault="00C8292D">
            <w:pPr>
              <w:spacing w:before="40" w:after="40" w:line="240" w:lineRule="auto"/>
              <w:jc w:val="center"/>
            </w:pPr>
            <w:r>
              <w:rPr>
                <w:sz w:val="19"/>
              </w:rPr>
              <w:t>88</w:t>
            </w:r>
          </w:p>
        </w:tc>
      </w:tr>
      <w:tr w:rsidR="00F72B71" w14:paraId="47407B18" w14:textId="77777777">
        <w:trPr>
          <w:cantSplit/>
          <w:jc w:val="center"/>
        </w:trPr>
        <w:tc>
          <w:tcPr>
            <w:tcW w:w="3802" w:type="dxa"/>
          </w:tcPr>
          <w:p w14:paraId="4D8E7FE3" w14:textId="77777777" w:rsidR="00F72B71" w:rsidRDefault="00C8292D">
            <w:pPr>
              <w:spacing w:before="40" w:after="40" w:line="240" w:lineRule="auto"/>
              <w:jc w:val="left"/>
            </w:pPr>
            <w:r>
              <w:rPr>
                <w:sz w:val="19"/>
              </w:rPr>
              <w:t>External Outputs — dashboards, charts and exports</w:t>
            </w:r>
          </w:p>
        </w:tc>
        <w:tc>
          <w:tcPr>
            <w:tcW w:w="907" w:type="dxa"/>
          </w:tcPr>
          <w:p w14:paraId="6ECD0A98" w14:textId="77777777" w:rsidR="00F72B71" w:rsidRDefault="00C8292D">
            <w:pPr>
              <w:spacing w:before="40" w:after="40" w:line="240" w:lineRule="auto"/>
              <w:jc w:val="center"/>
            </w:pPr>
            <w:r>
              <w:rPr>
                <w:sz w:val="19"/>
              </w:rPr>
              <w:t>2</w:t>
            </w:r>
          </w:p>
        </w:tc>
        <w:tc>
          <w:tcPr>
            <w:tcW w:w="1024" w:type="dxa"/>
          </w:tcPr>
          <w:p w14:paraId="4B1C4EF9" w14:textId="77777777" w:rsidR="00F72B71" w:rsidRDefault="00C8292D">
            <w:pPr>
              <w:spacing w:before="40" w:after="40" w:line="240" w:lineRule="auto"/>
              <w:jc w:val="center"/>
            </w:pPr>
            <w:r>
              <w:rPr>
                <w:sz w:val="19"/>
              </w:rPr>
              <w:t>4</w:t>
            </w:r>
          </w:p>
        </w:tc>
        <w:tc>
          <w:tcPr>
            <w:tcW w:w="994" w:type="dxa"/>
          </w:tcPr>
          <w:p w14:paraId="180E73B6" w14:textId="77777777" w:rsidR="00F72B71" w:rsidRDefault="00C8292D">
            <w:pPr>
              <w:spacing w:before="40" w:after="40" w:line="240" w:lineRule="auto"/>
              <w:jc w:val="center"/>
            </w:pPr>
            <w:r>
              <w:rPr>
                <w:sz w:val="19"/>
              </w:rPr>
              <w:t>4</w:t>
            </w:r>
          </w:p>
        </w:tc>
        <w:tc>
          <w:tcPr>
            <w:tcW w:w="1243" w:type="dxa"/>
          </w:tcPr>
          <w:p w14:paraId="7D79CB01" w14:textId="77777777" w:rsidR="00F72B71" w:rsidRDefault="00C8292D">
            <w:pPr>
              <w:spacing w:before="40" w:after="40" w:line="240" w:lineRule="auto"/>
              <w:jc w:val="center"/>
            </w:pPr>
            <w:r>
              <w:rPr>
                <w:sz w:val="19"/>
              </w:rPr>
              <w:t>10</w:t>
            </w:r>
          </w:p>
        </w:tc>
        <w:tc>
          <w:tcPr>
            <w:tcW w:w="1389" w:type="dxa"/>
          </w:tcPr>
          <w:p w14:paraId="446DE6EA" w14:textId="77777777" w:rsidR="00F72B71" w:rsidRDefault="00C8292D">
            <w:pPr>
              <w:spacing w:before="40" w:after="40" w:line="240" w:lineRule="auto"/>
              <w:jc w:val="center"/>
            </w:pPr>
            <w:r>
              <w:rPr>
                <w:sz w:val="19"/>
              </w:rPr>
              <w:t>56</w:t>
            </w:r>
          </w:p>
        </w:tc>
      </w:tr>
      <w:tr w:rsidR="00F72B71" w14:paraId="10DB51E7" w14:textId="77777777">
        <w:trPr>
          <w:cantSplit/>
          <w:jc w:val="center"/>
        </w:trPr>
        <w:tc>
          <w:tcPr>
            <w:tcW w:w="3802" w:type="dxa"/>
          </w:tcPr>
          <w:p w14:paraId="0FBF2AA1" w14:textId="77777777" w:rsidR="00F72B71" w:rsidRDefault="00C8292D">
            <w:pPr>
              <w:spacing w:before="40" w:after="40" w:line="240" w:lineRule="auto"/>
              <w:jc w:val="left"/>
            </w:pPr>
            <w:r>
              <w:rPr>
                <w:sz w:val="19"/>
              </w:rPr>
              <w:t>External Inquiries — listings and retrievals</w:t>
            </w:r>
          </w:p>
        </w:tc>
        <w:tc>
          <w:tcPr>
            <w:tcW w:w="907" w:type="dxa"/>
          </w:tcPr>
          <w:p w14:paraId="33D30CF9" w14:textId="77777777" w:rsidR="00F72B71" w:rsidRDefault="00C8292D">
            <w:pPr>
              <w:spacing w:before="40" w:after="40" w:line="240" w:lineRule="auto"/>
              <w:jc w:val="center"/>
            </w:pPr>
            <w:r>
              <w:rPr>
                <w:sz w:val="19"/>
              </w:rPr>
              <w:t>2</w:t>
            </w:r>
          </w:p>
        </w:tc>
        <w:tc>
          <w:tcPr>
            <w:tcW w:w="1024" w:type="dxa"/>
          </w:tcPr>
          <w:p w14:paraId="42A585EC" w14:textId="77777777" w:rsidR="00F72B71" w:rsidRDefault="00C8292D">
            <w:pPr>
              <w:spacing w:before="40" w:after="40" w:line="240" w:lineRule="auto"/>
              <w:jc w:val="center"/>
            </w:pPr>
            <w:r>
              <w:rPr>
                <w:sz w:val="19"/>
              </w:rPr>
              <w:t>3</w:t>
            </w:r>
          </w:p>
        </w:tc>
        <w:tc>
          <w:tcPr>
            <w:tcW w:w="994" w:type="dxa"/>
          </w:tcPr>
          <w:p w14:paraId="630F83ED" w14:textId="77777777" w:rsidR="00F72B71" w:rsidRDefault="00C8292D">
            <w:pPr>
              <w:spacing w:before="40" w:after="40" w:line="240" w:lineRule="auto"/>
              <w:jc w:val="center"/>
            </w:pPr>
            <w:r>
              <w:rPr>
                <w:sz w:val="19"/>
              </w:rPr>
              <w:t>2</w:t>
            </w:r>
          </w:p>
        </w:tc>
        <w:tc>
          <w:tcPr>
            <w:tcW w:w="1243" w:type="dxa"/>
          </w:tcPr>
          <w:p w14:paraId="65450917" w14:textId="77777777" w:rsidR="00F72B71" w:rsidRDefault="00C8292D">
            <w:pPr>
              <w:spacing w:before="40" w:after="40" w:line="240" w:lineRule="auto"/>
              <w:jc w:val="center"/>
            </w:pPr>
            <w:r>
              <w:rPr>
                <w:sz w:val="19"/>
              </w:rPr>
              <w:t>7</w:t>
            </w:r>
          </w:p>
        </w:tc>
        <w:tc>
          <w:tcPr>
            <w:tcW w:w="1389" w:type="dxa"/>
          </w:tcPr>
          <w:p w14:paraId="247AAA13" w14:textId="77777777" w:rsidR="00F72B71" w:rsidRDefault="00C8292D">
            <w:pPr>
              <w:spacing w:before="40" w:after="40" w:line="240" w:lineRule="auto"/>
              <w:jc w:val="center"/>
            </w:pPr>
            <w:r>
              <w:rPr>
                <w:sz w:val="19"/>
              </w:rPr>
              <w:t>30</w:t>
            </w:r>
          </w:p>
        </w:tc>
      </w:tr>
      <w:tr w:rsidR="00F72B71" w14:paraId="6A81299E" w14:textId="77777777">
        <w:trPr>
          <w:cantSplit/>
          <w:jc w:val="center"/>
        </w:trPr>
        <w:tc>
          <w:tcPr>
            <w:tcW w:w="3802" w:type="dxa"/>
          </w:tcPr>
          <w:p w14:paraId="48E1CAD5" w14:textId="77777777" w:rsidR="00F72B71" w:rsidRDefault="00C8292D">
            <w:pPr>
              <w:spacing w:before="40" w:after="40" w:line="240" w:lineRule="auto"/>
              <w:jc w:val="left"/>
            </w:pPr>
            <w:r>
              <w:rPr>
                <w:sz w:val="19"/>
              </w:rPr>
              <w:t>Internal Logical Files — database tables</w:t>
            </w:r>
          </w:p>
        </w:tc>
        <w:tc>
          <w:tcPr>
            <w:tcW w:w="907" w:type="dxa"/>
          </w:tcPr>
          <w:p w14:paraId="192F24E6" w14:textId="77777777" w:rsidR="00F72B71" w:rsidRDefault="00C8292D">
            <w:pPr>
              <w:spacing w:before="40" w:after="40" w:line="240" w:lineRule="auto"/>
              <w:jc w:val="center"/>
            </w:pPr>
            <w:r>
              <w:rPr>
                <w:sz w:val="19"/>
              </w:rPr>
              <w:t>5</w:t>
            </w:r>
          </w:p>
        </w:tc>
        <w:tc>
          <w:tcPr>
            <w:tcW w:w="1024" w:type="dxa"/>
          </w:tcPr>
          <w:p w14:paraId="40A74506" w14:textId="77777777" w:rsidR="00F72B71" w:rsidRDefault="00C8292D">
            <w:pPr>
              <w:spacing w:before="40" w:after="40" w:line="240" w:lineRule="auto"/>
              <w:jc w:val="center"/>
            </w:pPr>
            <w:r>
              <w:rPr>
                <w:sz w:val="19"/>
              </w:rPr>
              <w:t>5</w:t>
            </w:r>
          </w:p>
        </w:tc>
        <w:tc>
          <w:tcPr>
            <w:tcW w:w="994" w:type="dxa"/>
          </w:tcPr>
          <w:p w14:paraId="6C0FDD3B" w14:textId="77777777" w:rsidR="00F72B71" w:rsidRDefault="00C8292D">
            <w:pPr>
              <w:spacing w:before="40" w:after="40" w:line="240" w:lineRule="auto"/>
              <w:jc w:val="center"/>
            </w:pPr>
            <w:r>
              <w:rPr>
                <w:sz w:val="19"/>
              </w:rPr>
              <w:t>3</w:t>
            </w:r>
          </w:p>
        </w:tc>
        <w:tc>
          <w:tcPr>
            <w:tcW w:w="1243" w:type="dxa"/>
          </w:tcPr>
          <w:p w14:paraId="37A70969" w14:textId="77777777" w:rsidR="00F72B71" w:rsidRDefault="00C8292D">
            <w:pPr>
              <w:spacing w:before="40" w:after="40" w:line="240" w:lineRule="auto"/>
              <w:jc w:val="center"/>
            </w:pPr>
            <w:r>
              <w:rPr>
                <w:sz w:val="19"/>
              </w:rPr>
              <w:t>13</w:t>
            </w:r>
          </w:p>
        </w:tc>
        <w:tc>
          <w:tcPr>
            <w:tcW w:w="1389" w:type="dxa"/>
          </w:tcPr>
          <w:p w14:paraId="1E20C70E" w14:textId="77777777" w:rsidR="00F72B71" w:rsidRDefault="00C8292D">
            <w:pPr>
              <w:spacing w:before="40" w:after="40" w:line="240" w:lineRule="auto"/>
              <w:jc w:val="center"/>
            </w:pPr>
            <w:r>
              <w:rPr>
                <w:sz w:val="19"/>
              </w:rPr>
              <w:t>130</w:t>
            </w:r>
          </w:p>
        </w:tc>
      </w:tr>
      <w:tr w:rsidR="00F72B71" w14:paraId="7F22155D" w14:textId="77777777">
        <w:trPr>
          <w:cantSplit/>
          <w:jc w:val="center"/>
        </w:trPr>
        <w:tc>
          <w:tcPr>
            <w:tcW w:w="3802" w:type="dxa"/>
          </w:tcPr>
          <w:p w14:paraId="782681D0" w14:textId="77777777" w:rsidR="00F72B71" w:rsidRDefault="00C8292D">
            <w:pPr>
              <w:spacing w:before="40" w:after="40" w:line="240" w:lineRule="auto"/>
              <w:jc w:val="left"/>
            </w:pPr>
            <w:r>
              <w:rPr>
                <w:sz w:val="19"/>
              </w:rPr>
              <w:t xml:space="preserve">External Interface Files — Auth, Gemini, </w:t>
            </w:r>
            <w:proofErr w:type="spellStart"/>
            <w:r>
              <w:rPr>
                <w:sz w:val="19"/>
              </w:rPr>
              <w:t>Pyodide</w:t>
            </w:r>
            <w:proofErr w:type="spellEnd"/>
            <w:r>
              <w:rPr>
                <w:sz w:val="19"/>
              </w:rPr>
              <w:t xml:space="preserve"> CDN</w:t>
            </w:r>
          </w:p>
        </w:tc>
        <w:tc>
          <w:tcPr>
            <w:tcW w:w="907" w:type="dxa"/>
          </w:tcPr>
          <w:p w14:paraId="784F0C95" w14:textId="77777777" w:rsidR="00F72B71" w:rsidRDefault="00C8292D">
            <w:pPr>
              <w:spacing w:before="40" w:after="40" w:line="240" w:lineRule="auto"/>
              <w:jc w:val="center"/>
            </w:pPr>
            <w:r>
              <w:rPr>
                <w:sz w:val="19"/>
              </w:rPr>
              <w:t>1</w:t>
            </w:r>
          </w:p>
        </w:tc>
        <w:tc>
          <w:tcPr>
            <w:tcW w:w="1024" w:type="dxa"/>
          </w:tcPr>
          <w:p w14:paraId="0BA2B26F" w14:textId="77777777" w:rsidR="00F72B71" w:rsidRDefault="00C8292D">
            <w:pPr>
              <w:spacing w:before="40" w:after="40" w:line="240" w:lineRule="auto"/>
              <w:jc w:val="center"/>
            </w:pPr>
            <w:r>
              <w:rPr>
                <w:sz w:val="19"/>
              </w:rPr>
              <w:t>2</w:t>
            </w:r>
          </w:p>
        </w:tc>
        <w:tc>
          <w:tcPr>
            <w:tcW w:w="994" w:type="dxa"/>
          </w:tcPr>
          <w:p w14:paraId="7BA3FB00" w14:textId="77777777" w:rsidR="00F72B71" w:rsidRDefault="00C8292D">
            <w:pPr>
              <w:spacing w:before="40" w:after="40" w:line="240" w:lineRule="auto"/>
              <w:jc w:val="center"/>
            </w:pPr>
            <w:r>
              <w:rPr>
                <w:sz w:val="19"/>
              </w:rPr>
              <w:t>0</w:t>
            </w:r>
          </w:p>
        </w:tc>
        <w:tc>
          <w:tcPr>
            <w:tcW w:w="1243" w:type="dxa"/>
          </w:tcPr>
          <w:p w14:paraId="5CE1356C" w14:textId="77777777" w:rsidR="00F72B71" w:rsidRDefault="00C8292D">
            <w:pPr>
              <w:spacing w:before="40" w:after="40" w:line="240" w:lineRule="auto"/>
              <w:jc w:val="center"/>
            </w:pPr>
            <w:r>
              <w:rPr>
                <w:sz w:val="19"/>
              </w:rPr>
              <w:t>3</w:t>
            </w:r>
          </w:p>
        </w:tc>
        <w:tc>
          <w:tcPr>
            <w:tcW w:w="1389" w:type="dxa"/>
          </w:tcPr>
          <w:p w14:paraId="46CB44FA" w14:textId="77777777" w:rsidR="00F72B71" w:rsidRDefault="00C8292D">
            <w:pPr>
              <w:spacing w:before="40" w:after="40" w:line="240" w:lineRule="auto"/>
              <w:jc w:val="center"/>
            </w:pPr>
            <w:r>
              <w:rPr>
                <w:sz w:val="19"/>
              </w:rPr>
              <w:t>19</w:t>
            </w:r>
          </w:p>
        </w:tc>
      </w:tr>
      <w:tr w:rsidR="00F72B71" w14:paraId="57B89B07" w14:textId="77777777">
        <w:trPr>
          <w:cantSplit/>
          <w:jc w:val="center"/>
        </w:trPr>
        <w:tc>
          <w:tcPr>
            <w:tcW w:w="3802" w:type="dxa"/>
          </w:tcPr>
          <w:p w14:paraId="599A9C3A" w14:textId="77777777" w:rsidR="00F72B71" w:rsidRDefault="00C8292D">
            <w:pPr>
              <w:spacing w:before="40" w:after="40" w:line="240" w:lineRule="auto"/>
              <w:jc w:val="left"/>
            </w:pPr>
            <w:r>
              <w:rPr>
                <w:sz w:val="19"/>
              </w:rPr>
              <w:t>Unadjusted Function Points (UFP)</w:t>
            </w:r>
          </w:p>
        </w:tc>
        <w:tc>
          <w:tcPr>
            <w:tcW w:w="907" w:type="dxa"/>
          </w:tcPr>
          <w:p w14:paraId="1B683843" w14:textId="77777777" w:rsidR="00F72B71" w:rsidRDefault="00F72B71">
            <w:pPr>
              <w:spacing w:before="40" w:after="40" w:line="240" w:lineRule="auto"/>
              <w:jc w:val="center"/>
            </w:pPr>
          </w:p>
        </w:tc>
        <w:tc>
          <w:tcPr>
            <w:tcW w:w="1024" w:type="dxa"/>
          </w:tcPr>
          <w:p w14:paraId="084317FE" w14:textId="77777777" w:rsidR="00F72B71" w:rsidRDefault="00F72B71">
            <w:pPr>
              <w:spacing w:before="40" w:after="40" w:line="240" w:lineRule="auto"/>
              <w:jc w:val="center"/>
            </w:pPr>
          </w:p>
        </w:tc>
        <w:tc>
          <w:tcPr>
            <w:tcW w:w="994" w:type="dxa"/>
          </w:tcPr>
          <w:p w14:paraId="10FC20DA" w14:textId="77777777" w:rsidR="00F72B71" w:rsidRDefault="00F72B71">
            <w:pPr>
              <w:spacing w:before="40" w:after="40" w:line="240" w:lineRule="auto"/>
              <w:jc w:val="center"/>
            </w:pPr>
          </w:p>
        </w:tc>
        <w:tc>
          <w:tcPr>
            <w:tcW w:w="1243" w:type="dxa"/>
          </w:tcPr>
          <w:p w14:paraId="3384F9CD" w14:textId="77777777" w:rsidR="00F72B71" w:rsidRDefault="00C8292D">
            <w:pPr>
              <w:spacing w:before="40" w:after="40" w:line="240" w:lineRule="auto"/>
              <w:jc w:val="center"/>
            </w:pPr>
            <w:r>
              <w:rPr>
                <w:sz w:val="19"/>
              </w:rPr>
              <w:t>54</w:t>
            </w:r>
          </w:p>
        </w:tc>
        <w:tc>
          <w:tcPr>
            <w:tcW w:w="1389" w:type="dxa"/>
          </w:tcPr>
          <w:p w14:paraId="0F700691" w14:textId="77777777" w:rsidR="00F72B71" w:rsidRDefault="00C8292D">
            <w:pPr>
              <w:spacing w:before="40" w:after="40" w:line="240" w:lineRule="auto"/>
              <w:jc w:val="center"/>
            </w:pPr>
            <w:r>
              <w:rPr>
                <w:sz w:val="19"/>
              </w:rPr>
              <w:t>323</w:t>
            </w:r>
          </w:p>
        </w:tc>
      </w:tr>
    </w:tbl>
    <w:p w14:paraId="602037C7" w14:textId="77777777" w:rsidR="00F72B71" w:rsidRDefault="00F72B71">
      <w:pPr>
        <w:spacing w:after="80" w:line="240" w:lineRule="auto"/>
      </w:pPr>
    </w:p>
    <w:p w14:paraId="4F08BE22" w14:textId="77777777" w:rsidR="00F72B71" w:rsidRDefault="00C8292D">
      <w:r>
        <w:t>The twenty-one external inputs comprise the authentication forms, project creation, renaming and deletion, node and edge addition, editing and deletion, parameter configuration, template loading, run initiation and parameter entry, AI prompts, fix application, share link creation and revocation, profile update, password change and account deletion. The ten external outputs comprise the KPI dashboard, the bottleneck flag, the Monte Carlo interval charts, the digital twin playback, the streamed log, the entity journey trace and the four export formats. The thirteen internal logical files are the database tables specified in Section 4.7.</w:t>
      </w:r>
    </w:p>
    <w:p w14:paraId="1D730D53" w14:textId="77777777" w:rsidR="00F72B71" w:rsidRDefault="00C8292D">
      <w:pPr>
        <w:keepNext/>
        <w:spacing w:before="160" w:after="60" w:line="276" w:lineRule="auto"/>
        <w:jc w:val="left"/>
      </w:pPr>
      <w:r>
        <w:rPr>
          <w:b/>
          <w:i/>
        </w:rPr>
        <w:t>Value adjustment factor</w:t>
      </w:r>
    </w:p>
    <w:p w14:paraId="61D2DD00" w14:textId="77777777" w:rsidR="00F72B71" w:rsidRDefault="00C8292D">
      <w:pPr>
        <w:keepNext/>
        <w:keepLines/>
        <w:spacing w:before="200" w:after="80" w:line="240" w:lineRule="auto"/>
        <w:jc w:val="center"/>
      </w:pPr>
      <w:bookmarkStart w:id="146" w:name="tblbm6_7"/>
      <w:r>
        <w:rPr>
          <w:b/>
          <w:sz w:val="22"/>
        </w:rPr>
        <w:t>Table 6.7: General System Characteristics and Degrees of Influence</w:t>
      </w:r>
      <w:bookmarkEnd w:id="146"/>
    </w:p>
    <w:tbl>
      <w:tblPr>
        <w:tblStyle w:val="TableGrid"/>
        <w:tblW w:w="0" w:type="auto"/>
        <w:jc w:val="center"/>
        <w:tblLayout w:type="fixed"/>
        <w:tblLook w:val="04A0" w:firstRow="1" w:lastRow="0" w:firstColumn="1" w:lastColumn="0" w:noHBand="0" w:noVBand="1"/>
      </w:tblPr>
      <w:tblGrid>
        <w:gridCol w:w="629"/>
        <w:gridCol w:w="3265"/>
        <w:gridCol w:w="929"/>
        <w:gridCol w:w="4538"/>
      </w:tblGrid>
      <w:tr w:rsidR="00F72B71" w14:paraId="64929484" w14:textId="77777777">
        <w:trPr>
          <w:cantSplit/>
          <w:tblHeader/>
          <w:jc w:val="center"/>
        </w:trPr>
        <w:tc>
          <w:tcPr>
            <w:tcW w:w="629" w:type="dxa"/>
            <w:shd w:val="clear" w:color="auto" w:fill="D9E2F3"/>
          </w:tcPr>
          <w:p w14:paraId="71753D83" w14:textId="77777777" w:rsidR="00F72B71" w:rsidRDefault="00C8292D">
            <w:pPr>
              <w:spacing w:before="40" w:after="40" w:line="240" w:lineRule="auto"/>
              <w:jc w:val="center"/>
            </w:pPr>
            <w:r>
              <w:rPr>
                <w:b/>
                <w:sz w:val="19"/>
              </w:rPr>
              <w:t>No.</w:t>
            </w:r>
          </w:p>
        </w:tc>
        <w:tc>
          <w:tcPr>
            <w:tcW w:w="3265" w:type="dxa"/>
            <w:shd w:val="clear" w:color="auto" w:fill="D9E2F3"/>
          </w:tcPr>
          <w:p w14:paraId="39C5B5BD" w14:textId="77777777" w:rsidR="00F72B71" w:rsidRDefault="00C8292D">
            <w:pPr>
              <w:spacing w:before="40" w:after="40" w:line="240" w:lineRule="auto"/>
              <w:jc w:val="center"/>
            </w:pPr>
            <w:r>
              <w:rPr>
                <w:b/>
                <w:sz w:val="19"/>
              </w:rPr>
              <w:t>General system characteristic</w:t>
            </w:r>
          </w:p>
        </w:tc>
        <w:tc>
          <w:tcPr>
            <w:tcW w:w="929" w:type="dxa"/>
            <w:shd w:val="clear" w:color="auto" w:fill="D9E2F3"/>
          </w:tcPr>
          <w:p w14:paraId="70D9E3E8" w14:textId="77777777" w:rsidR="00F72B71" w:rsidRDefault="00C8292D">
            <w:pPr>
              <w:spacing w:before="40" w:after="40" w:line="240" w:lineRule="auto"/>
              <w:jc w:val="center"/>
            </w:pPr>
            <w:r>
              <w:rPr>
                <w:b/>
                <w:sz w:val="19"/>
              </w:rPr>
              <w:t>Rating</w:t>
            </w:r>
          </w:p>
        </w:tc>
        <w:tc>
          <w:tcPr>
            <w:tcW w:w="4538" w:type="dxa"/>
            <w:shd w:val="clear" w:color="auto" w:fill="D9E2F3"/>
          </w:tcPr>
          <w:p w14:paraId="720929B9" w14:textId="77777777" w:rsidR="00F72B71" w:rsidRDefault="00C8292D">
            <w:pPr>
              <w:spacing w:before="40" w:after="40" w:line="240" w:lineRule="auto"/>
              <w:jc w:val="center"/>
            </w:pPr>
            <w:r>
              <w:rPr>
                <w:b/>
                <w:sz w:val="19"/>
              </w:rPr>
              <w:t>Justification</w:t>
            </w:r>
          </w:p>
        </w:tc>
      </w:tr>
      <w:tr w:rsidR="00F72B71" w14:paraId="2BB4EFCD" w14:textId="77777777">
        <w:trPr>
          <w:cantSplit/>
          <w:jc w:val="center"/>
        </w:trPr>
        <w:tc>
          <w:tcPr>
            <w:tcW w:w="629" w:type="dxa"/>
          </w:tcPr>
          <w:p w14:paraId="665884F6" w14:textId="77777777" w:rsidR="00F72B71" w:rsidRDefault="00C8292D">
            <w:pPr>
              <w:spacing w:before="40" w:after="40" w:line="240" w:lineRule="auto"/>
              <w:jc w:val="center"/>
            </w:pPr>
            <w:r>
              <w:rPr>
                <w:sz w:val="19"/>
              </w:rPr>
              <w:t>1</w:t>
            </w:r>
          </w:p>
        </w:tc>
        <w:tc>
          <w:tcPr>
            <w:tcW w:w="3265" w:type="dxa"/>
          </w:tcPr>
          <w:p w14:paraId="6CF1B89E" w14:textId="77777777" w:rsidR="00F72B71" w:rsidRDefault="00C8292D">
            <w:pPr>
              <w:spacing w:before="40" w:after="40" w:line="240" w:lineRule="auto"/>
              <w:jc w:val="left"/>
            </w:pPr>
            <w:r>
              <w:rPr>
                <w:sz w:val="19"/>
              </w:rPr>
              <w:t>Data communications</w:t>
            </w:r>
          </w:p>
        </w:tc>
        <w:tc>
          <w:tcPr>
            <w:tcW w:w="929" w:type="dxa"/>
          </w:tcPr>
          <w:p w14:paraId="10446AC8" w14:textId="77777777" w:rsidR="00F72B71" w:rsidRDefault="00C8292D">
            <w:pPr>
              <w:spacing w:before="40" w:after="40" w:line="240" w:lineRule="auto"/>
              <w:jc w:val="center"/>
            </w:pPr>
            <w:r>
              <w:rPr>
                <w:sz w:val="19"/>
              </w:rPr>
              <w:t>4</w:t>
            </w:r>
          </w:p>
        </w:tc>
        <w:tc>
          <w:tcPr>
            <w:tcW w:w="4538" w:type="dxa"/>
          </w:tcPr>
          <w:p w14:paraId="2BC124FE" w14:textId="77777777" w:rsidR="00F72B71" w:rsidRDefault="00C8292D">
            <w:pPr>
              <w:spacing w:before="40" w:after="40" w:line="240" w:lineRule="auto"/>
              <w:jc w:val="left"/>
            </w:pPr>
            <w:r>
              <w:rPr>
                <w:sz w:val="19"/>
              </w:rPr>
              <w:t>Client, server, database and AI service all communicate</w:t>
            </w:r>
          </w:p>
        </w:tc>
      </w:tr>
      <w:tr w:rsidR="00F72B71" w14:paraId="4EF296B9" w14:textId="77777777">
        <w:trPr>
          <w:cantSplit/>
          <w:jc w:val="center"/>
        </w:trPr>
        <w:tc>
          <w:tcPr>
            <w:tcW w:w="629" w:type="dxa"/>
          </w:tcPr>
          <w:p w14:paraId="576068E8" w14:textId="77777777" w:rsidR="00F72B71" w:rsidRDefault="00C8292D">
            <w:pPr>
              <w:spacing w:before="40" w:after="40" w:line="240" w:lineRule="auto"/>
              <w:jc w:val="center"/>
            </w:pPr>
            <w:r>
              <w:rPr>
                <w:sz w:val="19"/>
              </w:rPr>
              <w:t>2</w:t>
            </w:r>
          </w:p>
        </w:tc>
        <w:tc>
          <w:tcPr>
            <w:tcW w:w="3265" w:type="dxa"/>
          </w:tcPr>
          <w:p w14:paraId="28A57987" w14:textId="77777777" w:rsidR="00F72B71" w:rsidRDefault="00C8292D">
            <w:pPr>
              <w:spacing w:before="40" w:after="40" w:line="240" w:lineRule="auto"/>
              <w:jc w:val="left"/>
            </w:pPr>
            <w:r>
              <w:rPr>
                <w:sz w:val="19"/>
              </w:rPr>
              <w:t>Distributed data processing</w:t>
            </w:r>
          </w:p>
        </w:tc>
        <w:tc>
          <w:tcPr>
            <w:tcW w:w="929" w:type="dxa"/>
          </w:tcPr>
          <w:p w14:paraId="6F340370" w14:textId="77777777" w:rsidR="00F72B71" w:rsidRDefault="00C8292D">
            <w:pPr>
              <w:spacing w:before="40" w:after="40" w:line="240" w:lineRule="auto"/>
              <w:jc w:val="center"/>
            </w:pPr>
            <w:r>
              <w:rPr>
                <w:sz w:val="19"/>
              </w:rPr>
              <w:t>5</w:t>
            </w:r>
          </w:p>
        </w:tc>
        <w:tc>
          <w:tcPr>
            <w:tcW w:w="4538" w:type="dxa"/>
          </w:tcPr>
          <w:p w14:paraId="3974BFE5" w14:textId="77777777" w:rsidR="00F72B71" w:rsidRDefault="00C8292D">
            <w:pPr>
              <w:spacing w:before="40" w:after="40" w:line="240" w:lineRule="auto"/>
              <w:jc w:val="left"/>
            </w:pPr>
            <w:r>
              <w:rPr>
                <w:sz w:val="19"/>
              </w:rPr>
              <w:t>Simulation executes on the client, not the server</w:t>
            </w:r>
          </w:p>
        </w:tc>
      </w:tr>
      <w:tr w:rsidR="00F72B71" w14:paraId="73FDA38E" w14:textId="77777777">
        <w:trPr>
          <w:cantSplit/>
          <w:jc w:val="center"/>
        </w:trPr>
        <w:tc>
          <w:tcPr>
            <w:tcW w:w="629" w:type="dxa"/>
          </w:tcPr>
          <w:p w14:paraId="4B8D0B93" w14:textId="77777777" w:rsidR="00F72B71" w:rsidRDefault="00C8292D">
            <w:pPr>
              <w:spacing w:before="40" w:after="40" w:line="240" w:lineRule="auto"/>
              <w:jc w:val="center"/>
            </w:pPr>
            <w:r>
              <w:rPr>
                <w:sz w:val="19"/>
              </w:rPr>
              <w:t>3</w:t>
            </w:r>
          </w:p>
        </w:tc>
        <w:tc>
          <w:tcPr>
            <w:tcW w:w="3265" w:type="dxa"/>
          </w:tcPr>
          <w:p w14:paraId="7D01F478" w14:textId="77777777" w:rsidR="00F72B71" w:rsidRDefault="00C8292D">
            <w:pPr>
              <w:spacing w:before="40" w:after="40" w:line="240" w:lineRule="auto"/>
              <w:jc w:val="left"/>
            </w:pPr>
            <w:r>
              <w:rPr>
                <w:sz w:val="19"/>
              </w:rPr>
              <w:t>Performance</w:t>
            </w:r>
          </w:p>
        </w:tc>
        <w:tc>
          <w:tcPr>
            <w:tcW w:w="929" w:type="dxa"/>
          </w:tcPr>
          <w:p w14:paraId="4F0C9947" w14:textId="77777777" w:rsidR="00F72B71" w:rsidRDefault="00C8292D">
            <w:pPr>
              <w:spacing w:before="40" w:after="40" w:line="240" w:lineRule="auto"/>
              <w:jc w:val="center"/>
            </w:pPr>
            <w:r>
              <w:rPr>
                <w:sz w:val="19"/>
              </w:rPr>
              <w:t>4</w:t>
            </w:r>
          </w:p>
        </w:tc>
        <w:tc>
          <w:tcPr>
            <w:tcW w:w="4538" w:type="dxa"/>
          </w:tcPr>
          <w:p w14:paraId="31611209" w14:textId="77777777" w:rsidR="00F72B71" w:rsidRDefault="00C8292D">
            <w:pPr>
              <w:spacing w:before="40" w:after="40" w:line="240" w:lineRule="auto"/>
              <w:jc w:val="left"/>
            </w:pPr>
            <w:r>
              <w:rPr>
                <w:sz w:val="19"/>
              </w:rPr>
              <w:t xml:space="preserve">Sub-100 </w:t>
            </w:r>
            <w:proofErr w:type="spellStart"/>
            <w:r>
              <w:rPr>
                <w:sz w:val="19"/>
              </w:rPr>
              <w:t>ms</w:t>
            </w:r>
            <w:proofErr w:type="spellEnd"/>
            <w:r>
              <w:rPr>
                <w:sz w:val="19"/>
              </w:rPr>
              <w:t xml:space="preserve"> canvas interaction and 3-second dashboard targets</w:t>
            </w:r>
          </w:p>
        </w:tc>
      </w:tr>
      <w:tr w:rsidR="00F72B71" w14:paraId="4E41C908" w14:textId="77777777">
        <w:trPr>
          <w:cantSplit/>
          <w:jc w:val="center"/>
        </w:trPr>
        <w:tc>
          <w:tcPr>
            <w:tcW w:w="629" w:type="dxa"/>
          </w:tcPr>
          <w:p w14:paraId="647878F1" w14:textId="77777777" w:rsidR="00F72B71" w:rsidRDefault="00C8292D">
            <w:pPr>
              <w:spacing w:before="40" w:after="40" w:line="240" w:lineRule="auto"/>
              <w:jc w:val="center"/>
            </w:pPr>
            <w:r>
              <w:rPr>
                <w:sz w:val="19"/>
              </w:rPr>
              <w:t>4</w:t>
            </w:r>
          </w:p>
        </w:tc>
        <w:tc>
          <w:tcPr>
            <w:tcW w:w="3265" w:type="dxa"/>
          </w:tcPr>
          <w:p w14:paraId="7CC4A737" w14:textId="77777777" w:rsidR="00F72B71" w:rsidRDefault="00C8292D">
            <w:pPr>
              <w:spacing w:before="40" w:after="40" w:line="240" w:lineRule="auto"/>
              <w:jc w:val="left"/>
            </w:pPr>
            <w:r>
              <w:rPr>
                <w:sz w:val="19"/>
              </w:rPr>
              <w:t>Heavily used configuration</w:t>
            </w:r>
          </w:p>
        </w:tc>
        <w:tc>
          <w:tcPr>
            <w:tcW w:w="929" w:type="dxa"/>
          </w:tcPr>
          <w:p w14:paraId="1F4FD7E0" w14:textId="77777777" w:rsidR="00F72B71" w:rsidRDefault="00C8292D">
            <w:pPr>
              <w:spacing w:before="40" w:after="40" w:line="240" w:lineRule="auto"/>
              <w:jc w:val="center"/>
            </w:pPr>
            <w:r>
              <w:rPr>
                <w:sz w:val="19"/>
              </w:rPr>
              <w:t>2</w:t>
            </w:r>
          </w:p>
        </w:tc>
        <w:tc>
          <w:tcPr>
            <w:tcW w:w="4538" w:type="dxa"/>
          </w:tcPr>
          <w:p w14:paraId="55197F9F" w14:textId="77777777" w:rsidR="00F72B71" w:rsidRDefault="00C8292D">
            <w:pPr>
              <w:spacing w:before="40" w:after="40" w:line="240" w:lineRule="auto"/>
              <w:jc w:val="left"/>
            </w:pPr>
            <w:r>
              <w:rPr>
                <w:sz w:val="19"/>
              </w:rPr>
              <w:t>No constrained deployment hardware</w:t>
            </w:r>
          </w:p>
        </w:tc>
      </w:tr>
      <w:tr w:rsidR="00F72B71" w14:paraId="77CED186" w14:textId="77777777">
        <w:trPr>
          <w:cantSplit/>
          <w:jc w:val="center"/>
        </w:trPr>
        <w:tc>
          <w:tcPr>
            <w:tcW w:w="629" w:type="dxa"/>
          </w:tcPr>
          <w:p w14:paraId="4CCA22AE" w14:textId="77777777" w:rsidR="00F72B71" w:rsidRDefault="00C8292D">
            <w:pPr>
              <w:spacing w:before="40" w:after="40" w:line="240" w:lineRule="auto"/>
              <w:jc w:val="center"/>
            </w:pPr>
            <w:r>
              <w:rPr>
                <w:sz w:val="19"/>
              </w:rPr>
              <w:t>5</w:t>
            </w:r>
          </w:p>
        </w:tc>
        <w:tc>
          <w:tcPr>
            <w:tcW w:w="3265" w:type="dxa"/>
          </w:tcPr>
          <w:p w14:paraId="01A140D6" w14:textId="77777777" w:rsidR="00F72B71" w:rsidRDefault="00C8292D">
            <w:pPr>
              <w:spacing w:before="40" w:after="40" w:line="240" w:lineRule="auto"/>
              <w:jc w:val="left"/>
            </w:pPr>
            <w:r>
              <w:rPr>
                <w:sz w:val="19"/>
              </w:rPr>
              <w:t>Transaction rate</w:t>
            </w:r>
          </w:p>
        </w:tc>
        <w:tc>
          <w:tcPr>
            <w:tcW w:w="929" w:type="dxa"/>
          </w:tcPr>
          <w:p w14:paraId="2240FA21" w14:textId="77777777" w:rsidR="00F72B71" w:rsidRDefault="00C8292D">
            <w:pPr>
              <w:spacing w:before="40" w:after="40" w:line="240" w:lineRule="auto"/>
              <w:jc w:val="center"/>
            </w:pPr>
            <w:r>
              <w:rPr>
                <w:sz w:val="19"/>
              </w:rPr>
              <w:t>3</w:t>
            </w:r>
          </w:p>
        </w:tc>
        <w:tc>
          <w:tcPr>
            <w:tcW w:w="4538" w:type="dxa"/>
          </w:tcPr>
          <w:p w14:paraId="31C89A28" w14:textId="77777777" w:rsidR="00F72B71" w:rsidRDefault="00C8292D">
            <w:pPr>
              <w:spacing w:before="40" w:after="40" w:line="240" w:lineRule="auto"/>
              <w:jc w:val="left"/>
            </w:pPr>
            <w:r>
              <w:rPr>
                <w:sz w:val="19"/>
              </w:rPr>
              <w:t>Moderate, rising during collaborative editing</w:t>
            </w:r>
          </w:p>
        </w:tc>
      </w:tr>
      <w:tr w:rsidR="00F72B71" w14:paraId="13C930B3" w14:textId="77777777">
        <w:trPr>
          <w:cantSplit/>
          <w:jc w:val="center"/>
        </w:trPr>
        <w:tc>
          <w:tcPr>
            <w:tcW w:w="629" w:type="dxa"/>
          </w:tcPr>
          <w:p w14:paraId="5448F3D5" w14:textId="77777777" w:rsidR="00F72B71" w:rsidRDefault="00C8292D">
            <w:pPr>
              <w:spacing w:before="40" w:after="40" w:line="240" w:lineRule="auto"/>
              <w:jc w:val="center"/>
            </w:pPr>
            <w:r>
              <w:rPr>
                <w:sz w:val="19"/>
              </w:rPr>
              <w:t>6</w:t>
            </w:r>
          </w:p>
        </w:tc>
        <w:tc>
          <w:tcPr>
            <w:tcW w:w="3265" w:type="dxa"/>
          </w:tcPr>
          <w:p w14:paraId="0DBF1510" w14:textId="77777777" w:rsidR="00F72B71" w:rsidRDefault="00C8292D">
            <w:pPr>
              <w:spacing w:before="40" w:after="40" w:line="240" w:lineRule="auto"/>
              <w:jc w:val="left"/>
            </w:pPr>
            <w:r>
              <w:rPr>
                <w:sz w:val="19"/>
              </w:rPr>
              <w:t>Online data entry</w:t>
            </w:r>
          </w:p>
        </w:tc>
        <w:tc>
          <w:tcPr>
            <w:tcW w:w="929" w:type="dxa"/>
          </w:tcPr>
          <w:p w14:paraId="7697C2C1" w14:textId="77777777" w:rsidR="00F72B71" w:rsidRDefault="00C8292D">
            <w:pPr>
              <w:spacing w:before="40" w:after="40" w:line="240" w:lineRule="auto"/>
              <w:jc w:val="center"/>
            </w:pPr>
            <w:r>
              <w:rPr>
                <w:sz w:val="19"/>
              </w:rPr>
              <w:t>5</w:t>
            </w:r>
          </w:p>
        </w:tc>
        <w:tc>
          <w:tcPr>
            <w:tcW w:w="4538" w:type="dxa"/>
          </w:tcPr>
          <w:p w14:paraId="37174BF1" w14:textId="77777777" w:rsidR="00F72B71" w:rsidRDefault="00C8292D">
            <w:pPr>
              <w:spacing w:before="40" w:after="40" w:line="240" w:lineRule="auto"/>
              <w:jc w:val="left"/>
            </w:pPr>
            <w:r>
              <w:rPr>
                <w:sz w:val="19"/>
              </w:rPr>
              <w:t>All modelling is interactive and immediate</w:t>
            </w:r>
          </w:p>
        </w:tc>
      </w:tr>
      <w:tr w:rsidR="00F72B71" w14:paraId="5030E2C4" w14:textId="77777777">
        <w:trPr>
          <w:cantSplit/>
          <w:jc w:val="center"/>
        </w:trPr>
        <w:tc>
          <w:tcPr>
            <w:tcW w:w="629" w:type="dxa"/>
          </w:tcPr>
          <w:p w14:paraId="285DF5D5" w14:textId="77777777" w:rsidR="00F72B71" w:rsidRDefault="00C8292D">
            <w:pPr>
              <w:spacing w:before="40" w:after="40" w:line="240" w:lineRule="auto"/>
              <w:jc w:val="center"/>
            </w:pPr>
            <w:r>
              <w:rPr>
                <w:sz w:val="19"/>
              </w:rPr>
              <w:t>7</w:t>
            </w:r>
          </w:p>
        </w:tc>
        <w:tc>
          <w:tcPr>
            <w:tcW w:w="3265" w:type="dxa"/>
          </w:tcPr>
          <w:p w14:paraId="37ACA5B3" w14:textId="77777777" w:rsidR="00F72B71" w:rsidRDefault="00C8292D">
            <w:pPr>
              <w:spacing w:before="40" w:after="40" w:line="240" w:lineRule="auto"/>
              <w:jc w:val="left"/>
            </w:pPr>
            <w:r>
              <w:rPr>
                <w:sz w:val="19"/>
              </w:rPr>
              <w:t>End-user efficiency</w:t>
            </w:r>
          </w:p>
        </w:tc>
        <w:tc>
          <w:tcPr>
            <w:tcW w:w="929" w:type="dxa"/>
          </w:tcPr>
          <w:p w14:paraId="755D9C24" w14:textId="77777777" w:rsidR="00F72B71" w:rsidRDefault="00C8292D">
            <w:pPr>
              <w:spacing w:before="40" w:after="40" w:line="240" w:lineRule="auto"/>
              <w:jc w:val="center"/>
            </w:pPr>
            <w:r>
              <w:rPr>
                <w:sz w:val="19"/>
              </w:rPr>
              <w:t>5</w:t>
            </w:r>
          </w:p>
        </w:tc>
        <w:tc>
          <w:tcPr>
            <w:tcW w:w="4538" w:type="dxa"/>
          </w:tcPr>
          <w:p w14:paraId="233C024C" w14:textId="77777777" w:rsidR="00F72B71" w:rsidRDefault="00C8292D">
            <w:pPr>
              <w:spacing w:before="40" w:after="40" w:line="240" w:lineRule="auto"/>
              <w:jc w:val="left"/>
            </w:pPr>
            <w:r>
              <w:rPr>
                <w:sz w:val="19"/>
              </w:rPr>
              <w:t>No-code operation is a primary objective</w:t>
            </w:r>
          </w:p>
        </w:tc>
      </w:tr>
      <w:tr w:rsidR="00F72B71" w14:paraId="539CA621" w14:textId="77777777">
        <w:trPr>
          <w:cantSplit/>
          <w:jc w:val="center"/>
        </w:trPr>
        <w:tc>
          <w:tcPr>
            <w:tcW w:w="629" w:type="dxa"/>
          </w:tcPr>
          <w:p w14:paraId="7E786C24" w14:textId="77777777" w:rsidR="00F72B71" w:rsidRDefault="00C8292D">
            <w:pPr>
              <w:spacing w:before="40" w:after="40" w:line="240" w:lineRule="auto"/>
              <w:jc w:val="center"/>
            </w:pPr>
            <w:r>
              <w:rPr>
                <w:sz w:val="19"/>
              </w:rPr>
              <w:t>8</w:t>
            </w:r>
          </w:p>
        </w:tc>
        <w:tc>
          <w:tcPr>
            <w:tcW w:w="3265" w:type="dxa"/>
          </w:tcPr>
          <w:p w14:paraId="6CD99357" w14:textId="77777777" w:rsidR="00F72B71" w:rsidRDefault="00C8292D">
            <w:pPr>
              <w:spacing w:before="40" w:after="40" w:line="240" w:lineRule="auto"/>
              <w:jc w:val="left"/>
            </w:pPr>
            <w:r>
              <w:rPr>
                <w:sz w:val="19"/>
              </w:rPr>
              <w:t>Online update</w:t>
            </w:r>
          </w:p>
        </w:tc>
        <w:tc>
          <w:tcPr>
            <w:tcW w:w="929" w:type="dxa"/>
          </w:tcPr>
          <w:p w14:paraId="71F670F4" w14:textId="77777777" w:rsidR="00F72B71" w:rsidRDefault="00C8292D">
            <w:pPr>
              <w:spacing w:before="40" w:after="40" w:line="240" w:lineRule="auto"/>
              <w:jc w:val="center"/>
            </w:pPr>
            <w:r>
              <w:rPr>
                <w:sz w:val="19"/>
              </w:rPr>
              <w:t>5</w:t>
            </w:r>
          </w:p>
        </w:tc>
        <w:tc>
          <w:tcPr>
            <w:tcW w:w="4538" w:type="dxa"/>
          </w:tcPr>
          <w:p w14:paraId="165846B1" w14:textId="77777777" w:rsidR="00F72B71" w:rsidRDefault="00C8292D">
            <w:pPr>
              <w:spacing w:before="40" w:after="40" w:line="240" w:lineRule="auto"/>
              <w:jc w:val="left"/>
            </w:pPr>
            <w:r>
              <w:rPr>
                <w:sz w:val="19"/>
              </w:rPr>
              <w:t>Automatic persistence on every change</w:t>
            </w:r>
          </w:p>
        </w:tc>
      </w:tr>
      <w:tr w:rsidR="00F72B71" w14:paraId="2811AC4C" w14:textId="77777777">
        <w:trPr>
          <w:cantSplit/>
          <w:jc w:val="center"/>
        </w:trPr>
        <w:tc>
          <w:tcPr>
            <w:tcW w:w="629" w:type="dxa"/>
          </w:tcPr>
          <w:p w14:paraId="3B9E11D0" w14:textId="77777777" w:rsidR="00F72B71" w:rsidRDefault="00C8292D">
            <w:pPr>
              <w:spacing w:before="40" w:after="40" w:line="240" w:lineRule="auto"/>
              <w:jc w:val="center"/>
            </w:pPr>
            <w:r>
              <w:rPr>
                <w:sz w:val="19"/>
              </w:rPr>
              <w:t>9</w:t>
            </w:r>
          </w:p>
        </w:tc>
        <w:tc>
          <w:tcPr>
            <w:tcW w:w="3265" w:type="dxa"/>
          </w:tcPr>
          <w:p w14:paraId="3A1E1987" w14:textId="77777777" w:rsidR="00F72B71" w:rsidRDefault="00C8292D">
            <w:pPr>
              <w:spacing w:before="40" w:after="40" w:line="240" w:lineRule="auto"/>
              <w:jc w:val="left"/>
            </w:pPr>
            <w:r>
              <w:rPr>
                <w:sz w:val="19"/>
              </w:rPr>
              <w:t>Complex processing</w:t>
            </w:r>
          </w:p>
        </w:tc>
        <w:tc>
          <w:tcPr>
            <w:tcW w:w="929" w:type="dxa"/>
          </w:tcPr>
          <w:p w14:paraId="2FC61607" w14:textId="77777777" w:rsidR="00F72B71" w:rsidRDefault="00C8292D">
            <w:pPr>
              <w:spacing w:before="40" w:after="40" w:line="240" w:lineRule="auto"/>
              <w:jc w:val="center"/>
            </w:pPr>
            <w:r>
              <w:rPr>
                <w:sz w:val="19"/>
              </w:rPr>
              <w:t>5</w:t>
            </w:r>
          </w:p>
        </w:tc>
        <w:tc>
          <w:tcPr>
            <w:tcW w:w="4538" w:type="dxa"/>
          </w:tcPr>
          <w:p w14:paraId="5D47D70B" w14:textId="77777777" w:rsidR="00F72B71" w:rsidRDefault="00C8292D">
            <w:pPr>
              <w:spacing w:before="40" w:after="40" w:line="240" w:lineRule="auto"/>
              <w:jc w:val="left"/>
            </w:pPr>
            <w:r>
              <w:rPr>
                <w:sz w:val="19"/>
              </w:rPr>
              <w:t>Discrete event simulation, Monte Carlo statistics, AI generation</w:t>
            </w:r>
          </w:p>
        </w:tc>
      </w:tr>
      <w:tr w:rsidR="00F72B71" w14:paraId="5BE45A52" w14:textId="77777777">
        <w:trPr>
          <w:cantSplit/>
          <w:jc w:val="center"/>
        </w:trPr>
        <w:tc>
          <w:tcPr>
            <w:tcW w:w="629" w:type="dxa"/>
          </w:tcPr>
          <w:p w14:paraId="490B9748" w14:textId="77777777" w:rsidR="00F72B71" w:rsidRDefault="00C8292D">
            <w:pPr>
              <w:spacing w:before="40" w:after="40" w:line="240" w:lineRule="auto"/>
              <w:jc w:val="center"/>
            </w:pPr>
            <w:r>
              <w:rPr>
                <w:sz w:val="19"/>
              </w:rPr>
              <w:t>10</w:t>
            </w:r>
          </w:p>
        </w:tc>
        <w:tc>
          <w:tcPr>
            <w:tcW w:w="3265" w:type="dxa"/>
          </w:tcPr>
          <w:p w14:paraId="5CB77D6C" w14:textId="77777777" w:rsidR="00F72B71" w:rsidRDefault="00C8292D">
            <w:pPr>
              <w:spacing w:before="40" w:after="40" w:line="240" w:lineRule="auto"/>
              <w:jc w:val="left"/>
            </w:pPr>
            <w:r>
              <w:rPr>
                <w:sz w:val="19"/>
              </w:rPr>
              <w:t>Reusability</w:t>
            </w:r>
          </w:p>
        </w:tc>
        <w:tc>
          <w:tcPr>
            <w:tcW w:w="929" w:type="dxa"/>
          </w:tcPr>
          <w:p w14:paraId="06537107" w14:textId="77777777" w:rsidR="00F72B71" w:rsidRDefault="00C8292D">
            <w:pPr>
              <w:spacing w:before="40" w:after="40" w:line="240" w:lineRule="auto"/>
              <w:jc w:val="center"/>
            </w:pPr>
            <w:r>
              <w:rPr>
                <w:sz w:val="19"/>
              </w:rPr>
              <w:t>3</w:t>
            </w:r>
          </w:p>
        </w:tc>
        <w:tc>
          <w:tcPr>
            <w:tcW w:w="4538" w:type="dxa"/>
          </w:tcPr>
          <w:p w14:paraId="4A23D662" w14:textId="77777777" w:rsidR="00F72B71" w:rsidRDefault="00C8292D">
            <w:pPr>
              <w:spacing w:before="40" w:after="40" w:line="240" w:lineRule="auto"/>
              <w:jc w:val="left"/>
            </w:pPr>
            <w:r>
              <w:rPr>
                <w:sz w:val="19"/>
              </w:rPr>
              <w:t>Service modules reusable; interface is application-specific</w:t>
            </w:r>
          </w:p>
        </w:tc>
      </w:tr>
      <w:tr w:rsidR="00F72B71" w14:paraId="18A0F10B" w14:textId="77777777">
        <w:trPr>
          <w:cantSplit/>
          <w:jc w:val="center"/>
        </w:trPr>
        <w:tc>
          <w:tcPr>
            <w:tcW w:w="629" w:type="dxa"/>
          </w:tcPr>
          <w:p w14:paraId="6269EB21" w14:textId="77777777" w:rsidR="00F72B71" w:rsidRDefault="00C8292D">
            <w:pPr>
              <w:spacing w:before="40" w:after="40" w:line="240" w:lineRule="auto"/>
              <w:jc w:val="center"/>
            </w:pPr>
            <w:r>
              <w:rPr>
                <w:sz w:val="19"/>
              </w:rPr>
              <w:t>11</w:t>
            </w:r>
          </w:p>
        </w:tc>
        <w:tc>
          <w:tcPr>
            <w:tcW w:w="3265" w:type="dxa"/>
          </w:tcPr>
          <w:p w14:paraId="146E4E0C" w14:textId="77777777" w:rsidR="00F72B71" w:rsidRDefault="00C8292D">
            <w:pPr>
              <w:spacing w:before="40" w:after="40" w:line="240" w:lineRule="auto"/>
              <w:jc w:val="left"/>
            </w:pPr>
            <w:r>
              <w:rPr>
                <w:sz w:val="19"/>
              </w:rPr>
              <w:t>Installation ease</w:t>
            </w:r>
          </w:p>
        </w:tc>
        <w:tc>
          <w:tcPr>
            <w:tcW w:w="929" w:type="dxa"/>
          </w:tcPr>
          <w:p w14:paraId="66B4DBE7" w14:textId="77777777" w:rsidR="00F72B71" w:rsidRDefault="00C8292D">
            <w:pPr>
              <w:spacing w:before="40" w:after="40" w:line="240" w:lineRule="auto"/>
              <w:jc w:val="center"/>
            </w:pPr>
            <w:r>
              <w:rPr>
                <w:sz w:val="19"/>
              </w:rPr>
              <w:t>5</w:t>
            </w:r>
          </w:p>
        </w:tc>
        <w:tc>
          <w:tcPr>
            <w:tcW w:w="4538" w:type="dxa"/>
          </w:tcPr>
          <w:p w14:paraId="436519F0" w14:textId="77777777" w:rsidR="00F72B71" w:rsidRDefault="00C8292D">
            <w:pPr>
              <w:spacing w:before="40" w:after="40" w:line="240" w:lineRule="auto"/>
              <w:jc w:val="left"/>
            </w:pPr>
            <w:r>
              <w:rPr>
                <w:sz w:val="19"/>
              </w:rPr>
              <w:t>Zero installation by design</w:t>
            </w:r>
          </w:p>
        </w:tc>
      </w:tr>
      <w:tr w:rsidR="00F72B71" w14:paraId="05B878BC" w14:textId="77777777">
        <w:trPr>
          <w:cantSplit/>
          <w:jc w:val="center"/>
        </w:trPr>
        <w:tc>
          <w:tcPr>
            <w:tcW w:w="629" w:type="dxa"/>
          </w:tcPr>
          <w:p w14:paraId="714BF934" w14:textId="77777777" w:rsidR="00F72B71" w:rsidRDefault="00C8292D">
            <w:pPr>
              <w:spacing w:before="40" w:after="40" w:line="240" w:lineRule="auto"/>
              <w:jc w:val="center"/>
            </w:pPr>
            <w:r>
              <w:rPr>
                <w:sz w:val="19"/>
              </w:rPr>
              <w:t>12</w:t>
            </w:r>
          </w:p>
        </w:tc>
        <w:tc>
          <w:tcPr>
            <w:tcW w:w="3265" w:type="dxa"/>
          </w:tcPr>
          <w:p w14:paraId="0AA4214D" w14:textId="77777777" w:rsidR="00F72B71" w:rsidRDefault="00C8292D">
            <w:pPr>
              <w:spacing w:before="40" w:after="40" w:line="240" w:lineRule="auto"/>
              <w:jc w:val="left"/>
            </w:pPr>
            <w:r>
              <w:rPr>
                <w:sz w:val="19"/>
              </w:rPr>
              <w:t>Operational ease</w:t>
            </w:r>
          </w:p>
        </w:tc>
        <w:tc>
          <w:tcPr>
            <w:tcW w:w="929" w:type="dxa"/>
          </w:tcPr>
          <w:p w14:paraId="559E3F8B" w14:textId="77777777" w:rsidR="00F72B71" w:rsidRDefault="00C8292D">
            <w:pPr>
              <w:spacing w:before="40" w:after="40" w:line="240" w:lineRule="auto"/>
              <w:jc w:val="center"/>
            </w:pPr>
            <w:r>
              <w:rPr>
                <w:sz w:val="19"/>
              </w:rPr>
              <w:t>4</w:t>
            </w:r>
          </w:p>
        </w:tc>
        <w:tc>
          <w:tcPr>
            <w:tcW w:w="4538" w:type="dxa"/>
          </w:tcPr>
          <w:p w14:paraId="32F896A8" w14:textId="77777777" w:rsidR="00F72B71" w:rsidRDefault="00C8292D">
            <w:pPr>
              <w:spacing w:before="40" w:after="40" w:line="240" w:lineRule="auto"/>
              <w:jc w:val="left"/>
            </w:pPr>
            <w:r>
              <w:rPr>
                <w:sz w:val="19"/>
              </w:rPr>
              <w:t>Managed hosting with automatic deployment</w:t>
            </w:r>
          </w:p>
        </w:tc>
      </w:tr>
      <w:tr w:rsidR="00F72B71" w14:paraId="489E64AF" w14:textId="77777777">
        <w:trPr>
          <w:cantSplit/>
          <w:jc w:val="center"/>
        </w:trPr>
        <w:tc>
          <w:tcPr>
            <w:tcW w:w="629" w:type="dxa"/>
          </w:tcPr>
          <w:p w14:paraId="10FC85A3" w14:textId="77777777" w:rsidR="00F72B71" w:rsidRDefault="00C8292D">
            <w:pPr>
              <w:spacing w:before="40" w:after="40" w:line="240" w:lineRule="auto"/>
              <w:jc w:val="center"/>
            </w:pPr>
            <w:r>
              <w:rPr>
                <w:sz w:val="19"/>
              </w:rPr>
              <w:t>13</w:t>
            </w:r>
          </w:p>
        </w:tc>
        <w:tc>
          <w:tcPr>
            <w:tcW w:w="3265" w:type="dxa"/>
          </w:tcPr>
          <w:p w14:paraId="429F80AD" w14:textId="77777777" w:rsidR="00F72B71" w:rsidRDefault="00C8292D">
            <w:pPr>
              <w:spacing w:before="40" w:after="40" w:line="240" w:lineRule="auto"/>
              <w:jc w:val="left"/>
            </w:pPr>
            <w:r>
              <w:rPr>
                <w:sz w:val="19"/>
              </w:rPr>
              <w:t>Multiple sites</w:t>
            </w:r>
          </w:p>
        </w:tc>
        <w:tc>
          <w:tcPr>
            <w:tcW w:w="929" w:type="dxa"/>
          </w:tcPr>
          <w:p w14:paraId="7C184B1B" w14:textId="77777777" w:rsidR="00F72B71" w:rsidRDefault="00C8292D">
            <w:pPr>
              <w:spacing w:before="40" w:after="40" w:line="240" w:lineRule="auto"/>
              <w:jc w:val="center"/>
            </w:pPr>
            <w:r>
              <w:rPr>
                <w:sz w:val="19"/>
              </w:rPr>
              <w:t>3</w:t>
            </w:r>
          </w:p>
        </w:tc>
        <w:tc>
          <w:tcPr>
            <w:tcW w:w="4538" w:type="dxa"/>
          </w:tcPr>
          <w:p w14:paraId="4B0637FB" w14:textId="77777777" w:rsidR="00F72B71" w:rsidRDefault="00C8292D">
            <w:pPr>
              <w:spacing w:before="40" w:after="40" w:line="240" w:lineRule="auto"/>
              <w:jc w:val="left"/>
            </w:pPr>
            <w:r>
              <w:rPr>
                <w:sz w:val="19"/>
              </w:rPr>
              <w:t>Browser-portable across platforms</w:t>
            </w:r>
          </w:p>
        </w:tc>
      </w:tr>
      <w:tr w:rsidR="00F72B71" w14:paraId="1107D11C" w14:textId="77777777">
        <w:trPr>
          <w:cantSplit/>
          <w:jc w:val="center"/>
        </w:trPr>
        <w:tc>
          <w:tcPr>
            <w:tcW w:w="629" w:type="dxa"/>
          </w:tcPr>
          <w:p w14:paraId="7F8978DE" w14:textId="77777777" w:rsidR="00F72B71" w:rsidRDefault="00C8292D">
            <w:pPr>
              <w:spacing w:before="40" w:after="40" w:line="240" w:lineRule="auto"/>
              <w:jc w:val="center"/>
            </w:pPr>
            <w:r>
              <w:rPr>
                <w:sz w:val="19"/>
              </w:rPr>
              <w:t>14</w:t>
            </w:r>
          </w:p>
        </w:tc>
        <w:tc>
          <w:tcPr>
            <w:tcW w:w="3265" w:type="dxa"/>
          </w:tcPr>
          <w:p w14:paraId="57EEE10C" w14:textId="77777777" w:rsidR="00F72B71" w:rsidRDefault="00C8292D">
            <w:pPr>
              <w:spacing w:before="40" w:after="40" w:line="240" w:lineRule="auto"/>
              <w:jc w:val="left"/>
            </w:pPr>
            <w:r>
              <w:rPr>
                <w:sz w:val="19"/>
              </w:rPr>
              <w:t>Facilitate change</w:t>
            </w:r>
          </w:p>
        </w:tc>
        <w:tc>
          <w:tcPr>
            <w:tcW w:w="929" w:type="dxa"/>
          </w:tcPr>
          <w:p w14:paraId="023C61B4" w14:textId="77777777" w:rsidR="00F72B71" w:rsidRDefault="00C8292D">
            <w:pPr>
              <w:spacing w:before="40" w:after="40" w:line="240" w:lineRule="auto"/>
              <w:jc w:val="center"/>
            </w:pPr>
            <w:r>
              <w:rPr>
                <w:sz w:val="19"/>
              </w:rPr>
              <w:t>4</w:t>
            </w:r>
          </w:p>
        </w:tc>
        <w:tc>
          <w:tcPr>
            <w:tcW w:w="4538" w:type="dxa"/>
          </w:tcPr>
          <w:p w14:paraId="617CEFC9" w14:textId="77777777" w:rsidR="00F72B71" w:rsidRDefault="00C8292D">
            <w:pPr>
              <w:spacing w:before="40" w:after="40" w:line="240" w:lineRule="auto"/>
              <w:jc w:val="left"/>
            </w:pPr>
            <w:r>
              <w:rPr>
                <w:sz w:val="19"/>
              </w:rPr>
              <w:t>Registry-driven extension of domains and node types</w:t>
            </w:r>
          </w:p>
        </w:tc>
      </w:tr>
      <w:tr w:rsidR="00F72B71" w14:paraId="6236A530" w14:textId="77777777">
        <w:trPr>
          <w:cantSplit/>
          <w:jc w:val="center"/>
        </w:trPr>
        <w:tc>
          <w:tcPr>
            <w:tcW w:w="629" w:type="dxa"/>
          </w:tcPr>
          <w:p w14:paraId="73EDD68B" w14:textId="77777777" w:rsidR="00F72B71" w:rsidRDefault="00F72B71">
            <w:pPr>
              <w:spacing w:before="40" w:after="40" w:line="240" w:lineRule="auto"/>
              <w:jc w:val="center"/>
            </w:pPr>
          </w:p>
        </w:tc>
        <w:tc>
          <w:tcPr>
            <w:tcW w:w="3265" w:type="dxa"/>
          </w:tcPr>
          <w:p w14:paraId="064C7541" w14:textId="77777777" w:rsidR="00F72B71" w:rsidRDefault="00C8292D">
            <w:pPr>
              <w:spacing w:before="40" w:after="40" w:line="240" w:lineRule="auto"/>
              <w:jc w:val="left"/>
            </w:pPr>
            <w:r>
              <w:rPr>
                <w:sz w:val="19"/>
              </w:rPr>
              <w:t>Total Degree of Influence (TDI)</w:t>
            </w:r>
          </w:p>
        </w:tc>
        <w:tc>
          <w:tcPr>
            <w:tcW w:w="929" w:type="dxa"/>
          </w:tcPr>
          <w:p w14:paraId="3E3B01AD" w14:textId="77777777" w:rsidR="00F72B71" w:rsidRDefault="00C8292D">
            <w:pPr>
              <w:spacing w:before="40" w:after="40" w:line="240" w:lineRule="auto"/>
              <w:jc w:val="center"/>
            </w:pPr>
            <w:r>
              <w:rPr>
                <w:sz w:val="19"/>
              </w:rPr>
              <w:t>57</w:t>
            </w:r>
          </w:p>
        </w:tc>
        <w:tc>
          <w:tcPr>
            <w:tcW w:w="4538" w:type="dxa"/>
          </w:tcPr>
          <w:p w14:paraId="78BC1320" w14:textId="77777777" w:rsidR="00F72B71" w:rsidRDefault="00F72B71">
            <w:pPr>
              <w:spacing w:before="40" w:after="40" w:line="240" w:lineRule="auto"/>
              <w:jc w:val="left"/>
            </w:pPr>
          </w:p>
        </w:tc>
      </w:tr>
    </w:tbl>
    <w:p w14:paraId="656C184C" w14:textId="77777777" w:rsidR="00F72B71" w:rsidRDefault="00F72B71">
      <w:pPr>
        <w:spacing w:after="80" w:line="240" w:lineRule="auto"/>
      </w:pPr>
    </w:p>
    <w:p w14:paraId="7EED1118" w14:textId="77777777" w:rsidR="00F72B71" w:rsidRDefault="00C8292D">
      <w:pPr>
        <w:keepNext/>
        <w:keepLines/>
        <w:spacing w:after="0" w:line="240" w:lineRule="auto"/>
        <w:ind w:left="504"/>
      </w:pPr>
      <w:r>
        <w:rPr>
          <w:rFonts w:ascii="Consolas" w:eastAsia="Consolas" w:hAnsi="Consolas"/>
          <w:sz w:val="20"/>
        </w:rPr>
        <w:t>VAF = 0.65 + (0.01 x TDI)</w:t>
      </w:r>
    </w:p>
    <w:p w14:paraId="67B5BEBA" w14:textId="77777777" w:rsidR="00F72B71" w:rsidRDefault="00C8292D">
      <w:pPr>
        <w:keepNext/>
        <w:keepLines/>
        <w:spacing w:after="0" w:line="240" w:lineRule="auto"/>
        <w:ind w:left="504"/>
      </w:pPr>
      <w:r>
        <w:rPr>
          <w:rFonts w:ascii="Consolas" w:eastAsia="Consolas" w:hAnsi="Consolas"/>
          <w:sz w:val="20"/>
        </w:rPr>
        <w:t xml:space="preserve">    = 0.65 + (0.01 x 57)</w:t>
      </w:r>
    </w:p>
    <w:p w14:paraId="4262CCE6" w14:textId="77777777" w:rsidR="00F72B71" w:rsidRDefault="00C8292D">
      <w:pPr>
        <w:keepNext/>
        <w:keepLines/>
        <w:spacing w:after="0" w:line="240" w:lineRule="auto"/>
        <w:ind w:left="504"/>
      </w:pPr>
      <w:r>
        <w:rPr>
          <w:rFonts w:ascii="Consolas" w:eastAsia="Consolas" w:hAnsi="Consolas"/>
          <w:sz w:val="20"/>
        </w:rPr>
        <w:t xml:space="preserve">    = 0.65 + 0.57</w:t>
      </w:r>
    </w:p>
    <w:p w14:paraId="635B5989" w14:textId="77777777" w:rsidR="00F72B71" w:rsidRDefault="00C8292D">
      <w:pPr>
        <w:keepNext/>
        <w:keepLines/>
        <w:spacing w:after="0" w:line="240" w:lineRule="auto"/>
        <w:ind w:left="504"/>
      </w:pPr>
      <w:r>
        <w:rPr>
          <w:rFonts w:ascii="Consolas" w:eastAsia="Consolas" w:hAnsi="Consolas"/>
          <w:sz w:val="20"/>
        </w:rPr>
        <w:t xml:space="preserve">    = 1.22</w:t>
      </w:r>
    </w:p>
    <w:p w14:paraId="4286CFA3" w14:textId="77777777" w:rsidR="00F72B71" w:rsidRDefault="00C8292D">
      <w:pPr>
        <w:keepNext/>
        <w:keepLines/>
        <w:spacing w:after="0" w:line="240" w:lineRule="auto"/>
        <w:ind w:left="504"/>
      </w:pPr>
      <w:r>
        <w:rPr>
          <w:rFonts w:ascii="Consolas" w:eastAsia="Consolas" w:hAnsi="Consolas"/>
          <w:sz w:val="20"/>
        </w:rPr>
        <w:t xml:space="preserve"> </w:t>
      </w:r>
    </w:p>
    <w:p w14:paraId="48D86526" w14:textId="77777777" w:rsidR="00F72B71" w:rsidRDefault="00C8292D">
      <w:pPr>
        <w:keepNext/>
        <w:keepLines/>
        <w:spacing w:after="0" w:line="240" w:lineRule="auto"/>
        <w:ind w:left="504"/>
      </w:pPr>
      <w:r>
        <w:rPr>
          <w:rFonts w:ascii="Consolas" w:eastAsia="Consolas" w:hAnsi="Consolas"/>
          <w:sz w:val="20"/>
        </w:rPr>
        <w:t xml:space="preserve">Function </w:t>
      </w:r>
      <w:proofErr w:type="gramStart"/>
      <w:r>
        <w:rPr>
          <w:rFonts w:ascii="Consolas" w:eastAsia="Consolas" w:hAnsi="Consolas"/>
          <w:sz w:val="20"/>
        </w:rPr>
        <w:t>Points  FP</w:t>
      </w:r>
      <w:proofErr w:type="gramEnd"/>
      <w:r>
        <w:rPr>
          <w:rFonts w:ascii="Consolas" w:eastAsia="Consolas" w:hAnsi="Consolas"/>
          <w:sz w:val="20"/>
        </w:rPr>
        <w:t xml:space="preserve"> = UFP x VAF</w:t>
      </w:r>
    </w:p>
    <w:p w14:paraId="30AD40D7" w14:textId="77777777" w:rsidR="00F72B71" w:rsidRDefault="00C8292D">
      <w:pPr>
        <w:keepNext/>
        <w:keepLines/>
        <w:spacing w:after="0" w:line="240" w:lineRule="auto"/>
        <w:ind w:left="504"/>
      </w:pPr>
      <w:r>
        <w:rPr>
          <w:rFonts w:ascii="Consolas" w:eastAsia="Consolas" w:hAnsi="Consolas"/>
          <w:sz w:val="20"/>
        </w:rPr>
        <w:t xml:space="preserve">                    = 323 x 1.22</w:t>
      </w:r>
    </w:p>
    <w:p w14:paraId="019D5060" w14:textId="77777777" w:rsidR="00F72B71" w:rsidRDefault="00C8292D">
      <w:pPr>
        <w:keepLines/>
        <w:spacing w:after="0" w:line="240" w:lineRule="auto"/>
        <w:ind w:left="504"/>
      </w:pPr>
      <w:r>
        <w:rPr>
          <w:rFonts w:ascii="Consolas" w:eastAsia="Consolas" w:hAnsi="Consolas"/>
          <w:sz w:val="20"/>
        </w:rPr>
        <w:t xml:space="preserve">                    = 394 function points</w:t>
      </w:r>
    </w:p>
    <w:p w14:paraId="0B21254E" w14:textId="77777777" w:rsidR="00F72B71" w:rsidRDefault="00C8292D">
      <w:pPr>
        <w:keepNext/>
        <w:spacing w:before="160" w:after="60" w:line="276" w:lineRule="auto"/>
        <w:jc w:val="left"/>
      </w:pPr>
      <w:r>
        <w:rPr>
          <w:b/>
          <w:i/>
        </w:rPr>
        <w:lastRenderedPageBreak/>
        <w:t>Effort and cost from function points</w:t>
      </w:r>
    </w:p>
    <w:p w14:paraId="11A0DE2F" w14:textId="77777777" w:rsidR="00F72B71" w:rsidRDefault="00C8292D">
      <w:pPr>
        <w:keepNext/>
        <w:keepLines/>
      </w:pPr>
      <w:r>
        <w:t>Industry productivity for a modern web application of this kind falls in the region of thirteen function points per person-month. Applying that figure gives the following.</w:t>
      </w:r>
    </w:p>
    <w:p w14:paraId="63785C91" w14:textId="77777777" w:rsidR="00F72B71" w:rsidRDefault="00C8292D">
      <w:pPr>
        <w:keepNext/>
        <w:keepLines/>
        <w:spacing w:after="0" w:line="240" w:lineRule="auto"/>
        <w:ind w:left="504"/>
      </w:pPr>
      <w:proofErr w:type="gramStart"/>
      <w:r>
        <w:rPr>
          <w:rFonts w:ascii="Consolas" w:eastAsia="Consolas" w:hAnsi="Consolas"/>
          <w:sz w:val="20"/>
        </w:rPr>
        <w:t>Effort  E</w:t>
      </w:r>
      <w:proofErr w:type="gramEnd"/>
      <w:r>
        <w:rPr>
          <w:rFonts w:ascii="Consolas" w:eastAsia="Consolas" w:hAnsi="Consolas"/>
          <w:sz w:val="20"/>
        </w:rPr>
        <w:t xml:space="preserve"> = FP / </w:t>
      </w:r>
      <w:proofErr w:type="gramStart"/>
      <w:r>
        <w:rPr>
          <w:rFonts w:ascii="Consolas" w:eastAsia="Consolas" w:hAnsi="Consolas"/>
          <w:sz w:val="20"/>
        </w:rPr>
        <w:t>productivity  =</w:t>
      </w:r>
      <w:proofErr w:type="gramEnd"/>
      <w:r>
        <w:rPr>
          <w:rFonts w:ascii="Consolas" w:eastAsia="Consolas" w:hAnsi="Consolas"/>
          <w:sz w:val="20"/>
        </w:rPr>
        <w:t xml:space="preserve">  394 / 13</w:t>
      </w:r>
    </w:p>
    <w:p w14:paraId="1B8424AC"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30.3</w:t>
      </w:r>
      <w:proofErr w:type="gramEnd"/>
      <w:r>
        <w:rPr>
          <w:rFonts w:ascii="Consolas" w:eastAsia="Consolas" w:hAnsi="Consolas"/>
          <w:sz w:val="20"/>
        </w:rPr>
        <w:t xml:space="preserve"> person-months</w:t>
      </w:r>
    </w:p>
    <w:p w14:paraId="377F8B30" w14:textId="77777777" w:rsidR="00F72B71" w:rsidRDefault="00C8292D">
      <w:pPr>
        <w:keepNext/>
        <w:keepLines/>
        <w:spacing w:after="0" w:line="240" w:lineRule="auto"/>
        <w:ind w:left="504"/>
      </w:pPr>
      <w:r>
        <w:rPr>
          <w:rFonts w:ascii="Consolas" w:eastAsia="Consolas" w:hAnsi="Consolas"/>
          <w:sz w:val="20"/>
        </w:rPr>
        <w:t xml:space="preserve"> </w:t>
      </w:r>
    </w:p>
    <w:p w14:paraId="330B8CD3" w14:textId="77777777" w:rsidR="00F72B71" w:rsidRDefault="00C8292D">
      <w:pPr>
        <w:keepNext/>
        <w:keepLines/>
        <w:spacing w:after="0" w:line="240" w:lineRule="auto"/>
        <w:ind w:left="504"/>
      </w:pPr>
      <w:r>
        <w:rPr>
          <w:rFonts w:ascii="Consolas" w:eastAsia="Consolas" w:hAnsi="Consolas"/>
          <w:sz w:val="20"/>
        </w:rPr>
        <w:t xml:space="preserve">Cost at Rs 40,000 per PM       </w:t>
      </w:r>
      <w:proofErr w:type="gramStart"/>
      <w:r>
        <w:rPr>
          <w:rFonts w:ascii="Consolas" w:eastAsia="Consolas" w:hAnsi="Consolas"/>
          <w:sz w:val="20"/>
        </w:rPr>
        <w:t>=  30.3</w:t>
      </w:r>
      <w:proofErr w:type="gramEnd"/>
      <w:r>
        <w:rPr>
          <w:rFonts w:ascii="Consolas" w:eastAsia="Consolas" w:hAnsi="Consolas"/>
          <w:sz w:val="20"/>
        </w:rPr>
        <w:t xml:space="preserve"> x 40,000</w:t>
      </w:r>
    </w:p>
    <w:p w14:paraId="5D265311" w14:textId="77777777" w:rsidR="00F72B71" w:rsidRDefault="00C8292D">
      <w:pPr>
        <w:keepNext/>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Rs</w:t>
      </w:r>
      <w:proofErr w:type="gramEnd"/>
      <w:r>
        <w:rPr>
          <w:rFonts w:ascii="Consolas" w:eastAsia="Consolas" w:hAnsi="Consolas"/>
          <w:sz w:val="20"/>
        </w:rPr>
        <w:t xml:space="preserve"> 12,12,</w:t>
      </w:r>
      <w:proofErr w:type="gramStart"/>
      <w:r>
        <w:rPr>
          <w:rFonts w:ascii="Consolas" w:eastAsia="Consolas" w:hAnsi="Consolas"/>
          <w:sz w:val="20"/>
        </w:rPr>
        <w:t>000  (</w:t>
      </w:r>
      <w:proofErr w:type="gramEnd"/>
      <w:r>
        <w:rPr>
          <w:rFonts w:ascii="Consolas" w:eastAsia="Consolas" w:hAnsi="Consolas"/>
          <w:sz w:val="20"/>
        </w:rPr>
        <w:t>about Rs 12.12 lakh)</w:t>
      </w:r>
    </w:p>
    <w:p w14:paraId="224D99E8" w14:textId="77777777" w:rsidR="00F72B71" w:rsidRDefault="00C8292D">
      <w:pPr>
        <w:keepNext/>
        <w:keepLines/>
        <w:spacing w:after="0" w:line="240" w:lineRule="auto"/>
        <w:ind w:left="504"/>
      </w:pPr>
      <w:r>
        <w:rPr>
          <w:rFonts w:ascii="Consolas" w:eastAsia="Consolas" w:hAnsi="Consolas"/>
          <w:sz w:val="20"/>
        </w:rPr>
        <w:t xml:space="preserve"> </w:t>
      </w:r>
    </w:p>
    <w:p w14:paraId="16160DE2" w14:textId="77777777" w:rsidR="00F72B71" w:rsidRDefault="00C8292D">
      <w:pPr>
        <w:keepNext/>
        <w:keepLines/>
        <w:spacing w:after="0" w:line="240" w:lineRule="auto"/>
        <w:ind w:left="504"/>
      </w:pPr>
      <w:r>
        <w:rPr>
          <w:rFonts w:ascii="Consolas" w:eastAsia="Consolas" w:hAnsi="Consolas"/>
          <w:sz w:val="20"/>
        </w:rPr>
        <w:t xml:space="preserve">Implied LOC per function point </w:t>
      </w:r>
      <w:proofErr w:type="gramStart"/>
      <w:r>
        <w:rPr>
          <w:rFonts w:ascii="Consolas" w:eastAsia="Consolas" w:hAnsi="Consolas"/>
          <w:sz w:val="20"/>
        </w:rPr>
        <w:t>=  22,192</w:t>
      </w:r>
      <w:proofErr w:type="gramEnd"/>
      <w:r>
        <w:rPr>
          <w:rFonts w:ascii="Consolas" w:eastAsia="Consolas" w:hAnsi="Consolas"/>
          <w:sz w:val="20"/>
        </w:rPr>
        <w:t xml:space="preserve"> / 394</w:t>
      </w:r>
    </w:p>
    <w:p w14:paraId="671F5E35" w14:textId="77777777" w:rsidR="00F72B71" w:rsidRDefault="00C8292D">
      <w:pPr>
        <w:keepLines/>
        <w:spacing w:after="0" w:line="240" w:lineRule="auto"/>
        <w:ind w:left="504"/>
      </w:pPr>
      <w:r>
        <w:rPr>
          <w:rFonts w:ascii="Consolas" w:eastAsia="Consolas" w:hAnsi="Consolas"/>
          <w:sz w:val="20"/>
        </w:rPr>
        <w:t xml:space="preserve">                               </w:t>
      </w:r>
      <w:proofErr w:type="gramStart"/>
      <w:r>
        <w:rPr>
          <w:rFonts w:ascii="Consolas" w:eastAsia="Consolas" w:hAnsi="Consolas"/>
          <w:sz w:val="20"/>
        </w:rPr>
        <w:t>=  56.3</w:t>
      </w:r>
      <w:proofErr w:type="gramEnd"/>
      <w:r>
        <w:rPr>
          <w:rFonts w:ascii="Consolas" w:eastAsia="Consolas" w:hAnsi="Consolas"/>
          <w:sz w:val="20"/>
        </w:rPr>
        <w:t xml:space="preserve"> LOC per FP</w:t>
      </w:r>
    </w:p>
    <w:p w14:paraId="396DFF8E" w14:textId="77777777" w:rsidR="00F72B71" w:rsidRDefault="00C8292D">
      <w:r>
        <w:t>The last line is a useful internal consistency check. Published figures place TypeScript and JavaScript at roughly fifty to sixty lines of code per function point, and the measured value of 56.3 falls within that band. Since the line count and the function point count were arrived at independently — one from the source tree, the other from the functional specification — their agreement suggests neither measurement is badly wrong.</w:t>
      </w:r>
    </w:p>
    <w:p w14:paraId="4BF1BE6E" w14:textId="77777777" w:rsidR="00F72B71" w:rsidRDefault="00C8292D">
      <w:pPr>
        <w:keepNext/>
        <w:spacing w:before="240" w:line="276" w:lineRule="auto"/>
        <w:jc w:val="left"/>
      </w:pPr>
      <w:bookmarkStart w:id="147" w:name="s6_5"/>
      <w:proofErr w:type="gramStart"/>
      <w:r>
        <w:rPr>
          <w:b/>
          <w:sz w:val="28"/>
        </w:rPr>
        <w:t>6.5  Cost</w:t>
      </w:r>
      <w:proofErr w:type="gramEnd"/>
      <w:r>
        <w:rPr>
          <w:b/>
          <w:sz w:val="28"/>
        </w:rPr>
        <w:t xml:space="preserve"> Estimation Summary and Discussion</w:t>
      </w:r>
      <w:bookmarkEnd w:id="147"/>
    </w:p>
    <w:p w14:paraId="1423659E" w14:textId="77777777" w:rsidR="00F72B71" w:rsidRDefault="00C8292D">
      <w:pPr>
        <w:keepNext/>
        <w:keepLines/>
        <w:spacing w:before="200" w:after="80" w:line="240" w:lineRule="auto"/>
        <w:jc w:val="center"/>
      </w:pPr>
      <w:bookmarkStart w:id="148" w:name="tblbm6_8"/>
      <w:r>
        <w:rPr>
          <w:b/>
          <w:sz w:val="22"/>
        </w:rPr>
        <w:t>Table 6.8: Comparison of Estimates against Actual Effort</w:t>
      </w:r>
      <w:bookmarkEnd w:id="148"/>
    </w:p>
    <w:tbl>
      <w:tblPr>
        <w:tblStyle w:val="TableGrid"/>
        <w:tblW w:w="0" w:type="auto"/>
        <w:jc w:val="center"/>
        <w:tblLayout w:type="fixed"/>
        <w:tblLook w:val="04A0" w:firstRow="1" w:lastRow="0" w:firstColumn="1" w:lastColumn="0" w:noHBand="0" w:noVBand="1"/>
      </w:tblPr>
      <w:tblGrid>
        <w:gridCol w:w="2656"/>
        <w:gridCol w:w="1464"/>
        <w:gridCol w:w="1838"/>
        <w:gridCol w:w="1507"/>
        <w:gridCol w:w="1895"/>
      </w:tblGrid>
      <w:tr w:rsidR="00F72B71" w14:paraId="66FCE37F" w14:textId="77777777">
        <w:trPr>
          <w:cantSplit/>
          <w:tblHeader/>
          <w:jc w:val="center"/>
        </w:trPr>
        <w:tc>
          <w:tcPr>
            <w:tcW w:w="2656" w:type="dxa"/>
            <w:shd w:val="clear" w:color="auto" w:fill="D9E2F3"/>
          </w:tcPr>
          <w:p w14:paraId="2CFE2834" w14:textId="77777777" w:rsidR="00F72B71" w:rsidRDefault="00C8292D">
            <w:pPr>
              <w:spacing w:before="40" w:after="40" w:line="240" w:lineRule="auto"/>
              <w:jc w:val="center"/>
            </w:pPr>
            <w:r>
              <w:rPr>
                <w:b/>
                <w:sz w:val="20"/>
              </w:rPr>
              <w:t>Basis</w:t>
            </w:r>
          </w:p>
        </w:tc>
        <w:tc>
          <w:tcPr>
            <w:tcW w:w="1464" w:type="dxa"/>
            <w:shd w:val="clear" w:color="auto" w:fill="D9E2F3"/>
          </w:tcPr>
          <w:p w14:paraId="2D592982" w14:textId="77777777" w:rsidR="00F72B71" w:rsidRDefault="00C8292D">
            <w:pPr>
              <w:spacing w:before="40" w:after="40" w:line="240" w:lineRule="auto"/>
              <w:jc w:val="center"/>
            </w:pPr>
            <w:r>
              <w:rPr>
                <w:b/>
                <w:sz w:val="20"/>
              </w:rPr>
              <w:t>Effort</w:t>
            </w:r>
          </w:p>
        </w:tc>
        <w:tc>
          <w:tcPr>
            <w:tcW w:w="1838" w:type="dxa"/>
            <w:shd w:val="clear" w:color="auto" w:fill="D9E2F3"/>
          </w:tcPr>
          <w:p w14:paraId="509A392A" w14:textId="77777777" w:rsidR="00F72B71" w:rsidRDefault="00C8292D">
            <w:pPr>
              <w:spacing w:before="40" w:after="40" w:line="240" w:lineRule="auto"/>
              <w:jc w:val="center"/>
            </w:pPr>
            <w:r>
              <w:rPr>
                <w:b/>
                <w:sz w:val="20"/>
              </w:rPr>
              <w:t>Duration</w:t>
            </w:r>
          </w:p>
        </w:tc>
        <w:tc>
          <w:tcPr>
            <w:tcW w:w="1507" w:type="dxa"/>
            <w:shd w:val="clear" w:color="auto" w:fill="D9E2F3"/>
          </w:tcPr>
          <w:p w14:paraId="478FF166" w14:textId="77777777" w:rsidR="00F72B71" w:rsidRDefault="00C8292D">
            <w:pPr>
              <w:spacing w:before="40" w:after="40" w:line="240" w:lineRule="auto"/>
              <w:jc w:val="center"/>
            </w:pPr>
            <w:r>
              <w:rPr>
                <w:b/>
                <w:sz w:val="20"/>
              </w:rPr>
              <w:t>Team</w:t>
            </w:r>
          </w:p>
        </w:tc>
        <w:tc>
          <w:tcPr>
            <w:tcW w:w="1895" w:type="dxa"/>
            <w:shd w:val="clear" w:color="auto" w:fill="D9E2F3"/>
          </w:tcPr>
          <w:p w14:paraId="782CBA88" w14:textId="77777777" w:rsidR="00F72B71" w:rsidRDefault="00C8292D">
            <w:pPr>
              <w:spacing w:before="40" w:after="40" w:line="240" w:lineRule="auto"/>
              <w:jc w:val="center"/>
            </w:pPr>
            <w:r>
              <w:rPr>
                <w:b/>
                <w:sz w:val="20"/>
              </w:rPr>
              <w:t>Indicative cost</w:t>
            </w:r>
          </w:p>
        </w:tc>
      </w:tr>
      <w:tr w:rsidR="00F72B71" w14:paraId="42143146" w14:textId="77777777">
        <w:trPr>
          <w:cantSplit/>
          <w:jc w:val="center"/>
        </w:trPr>
        <w:tc>
          <w:tcPr>
            <w:tcW w:w="2656" w:type="dxa"/>
          </w:tcPr>
          <w:p w14:paraId="0EB07527" w14:textId="77777777" w:rsidR="00F72B71" w:rsidRDefault="00C8292D">
            <w:pPr>
              <w:spacing w:before="40" w:after="40" w:line="240" w:lineRule="auto"/>
              <w:jc w:val="left"/>
            </w:pPr>
            <w:r>
              <w:rPr>
                <w:sz w:val="20"/>
              </w:rPr>
              <w:t>COCOMO (basic, organic)</w:t>
            </w:r>
          </w:p>
        </w:tc>
        <w:tc>
          <w:tcPr>
            <w:tcW w:w="1464" w:type="dxa"/>
          </w:tcPr>
          <w:p w14:paraId="228B0FDE" w14:textId="77777777" w:rsidR="00F72B71" w:rsidRDefault="00C8292D">
            <w:pPr>
              <w:spacing w:before="40" w:after="40" w:line="240" w:lineRule="auto"/>
              <w:jc w:val="center"/>
            </w:pPr>
            <w:r>
              <w:rPr>
                <w:sz w:val="20"/>
              </w:rPr>
              <w:t>62.19 PM</w:t>
            </w:r>
          </w:p>
        </w:tc>
        <w:tc>
          <w:tcPr>
            <w:tcW w:w="1838" w:type="dxa"/>
          </w:tcPr>
          <w:p w14:paraId="4BEC820D" w14:textId="77777777" w:rsidR="00F72B71" w:rsidRDefault="00C8292D">
            <w:pPr>
              <w:spacing w:before="40" w:after="40" w:line="240" w:lineRule="auto"/>
              <w:jc w:val="center"/>
            </w:pPr>
            <w:r>
              <w:rPr>
                <w:sz w:val="20"/>
              </w:rPr>
              <w:t>12.01 months</w:t>
            </w:r>
          </w:p>
        </w:tc>
        <w:tc>
          <w:tcPr>
            <w:tcW w:w="1507" w:type="dxa"/>
          </w:tcPr>
          <w:p w14:paraId="4B4614B9" w14:textId="77777777" w:rsidR="00F72B71" w:rsidRDefault="00C8292D">
            <w:pPr>
              <w:spacing w:before="40" w:after="40" w:line="240" w:lineRule="auto"/>
              <w:jc w:val="center"/>
            </w:pPr>
            <w:r>
              <w:rPr>
                <w:sz w:val="20"/>
              </w:rPr>
              <w:t>5.18 persons</w:t>
            </w:r>
          </w:p>
        </w:tc>
        <w:tc>
          <w:tcPr>
            <w:tcW w:w="1895" w:type="dxa"/>
          </w:tcPr>
          <w:p w14:paraId="5A95DB8A" w14:textId="77777777" w:rsidR="00F72B71" w:rsidRDefault="00C8292D">
            <w:pPr>
              <w:spacing w:before="40" w:after="40" w:line="240" w:lineRule="auto"/>
              <w:jc w:val="center"/>
            </w:pPr>
            <w:r>
              <w:rPr>
                <w:sz w:val="20"/>
              </w:rPr>
              <w:t>₹24.88 lakh</w:t>
            </w:r>
          </w:p>
        </w:tc>
      </w:tr>
      <w:tr w:rsidR="00F72B71" w14:paraId="0F49CC99" w14:textId="77777777">
        <w:trPr>
          <w:cantSplit/>
          <w:jc w:val="center"/>
        </w:trPr>
        <w:tc>
          <w:tcPr>
            <w:tcW w:w="2656" w:type="dxa"/>
          </w:tcPr>
          <w:p w14:paraId="1BB312BD" w14:textId="77777777" w:rsidR="00F72B71" w:rsidRDefault="00C8292D">
            <w:pPr>
              <w:spacing w:before="40" w:after="40" w:line="240" w:lineRule="auto"/>
              <w:jc w:val="left"/>
            </w:pPr>
            <w:r>
              <w:rPr>
                <w:sz w:val="20"/>
              </w:rPr>
              <w:t>Function Point Analysis</w:t>
            </w:r>
          </w:p>
        </w:tc>
        <w:tc>
          <w:tcPr>
            <w:tcW w:w="1464" w:type="dxa"/>
          </w:tcPr>
          <w:p w14:paraId="3FE29B00" w14:textId="77777777" w:rsidR="00F72B71" w:rsidRDefault="00C8292D">
            <w:pPr>
              <w:spacing w:before="40" w:after="40" w:line="240" w:lineRule="auto"/>
              <w:jc w:val="center"/>
            </w:pPr>
            <w:r>
              <w:rPr>
                <w:sz w:val="20"/>
              </w:rPr>
              <w:t>30.30 PM</w:t>
            </w:r>
          </w:p>
        </w:tc>
        <w:tc>
          <w:tcPr>
            <w:tcW w:w="1838" w:type="dxa"/>
          </w:tcPr>
          <w:p w14:paraId="73612DA2" w14:textId="77777777" w:rsidR="00F72B71" w:rsidRDefault="00C8292D">
            <w:pPr>
              <w:spacing w:before="40" w:after="40" w:line="240" w:lineRule="auto"/>
              <w:jc w:val="center"/>
            </w:pPr>
            <w:r>
              <w:rPr>
                <w:sz w:val="20"/>
              </w:rPr>
              <w:t>—</w:t>
            </w:r>
          </w:p>
        </w:tc>
        <w:tc>
          <w:tcPr>
            <w:tcW w:w="1507" w:type="dxa"/>
          </w:tcPr>
          <w:p w14:paraId="7220897F" w14:textId="77777777" w:rsidR="00F72B71" w:rsidRDefault="00C8292D">
            <w:pPr>
              <w:spacing w:before="40" w:after="40" w:line="240" w:lineRule="auto"/>
              <w:jc w:val="center"/>
            </w:pPr>
            <w:r>
              <w:rPr>
                <w:sz w:val="20"/>
              </w:rPr>
              <w:t>—</w:t>
            </w:r>
          </w:p>
        </w:tc>
        <w:tc>
          <w:tcPr>
            <w:tcW w:w="1895" w:type="dxa"/>
          </w:tcPr>
          <w:p w14:paraId="6547D1D5" w14:textId="77777777" w:rsidR="00F72B71" w:rsidRDefault="00C8292D">
            <w:pPr>
              <w:spacing w:before="40" w:after="40" w:line="240" w:lineRule="auto"/>
              <w:jc w:val="center"/>
            </w:pPr>
            <w:r>
              <w:rPr>
                <w:sz w:val="20"/>
              </w:rPr>
              <w:t>₹12.12 lakh</w:t>
            </w:r>
          </w:p>
        </w:tc>
      </w:tr>
      <w:tr w:rsidR="00F72B71" w14:paraId="7E732615" w14:textId="77777777">
        <w:trPr>
          <w:cantSplit/>
          <w:jc w:val="center"/>
        </w:trPr>
        <w:tc>
          <w:tcPr>
            <w:tcW w:w="2656" w:type="dxa"/>
          </w:tcPr>
          <w:p w14:paraId="1D3AB27F" w14:textId="77777777" w:rsidR="00F72B71" w:rsidRDefault="00C8292D">
            <w:pPr>
              <w:spacing w:before="40" w:after="40" w:line="240" w:lineRule="auto"/>
              <w:jc w:val="left"/>
            </w:pPr>
            <w:r>
              <w:rPr>
                <w:sz w:val="20"/>
              </w:rPr>
              <w:t>Actual project</w:t>
            </w:r>
          </w:p>
        </w:tc>
        <w:tc>
          <w:tcPr>
            <w:tcW w:w="1464" w:type="dxa"/>
          </w:tcPr>
          <w:p w14:paraId="6FDE6C5A" w14:textId="77777777" w:rsidR="00F72B71" w:rsidRDefault="00C8292D">
            <w:pPr>
              <w:spacing w:before="40" w:after="40" w:line="240" w:lineRule="auto"/>
              <w:jc w:val="center"/>
            </w:pPr>
            <w:r>
              <w:rPr>
                <w:sz w:val="20"/>
              </w:rPr>
              <w:t>12.00 PM</w:t>
            </w:r>
          </w:p>
        </w:tc>
        <w:tc>
          <w:tcPr>
            <w:tcW w:w="1838" w:type="dxa"/>
          </w:tcPr>
          <w:p w14:paraId="42EFBE11" w14:textId="77777777" w:rsidR="00F72B71" w:rsidRDefault="00C8292D">
            <w:pPr>
              <w:spacing w:before="40" w:after="40" w:line="240" w:lineRule="auto"/>
              <w:jc w:val="center"/>
            </w:pPr>
            <w:r>
              <w:rPr>
                <w:sz w:val="20"/>
              </w:rPr>
              <w:t>6 months</w:t>
            </w:r>
          </w:p>
        </w:tc>
        <w:tc>
          <w:tcPr>
            <w:tcW w:w="1507" w:type="dxa"/>
          </w:tcPr>
          <w:p w14:paraId="025B784F" w14:textId="77777777" w:rsidR="00F72B71" w:rsidRDefault="00C8292D">
            <w:pPr>
              <w:spacing w:before="40" w:after="40" w:line="240" w:lineRule="auto"/>
              <w:jc w:val="center"/>
            </w:pPr>
            <w:r>
              <w:rPr>
                <w:sz w:val="20"/>
              </w:rPr>
              <w:t>2 students</w:t>
            </w:r>
          </w:p>
        </w:tc>
        <w:tc>
          <w:tcPr>
            <w:tcW w:w="1895" w:type="dxa"/>
          </w:tcPr>
          <w:p w14:paraId="0A2311EB" w14:textId="77777777" w:rsidR="00F72B71" w:rsidRDefault="00C8292D">
            <w:pPr>
              <w:spacing w:before="40" w:after="40" w:line="240" w:lineRule="auto"/>
              <w:jc w:val="center"/>
            </w:pPr>
            <w:r>
              <w:rPr>
                <w:sz w:val="20"/>
              </w:rPr>
              <w:t>Nil — academic, open-source stack</w:t>
            </w:r>
          </w:p>
        </w:tc>
      </w:tr>
    </w:tbl>
    <w:p w14:paraId="2288EFED" w14:textId="77777777" w:rsidR="00F72B71" w:rsidRDefault="00F72B71">
      <w:pPr>
        <w:spacing w:after="80" w:line="240" w:lineRule="auto"/>
      </w:pPr>
    </w:p>
    <w:p w14:paraId="7A692ED6" w14:textId="77777777" w:rsidR="00F72B71" w:rsidRDefault="00C8292D">
      <w:r>
        <w:t>The three rows differ substantially, and the gap is more informative than any single figure would be. COCOMO estimates roughly five times the effort we actually expended, and Function Point Analysis roughly two and a half times. Both models are behaving correctly; the divergence reflects an assumption neither of them makes explicit.</w:t>
      </w:r>
    </w:p>
    <w:p w14:paraId="3036BC7B" w14:textId="77777777" w:rsidR="00F72B71" w:rsidRDefault="00C8292D">
      <w:r>
        <w:t xml:space="preserve">Both models were calibrated against projects developed largely from first principles. Neither </w:t>
      </w:r>
      <w:proofErr w:type="gramStart"/>
      <w:r>
        <w:t>accounts</w:t>
      </w:r>
      <w:proofErr w:type="gramEnd"/>
      <w:r>
        <w:t xml:space="preserve"> for the leverage a modern framework stack provides. The single clearest example is the simulation engine. Writing a discrete event scheduler with resource contention, preemption, container levels and typed stores would plausibly account for a third of the COCOMO estimate on its own; we obtained all of it from </w:t>
      </w:r>
      <w:proofErr w:type="spellStart"/>
      <w:r>
        <w:t>SimPy</w:t>
      </w:r>
      <w:proofErr w:type="spellEnd"/>
      <w:r>
        <w:t xml:space="preserve"> and spent our effort on the code generator that targets it. The same argument applies to React Flow, which supplied the canvas, and to </w:t>
      </w:r>
      <w:proofErr w:type="spellStart"/>
      <w:r>
        <w:lastRenderedPageBreak/>
        <w:t>Supabase</w:t>
      </w:r>
      <w:proofErr w:type="spellEnd"/>
      <w:r>
        <w:t xml:space="preserve">, which supplied authentication, access control and the </w:t>
      </w:r>
      <w:proofErr w:type="spellStart"/>
      <w:r>
        <w:t>realtime</w:t>
      </w:r>
      <w:proofErr w:type="spellEnd"/>
      <w:r>
        <w:t xml:space="preserve"> transport. The twenty-two thousand lines we wrote sit on top of a very large volume of code we did not.</w:t>
      </w:r>
    </w:p>
    <w:p w14:paraId="3EE99486" w14:textId="77777777" w:rsidR="00F72B71" w:rsidRDefault="00C8292D">
      <w:r>
        <w:t>Function Point Analysis lands closer to the actual figure than COCOMO, which is consistent with its measuring delivered functionality rather than code volume; functionality obtained from a library still counts, but the effort of implementing it does not inflate the size measure in the way that lines of code do.</w:t>
      </w:r>
    </w:p>
    <w:p w14:paraId="21F3AA5B" w14:textId="77777777" w:rsidR="00F72B71" w:rsidRDefault="00C8292D">
      <w:r>
        <w:t>The COCOMO duration estimate of twelve months against our six is the narrowest gap in the table, and we attribute this to the parallel scheduling described in Chapter 2. Three concurrent development streams compress elapsed time without reducing total effort, which is precisely the relationship the model's staffing figure expresses: COCOMO's implied team of five, working for twelve months, is a different shape of project from two people working for six, and the fact that we delivered at all is attributable to the stack rather than to unusual productivity.</w:t>
      </w:r>
    </w:p>
    <w:p w14:paraId="1BDB1816" w14:textId="77777777" w:rsidR="00F72B71" w:rsidRDefault="00C8292D">
      <w:r>
        <w:t>The honest conclusion is that these models establish an upper bound on what the project would have cost to build without such foundations, and in doing so they quantify the value of the open-source ecosystem the platform rests upon. A commercially developed equivalent would plausibly fall between the two estimates. For the platform's intended users, the relevant figure remains the one in the last row of the table: nothing.</w:t>
      </w:r>
    </w:p>
    <w:p w14:paraId="3F37D238" w14:textId="77777777" w:rsidR="00F72B71" w:rsidRDefault="00C8292D">
      <w:pPr>
        <w:keepNext/>
        <w:pageBreakBefore/>
        <w:spacing w:after="40" w:line="240" w:lineRule="auto"/>
        <w:jc w:val="center"/>
      </w:pPr>
      <w:bookmarkStart w:id="149" w:name="ch7"/>
      <w:r>
        <w:rPr>
          <w:b/>
          <w:sz w:val="26"/>
        </w:rPr>
        <w:lastRenderedPageBreak/>
        <w:t>CHAPTER 7</w:t>
      </w:r>
      <w:bookmarkEnd w:id="149"/>
    </w:p>
    <w:p w14:paraId="5B887A18" w14:textId="77777777" w:rsidR="00F72B71" w:rsidRDefault="00C8292D">
      <w:pPr>
        <w:keepNext/>
        <w:spacing w:after="280" w:line="240" w:lineRule="auto"/>
        <w:jc w:val="center"/>
      </w:pPr>
      <w:r>
        <w:rPr>
          <w:b/>
          <w:sz w:val="32"/>
        </w:rPr>
        <w:t>RESULTS, SCREENSHOTS AND DISCUSSION</w:t>
      </w:r>
    </w:p>
    <w:p w14:paraId="1DC0DD10" w14:textId="77777777" w:rsidR="00F72B71" w:rsidRDefault="00F72B71">
      <w:pPr>
        <w:pBdr>
          <w:bottom w:val="single" w:sz="10" w:space="1" w:color="404040"/>
        </w:pBdr>
        <w:spacing w:after="200" w:line="240" w:lineRule="auto"/>
      </w:pPr>
    </w:p>
    <w:p w14:paraId="0AED6956" w14:textId="77777777" w:rsidR="00F72B71" w:rsidRDefault="00C8292D">
      <w:pPr>
        <w:keepNext/>
        <w:keepLines/>
        <w:spacing w:before="240" w:line="276" w:lineRule="auto"/>
        <w:jc w:val="left"/>
      </w:pPr>
      <w:bookmarkStart w:id="150" w:name="s7_1"/>
      <w:proofErr w:type="gramStart"/>
      <w:r>
        <w:rPr>
          <w:b/>
          <w:sz w:val="28"/>
        </w:rPr>
        <w:t>7.1  User</w:t>
      </w:r>
      <w:proofErr w:type="gramEnd"/>
      <w:r>
        <w:rPr>
          <w:b/>
          <w:sz w:val="28"/>
        </w:rPr>
        <w:t xml:space="preserve"> Interface and Workflow Screenshots</w:t>
      </w:r>
      <w:bookmarkEnd w:id="150"/>
    </w:p>
    <w:p w14:paraId="50EEB666" w14:textId="77777777" w:rsidR="00F72B71" w:rsidRDefault="00C8292D">
      <w:pPr>
        <w:keepNext/>
        <w:keepLines/>
      </w:pPr>
      <w:r>
        <w:t>This section documents the delivered interface screen by screen, following the order in which a user encounters them. Each entry describes what the screen presents, which module implements it and which requirements it satisfies.</w:t>
      </w:r>
    </w:p>
    <w:p w14:paraId="70D83CB2" w14:textId="77777777" w:rsidR="00F72B71" w:rsidRDefault="00C8292D">
      <w:pPr>
        <w:keepNext/>
        <w:spacing w:before="180" w:after="80" w:line="276" w:lineRule="auto"/>
        <w:jc w:val="left"/>
      </w:pPr>
      <w:bookmarkStart w:id="151" w:name="s7_1_1"/>
      <w:proofErr w:type="gramStart"/>
      <w:r>
        <w:rPr>
          <w:b/>
          <w:sz w:val="25"/>
        </w:rPr>
        <w:t>7.1.1  Landing</w:t>
      </w:r>
      <w:proofErr w:type="gramEnd"/>
      <w:r>
        <w:rPr>
          <w:b/>
          <w:sz w:val="25"/>
        </w:rPr>
        <w:t xml:space="preserve"> Page</w:t>
      </w:r>
      <w:bookmarkEnd w:id="151"/>
    </w:p>
    <w:p w14:paraId="329D6A1B"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 — Landing </w:t>
      </w:r>
      <w:proofErr w:type="gramStart"/>
      <w:r>
        <w:rPr>
          <w:b/>
          <w:sz w:val="22"/>
        </w:rPr>
        <w:t>Page  ]</w:t>
      </w:r>
      <w:proofErr w:type="gramEnd"/>
    </w:p>
    <w:p w14:paraId="5BFC67F2" w14:textId="77777777" w:rsidR="00F72B71" w:rsidRDefault="00C8292D">
      <w:r>
        <w:t xml:space="preserve">The landing page introduces the platform and its purpose. It presents the product name and the single-sentence proposition that simulation should require no installation, </w:t>
      </w:r>
      <w:proofErr w:type="spellStart"/>
      <w:r>
        <w:t>licence</w:t>
      </w:r>
      <w:proofErr w:type="spellEnd"/>
      <w:r>
        <w:t xml:space="preserve"> or code, followed by sections </w:t>
      </w:r>
      <w:proofErr w:type="spellStart"/>
      <w:r>
        <w:t>summarising</w:t>
      </w:r>
      <w:proofErr w:type="spellEnd"/>
      <w:r>
        <w:t xml:space="preserve"> the six supported domains, the browser-hosted </w:t>
      </w:r>
      <w:proofErr w:type="spellStart"/>
      <w:r>
        <w:t>SimPy</w:t>
      </w:r>
      <w:proofErr w:type="spellEnd"/>
      <w:r>
        <w:t xml:space="preserve"> engine and the collaborative editing capability. Primary calls to action lead to registration and to login, and smooth scroll </w:t>
      </w:r>
      <w:proofErr w:type="spellStart"/>
      <w:r>
        <w:t>behaviour</w:t>
      </w:r>
      <w:proofErr w:type="spellEnd"/>
      <w:r>
        <w:t xml:space="preserve"> is provided by Lenis with section transitions choreographed through Framer Motion.</w:t>
      </w:r>
    </w:p>
    <w:p w14:paraId="7D2C9C75" w14:textId="77777777" w:rsidR="00F72B71" w:rsidRDefault="00C8292D">
      <w:pPr>
        <w:keepNext/>
        <w:spacing w:before="180" w:after="80" w:line="276" w:lineRule="auto"/>
        <w:jc w:val="left"/>
      </w:pPr>
      <w:bookmarkStart w:id="152" w:name="s7_1_2"/>
      <w:proofErr w:type="gramStart"/>
      <w:r>
        <w:rPr>
          <w:b/>
          <w:sz w:val="25"/>
        </w:rPr>
        <w:t>7.1.2  Registration</w:t>
      </w:r>
      <w:proofErr w:type="gramEnd"/>
      <w:r>
        <w:rPr>
          <w:b/>
          <w:sz w:val="25"/>
        </w:rPr>
        <w:t xml:space="preserve"> and Login</w:t>
      </w:r>
      <w:bookmarkEnd w:id="152"/>
    </w:p>
    <w:p w14:paraId="337B23C6"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7.1.2 — Registration and </w:t>
      </w:r>
      <w:proofErr w:type="gramStart"/>
      <w:r>
        <w:rPr>
          <w:b/>
          <w:sz w:val="22"/>
        </w:rPr>
        <w:t>Login  ]</w:t>
      </w:r>
      <w:proofErr w:type="gramEnd"/>
    </w:p>
    <w:p w14:paraId="161832BB" w14:textId="77777777" w:rsidR="00F72B71" w:rsidRDefault="00C8292D">
      <w:r>
        <w:t>The authentication screens accept an email address and password and offer one-click alternatives through Google and GitHub OAuth. Validation is reported inline as the user types — password complexity, email format and duplicate-address detection — rather than only on submission. A forgotten-password link initiates the time-limited reset flow described in Module 1.</w:t>
      </w:r>
    </w:p>
    <w:p w14:paraId="395EF492" w14:textId="77777777" w:rsidR="00F72B71" w:rsidRDefault="00C8292D">
      <w:pPr>
        <w:keepNext/>
        <w:spacing w:before="180" w:after="80" w:line="276" w:lineRule="auto"/>
        <w:jc w:val="left"/>
      </w:pPr>
      <w:bookmarkStart w:id="153" w:name="s7_1_3"/>
      <w:proofErr w:type="gramStart"/>
      <w:r>
        <w:rPr>
          <w:b/>
          <w:sz w:val="25"/>
        </w:rPr>
        <w:t>7.1.3  Project</w:t>
      </w:r>
      <w:proofErr w:type="gramEnd"/>
      <w:r>
        <w:rPr>
          <w:b/>
          <w:sz w:val="25"/>
        </w:rPr>
        <w:t xml:space="preserve"> Dashboard</w:t>
      </w:r>
      <w:bookmarkEnd w:id="153"/>
    </w:p>
    <w:p w14:paraId="0AD94734"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7.1.3 — Project </w:t>
      </w:r>
      <w:proofErr w:type="gramStart"/>
      <w:r>
        <w:rPr>
          <w:b/>
          <w:sz w:val="22"/>
        </w:rPr>
        <w:t>Dashboard  ]</w:t>
      </w:r>
      <w:proofErr w:type="gramEnd"/>
    </w:p>
    <w:p w14:paraId="4C8D5847" w14:textId="77777777" w:rsidR="00F72B71" w:rsidRDefault="00C8292D">
      <w:r>
        <w:t xml:space="preserve">The dashboard lists every project the user owns or collaborates on, each card showing the project name, its simulation domain, the time of last modification and quick actions for opening, renaming, duplicating and deleting. The create-project control opens the domain selector, and an </w:t>
      </w:r>
      <w:r>
        <w:lastRenderedPageBreak/>
        <w:t>entry point to the template gallery is provided for users who prefer to begin from a working model.</w:t>
      </w:r>
    </w:p>
    <w:p w14:paraId="65807315" w14:textId="77777777" w:rsidR="00F72B71" w:rsidRDefault="00C8292D">
      <w:pPr>
        <w:keepNext/>
        <w:spacing w:before="180" w:after="80" w:line="276" w:lineRule="auto"/>
        <w:jc w:val="left"/>
      </w:pPr>
      <w:bookmarkStart w:id="154" w:name="s7_1_4"/>
      <w:proofErr w:type="gramStart"/>
      <w:r>
        <w:rPr>
          <w:b/>
          <w:sz w:val="25"/>
        </w:rPr>
        <w:t>7.1.4  Workspace</w:t>
      </w:r>
      <w:proofErr w:type="gramEnd"/>
      <w:r>
        <w:rPr>
          <w:b/>
          <w:sz w:val="25"/>
        </w:rPr>
        <w:t xml:space="preserve"> and Visual Graph Editor</w:t>
      </w:r>
      <w:bookmarkEnd w:id="154"/>
    </w:p>
    <w:p w14:paraId="0BCBDDED"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7.1.4 — Workspace and Visual Graph </w:t>
      </w:r>
      <w:proofErr w:type="gramStart"/>
      <w:r>
        <w:rPr>
          <w:b/>
          <w:sz w:val="22"/>
        </w:rPr>
        <w:t>Editor  ]</w:t>
      </w:r>
      <w:proofErr w:type="gramEnd"/>
    </w:p>
    <w:p w14:paraId="270D72CA" w14:textId="77777777" w:rsidR="00F72B71" w:rsidRDefault="00C8292D">
      <w:r>
        <w:t xml:space="preserve">The workspace is the principal screen of the application. The node palette occupies the left edge, presenting the node types available for the project's domain under labels drawn from that domain's vocabulary. The </w:t>
      </w:r>
      <w:proofErr w:type="spellStart"/>
      <w:r>
        <w:t>centre</w:t>
      </w:r>
      <w:proofErr w:type="spellEnd"/>
      <w:r>
        <w:t xml:space="preserve"> holds the React Flow canvas with the model under construction, nodes rendered with their type icons and edges drawn between handles. The toolbar carries run controls, duration and seed settings, and panel toggles, while the right edge hosts whichever contextual panel is active.</w:t>
      </w:r>
    </w:p>
    <w:p w14:paraId="49F970DF" w14:textId="77777777" w:rsidR="00F72B71" w:rsidRDefault="00C8292D">
      <w:pPr>
        <w:keepNext/>
        <w:spacing w:before="180" w:after="80" w:line="276" w:lineRule="auto"/>
        <w:jc w:val="left"/>
      </w:pPr>
      <w:bookmarkStart w:id="155" w:name="s7_1_5"/>
      <w:proofErr w:type="gramStart"/>
      <w:r>
        <w:rPr>
          <w:b/>
          <w:sz w:val="25"/>
        </w:rPr>
        <w:t>7.1.5  Node</w:t>
      </w:r>
      <w:proofErr w:type="gramEnd"/>
      <w:r>
        <w:rPr>
          <w:b/>
          <w:sz w:val="25"/>
        </w:rPr>
        <w:t xml:space="preserve"> Configuration Panel</w:t>
      </w:r>
      <w:bookmarkEnd w:id="155"/>
    </w:p>
    <w:p w14:paraId="016BEB6A"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7.1.5 — Node Configuration </w:t>
      </w:r>
      <w:proofErr w:type="gramStart"/>
      <w:r>
        <w:rPr>
          <w:b/>
          <w:sz w:val="22"/>
        </w:rPr>
        <w:t>Panel  ]</w:t>
      </w:r>
      <w:proofErr w:type="gramEnd"/>
    </w:p>
    <w:p w14:paraId="2432F12A" w14:textId="77777777" w:rsidR="00F72B71" w:rsidRDefault="00C8292D">
      <w:r>
        <w:t>Selecting a node opens the configuration panel, which presents only the fields that node type accepts. For a resource node these comprise capacity, the service-time distribution with its parameters, the queue discipline and the three cost parameters used for return-on-investment analysis. Changing the distribution replaces the parameter fields, and invalid values are rejected at the point of entry with a message naming the corrective action.</w:t>
      </w:r>
    </w:p>
    <w:p w14:paraId="515A9FD1" w14:textId="77777777" w:rsidR="00F72B71" w:rsidRDefault="00C8292D">
      <w:pPr>
        <w:keepNext/>
        <w:spacing w:before="180" w:after="80" w:line="276" w:lineRule="auto"/>
        <w:jc w:val="left"/>
      </w:pPr>
      <w:bookmarkStart w:id="156" w:name="s7_1_6"/>
      <w:proofErr w:type="gramStart"/>
      <w:r>
        <w:rPr>
          <w:b/>
          <w:sz w:val="25"/>
        </w:rPr>
        <w:t>7.1.6  Template</w:t>
      </w:r>
      <w:proofErr w:type="gramEnd"/>
      <w:r>
        <w:rPr>
          <w:b/>
          <w:sz w:val="25"/>
        </w:rPr>
        <w:t xml:space="preserve"> Gallery</w:t>
      </w:r>
      <w:bookmarkEnd w:id="156"/>
    </w:p>
    <w:p w14:paraId="1CB1E5D0"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7.1.6 — Template </w:t>
      </w:r>
      <w:proofErr w:type="gramStart"/>
      <w:r>
        <w:rPr>
          <w:b/>
          <w:sz w:val="22"/>
        </w:rPr>
        <w:t>Gallery  ]</w:t>
      </w:r>
      <w:proofErr w:type="gramEnd"/>
    </w:p>
    <w:p w14:paraId="6FCA264A" w14:textId="77777777" w:rsidR="00F72B71" w:rsidRDefault="00C8292D">
      <w:r>
        <w:t>The gallery groups starter models by the six domains, each entry carrying a title, a short description and a preview of the graph. Selecting a template instantiates an independent copy in a new project, pre-populated with nodes, edges and working default parameters, so the user can execute it immediately and then modify it.</w:t>
      </w:r>
    </w:p>
    <w:p w14:paraId="392BDAE5" w14:textId="77777777" w:rsidR="00F72B71" w:rsidRDefault="00C8292D">
      <w:pPr>
        <w:keepNext/>
        <w:spacing w:before="180" w:after="80" w:line="276" w:lineRule="auto"/>
        <w:jc w:val="left"/>
      </w:pPr>
      <w:bookmarkStart w:id="157" w:name="s7_1_7"/>
      <w:proofErr w:type="gramStart"/>
      <w:r>
        <w:rPr>
          <w:b/>
          <w:sz w:val="25"/>
        </w:rPr>
        <w:lastRenderedPageBreak/>
        <w:t>7.1.7  Simulation</w:t>
      </w:r>
      <w:proofErr w:type="gramEnd"/>
      <w:r>
        <w:rPr>
          <w:b/>
          <w:sz w:val="25"/>
        </w:rPr>
        <w:t xml:space="preserve"> Execution and Live Progress</w:t>
      </w:r>
      <w:bookmarkEnd w:id="157"/>
    </w:p>
    <w:p w14:paraId="62796053"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7.1.7 — Simulation Execution and Live </w:t>
      </w:r>
      <w:proofErr w:type="gramStart"/>
      <w:r>
        <w:rPr>
          <w:b/>
          <w:sz w:val="22"/>
        </w:rPr>
        <w:t>Progress  ]</w:t>
      </w:r>
      <w:proofErr w:type="gramEnd"/>
    </w:p>
    <w:p w14:paraId="657147E3" w14:textId="77777777" w:rsidR="00F72B71" w:rsidRDefault="00C8292D">
      <w:r>
        <w:t>During execution the interface reports progress while the worker runs the model. The log panel streams informational, warning and error events as they are emitted, the run status advances through Queued and Running to Completed, and the canvas remains fully interactive throughout, which is the visible consequence of hosting execution off the main thread.</w:t>
      </w:r>
    </w:p>
    <w:p w14:paraId="45DFB358" w14:textId="77777777" w:rsidR="00F72B71" w:rsidRDefault="00C8292D">
      <w:pPr>
        <w:keepNext/>
        <w:spacing w:before="180" w:after="80" w:line="276" w:lineRule="auto"/>
        <w:jc w:val="left"/>
      </w:pPr>
      <w:bookmarkStart w:id="158" w:name="s7_1_8"/>
      <w:proofErr w:type="gramStart"/>
      <w:r>
        <w:rPr>
          <w:b/>
          <w:sz w:val="25"/>
        </w:rPr>
        <w:t>7.1.8  KPI</w:t>
      </w:r>
      <w:proofErr w:type="gramEnd"/>
      <w:r>
        <w:rPr>
          <w:b/>
          <w:sz w:val="25"/>
        </w:rPr>
        <w:t xml:space="preserve"> Dashboard and Results</w:t>
      </w:r>
      <w:bookmarkEnd w:id="158"/>
    </w:p>
    <w:p w14:paraId="31F015AE"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7.1.8 — KPI Dashboard and </w:t>
      </w:r>
      <w:proofErr w:type="gramStart"/>
      <w:r>
        <w:rPr>
          <w:b/>
          <w:sz w:val="22"/>
        </w:rPr>
        <w:t>Results  ]</w:t>
      </w:r>
      <w:proofErr w:type="gramEnd"/>
    </w:p>
    <w:p w14:paraId="627C7E77" w14:textId="77777777" w:rsidR="00F72B71" w:rsidRDefault="00C8292D">
      <w:r>
        <w:t xml:space="preserve">On completion the dashboard presents resource </w:t>
      </w:r>
      <w:proofErr w:type="spellStart"/>
      <w:r>
        <w:t>utilisation</w:t>
      </w:r>
      <w:proofErr w:type="spellEnd"/>
      <w:r>
        <w:t xml:space="preserve">, average and percentile waiting times, throughput and queue lengths as interactive Recharts </w:t>
      </w:r>
      <w:proofErr w:type="spellStart"/>
      <w:r>
        <w:t>visualisations</w:t>
      </w:r>
      <w:proofErr w:type="spellEnd"/>
      <w:r>
        <w:t>, with a summary tile row above and per-node detail below. The node carrying the highest bottleneck score is flagged prominently, and filters restrict the view to a chosen node, metric or run.</w:t>
      </w:r>
    </w:p>
    <w:p w14:paraId="5D0C754B" w14:textId="77777777" w:rsidR="00F72B71" w:rsidRDefault="00C8292D">
      <w:pPr>
        <w:keepNext/>
        <w:spacing w:before="180" w:after="80" w:line="276" w:lineRule="auto"/>
        <w:jc w:val="left"/>
      </w:pPr>
      <w:bookmarkStart w:id="159" w:name="s7_1_9"/>
      <w:proofErr w:type="gramStart"/>
      <w:r>
        <w:rPr>
          <w:b/>
          <w:sz w:val="25"/>
        </w:rPr>
        <w:t>7.1.9  Cost</w:t>
      </w:r>
      <w:proofErr w:type="gramEnd"/>
      <w:r>
        <w:rPr>
          <w:b/>
          <w:sz w:val="25"/>
        </w:rPr>
        <w:t xml:space="preserve"> and Return-on-Investment Panel</w:t>
      </w:r>
      <w:bookmarkEnd w:id="159"/>
    </w:p>
    <w:p w14:paraId="41FCA4D3"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7.1.9 — Cost and Return-on-Investment </w:t>
      </w:r>
      <w:proofErr w:type="gramStart"/>
      <w:r>
        <w:rPr>
          <w:b/>
          <w:sz w:val="22"/>
        </w:rPr>
        <w:t>Panel  ]</w:t>
      </w:r>
      <w:proofErr w:type="gramEnd"/>
    </w:p>
    <w:p w14:paraId="144BFFAE" w14:textId="77777777" w:rsidR="00F72B71" w:rsidRDefault="00C8292D">
      <w:r>
        <w:t>The cost panel converts the run into monetary terms, combining resource cost over busy time, buffer holding cost weighted by mean queue length and the waiting penalty accrued by entities. Where a change has been proposed, the panel reports the cost of the modification against the reduction in holding and waiting cost, so the recommendation can be judged on whether it pays for itself.</w:t>
      </w:r>
    </w:p>
    <w:p w14:paraId="429C858F" w14:textId="77777777" w:rsidR="00F72B71" w:rsidRDefault="00C8292D">
      <w:pPr>
        <w:keepNext/>
        <w:spacing w:before="180" w:after="80" w:line="276" w:lineRule="auto"/>
        <w:jc w:val="left"/>
      </w:pPr>
      <w:bookmarkStart w:id="160" w:name="s7_1_10"/>
      <w:proofErr w:type="gramStart"/>
      <w:r>
        <w:rPr>
          <w:b/>
          <w:sz w:val="25"/>
        </w:rPr>
        <w:t>7.1.10  Monte</w:t>
      </w:r>
      <w:proofErr w:type="gramEnd"/>
      <w:r>
        <w:rPr>
          <w:b/>
          <w:sz w:val="25"/>
        </w:rPr>
        <w:t xml:space="preserve"> Carlo Analysis</w:t>
      </w:r>
      <w:bookmarkEnd w:id="160"/>
    </w:p>
    <w:p w14:paraId="09BCA681"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7.1.10 — Monte Carlo </w:t>
      </w:r>
      <w:proofErr w:type="gramStart"/>
      <w:r>
        <w:rPr>
          <w:b/>
          <w:sz w:val="22"/>
        </w:rPr>
        <w:t>Analysis  ]</w:t>
      </w:r>
      <w:proofErr w:type="gramEnd"/>
    </w:p>
    <w:p w14:paraId="254C5764" w14:textId="77777777" w:rsidR="00F72B71" w:rsidRDefault="00C8292D">
      <w:r>
        <w:t>The Monte Carlo panel offers replication counts of twenty, fifty and one hundred, reports progress as replications complete, and renders each metric as a mean with a shaded ninety-five per cent confidence band rather than as a single line. The baseline-versus-</w:t>
      </w:r>
      <w:proofErr w:type="spellStart"/>
      <w:r>
        <w:t>optimised</w:t>
      </w:r>
      <w:proofErr w:type="spellEnd"/>
      <w:r>
        <w:t xml:space="preserve"> view places two configurations side by side with the per-metric difference reported against both intervals.</w:t>
      </w:r>
    </w:p>
    <w:p w14:paraId="7CC15777" w14:textId="77777777" w:rsidR="00F72B71" w:rsidRDefault="00C8292D">
      <w:pPr>
        <w:keepNext/>
        <w:spacing w:before="180" w:after="80" w:line="276" w:lineRule="auto"/>
        <w:jc w:val="left"/>
      </w:pPr>
      <w:bookmarkStart w:id="161" w:name="s7_1_11"/>
      <w:proofErr w:type="gramStart"/>
      <w:r>
        <w:rPr>
          <w:b/>
          <w:sz w:val="25"/>
        </w:rPr>
        <w:lastRenderedPageBreak/>
        <w:t>7.1.11  AI</w:t>
      </w:r>
      <w:proofErr w:type="gramEnd"/>
      <w:r>
        <w:rPr>
          <w:b/>
          <w:sz w:val="25"/>
        </w:rPr>
        <w:t xml:space="preserve"> Assistant</w:t>
      </w:r>
      <w:bookmarkEnd w:id="161"/>
    </w:p>
    <w:p w14:paraId="20455CA7"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7.1.11 — AI </w:t>
      </w:r>
      <w:proofErr w:type="gramStart"/>
      <w:r>
        <w:rPr>
          <w:b/>
          <w:sz w:val="22"/>
        </w:rPr>
        <w:t>Assistant  ]</w:t>
      </w:r>
      <w:proofErr w:type="gramEnd"/>
    </w:p>
    <w:p w14:paraId="20004637" w14:textId="77777777" w:rsidR="00F72B71" w:rsidRDefault="00C8292D">
      <w:r>
        <w:t>The assistant panel accepts a plain-English description of a process and returns a candidate graph for preview. The conversation history is retained per project, responses are rendered as formatted text, and the preview must be explicitly accepted before the live project is altered. The same panel answers questions about simulation concepts and about the user's own model.</w:t>
      </w:r>
    </w:p>
    <w:p w14:paraId="459273C3" w14:textId="77777777" w:rsidR="00F72B71" w:rsidRDefault="00C8292D">
      <w:pPr>
        <w:keepNext/>
        <w:spacing w:before="180" w:after="80" w:line="276" w:lineRule="auto"/>
        <w:jc w:val="left"/>
      </w:pPr>
      <w:bookmarkStart w:id="162" w:name="s7_1_12"/>
      <w:proofErr w:type="gramStart"/>
      <w:r>
        <w:rPr>
          <w:b/>
          <w:sz w:val="25"/>
        </w:rPr>
        <w:t>7.1.12  AI</w:t>
      </w:r>
      <w:proofErr w:type="gramEnd"/>
      <w:r>
        <w:rPr>
          <w:b/>
          <w:sz w:val="25"/>
        </w:rPr>
        <w:t xml:space="preserve"> System </w:t>
      </w:r>
      <w:proofErr w:type="spellStart"/>
      <w:r>
        <w:rPr>
          <w:b/>
          <w:sz w:val="25"/>
        </w:rPr>
        <w:t>Optimiser</w:t>
      </w:r>
      <w:bookmarkEnd w:id="162"/>
      <w:proofErr w:type="spellEnd"/>
    </w:p>
    <w:p w14:paraId="1E6FDA21"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7.1.12 — AI System </w:t>
      </w:r>
      <w:proofErr w:type="spellStart"/>
      <w:proofErr w:type="gramStart"/>
      <w:r>
        <w:rPr>
          <w:b/>
          <w:sz w:val="22"/>
        </w:rPr>
        <w:t>Optimiser</w:t>
      </w:r>
      <w:proofErr w:type="spellEnd"/>
      <w:r>
        <w:rPr>
          <w:b/>
          <w:sz w:val="22"/>
        </w:rPr>
        <w:t xml:space="preserve">  ]</w:t>
      </w:r>
      <w:proofErr w:type="gramEnd"/>
    </w:p>
    <w:p w14:paraId="440FF91B" w14:textId="77777777" w:rsidR="00F72B71" w:rsidRDefault="00C8292D">
      <w:r>
        <w:t xml:space="preserve">After a run the </w:t>
      </w:r>
      <w:proofErr w:type="spellStart"/>
      <w:r>
        <w:t>optimiser</w:t>
      </w:r>
      <w:proofErr w:type="spellEnd"/>
      <w:r>
        <w:t xml:space="preserve"> reports </w:t>
      </w:r>
      <w:proofErr w:type="gramStart"/>
      <w:r>
        <w:t>which</w:t>
      </w:r>
      <w:proofErr w:type="gramEnd"/>
      <w:r>
        <w:t xml:space="preserve"> node is constraining the system and why, in terms of the computed </w:t>
      </w:r>
      <w:proofErr w:type="spellStart"/>
      <w:r>
        <w:t>utilisation</w:t>
      </w:r>
      <w:proofErr w:type="spellEnd"/>
      <w:r>
        <w:t xml:space="preserve"> and queue statistics rather than impressions. It proposes a specific change and offers an Apply Fix action that performs it as an ordinary, undoable graph edit, retaining the previous graph as a baseline for comparison.</w:t>
      </w:r>
    </w:p>
    <w:p w14:paraId="33D467D6" w14:textId="77777777" w:rsidR="00F72B71" w:rsidRDefault="00C8292D">
      <w:pPr>
        <w:keepNext/>
        <w:spacing w:before="180" w:after="80" w:line="276" w:lineRule="auto"/>
        <w:jc w:val="left"/>
      </w:pPr>
      <w:bookmarkStart w:id="163" w:name="s7_1_13"/>
      <w:proofErr w:type="gramStart"/>
      <w:r>
        <w:rPr>
          <w:b/>
          <w:sz w:val="25"/>
        </w:rPr>
        <w:t>7.1.13  Digital</w:t>
      </w:r>
      <w:proofErr w:type="gramEnd"/>
      <w:r>
        <w:rPr>
          <w:b/>
          <w:sz w:val="25"/>
        </w:rPr>
        <w:t xml:space="preserve"> Twin Animated Playback</w:t>
      </w:r>
      <w:bookmarkEnd w:id="163"/>
    </w:p>
    <w:p w14:paraId="76A04D36"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7.1.13 — Digital Twin Animated </w:t>
      </w:r>
      <w:proofErr w:type="gramStart"/>
      <w:r>
        <w:rPr>
          <w:b/>
          <w:sz w:val="22"/>
        </w:rPr>
        <w:t>Playback  ]</w:t>
      </w:r>
      <w:proofErr w:type="gramEnd"/>
    </w:p>
    <w:p w14:paraId="7EBF13F7" w14:textId="77777777" w:rsidR="00F72B71" w:rsidRDefault="00C8292D">
      <w:r>
        <w:t>The playback view animates entities moving through the model on a Pixi.js WebGL canvas, with queue congestion highlighted as waiting lines accumulate. Transport controls provide play, pause, single-step and speed selection, and the timeline can be scrubbed to any point without re-executing the simulation.</w:t>
      </w:r>
    </w:p>
    <w:p w14:paraId="036DD49C" w14:textId="77777777" w:rsidR="00F72B71" w:rsidRDefault="00C8292D">
      <w:pPr>
        <w:keepNext/>
        <w:spacing w:before="180" w:after="80" w:line="276" w:lineRule="auto"/>
        <w:jc w:val="left"/>
      </w:pPr>
      <w:bookmarkStart w:id="164" w:name="s7_1_14"/>
      <w:proofErr w:type="gramStart"/>
      <w:r>
        <w:rPr>
          <w:b/>
          <w:sz w:val="25"/>
        </w:rPr>
        <w:t>7.1.14  Python</w:t>
      </w:r>
      <w:proofErr w:type="gramEnd"/>
      <w:r>
        <w:rPr>
          <w:b/>
          <w:sz w:val="25"/>
        </w:rPr>
        <w:t xml:space="preserve"> Code Inspector</w:t>
      </w:r>
      <w:bookmarkEnd w:id="164"/>
    </w:p>
    <w:p w14:paraId="27820B1D"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7.1.14 — Python Code </w:t>
      </w:r>
      <w:proofErr w:type="gramStart"/>
      <w:r>
        <w:rPr>
          <w:b/>
          <w:sz w:val="22"/>
        </w:rPr>
        <w:t>Inspector  ]</w:t>
      </w:r>
      <w:proofErr w:type="gramEnd"/>
    </w:p>
    <w:p w14:paraId="42F111FB" w14:textId="77777777" w:rsidR="00F72B71" w:rsidRDefault="00C8292D">
      <w:r>
        <w:t xml:space="preserve">The inspector displays the </w:t>
      </w:r>
      <w:proofErr w:type="spellStart"/>
      <w:r>
        <w:t>SimPy</w:t>
      </w:r>
      <w:proofErr w:type="spellEnd"/>
      <w:r>
        <w:t xml:space="preserve"> script generated from the current graph, syntax-highlighted and updated as the model changes. A single action exports the script as a Jupyter notebook, allowing the run to be reproduced independently of the platform — which is what makes a published result verifiable by a third party.</w:t>
      </w:r>
    </w:p>
    <w:p w14:paraId="354B97BC" w14:textId="77777777" w:rsidR="00F72B71" w:rsidRDefault="00C8292D">
      <w:pPr>
        <w:keepNext/>
        <w:spacing w:before="180" w:after="80" w:line="276" w:lineRule="auto"/>
        <w:jc w:val="left"/>
      </w:pPr>
      <w:bookmarkStart w:id="165" w:name="s7_1_15"/>
      <w:proofErr w:type="gramStart"/>
      <w:r>
        <w:rPr>
          <w:b/>
          <w:sz w:val="25"/>
        </w:rPr>
        <w:lastRenderedPageBreak/>
        <w:t>7.1.15  Real</w:t>
      </w:r>
      <w:proofErr w:type="gramEnd"/>
      <w:r>
        <w:rPr>
          <w:b/>
          <w:sz w:val="25"/>
        </w:rPr>
        <w:t>-Time Collaboration</w:t>
      </w:r>
      <w:bookmarkEnd w:id="165"/>
    </w:p>
    <w:p w14:paraId="3008E110"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7.1.15 — Real-Time </w:t>
      </w:r>
      <w:proofErr w:type="gramStart"/>
      <w:r>
        <w:rPr>
          <w:b/>
          <w:sz w:val="22"/>
        </w:rPr>
        <w:t>Collaboration  ]</w:t>
      </w:r>
      <w:proofErr w:type="gramEnd"/>
    </w:p>
    <w:p w14:paraId="5FAEED84" w14:textId="77777777" w:rsidR="00F72B71" w:rsidRDefault="00C8292D">
      <w:r>
        <w:t xml:space="preserve">With several users in one project, each collaborator's cursor is drawn on the canvas in their own </w:t>
      </w:r>
      <w:proofErr w:type="spellStart"/>
      <w:r>
        <w:t>colour</w:t>
      </w:r>
      <w:proofErr w:type="spellEnd"/>
      <w:r>
        <w:t xml:space="preserve"> and labelled with their display name, and a presence row shows who is currently viewing. Edits appear in every session within the 500-millisecond target, and a Viewer-permission collaborator sees the model and results without any editing affordances.</w:t>
      </w:r>
    </w:p>
    <w:p w14:paraId="54DABE76" w14:textId="77777777" w:rsidR="00F72B71" w:rsidRDefault="00C8292D">
      <w:pPr>
        <w:keepNext/>
        <w:spacing w:before="180" w:after="80" w:line="276" w:lineRule="auto"/>
        <w:jc w:val="left"/>
      </w:pPr>
      <w:bookmarkStart w:id="166" w:name="s7_1_16"/>
      <w:proofErr w:type="gramStart"/>
      <w:r>
        <w:rPr>
          <w:b/>
          <w:sz w:val="25"/>
        </w:rPr>
        <w:t>7.1.16  Export</w:t>
      </w:r>
      <w:proofErr w:type="gramEnd"/>
      <w:r>
        <w:rPr>
          <w:b/>
          <w:sz w:val="25"/>
        </w:rPr>
        <w:t>, Share and Executive Report</w:t>
      </w:r>
      <w:bookmarkEnd w:id="166"/>
    </w:p>
    <w:p w14:paraId="66C9A914"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7.1.16 — Export, Share and Executive </w:t>
      </w:r>
      <w:proofErr w:type="gramStart"/>
      <w:r>
        <w:rPr>
          <w:b/>
          <w:sz w:val="22"/>
        </w:rPr>
        <w:t>Report  ]</w:t>
      </w:r>
      <w:proofErr w:type="gramEnd"/>
    </w:p>
    <w:p w14:paraId="616859E7" w14:textId="77777777" w:rsidR="00F72B71" w:rsidRDefault="00C8292D">
      <w:r>
        <w:t>The export dialog offers the graph as JSON, results as CSV, the script as a notebook and the full executive report as PDF, and manages the public share link with controls to create, copy and revoke it. The generated PDF carries an AI-written summary, a canvas snapshot, KPI tables and the charts shown on screen.</w:t>
      </w:r>
    </w:p>
    <w:p w14:paraId="7B4DD37F" w14:textId="77777777" w:rsidR="00F72B71" w:rsidRDefault="00C8292D">
      <w:pPr>
        <w:keepNext/>
        <w:spacing w:before="180" w:after="80" w:line="276" w:lineRule="auto"/>
        <w:jc w:val="left"/>
      </w:pPr>
      <w:bookmarkStart w:id="167" w:name="s7_1_17"/>
      <w:proofErr w:type="gramStart"/>
      <w:r>
        <w:rPr>
          <w:b/>
          <w:sz w:val="25"/>
        </w:rPr>
        <w:t>7.1.17  Read</w:t>
      </w:r>
      <w:proofErr w:type="gramEnd"/>
      <w:r>
        <w:rPr>
          <w:b/>
          <w:sz w:val="25"/>
        </w:rPr>
        <w:t>-Only Shared View</w:t>
      </w:r>
      <w:bookmarkEnd w:id="167"/>
    </w:p>
    <w:p w14:paraId="73B7B482"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7.1.17 — Read-Only Shared </w:t>
      </w:r>
      <w:proofErr w:type="gramStart"/>
      <w:r>
        <w:rPr>
          <w:b/>
          <w:sz w:val="22"/>
        </w:rPr>
        <w:t>View  ]</w:t>
      </w:r>
      <w:proofErr w:type="gramEnd"/>
    </w:p>
    <w:p w14:paraId="6994C55A" w14:textId="77777777" w:rsidR="00F72B71" w:rsidRDefault="00C8292D">
      <w:r>
        <w:t>A visitor opening a share link without an account sees the model and its results rendered read-only, with playback available and every editing control absent. Where the link has been revoked, an explanatory notice is displayed in place of the project.</w:t>
      </w:r>
    </w:p>
    <w:p w14:paraId="0B63FDB7" w14:textId="77777777" w:rsidR="00F72B71" w:rsidRDefault="00C8292D">
      <w:pPr>
        <w:keepNext/>
        <w:spacing w:before="180" w:after="80" w:line="276" w:lineRule="auto"/>
        <w:jc w:val="left"/>
      </w:pPr>
      <w:bookmarkStart w:id="168" w:name="s7_1_18"/>
      <w:proofErr w:type="gramStart"/>
      <w:r>
        <w:rPr>
          <w:b/>
          <w:sz w:val="25"/>
        </w:rPr>
        <w:t>7.1.18  Profile</w:t>
      </w:r>
      <w:proofErr w:type="gramEnd"/>
      <w:r>
        <w:rPr>
          <w:b/>
          <w:sz w:val="25"/>
        </w:rPr>
        <w:t xml:space="preserve"> and Settings</w:t>
      </w:r>
      <w:bookmarkEnd w:id="168"/>
    </w:p>
    <w:p w14:paraId="16091E2A" w14:textId="77777777" w:rsidR="00F72B71" w:rsidRDefault="00C8292D">
      <w:pPr>
        <w:keepNext/>
        <w:keepLines/>
        <w:pBdr>
          <w:top w:val="single" w:sz="8" w:space="8" w:color="808080"/>
          <w:left w:val="single" w:sz="8" w:space="8" w:color="808080"/>
          <w:bottom w:val="single" w:sz="8" w:space="8" w:color="808080"/>
          <w:right w:val="single" w:sz="8" w:space="8" w:color="808080"/>
        </w:pBdr>
        <w:spacing w:before="120" w:line="240" w:lineRule="auto"/>
        <w:jc w:val="center"/>
      </w:pPr>
      <w:proofErr w:type="gramStart"/>
      <w:r>
        <w:rPr>
          <w:b/>
          <w:sz w:val="22"/>
        </w:rPr>
        <w:t>[  Screenshot</w:t>
      </w:r>
      <w:proofErr w:type="gramEnd"/>
      <w:r>
        <w:rPr>
          <w:b/>
          <w:sz w:val="22"/>
        </w:rPr>
        <w:t xml:space="preserve"> 7.1.18 — Profile and </w:t>
      </w:r>
      <w:proofErr w:type="gramStart"/>
      <w:r>
        <w:rPr>
          <w:b/>
          <w:sz w:val="22"/>
        </w:rPr>
        <w:t>Settings  ]</w:t>
      </w:r>
      <w:proofErr w:type="gramEnd"/>
    </w:p>
    <w:p w14:paraId="76D6EC13" w14:textId="77777777" w:rsidR="00F72B71" w:rsidRDefault="00C8292D">
      <w:r>
        <w:t>The settings screen manages the display name and avatar, password change, the default simulation domain applied to new projects, and the list of projects owned or joined. Account deletion is located here, requires password confirmation, and cascades through all owned data.</w:t>
      </w:r>
    </w:p>
    <w:p w14:paraId="2E2B854C" w14:textId="77777777" w:rsidR="00F72B71" w:rsidRDefault="00C8292D">
      <w:pPr>
        <w:keepNext/>
        <w:spacing w:before="240" w:line="276" w:lineRule="auto"/>
        <w:jc w:val="left"/>
      </w:pPr>
      <w:bookmarkStart w:id="169" w:name="s7_2"/>
      <w:proofErr w:type="gramStart"/>
      <w:r>
        <w:rPr>
          <w:b/>
          <w:sz w:val="28"/>
        </w:rPr>
        <w:lastRenderedPageBreak/>
        <w:t>7.2  Performance</w:t>
      </w:r>
      <w:proofErr w:type="gramEnd"/>
      <w:r>
        <w:rPr>
          <w:b/>
          <w:sz w:val="28"/>
        </w:rPr>
        <w:t xml:space="preserve"> Evaluation</w:t>
      </w:r>
      <w:bookmarkEnd w:id="169"/>
    </w:p>
    <w:p w14:paraId="56A579C4" w14:textId="77777777" w:rsidR="00F72B71" w:rsidRDefault="00C8292D">
      <w:pPr>
        <w:keepNext/>
        <w:keepLines/>
      </w:pPr>
      <w:r>
        <w:t xml:space="preserve">Performance was measured on the development configuration recorded in Table 1.7, using Chrome </w:t>
      </w:r>
      <w:proofErr w:type="spellStart"/>
      <w:r>
        <w:t>DevTools</w:t>
      </w:r>
      <w:proofErr w:type="spellEnd"/>
      <w:r>
        <w:t xml:space="preserve"> timings averaged over five runs per data point. Three quantities were separated, because they are governed by different parts of the system and conflating them would obscure where the limit actually lies: the time to generate the </w:t>
      </w:r>
      <w:proofErr w:type="spellStart"/>
      <w:r>
        <w:t>SimPy</w:t>
      </w:r>
      <w:proofErr w:type="spellEnd"/>
      <w:r>
        <w:t xml:space="preserve"> script, the time to execute it, and the time to render the canvas.</w:t>
      </w:r>
    </w:p>
    <w:p w14:paraId="253D4725" w14:textId="77777777" w:rsidR="00F72B71" w:rsidRDefault="00C8292D">
      <w:pPr>
        <w:keepNext/>
        <w:spacing w:before="180" w:after="80" w:line="276" w:lineRule="auto"/>
        <w:jc w:val="left"/>
      </w:pPr>
      <w:bookmarkStart w:id="170" w:name="s7_2_1"/>
      <w:proofErr w:type="gramStart"/>
      <w:r>
        <w:rPr>
          <w:b/>
          <w:sz w:val="25"/>
        </w:rPr>
        <w:t>7.2.1  Scaling</w:t>
      </w:r>
      <w:proofErr w:type="gramEnd"/>
      <w:r>
        <w:rPr>
          <w:b/>
          <w:sz w:val="25"/>
        </w:rPr>
        <w:t xml:space="preserve"> with Model Size</w:t>
      </w:r>
      <w:bookmarkEnd w:id="170"/>
    </w:p>
    <w:p w14:paraId="3ADF2258" w14:textId="77777777" w:rsidR="00F72B71" w:rsidRDefault="00C8292D">
      <w:pPr>
        <w:keepNext/>
        <w:keepLines/>
        <w:spacing w:before="200" w:after="80" w:line="240" w:lineRule="auto"/>
        <w:jc w:val="center"/>
      </w:pPr>
      <w:bookmarkStart w:id="171" w:name="tblbm7_1"/>
      <w:r>
        <w:rPr>
          <w:b/>
          <w:sz w:val="22"/>
        </w:rPr>
        <w:t>Table 7.1: Performance across Model Sizes (1,000 simulated minutes, single replication)</w:t>
      </w:r>
      <w:bookmarkEnd w:id="171"/>
    </w:p>
    <w:tbl>
      <w:tblPr>
        <w:tblStyle w:val="TableGrid"/>
        <w:tblW w:w="0" w:type="auto"/>
        <w:jc w:val="center"/>
        <w:tblLayout w:type="fixed"/>
        <w:tblLook w:val="04A0" w:firstRow="1" w:lastRow="0" w:firstColumn="1" w:lastColumn="0" w:noHBand="0" w:noVBand="1"/>
      </w:tblPr>
      <w:tblGrid>
        <w:gridCol w:w="1037"/>
        <w:gridCol w:w="1037"/>
        <w:gridCol w:w="2045"/>
        <w:gridCol w:w="1555"/>
        <w:gridCol w:w="1901"/>
        <w:gridCol w:w="1786"/>
      </w:tblGrid>
      <w:tr w:rsidR="00F72B71" w14:paraId="30C1B79E" w14:textId="77777777">
        <w:trPr>
          <w:cantSplit/>
          <w:tblHeader/>
          <w:jc w:val="center"/>
        </w:trPr>
        <w:tc>
          <w:tcPr>
            <w:tcW w:w="1037" w:type="dxa"/>
            <w:shd w:val="clear" w:color="auto" w:fill="D9E2F3"/>
          </w:tcPr>
          <w:p w14:paraId="1D3563E3" w14:textId="77777777" w:rsidR="00F72B71" w:rsidRDefault="00C8292D">
            <w:pPr>
              <w:spacing w:before="40" w:after="40" w:line="240" w:lineRule="auto"/>
              <w:jc w:val="center"/>
            </w:pPr>
            <w:r>
              <w:rPr>
                <w:b/>
                <w:sz w:val="19"/>
              </w:rPr>
              <w:t>Nodes</w:t>
            </w:r>
          </w:p>
        </w:tc>
        <w:tc>
          <w:tcPr>
            <w:tcW w:w="1037" w:type="dxa"/>
            <w:shd w:val="clear" w:color="auto" w:fill="D9E2F3"/>
          </w:tcPr>
          <w:p w14:paraId="2445ADBE" w14:textId="77777777" w:rsidR="00F72B71" w:rsidRDefault="00C8292D">
            <w:pPr>
              <w:spacing w:before="40" w:after="40" w:line="240" w:lineRule="auto"/>
              <w:jc w:val="center"/>
            </w:pPr>
            <w:r>
              <w:rPr>
                <w:b/>
                <w:sz w:val="19"/>
              </w:rPr>
              <w:t>Edges</w:t>
            </w:r>
          </w:p>
        </w:tc>
        <w:tc>
          <w:tcPr>
            <w:tcW w:w="2045" w:type="dxa"/>
            <w:shd w:val="clear" w:color="auto" w:fill="D9E2F3"/>
          </w:tcPr>
          <w:p w14:paraId="2027274B" w14:textId="77777777" w:rsidR="00F72B71" w:rsidRDefault="00C8292D">
            <w:pPr>
              <w:spacing w:before="40" w:after="40" w:line="240" w:lineRule="auto"/>
              <w:jc w:val="center"/>
            </w:pPr>
            <w:r>
              <w:rPr>
                <w:b/>
                <w:sz w:val="19"/>
              </w:rPr>
              <w:t>Code generation (</w:t>
            </w:r>
            <w:proofErr w:type="spellStart"/>
            <w:r>
              <w:rPr>
                <w:b/>
                <w:sz w:val="19"/>
              </w:rPr>
              <w:t>ms</w:t>
            </w:r>
            <w:proofErr w:type="spellEnd"/>
            <w:r>
              <w:rPr>
                <w:b/>
                <w:sz w:val="19"/>
              </w:rPr>
              <w:t>)</w:t>
            </w:r>
          </w:p>
        </w:tc>
        <w:tc>
          <w:tcPr>
            <w:tcW w:w="1555" w:type="dxa"/>
            <w:shd w:val="clear" w:color="auto" w:fill="D9E2F3"/>
          </w:tcPr>
          <w:p w14:paraId="191B36D9" w14:textId="77777777" w:rsidR="00F72B71" w:rsidRDefault="00C8292D">
            <w:pPr>
              <w:spacing w:before="40" w:after="40" w:line="240" w:lineRule="auto"/>
              <w:jc w:val="center"/>
            </w:pPr>
            <w:r>
              <w:rPr>
                <w:b/>
                <w:sz w:val="19"/>
              </w:rPr>
              <w:t>Execution (s)</w:t>
            </w:r>
          </w:p>
        </w:tc>
        <w:tc>
          <w:tcPr>
            <w:tcW w:w="1901" w:type="dxa"/>
            <w:shd w:val="clear" w:color="auto" w:fill="D9E2F3"/>
          </w:tcPr>
          <w:p w14:paraId="4413EB10" w14:textId="77777777" w:rsidR="00F72B71" w:rsidRDefault="00C8292D">
            <w:pPr>
              <w:spacing w:before="40" w:after="40" w:line="240" w:lineRule="auto"/>
              <w:jc w:val="center"/>
            </w:pPr>
            <w:r>
              <w:rPr>
                <w:b/>
                <w:sz w:val="19"/>
              </w:rPr>
              <w:t>Canvas render (</w:t>
            </w:r>
            <w:proofErr w:type="spellStart"/>
            <w:r>
              <w:rPr>
                <w:b/>
                <w:sz w:val="19"/>
              </w:rPr>
              <w:t>ms</w:t>
            </w:r>
            <w:proofErr w:type="spellEnd"/>
            <w:r>
              <w:rPr>
                <w:b/>
                <w:sz w:val="19"/>
              </w:rPr>
              <w:t>)</w:t>
            </w:r>
          </w:p>
        </w:tc>
        <w:tc>
          <w:tcPr>
            <w:tcW w:w="1786" w:type="dxa"/>
            <w:shd w:val="clear" w:color="auto" w:fill="D9E2F3"/>
          </w:tcPr>
          <w:p w14:paraId="4B2DA28C" w14:textId="77777777" w:rsidR="00F72B71" w:rsidRDefault="00C8292D">
            <w:pPr>
              <w:spacing w:before="40" w:after="40" w:line="240" w:lineRule="auto"/>
              <w:jc w:val="center"/>
            </w:pPr>
            <w:r>
              <w:rPr>
                <w:b/>
                <w:sz w:val="19"/>
              </w:rPr>
              <w:t>Peak memory (MB)</w:t>
            </w:r>
          </w:p>
        </w:tc>
      </w:tr>
      <w:tr w:rsidR="00F72B71" w14:paraId="078620F1" w14:textId="77777777">
        <w:trPr>
          <w:cantSplit/>
          <w:jc w:val="center"/>
        </w:trPr>
        <w:tc>
          <w:tcPr>
            <w:tcW w:w="1037" w:type="dxa"/>
          </w:tcPr>
          <w:p w14:paraId="12ADEB50" w14:textId="77777777" w:rsidR="00F72B71" w:rsidRDefault="00C8292D">
            <w:pPr>
              <w:spacing w:before="40" w:after="40" w:line="240" w:lineRule="auto"/>
              <w:jc w:val="center"/>
            </w:pPr>
            <w:r>
              <w:rPr>
                <w:sz w:val="19"/>
              </w:rPr>
              <w:t>10</w:t>
            </w:r>
          </w:p>
        </w:tc>
        <w:tc>
          <w:tcPr>
            <w:tcW w:w="1037" w:type="dxa"/>
          </w:tcPr>
          <w:p w14:paraId="35291768" w14:textId="77777777" w:rsidR="00F72B71" w:rsidRDefault="00C8292D">
            <w:pPr>
              <w:spacing w:before="40" w:after="40" w:line="240" w:lineRule="auto"/>
              <w:jc w:val="center"/>
            </w:pPr>
            <w:r>
              <w:rPr>
                <w:sz w:val="19"/>
              </w:rPr>
              <w:t>12</w:t>
            </w:r>
          </w:p>
        </w:tc>
        <w:tc>
          <w:tcPr>
            <w:tcW w:w="2045" w:type="dxa"/>
          </w:tcPr>
          <w:p w14:paraId="0473C53B" w14:textId="77777777" w:rsidR="00F72B71" w:rsidRDefault="00C8292D">
            <w:pPr>
              <w:spacing w:before="40" w:after="40" w:line="240" w:lineRule="auto"/>
              <w:jc w:val="center"/>
            </w:pPr>
            <w:r>
              <w:rPr>
                <w:sz w:val="19"/>
              </w:rPr>
              <w:t>12</w:t>
            </w:r>
          </w:p>
        </w:tc>
        <w:tc>
          <w:tcPr>
            <w:tcW w:w="1555" w:type="dxa"/>
          </w:tcPr>
          <w:p w14:paraId="686210BE" w14:textId="77777777" w:rsidR="00F72B71" w:rsidRDefault="00C8292D">
            <w:pPr>
              <w:spacing w:before="40" w:after="40" w:line="240" w:lineRule="auto"/>
              <w:jc w:val="center"/>
            </w:pPr>
            <w:r>
              <w:rPr>
                <w:sz w:val="19"/>
              </w:rPr>
              <w:t>0.31</w:t>
            </w:r>
          </w:p>
        </w:tc>
        <w:tc>
          <w:tcPr>
            <w:tcW w:w="1901" w:type="dxa"/>
          </w:tcPr>
          <w:p w14:paraId="15293E97" w14:textId="77777777" w:rsidR="00F72B71" w:rsidRDefault="00C8292D">
            <w:pPr>
              <w:spacing w:before="40" w:after="40" w:line="240" w:lineRule="auto"/>
              <w:jc w:val="center"/>
            </w:pPr>
            <w:r>
              <w:rPr>
                <w:sz w:val="19"/>
              </w:rPr>
              <w:t>16</w:t>
            </w:r>
          </w:p>
        </w:tc>
        <w:tc>
          <w:tcPr>
            <w:tcW w:w="1786" w:type="dxa"/>
          </w:tcPr>
          <w:p w14:paraId="6A52DA1B" w14:textId="77777777" w:rsidR="00F72B71" w:rsidRDefault="00C8292D">
            <w:pPr>
              <w:spacing w:before="40" w:after="40" w:line="240" w:lineRule="auto"/>
              <w:jc w:val="center"/>
            </w:pPr>
            <w:r>
              <w:rPr>
                <w:sz w:val="19"/>
              </w:rPr>
              <w:t>148</w:t>
            </w:r>
          </w:p>
        </w:tc>
      </w:tr>
      <w:tr w:rsidR="00F72B71" w14:paraId="1DD41A7E" w14:textId="77777777">
        <w:trPr>
          <w:cantSplit/>
          <w:jc w:val="center"/>
        </w:trPr>
        <w:tc>
          <w:tcPr>
            <w:tcW w:w="1037" w:type="dxa"/>
          </w:tcPr>
          <w:p w14:paraId="3FAA7CF1" w14:textId="77777777" w:rsidR="00F72B71" w:rsidRDefault="00C8292D">
            <w:pPr>
              <w:spacing w:before="40" w:after="40" w:line="240" w:lineRule="auto"/>
              <w:jc w:val="center"/>
            </w:pPr>
            <w:r>
              <w:rPr>
                <w:sz w:val="19"/>
              </w:rPr>
              <w:t>25</w:t>
            </w:r>
          </w:p>
        </w:tc>
        <w:tc>
          <w:tcPr>
            <w:tcW w:w="1037" w:type="dxa"/>
          </w:tcPr>
          <w:p w14:paraId="0A87F6A8" w14:textId="77777777" w:rsidR="00F72B71" w:rsidRDefault="00C8292D">
            <w:pPr>
              <w:spacing w:before="40" w:after="40" w:line="240" w:lineRule="auto"/>
              <w:jc w:val="center"/>
            </w:pPr>
            <w:r>
              <w:rPr>
                <w:sz w:val="19"/>
              </w:rPr>
              <w:t>31</w:t>
            </w:r>
          </w:p>
        </w:tc>
        <w:tc>
          <w:tcPr>
            <w:tcW w:w="2045" w:type="dxa"/>
          </w:tcPr>
          <w:p w14:paraId="1D0E3AFD" w14:textId="77777777" w:rsidR="00F72B71" w:rsidRDefault="00C8292D">
            <w:pPr>
              <w:spacing w:before="40" w:after="40" w:line="240" w:lineRule="auto"/>
              <w:jc w:val="center"/>
            </w:pPr>
            <w:r>
              <w:rPr>
                <w:sz w:val="19"/>
              </w:rPr>
              <w:t>21</w:t>
            </w:r>
          </w:p>
        </w:tc>
        <w:tc>
          <w:tcPr>
            <w:tcW w:w="1555" w:type="dxa"/>
          </w:tcPr>
          <w:p w14:paraId="45F9B8FA" w14:textId="77777777" w:rsidR="00F72B71" w:rsidRDefault="00C8292D">
            <w:pPr>
              <w:spacing w:before="40" w:after="40" w:line="240" w:lineRule="auto"/>
              <w:jc w:val="center"/>
            </w:pPr>
            <w:r>
              <w:rPr>
                <w:sz w:val="19"/>
              </w:rPr>
              <w:t>0.48</w:t>
            </w:r>
          </w:p>
        </w:tc>
        <w:tc>
          <w:tcPr>
            <w:tcW w:w="1901" w:type="dxa"/>
          </w:tcPr>
          <w:p w14:paraId="183A2A16" w14:textId="77777777" w:rsidR="00F72B71" w:rsidRDefault="00C8292D">
            <w:pPr>
              <w:spacing w:before="40" w:after="40" w:line="240" w:lineRule="auto"/>
              <w:jc w:val="center"/>
            </w:pPr>
            <w:r>
              <w:rPr>
                <w:sz w:val="19"/>
              </w:rPr>
              <w:t>24</w:t>
            </w:r>
          </w:p>
        </w:tc>
        <w:tc>
          <w:tcPr>
            <w:tcW w:w="1786" w:type="dxa"/>
          </w:tcPr>
          <w:p w14:paraId="0A6D4A9D" w14:textId="77777777" w:rsidR="00F72B71" w:rsidRDefault="00C8292D">
            <w:pPr>
              <w:spacing w:before="40" w:after="40" w:line="240" w:lineRule="auto"/>
              <w:jc w:val="center"/>
            </w:pPr>
            <w:r>
              <w:rPr>
                <w:sz w:val="19"/>
              </w:rPr>
              <w:t>163</w:t>
            </w:r>
          </w:p>
        </w:tc>
      </w:tr>
      <w:tr w:rsidR="00F72B71" w14:paraId="7CCA36BE" w14:textId="77777777">
        <w:trPr>
          <w:cantSplit/>
          <w:jc w:val="center"/>
        </w:trPr>
        <w:tc>
          <w:tcPr>
            <w:tcW w:w="1037" w:type="dxa"/>
          </w:tcPr>
          <w:p w14:paraId="6D0902C0" w14:textId="77777777" w:rsidR="00F72B71" w:rsidRDefault="00C8292D">
            <w:pPr>
              <w:spacing w:before="40" w:after="40" w:line="240" w:lineRule="auto"/>
              <w:jc w:val="center"/>
            </w:pPr>
            <w:r>
              <w:rPr>
                <w:sz w:val="19"/>
              </w:rPr>
              <w:t>50</w:t>
            </w:r>
          </w:p>
        </w:tc>
        <w:tc>
          <w:tcPr>
            <w:tcW w:w="1037" w:type="dxa"/>
          </w:tcPr>
          <w:p w14:paraId="0DBB7BAF" w14:textId="77777777" w:rsidR="00F72B71" w:rsidRDefault="00C8292D">
            <w:pPr>
              <w:spacing w:before="40" w:after="40" w:line="240" w:lineRule="auto"/>
              <w:jc w:val="center"/>
            </w:pPr>
            <w:r>
              <w:rPr>
                <w:sz w:val="19"/>
              </w:rPr>
              <w:t>64</w:t>
            </w:r>
          </w:p>
        </w:tc>
        <w:tc>
          <w:tcPr>
            <w:tcW w:w="2045" w:type="dxa"/>
          </w:tcPr>
          <w:p w14:paraId="6C84ACD5" w14:textId="77777777" w:rsidR="00F72B71" w:rsidRDefault="00C8292D">
            <w:pPr>
              <w:spacing w:before="40" w:after="40" w:line="240" w:lineRule="auto"/>
              <w:jc w:val="center"/>
            </w:pPr>
            <w:r>
              <w:rPr>
                <w:sz w:val="19"/>
              </w:rPr>
              <w:t>38</w:t>
            </w:r>
          </w:p>
        </w:tc>
        <w:tc>
          <w:tcPr>
            <w:tcW w:w="1555" w:type="dxa"/>
          </w:tcPr>
          <w:p w14:paraId="38E7536D" w14:textId="77777777" w:rsidR="00F72B71" w:rsidRDefault="00C8292D">
            <w:pPr>
              <w:spacing w:before="40" w:after="40" w:line="240" w:lineRule="auto"/>
              <w:jc w:val="center"/>
            </w:pPr>
            <w:r>
              <w:rPr>
                <w:sz w:val="19"/>
              </w:rPr>
              <w:t>0.82</w:t>
            </w:r>
          </w:p>
        </w:tc>
        <w:tc>
          <w:tcPr>
            <w:tcW w:w="1901" w:type="dxa"/>
          </w:tcPr>
          <w:p w14:paraId="1D7853BE" w14:textId="77777777" w:rsidR="00F72B71" w:rsidRDefault="00C8292D">
            <w:pPr>
              <w:spacing w:before="40" w:after="40" w:line="240" w:lineRule="auto"/>
              <w:jc w:val="center"/>
            </w:pPr>
            <w:r>
              <w:rPr>
                <w:sz w:val="19"/>
              </w:rPr>
              <w:t>38</w:t>
            </w:r>
          </w:p>
        </w:tc>
        <w:tc>
          <w:tcPr>
            <w:tcW w:w="1786" w:type="dxa"/>
          </w:tcPr>
          <w:p w14:paraId="2C315D04" w14:textId="77777777" w:rsidR="00F72B71" w:rsidRDefault="00C8292D">
            <w:pPr>
              <w:spacing w:before="40" w:after="40" w:line="240" w:lineRule="auto"/>
              <w:jc w:val="center"/>
            </w:pPr>
            <w:r>
              <w:rPr>
                <w:sz w:val="19"/>
              </w:rPr>
              <w:t>191</w:t>
            </w:r>
          </w:p>
        </w:tc>
      </w:tr>
      <w:tr w:rsidR="00F72B71" w14:paraId="7BBB1F9D" w14:textId="77777777">
        <w:trPr>
          <w:cantSplit/>
          <w:jc w:val="center"/>
        </w:trPr>
        <w:tc>
          <w:tcPr>
            <w:tcW w:w="1037" w:type="dxa"/>
          </w:tcPr>
          <w:p w14:paraId="74A3247C" w14:textId="77777777" w:rsidR="00F72B71" w:rsidRDefault="00C8292D">
            <w:pPr>
              <w:spacing w:before="40" w:after="40" w:line="240" w:lineRule="auto"/>
              <w:jc w:val="center"/>
            </w:pPr>
            <w:r>
              <w:rPr>
                <w:sz w:val="19"/>
              </w:rPr>
              <w:t>100</w:t>
            </w:r>
          </w:p>
        </w:tc>
        <w:tc>
          <w:tcPr>
            <w:tcW w:w="1037" w:type="dxa"/>
          </w:tcPr>
          <w:p w14:paraId="31BBA6DA" w14:textId="77777777" w:rsidR="00F72B71" w:rsidRDefault="00C8292D">
            <w:pPr>
              <w:spacing w:before="40" w:after="40" w:line="240" w:lineRule="auto"/>
              <w:jc w:val="center"/>
            </w:pPr>
            <w:r>
              <w:rPr>
                <w:sz w:val="19"/>
              </w:rPr>
              <w:t>131</w:t>
            </w:r>
          </w:p>
        </w:tc>
        <w:tc>
          <w:tcPr>
            <w:tcW w:w="2045" w:type="dxa"/>
          </w:tcPr>
          <w:p w14:paraId="06FCD224" w14:textId="77777777" w:rsidR="00F72B71" w:rsidRDefault="00C8292D">
            <w:pPr>
              <w:spacing w:before="40" w:after="40" w:line="240" w:lineRule="auto"/>
              <w:jc w:val="center"/>
            </w:pPr>
            <w:r>
              <w:rPr>
                <w:sz w:val="19"/>
              </w:rPr>
              <w:t>71</w:t>
            </w:r>
          </w:p>
        </w:tc>
        <w:tc>
          <w:tcPr>
            <w:tcW w:w="1555" w:type="dxa"/>
          </w:tcPr>
          <w:p w14:paraId="2C16537F" w14:textId="77777777" w:rsidR="00F72B71" w:rsidRDefault="00C8292D">
            <w:pPr>
              <w:spacing w:before="40" w:after="40" w:line="240" w:lineRule="auto"/>
              <w:jc w:val="center"/>
            </w:pPr>
            <w:r>
              <w:rPr>
                <w:sz w:val="19"/>
              </w:rPr>
              <w:t>1.54</w:t>
            </w:r>
          </w:p>
        </w:tc>
        <w:tc>
          <w:tcPr>
            <w:tcW w:w="1901" w:type="dxa"/>
          </w:tcPr>
          <w:p w14:paraId="6F8DED40" w14:textId="77777777" w:rsidR="00F72B71" w:rsidRDefault="00C8292D">
            <w:pPr>
              <w:spacing w:before="40" w:after="40" w:line="240" w:lineRule="auto"/>
              <w:jc w:val="center"/>
            </w:pPr>
            <w:r>
              <w:rPr>
                <w:sz w:val="19"/>
              </w:rPr>
              <w:t>61</w:t>
            </w:r>
          </w:p>
        </w:tc>
        <w:tc>
          <w:tcPr>
            <w:tcW w:w="1786" w:type="dxa"/>
          </w:tcPr>
          <w:p w14:paraId="32D3A058" w14:textId="77777777" w:rsidR="00F72B71" w:rsidRDefault="00C8292D">
            <w:pPr>
              <w:spacing w:before="40" w:after="40" w:line="240" w:lineRule="auto"/>
              <w:jc w:val="center"/>
            </w:pPr>
            <w:r>
              <w:rPr>
                <w:sz w:val="19"/>
              </w:rPr>
              <w:t>247</w:t>
            </w:r>
          </w:p>
        </w:tc>
      </w:tr>
      <w:tr w:rsidR="00F72B71" w14:paraId="012A24A9" w14:textId="77777777">
        <w:trPr>
          <w:cantSplit/>
          <w:jc w:val="center"/>
        </w:trPr>
        <w:tc>
          <w:tcPr>
            <w:tcW w:w="1037" w:type="dxa"/>
          </w:tcPr>
          <w:p w14:paraId="54B8CD75" w14:textId="77777777" w:rsidR="00F72B71" w:rsidRDefault="00C8292D">
            <w:pPr>
              <w:spacing w:before="40" w:after="40" w:line="240" w:lineRule="auto"/>
              <w:jc w:val="center"/>
            </w:pPr>
            <w:r>
              <w:rPr>
                <w:sz w:val="19"/>
              </w:rPr>
              <w:t>200</w:t>
            </w:r>
          </w:p>
        </w:tc>
        <w:tc>
          <w:tcPr>
            <w:tcW w:w="1037" w:type="dxa"/>
          </w:tcPr>
          <w:p w14:paraId="50AEF26C" w14:textId="77777777" w:rsidR="00F72B71" w:rsidRDefault="00C8292D">
            <w:pPr>
              <w:spacing w:before="40" w:after="40" w:line="240" w:lineRule="auto"/>
              <w:jc w:val="center"/>
            </w:pPr>
            <w:r>
              <w:rPr>
                <w:sz w:val="19"/>
              </w:rPr>
              <w:t>268</w:t>
            </w:r>
          </w:p>
        </w:tc>
        <w:tc>
          <w:tcPr>
            <w:tcW w:w="2045" w:type="dxa"/>
          </w:tcPr>
          <w:p w14:paraId="6296E8CE" w14:textId="77777777" w:rsidR="00F72B71" w:rsidRDefault="00C8292D">
            <w:pPr>
              <w:spacing w:before="40" w:after="40" w:line="240" w:lineRule="auto"/>
              <w:jc w:val="center"/>
            </w:pPr>
            <w:r>
              <w:rPr>
                <w:sz w:val="19"/>
              </w:rPr>
              <w:t>143</w:t>
            </w:r>
          </w:p>
        </w:tc>
        <w:tc>
          <w:tcPr>
            <w:tcW w:w="1555" w:type="dxa"/>
          </w:tcPr>
          <w:p w14:paraId="526E234B" w14:textId="77777777" w:rsidR="00F72B71" w:rsidRDefault="00C8292D">
            <w:pPr>
              <w:spacing w:before="40" w:after="40" w:line="240" w:lineRule="auto"/>
              <w:jc w:val="center"/>
            </w:pPr>
            <w:r>
              <w:rPr>
                <w:sz w:val="19"/>
              </w:rPr>
              <w:t>3.21</w:t>
            </w:r>
          </w:p>
        </w:tc>
        <w:tc>
          <w:tcPr>
            <w:tcW w:w="1901" w:type="dxa"/>
          </w:tcPr>
          <w:p w14:paraId="664CC2C5" w14:textId="77777777" w:rsidR="00F72B71" w:rsidRDefault="00C8292D">
            <w:pPr>
              <w:spacing w:before="40" w:after="40" w:line="240" w:lineRule="auto"/>
              <w:jc w:val="center"/>
            </w:pPr>
            <w:r>
              <w:rPr>
                <w:sz w:val="19"/>
              </w:rPr>
              <w:t>108</w:t>
            </w:r>
          </w:p>
        </w:tc>
        <w:tc>
          <w:tcPr>
            <w:tcW w:w="1786" w:type="dxa"/>
          </w:tcPr>
          <w:p w14:paraId="29D8E732" w14:textId="77777777" w:rsidR="00F72B71" w:rsidRDefault="00C8292D">
            <w:pPr>
              <w:spacing w:before="40" w:after="40" w:line="240" w:lineRule="auto"/>
              <w:jc w:val="center"/>
            </w:pPr>
            <w:r>
              <w:rPr>
                <w:sz w:val="19"/>
              </w:rPr>
              <w:t>356</w:t>
            </w:r>
          </w:p>
        </w:tc>
      </w:tr>
      <w:tr w:rsidR="00F72B71" w14:paraId="218B3E24" w14:textId="77777777">
        <w:trPr>
          <w:cantSplit/>
          <w:jc w:val="center"/>
        </w:trPr>
        <w:tc>
          <w:tcPr>
            <w:tcW w:w="1037" w:type="dxa"/>
          </w:tcPr>
          <w:p w14:paraId="48CD2369" w14:textId="77777777" w:rsidR="00F72B71" w:rsidRDefault="00C8292D">
            <w:pPr>
              <w:spacing w:before="40" w:after="40" w:line="240" w:lineRule="auto"/>
              <w:jc w:val="center"/>
            </w:pPr>
            <w:r>
              <w:rPr>
                <w:sz w:val="19"/>
              </w:rPr>
              <w:t>350</w:t>
            </w:r>
          </w:p>
        </w:tc>
        <w:tc>
          <w:tcPr>
            <w:tcW w:w="1037" w:type="dxa"/>
          </w:tcPr>
          <w:p w14:paraId="00D45FF2" w14:textId="77777777" w:rsidR="00F72B71" w:rsidRDefault="00C8292D">
            <w:pPr>
              <w:spacing w:before="40" w:after="40" w:line="240" w:lineRule="auto"/>
              <w:jc w:val="center"/>
            </w:pPr>
            <w:r>
              <w:rPr>
                <w:sz w:val="19"/>
              </w:rPr>
              <w:t>472</w:t>
            </w:r>
          </w:p>
        </w:tc>
        <w:tc>
          <w:tcPr>
            <w:tcW w:w="2045" w:type="dxa"/>
          </w:tcPr>
          <w:p w14:paraId="6E717BF6" w14:textId="77777777" w:rsidR="00F72B71" w:rsidRDefault="00C8292D">
            <w:pPr>
              <w:spacing w:before="40" w:after="40" w:line="240" w:lineRule="auto"/>
              <w:jc w:val="center"/>
            </w:pPr>
            <w:r>
              <w:rPr>
                <w:sz w:val="19"/>
              </w:rPr>
              <w:t>268</w:t>
            </w:r>
          </w:p>
        </w:tc>
        <w:tc>
          <w:tcPr>
            <w:tcW w:w="1555" w:type="dxa"/>
          </w:tcPr>
          <w:p w14:paraId="12AD7D4A" w14:textId="77777777" w:rsidR="00F72B71" w:rsidRDefault="00C8292D">
            <w:pPr>
              <w:spacing w:before="40" w:after="40" w:line="240" w:lineRule="auto"/>
              <w:jc w:val="center"/>
            </w:pPr>
            <w:r>
              <w:rPr>
                <w:sz w:val="19"/>
              </w:rPr>
              <w:t>6.48</w:t>
            </w:r>
          </w:p>
        </w:tc>
        <w:tc>
          <w:tcPr>
            <w:tcW w:w="1901" w:type="dxa"/>
          </w:tcPr>
          <w:p w14:paraId="24AC34B6" w14:textId="77777777" w:rsidR="00F72B71" w:rsidRDefault="00C8292D">
            <w:pPr>
              <w:spacing w:before="40" w:after="40" w:line="240" w:lineRule="auto"/>
              <w:jc w:val="center"/>
            </w:pPr>
            <w:r>
              <w:rPr>
                <w:sz w:val="19"/>
              </w:rPr>
              <w:t>187</w:t>
            </w:r>
          </w:p>
        </w:tc>
        <w:tc>
          <w:tcPr>
            <w:tcW w:w="1786" w:type="dxa"/>
          </w:tcPr>
          <w:p w14:paraId="7D6EDFC3" w14:textId="77777777" w:rsidR="00F72B71" w:rsidRDefault="00C8292D">
            <w:pPr>
              <w:spacing w:before="40" w:after="40" w:line="240" w:lineRule="auto"/>
              <w:jc w:val="center"/>
            </w:pPr>
            <w:r>
              <w:rPr>
                <w:sz w:val="19"/>
              </w:rPr>
              <w:t>512</w:t>
            </w:r>
          </w:p>
        </w:tc>
      </w:tr>
      <w:tr w:rsidR="00F72B71" w14:paraId="1870D80D" w14:textId="77777777">
        <w:trPr>
          <w:cantSplit/>
          <w:jc w:val="center"/>
        </w:trPr>
        <w:tc>
          <w:tcPr>
            <w:tcW w:w="1037" w:type="dxa"/>
          </w:tcPr>
          <w:p w14:paraId="75DBC01E" w14:textId="77777777" w:rsidR="00F72B71" w:rsidRDefault="00C8292D">
            <w:pPr>
              <w:spacing w:before="40" w:after="40" w:line="240" w:lineRule="auto"/>
              <w:jc w:val="center"/>
            </w:pPr>
            <w:r>
              <w:rPr>
                <w:sz w:val="19"/>
              </w:rPr>
              <w:t>500</w:t>
            </w:r>
          </w:p>
        </w:tc>
        <w:tc>
          <w:tcPr>
            <w:tcW w:w="1037" w:type="dxa"/>
          </w:tcPr>
          <w:p w14:paraId="0A664553" w14:textId="77777777" w:rsidR="00F72B71" w:rsidRDefault="00C8292D">
            <w:pPr>
              <w:spacing w:before="40" w:after="40" w:line="240" w:lineRule="auto"/>
              <w:jc w:val="center"/>
            </w:pPr>
            <w:r>
              <w:rPr>
                <w:sz w:val="19"/>
              </w:rPr>
              <w:t>681</w:t>
            </w:r>
          </w:p>
        </w:tc>
        <w:tc>
          <w:tcPr>
            <w:tcW w:w="2045" w:type="dxa"/>
          </w:tcPr>
          <w:p w14:paraId="107E2F89" w14:textId="77777777" w:rsidR="00F72B71" w:rsidRDefault="00C8292D">
            <w:pPr>
              <w:spacing w:before="40" w:after="40" w:line="240" w:lineRule="auto"/>
              <w:jc w:val="center"/>
            </w:pPr>
            <w:r>
              <w:rPr>
                <w:sz w:val="19"/>
              </w:rPr>
              <w:t>402</w:t>
            </w:r>
          </w:p>
        </w:tc>
        <w:tc>
          <w:tcPr>
            <w:tcW w:w="1555" w:type="dxa"/>
          </w:tcPr>
          <w:p w14:paraId="53F25EF4" w14:textId="77777777" w:rsidR="00F72B71" w:rsidRDefault="00C8292D">
            <w:pPr>
              <w:spacing w:before="40" w:after="40" w:line="240" w:lineRule="auto"/>
              <w:jc w:val="center"/>
            </w:pPr>
            <w:r>
              <w:rPr>
                <w:sz w:val="19"/>
              </w:rPr>
              <w:t>10.12</w:t>
            </w:r>
          </w:p>
        </w:tc>
        <w:tc>
          <w:tcPr>
            <w:tcW w:w="1901" w:type="dxa"/>
          </w:tcPr>
          <w:p w14:paraId="14319BB9" w14:textId="77777777" w:rsidR="00F72B71" w:rsidRDefault="00C8292D">
            <w:pPr>
              <w:spacing w:before="40" w:after="40" w:line="240" w:lineRule="auto"/>
              <w:jc w:val="center"/>
            </w:pPr>
            <w:r>
              <w:rPr>
                <w:sz w:val="19"/>
              </w:rPr>
              <w:t>268</w:t>
            </w:r>
          </w:p>
        </w:tc>
        <w:tc>
          <w:tcPr>
            <w:tcW w:w="1786" w:type="dxa"/>
          </w:tcPr>
          <w:p w14:paraId="4E2FBCF5" w14:textId="77777777" w:rsidR="00F72B71" w:rsidRDefault="00C8292D">
            <w:pPr>
              <w:spacing w:before="40" w:after="40" w:line="240" w:lineRule="auto"/>
              <w:jc w:val="center"/>
            </w:pPr>
            <w:r>
              <w:rPr>
                <w:sz w:val="19"/>
              </w:rPr>
              <w:t>694</w:t>
            </w:r>
          </w:p>
        </w:tc>
      </w:tr>
    </w:tbl>
    <w:p w14:paraId="3C1D246B" w14:textId="77777777" w:rsidR="00F72B71" w:rsidRDefault="00F72B71">
      <w:pPr>
        <w:spacing w:after="80" w:line="240" w:lineRule="auto"/>
      </w:pPr>
    </w:p>
    <w:p w14:paraId="450AF177" w14:textId="77777777" w:rsidR="00F72B71" w:rsidRDefault="00C8292D">
      <w:pPr>
        <w:keepNext/>
        <w:spacing w:before="160" w:after="80" w:line="240" w:lineRule="auto"/>
        <w:jc w:val="center"/>
      </w:pPr>
      <w:r>
        <w:rPr>
          <w:noProof/>
        </w:rPr>
        <w:drawing>
          <wp:inline distT="0" distB="0" distL="0" distR="0" wp14:anchorId="313DD901" wp14:editId="2CBACE3C">
            <wp:extent cx="5760720" cy="20931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f.png"/>
                    <pic:cNvPicPr/>
                  </pic:nvPicPr>
                  <pic:blipFill>
                    <a:blip r:embed="rId25"/>
                    <a:stretch>
                      <a:fillRect/>
                    </a:stretch>
                  </pic:blipFill>
                  <pic:spPr>
                    <a:xfrm>
                      <a:off x="0" y="0"/>
                      <a:ext cx="5760720" cy="2093123"/>
                    </a:xfrm>
                    <a:prstGeom prst="rect">
                      <a:avLst/>
                    </a:prstGeom>
                  </pic:spPr>
                </pic:pic>
              </a:graphicData>
            </a:graphic>
          </wp:inline>
        </w:drawing>
      </w:r>
    </w:p>
    <w:p w14:paraId="4FDE3ED7" w14:textId="77777777" w:rsidR="00F72B71" w:rsidRDefault="00C8292D">
      <w:pPr>
        <w:keepNext/>
        <w:spacing w:after="160" w:line="240" w:lineRule="auto"/>
        <w:jc w:val="center"/>
      </w:pPr>
      <w:bookmarkStart w:id="172" w:name="figbm7_1"/>
      <w:r>
        <w:rPr>
          <w:b/>
          <w:sz w:val="22"/>
        </w:rPr>
        <w:t>Figure 7.1: Execution, Code Generation and Rendering Time against Model Size</w:t>
      </w:r>
      <w:bookmarkEnd w:id="172"/>
    </w:p>
    <w:p w14:paraId="1C1DAB6E" w14:textId="77777777" w:rsidR="00F72B71" w:rsidRDefault="00C8292D">
      <w:r>
        <w:t xml:space="preserve">Execution time grows slightly faster than linearly in the node count, which is the </w:t>
      </w:r>
      <w:proofErr w:type="spellStart"/>
      <w:r>
        <w:t>behaviour</w:t>
      </w:r>
      <w:proofErr w:type="spellEnd"/>
      <w:r>
        <w:t xml:space="preserve"> the logarithmic event-queue operations of Section 4.8.2 predict: a larger model generates more events, and each insertion and extraction costs marginally more as the queue grows. Code generation and rendering both grow close to linearly, as expected, since each visits every node a fixed number of times.</w:t>
      </w:r>
    </w:p>
    <w:p w14:paraId="39464EF6" w14:textId="77777777" w:rsidR="00F72B71" w:rsidRDefault="00C8292D">
      <w:r>
        <w:lastRenderedPageBreak/>
        <w:t xml:space="preserve">The proportions matter more than the absolute figures. At five hundred nodes, execution accounts for roughly ninety-four per cent of the total time, with code generation and rendering together taking under seven hundred milliseconds. The limiting factor is therefore the </w:t>
      </w:r>
      <w:proofErr w:type="spellStart"/>
      <w:r>
        <w:t>WebAssembly</w:t>
      </w:r>
      <w:proofErr w:type="spellEnd"/>
      <w:r>
        <w:t xml:space="preserve"> runtime rather than the rendering layer, which confirms the judgement recorded in Section 1.5.1 and means that further </w:t>
      </w:r>
      <w:proofErr w:type="spellStart"/>
      <w:r>
        <w:t>optimisation</w:t>
      </w:r>
      <w:proofErr w:type="spellEnd"/>
      <w:r>
        <w:t xml:space="preserve"> effort belongs in the engine path rather than the canvas. It also vindicates the choice of React Flow, since a weaker canvas implementation would have made rendering the constraint instead.</w:t>
      </w:r>
    </w:p>
    <w:p w14:paraId="59500F74" w14:textId="77777777" w:rsidR="00F72B71" w:rsidRDefault="00C8292D">
      <w:r>
        <w:t xml:space="preserve">Peak memory rises from roughly 148 MB to 694 MB across the range. The baseline of about 140 MB is the </w:t>
      </w:r>
      <w:proofErr w:type="spellStart"/>
      <w:r>
        <w:t>Pyodide</w:t>
      </w:r>
      <w:proofErr w:type="spellEnd"/>
      <w:r>
        <w:t xml:space="preserve"> runtime itself, which is a fixed cost paid once per session; growth beyond that is the graph, the event trace and the entity journeys. This is the practical ceiling referred to in Section 1.5.1, and it is a memory limit rather than a computational one.</w:t>
      </w:r>
    </w:p>
    <w:p w14:paraId="6F6DB80B" w14:textId="77777777" w:rsidR="00F72B71" w:rsidRDefault="00C8292D">
      <w:pPr>
        <w:keepNext/>
        <w:spacing w:before="180" w:after="80" w:line="276" w:lineRule="auto"/>
        <w:jc w:val="left"/>
      </w:pPr>
      <w:bookmarkStart w:id="173" w:name="s7_2_2"/>
      <w:proofErr w:type="gramStart"/>
      <w:r>
        <w:rPr>
          <w:b/>
          <w:sz w:val="25"/>
        </w:rPr>
        <w:t>7.2.2  Scaling</w:t>
      </w:r>
      <w:proofErr w:type="gramEnd"/>
      <w:r>
        <w:rPr>
          <w:b/>
          <w:sz w:val="25"/>
        </w:rPr>
        <w:t xml:space="preserve"> with Replication Count</w:t>
      </w:r>
      <w:bookmarkEnd w:id="173"/>
    </w:p>
    <w:p w14:paraId="5F3A7535" w14:textId="77777777" w:rsidR="00F72B71" w:rsidRDefault="00C8292D">
      <w:pPr>
        <w:keepNext/>
        <w:keepLines/>
        <w:spacing w:before="200" w:after="80" w:line="240" w:lineRule="auto"/>
        <w:jc w:val="center"/>
      </w:pPr>
      <w:bookmarkStart w:id="174" w:name="tblbm7_2"/>
      <w:r>
        <w:rPr>
          <w:b/>
          <w:sz w:val="22"/>
        </w:rPr>
        <w:t>Table 7.2: Monte Carlo Performance and Interval Width (50-node model, mean waiting time)</w:t>
      </w:r>
      <w:bookmarkEnd w:id="174"/>
    </w:p>
    <w:tbl>
      <w:tblPr>
        <w:tblStyle w:val="TableGrid"/>
        <w:tblW w:w="0" w:type="auto"/>
        <w:jc w:val="center"/>
        <w:tblLayout w:type="fixed"/>
        <w:tblLook w:val="04A0" w:firstRow="1" w:lastRow="0" w:firstColumn="1" w:lastColumn="0" w:noHBand="0" w:noVBand="1"/>
      </w:tblPr>
      <w:tblGrid>
        <w:gridCol w:w="1775"/>
        <w:gridCol w:w="1872"/>
        <w:gridCol w:w="1553"/>
        <w:gridCol w:w="2149"/>
        <w:gridCol w:w="2011"/>
      </w:tblGrid>
      <w:tr w:rsidR="00F72B71" w14:paraId="4A3DFBAC" w14:textId="77777777">
        <w:trPr>
          <w:cantSplit/>
          <w:tblHeader/>
          <w:jc w:val="center"/>
        </w:trPr>
        <w:tc>
          <w:tcPr>
            <w:tcW w:w="1775" w:type="dxa"/>
            <w:shd w:val="clear" w:color="auto" w:fill="D9E2F3"/>
          </w:tcPr>
          <w:p w14:paraId="60AF4BCB" w14:textId="77777777" w:rsidR="00F72B71" w:rsidRDefault="00C8292D">
            <w:pPr>
              <w:spacing w:before="40" w:after="40" w:line="240" w:lineRule="auto"/>
              <w:jc w:val="center"/>
            </w:pPr>
            <w:r>
              <w:rPr>
                <w:b/>
                <w:sz w:val="20"/>
              </w:rPr>
              <w:t>Replications</w:t>
            </w:r>
          </w:p>
        </w:tc>
        <w:tc>
          <w:tcPr>
            <w:tcW w:w="1872" w:type="dxa"/>
            <w:shd w:val="clear" w:color="auto" w:fill="D9E2F3"/>
          </w:tcPr>
          <w:p w14:paraId="3FFB86E9" w14:textId="77777777" w:rsidR="00F72B71" w:rsidRDefault="00C8292D">
            <w:pPr>
              <w:spacing w:before="40" w:after="40" w:line="240" w:lineRule="auto"/>
              <w:jc w:val="center"/>
            </w:pPr>
            <w:r>
              <w:rPr>
                <w:b/>
                <w:sz w:val="20"/>
              </w:rPr>
              <w:t>Total time (s)</w:t>
            </w:r>
          </w:p>
        </w:tc>
        <w:tc>
          <w:tcPr>
            <w:tcW w:w="1553" w:type="dxa"/>
            <w:shd w:val="clear" w:color="auto" w:fill="D9E2F3"/>
          </w:tcPr>
          <w:p w14:paraId="2F735C28" w14:textId="77777777" w:rsidR="00F72B71" w:rsidRDefault="00C8292D">
            <w:pPr>
              <w:spacing w:before="40" w:after="40" w:line="240" w:lineRule="auto"/>
              <w:jc w:val="center"/>
            </w:pPr>
            <w:r>
              <w:rPr>
                <w:b/>
                <w:sz w:val="20"/>
              </w:rPr>
              <w:t>Mean (min)</w:t>
            </w:r>
          </w:p>
        </w:tc>
        <w:tc>
          <w:tcPr>
            <w:tcW w:w="2149" w:type="dxa"/>
            <w:shd w:val="clear" w:color="auto" w:fill="D9E2F3"/>
          </w:tcPr>
          <w:p w14:paraId="77A33741" w14:textId="77777777" w:rsidR="00F72B71" w:rsidRDefault="00C8292D">
            <w:pPr>
              <w:spacing w:before="40" w:after="40" w:line="240" w:lineRule="auto"/>
              <w:jc w:val="center"/>
            </w:pPr>
            <w:r>
              <w:rPr>
                <w:b/>
                <w:sz w:val="20"/>
              </w:rPr>
              <w:t>95% half-width (min)</w:t>
            </w:r>
          </w:p>
        </w:tc>
        <w:tc>
          <w:tcPr>
            <w:tcW w:w="2011" w:type="dxa"/>
            <w:shd w:val="clear" w:color="auto" w:fill="D9E2F3"/>
          </w:tcPr>
          <w:p w14:paraId="4B8BB8D1" w14:textId="77777777" w:rsidR="00F72B71" w:rsidRDefault="00C8292D">
            <w:pPr>
              <w:spacing w:before="40" w:after="40" w:line="240" w:lineRule="auto"/>
              <w:jc w:val="center"/>
            </w:pPr>
            <w:r>
              <w:rPr>
                <w:b/>
                <w:sz w:val="20"/>
              </w:rPr>
              <w:t>Interval as % of mean</w:t>
            </w:r>
          </w:p>
        </w:tc>
      </w:tr>
      <w:tr w:rsidR="00F72B71" w14:paraId="070395B5" w14:textId="77777777">
        <w:trPr>
          <w:cantSplit/>
          <w:jc w:val="center"/>
        </w:trPr>
        <w:tc>
          <w:tcPr>
            <w:tcW w:w="1775" w:type="dxa"/>
          </w:tcPr>
          <w:p w14:paraId="46ECD5D8" w14:textId="77777777" w:rsidR="00F72B71" w:rsidRDefault="00C8292D">
            <w:pPr>
              <w:spacing w:before="40" w:after="40" w:line="240" w:lineRule="auto"/>
              <w:jc w:val="center"/>
            </w:pPr>
            <w:r>
              <w:rPr>
                <w:sz w:val="20"/>
              </w:rPr>
              <w:t>1</w:t>
            </w:r>
          </w:p>
        </w:tc>
        <w:tc>
          <w:tcPr>
            <w:tcW w:w="1872" w:type="dxa"/>
          </w:tcPr>
          <w:p w14:paraId="06D48994" w14:textId="77777777" w:rsidR="00F72B71" w:rsidRDefault="00C8292D">
            <w:pPr>
              <w:spacing w:before="40" w:after="40" w:line="240" w:lineRule="auto"/>
              <w:jc w:val="center"/>
            </w:pPr>
            <w:r>
              <w:rPr>
                <w:sz w:val="20"/>
              </w:rPr>
              <w:t>0.82</w:t>
            </w:r>
          </w:p>
        </w:tc>
        <w:tc>
          <w:tcPr>
            <w:tcW w:w="1553" w:type="dxa"/>
          </w:tcPr>
          <w:p w14:paraId="22AE9888" w14:textId="77777777" w:rsidR="00F72B71" w:rsidRDefault="00C8292D">
            <w:pPr>
              <w:spacing w:before="40" w:after="40" w:line="240" w:lineRule="auto"/>
              <w:jc w:val="center"/>
            </w:pPr>
            <w:r>
              <w:rPr>
                <w:sz w:val="20"/>
              </w:rPr>
              <w:t>6.51</w:t>
            </w:r>
          </w:p>
        </w:tc>
        <w:tc>
          <w:tcPr>
            <w:tcW w:w="2149" w:type="dxa"/>
          </w:tcPr>
          <w:p w14:paraId="1F1E61DD" w14:textId="77777777" w:rsidR="00F72B71" w:rsidRDefault="00C8292D">
            <w:pPr>
              <w:spacing w:before="40" w:after="40" w:line="240" w:lineRule="auto"/>
              <w:jc w:val="center"/>
            </w:pPr>
            <w:r>
              <w:rPr>
                <w:sz w:val="20"/>
              </w:rPr>
              <w:t>—</w:t>
            </w:r>
          </w:p>
        </w:tc>
        <w:tc>
          <w:tcPr>
            <w:tcW w:w="2011" w:type="dxa"/>
          </w:tcPr>
          <w:p w14:paraId="6B9D278F" w14:textId="77777777" w:rsidR="00F72B71" w:rsidRDefault="00C8292D">
            <w:pPr>
              <w:spacing w:before="40" w:after="40" w:line="240" w:lineRule="auto"/>
              <w:jc w:val="center"/>
            </w:pPr>
            <w:r>
              <w:rPr>
                <w:sz w:val="20"/>
              </w:rPr>
              <w:t>—</w:t>
            </w:r>
          </w:p>
        </w:tc>
      </w:tr>
      <w:tr w:rsidR="00F72B71" w14:paraId="178B68EF" w14:textId="77777777">
        <w:trPr>
          <w:cantSplit/>
          <w:jc w:val="center"/>
        </w:trPr>
        <w:tc>
          <w:tcPr>
            <w:tcW w:w="1775" w:type="dxa"/>
          </w:tcPr>
          <w:p w14:paraId="2F9304DD" w14:textId="77777777" w:rsidR="00F72B71" w:rsidRDefault="00C8292D">
            <w:pPr>
              <w:spacing w:before="40" w:after="40" w:line="240" w:lineRule="auto"/>
              <w:jc w:val="center"/>
            </w:pPr>
            <w:r>
              <w:rPr>
                <w:sz w:val="20"/>
              </w:rPr>
              <w:t>20</w:t>
            </w:r>
          </w:p>
        </w:tc>
        <w:tc>
          <w:tcPr>
            <w:tcW w:w="1872" w:type="dxa"/>
          </w:tcPr>
          <w:p w14:paraId="362E7065" w14:textId="77777777" w:rsidR="00F72B71" w:rsidRDefault="00C8292D">
            <w:pPr>
              <w:spacing w:before="40" w:after="40" w:line="240" w:lineRule="auto"/>
              <w:jc w:val="center"/>
            </w:pPr>
            <w:r>
              <w:rPr>
                <w:sz w:val="20"/>
              </w:rPr>
              <w:t>17.1</w:t>
            </w:r>
          </w:p>
        </w:tc>
        <w:tc>
          <w:tcPr>
            <w:tcW w:w="1553" w:type="dxa"/>
          </w:tcPr>
          <w:p w14:paraId="2E9AB1ED" w14:textId="77777777" w:rsidR="00F72B71" w:rsidRDefault="00C8292D">
            <w:pPr>
              <w:spacing w:before="40" w:after="40" w:line="240" w:lineRule="auto"/>
              <w:jc w:val="center"/>
            </w:pPr>
            <w:r>
              <w:rPr>
                <w:sz w:val="20"/>
              </w:rPr>
              <w:t>6.42</w:t>
            </w:r>
          </w:p>
        </w:tc>
        <w:tc>
          <w:tcPr>
            <w:tcW w:w="2149" w:type="dxa"/>
          </w:tcPr>
          <w:p w14:paraId="7FA8A5C3" w14:textId="77777777" w:rsidR="00F72B71" w:rsidRDefault="00C8292D">
            <w:pPr>
              <w:spacing w:before="40" w:after="40" w:line="240" w:lineRule="auto"/>
              <w:jc w:val="center"/>
            </w:pPr>
            <w:r>
              <w:rPr>
                <w:sz w:val="20"/>
              </w:rPr>
              <w:t>±0.71</w:t>
            </w:r>
          </w:p>
        </w:tc>
        <w:tc>
          <w:tcPr>
            <w:tcW w:w="2011" w:type="dxa"/>
          </w:tcPr>
          <w:p w14:paraId="03EC33C9" w14:textId="77777777" w:rsidR="00F72B71" w:rsidRDefault="00C8292D">
            <w:pPr>
              <w:spacing w:before="40" w:after="40" w:line="240" w:lineRule="auto"/>
              <w:jc w:val="center"/>
            </w:pPr>
            <w:r>
              <w:rPr>
                <w:sz w:val="20"/>
              </w:rPr>
              <w:t>11.1%</w:t>
            </w:r>
          </w:p>
        </w:tc>
      </w:tr>
      <w:tr w:rsidR="00F72B71" w14:paraId="6ED39577" w14:textId="77777777">
        <w:trPr>
          <w:cantSplit/>
          <w:jc w:val="center"/>
        </w:trPr>
        <w:tc>
          <w:tcPr>
            <w:tcW w:w="1775" w:type="dxa"/>
          </w:tcPr>
          <w:p w14:paraId="5A45542B" w14:textId="77777777" w:rsidR="00F72B71" w:rsidRDefault="00C8292D">
            <w:pPr>
              <w:spacing w:before="40" w:after="40" w:line="240" w:lineRule="auto"/>
              <w:jc w:val="center"/>
            </w:pPr>
            <w:r>
              <w:rPr>
                <w:sz w:val="20"/>
              </w:rPr>
              <w:t>50</w:t>
            </w:r>
          </w:p>
        </w:tc>
        <w:tc>
          <w:tcPr>
            <w:tcW w:w="1872" w:type="dxa"/>
          </w:tcPr>
          <w:p w14:paraId="30BACA11" w14:textId="77777777" w:rsidR="00F72B71" w:rsidRDefault="00C8292D">
            <w:pPr>
              <w:spacing w:before="40" w:after="40" w:line="240" w:lineRule="auto"/>
              <w:jc w:val="center"/>
            </w:pPr>
            <w:r>
              <w:rPr>
                <w:sz w:val="20"/>
              </w:rPr>
              <w:t>42.4</w:t>
            </w:r>
          </w:p>
        </w:tc>
        <w:tc>
          <w:tcPr>
            <w:tcW w:w="1553" w:type="dxa"/>
          </w:tcPr>
          <w:p w14:paraId="08E6BCDB" w14:textId="77777777" w:rsidR="00F72B71" w:rsidRDefault="00C8292D">
            <w:pPr>
              <w:spacing w:before="40" w:after="40" w:line="240" w:lineRule="auto"/>
              <w:jc w:val="center"/>
            </w:pPr>
            <w:r>
              <w:rPr>
                <w:sz w:val="20"/>
              </w:rPr>
              <w:t>6.38</w:t>
            </w:r>
          </w:p>
        </w:tc>
        <w:tc>
          <w:tcPr>
            <w:tcW w:w="2149" w:type="dxa"/>
          </w:tcPr>
          <w:p w14:paraId="16E7C666" w14:textId="77777777" w:rsidR="00F72B71" w:rsidRDefault="00C8292D">
            <w:pPr>
              <w:spacing w:before="40" w:after="40" w:line="240" w:lineRule="auto"/>
              <w:jc w:val="center"/>
            </w:pPr>
            <w:r>
              <w:rPr>
                <w:sz w:val="20"/>
              </w:rPr>
              <w:t>±0.45</w:t>
            </w:r>
          </w:p>
        </w:tc>
        <w:tc>
          <w:tcPr>
            <w:tcW w:w="2011" w:type="dxa"/>
          </w:tcPr>
          <w:p w14:paraId="54B2EA4E" w14:textId="77777777" w:rsidR="00F72B71" w:rsidRDefault="00C8292D">
            <w:pPr>
              <w:spacing w:before="40" w:after="40" w:line="240" w:lineRule="auto"/>
              <w:jc w:val="center"/>
            </w:pPr>
            <w:r>
              <w:rPr>
                <w:sz w:val="20"/>
              </w:rPr>
              <w:t>7.1%</w:t>
            </w:r>
          </w:p>
        </w:tc>
      </w:tr>
      <w:tr w:rsidR="00F72B71" w14:paraId="3B100A88" w14:textId="77777777">
        <w:trPr>
          <w:cantSplit/>
          <w:jc w:val="center"/>
        </w:trPr>
        <w:tc>
          <w:tcPr>
            <w:tcW w:w="1775" w:type="dxa"/>
          </w:tcPr>
          <w:p w14:paraId="4619DBFC" w14:textId="77777777" w:rsidR="00F72B71" w:rsidRDefault="00C8292D">
            <w:pPr>
              <w:spacing w:before="40" w:after="40" w:line="240" w:lineRule="auto"/>
              <w:jc w:val="center"/>
            </w:pPr>
            <w:r>
              <w:rPr>
                <w:sz w:val="20"/>
              </w:rPr>
              <w:t>100</w:t>
            </w:r>
          </w:p>
        </w:tc>
        <w:tc>
          <w:tcPr>
            <w:tcW w:w="1872" w:type="dxa"/>
          </w:tcPr>
          <w:p w14:paraId="69191FCC" w14:textId="77777777" w:rsidR="00F72B71" w:rsidRDefault="00C8292D">
            <w:pPr>
              <w:spacing w:before="40" w:after="40" w:line="240" w:lineRule="auto"/>
              <w:jc w:val="center"/>
            </w:pPr>
            <w:r>
              <w:rPr>
                <w:sz w:val="20"/>
              </w:rPr>
              <w:t>84.9</w:t>
            </w:r>
          </w:p>
        </w:tc>
        <w:tc>
          <w:tcPr>
            <w:tcW w:w="1553" w:type="dxa"/>
          </w:tcPr>
          <w:p w14:paraId="03E5B95E" w14:textId="77777777" w:rsidR="00F72B71" w:rsidRDefault="00C8292D">
            <w:pPr>
              <w:spacing w:before="40" w:after="40" w:line="240" w:lineRule="auto"/>
              <w:jc w:val="center"/>
            </w:pPr>
            <w:r>
              <w:rPr>
                <w:sz w:val="20"/>
              </w:rPr>
              <w:t>6.40</w:t>
            </w:r>
          </w:p>
        </w:tc>
        <w:tc>
          <w:tcPr>
            <w:tcW w:w="2149" w:type="dxa"/>
          </w:tcPr>
          <w:p w14:paraId="1F04FFFA" w14:textId="77777777" w:rsidR="00F72B71" w:rsidRDefault="00C8292D">
            <w:pPr>
              <w:spacing w:before="40" w:after="40" w:line="240" w:lineRule="auto"/>
              <w:jc w:val="center"/>
            </w:pPr>
            <w:r>
              <w:rPr>
                <w:sz w:val="20"/>
              </w:rPr>
              <w:t>±0.32</w:t>
            </w:r>
          </w:p>
        </w:tc>
        <w:tc>
          <w:tcPr>
            <w:tcW w:w="2011" w:type="dxa"/>
          </w:tcPr>
          <w:p w14:paraId="1DDCCF79" w14:textId="77777777" w:rsidR="00F72B71" w:rsidRDefault="00C8292D">
            <w:pPr>
              <w:spacing w:before="40" w:after="40" w:line="240" w:lineRule="auto"/>
              <w:jc w:val="center"/>
            </w:pPr>
            <w:r>
              <w:rPr>
                <w:sz w:val="20"/>
              </w:rPr>
              <w:t>5.0%</w:t>
            </w:r>
          </w:p>
        </w:tc>
      </w:tr>
    </w:tbl>
    <w:p w14:paraId="7170D85F" w14:textId="77777777" w:rsidR="00F72B71" w:rsidRDefault="00F72B71">
      <w:pPr>
        <w:spacing w:after="80" w:line="240" w:lineRule="auto"/>
      </w:pPr>
    </w:p>
    <w:p w14:paraId="1129B3F8" w14:textId="77777777" w:rsidR="00F72B71" w:rsidRDefault="00C8292D">
      <w:pPr>
        <w:keepNext/>
        <w:spacing w:before="160" w:after="80" w:line="240" w:lineRule="auto"/>
        <w:jc w:val="center"/>
      </w:pPr>
      <w:r>
        <w:rPr>
          <w:noProof/>
        </w:rPr>
        <w:lastRenderedPageBreak/>
        <w:drawing>
          <wp:inline distT="0" distB="0" distL="0" distR="0" wp14:anchorId="1586A998" wp14:editId="6A24DEDE">
            <wp:extent cx="5029200" cy="2657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tecarlo.png"/>
                    <pic:cNvPicPr/>
                  </pic:nvPicPr>
                  <pic:blipFill>
                    <a:blip r:embed="rId26"/>
                    <a:stretch>
                      <a:fillRect/>
                    </a:stretch>
                  </pic:blipFill>
                  <pic:spPr>
                    <a:xfrm>
                      <a:off x="0" y="0"/>
                      <a:ext cx="5029200" cy="2657935"/>
                    </a:xfrm>
                    <a:prstGeom prst="rect">
                      <a:avLst/>
                    </a:prstGeom>
                  </pic:spPr>
                </pic:pic>
              </a:graphicData>
            </a:graphic>
          </wp:inline>
        </w:drawing>
      </w:r>
    </w:p>
    <w:p w14:paraId="07E9E386" w14:textId="77777777" w:rsidR="00F72B71" w:rsidRDefault="00C8292D">
      <w:pPr>
        <w:keepNext/>
        <w:spacing w:after="160" w:line="240" w:lineRule="auto"/>
        <w:jc w:val="center"/>
      </w:pPr>
      <w:bookmarkStart w:id="175" w:name="figbm7_2"/>
      <w:r>
        <w:rPr>
          <w:b/>
          <w:sz w:val="22"/>
        </w:rPr>
        <w:t>Figure 7.2: Narrowing of the 95% Confidence Interval with Increasing Replication Count</w:t>
      </w:r>
      <w:bookmarkEnd w:id="175"/>
    </w:p>
    <w:p w14:paraId="32CA4886" w14:textId="77777777" w:rsidR="00F72B71" w:rsidRDefault="00C8292D">
      <w:r>
        <w:t>Total time rises linearly with the replication count, since replications execute sequentially. The interval half-width, by contrast, falls with the inverse square root of the count, exactly as the theory in Section 1.2.3 predicts: moving from twenty to eighty replications should halve it, and the observed reduction from ±0.71 to ±0.32 between twenty and one hundred is consistent with that relationship.</w:t>
      </w:r>
    </w:p>
    <w:p w14:paraId="154D030A" w14:textId="77777777" w:rsidR="00F72B71" w:rsidRDefault="00C8292D">
      <w:r>
        <w:t>This asymmetry is what justifies the three presets offered rather than a free numeric field. Twenty replications cost seventeen seconds and reduce the interval to about eleven per cent of the mean, which is usually sufficient to distinguish two configurations. One hundred replications cost eighty-five seconds and reach five per cent. Going further would take several minutes to gain very little, which is not a sensible trade in an interactive tool, and offering the option would invite users to make it.</w:t>
      </w:r>
    </w:p>
    <w:p w14:paraId="467A5F9D" w14:textId="77777777" w:rsidR="00F72B71" w:rsidRDefault="00C8292D">
      <w:r>
        <w:t>The single-run figure in the first row illustrates the problem the facility exists to solve. One run reported 6.51 minutes; the hundred-replication estimate is 6.40 with an interval of ±0.32. The single run was not wrong, but it carried no indication of its own precision, and a user comparing it against another single run differing by a fifth of a minute would have drawn a conclusion the data does not support.</w:t>
      </w:r>
    </w:p>
    <w:p w14:paraId="5FB2E0BA" w14:textId="77777777" w:rsidR="00F72B71" w:rsidRDefault="00C8292D">
      <w:pPr>
        <w:keepNext/>
        <w:spacing w:before="180" w:after="80" w:line="276" w:lineRule="auto"/>
        <w:jc w:val="left"/>
      </w:pPr>
      <w:bookmarkStart w:id="176" w:name="s7_2_3"/>
      <w:proofErr w:type="gramStart"/>
      <w:r>
        <w:rPr>
          <w:b/>
          <w:sz w:val="25"/>
        </w:rPr>
        <w:t>7.2.3  Interface</w:t>
      </w:r>
      <w:proofErr w:type="gramEnd"/>
      <w:r>
        <w:rPr>
          <w:b/>
          <w:sz w:val="25"/>
        </w:rPr>
        <w:t xml:space="preserve"> Responsiveness and Collaboration Latency</w:t>
      </w:r>
      <w:bookmarkEnd w:id="176"/>
    </w:p>
    <w:p w14:paraId="6C641F7A" w14:textId="77777777" w:rsidR="00F72B71" w:rsidRDefault="00C8292D">
      <w:pPr>
        <w:keepNext/>
        <w:keepLines/>
        <w:spacing w:before="200" w:after="80" w:line="240" w:lineRule="auto"/>
        <w:jc w:val="center"/>
      </w:pPr>
      <w:bookmarkStart w:id="177" w:name="tblbm7_3"/>
      <w:r>
        <w:rPr>
          <w:b/>
          <w:sz w:val="22"/>
        </w:rPr>
        <w:t>Table 7.3: Responsiveness Measurements against Requirements</w:t>
      </w:r>
      <w:bookmarkEnd w:id="177"/>
    </w:p>
    <w:tbl>
      <w:tblPr>
        <w:tblStyle w:val="TableGrid"/>
        <w:tblW w:w="0" w:type="auto"/>
        <w:jc w:val="center"/>
        <w:tblLayout w:type="fixed"/>
        <w:tblLook w:val="04A0" w:firstRow="1" w:lastRow="0" w:firstColumn="1" w:lastColumn="0" w:noHBand="0" w:noVBand="1"/>
      </w:tblPr>
      <w:tblGrid>
        <w:gridCol w:w="2771"/>
        <w:gridCol w:w="1273"/>
        <w:gridCol w:w="2845"/>
        <w:gridCol w:w="1498"/>
        <w:gridCol w:w="973"/>
      </w:tblGrid>
      <w:tr w:rsidR="00F72B71" w14:paraId="6DFD7761" w14:textId="77777777">
        <w:trPr>
          <w:cantSplit/>
          <w:tblHeader/>
          <w:jc w:val="center"/>
        </w:trPr>
        <w:tc>
          <w:tcPr>
            <w:tcW w:w="2771" w:type="dxa"/>
            <w:shd w:val="clear" w:color="auto" w:fill="D9E2F3"/>
          </w:tcPr>
          <w:p w14:paraId="58187857" w14:textId="77777777" w:rsidR="00F72B71" w:rsidRDefault="00C8292D">
            <w:pPr>
              <w:spacing w:before="40" w:after="40" w:line="240" w:lineRule="auto"/>
              <w:jc w:val="center"/>
            </w:pPr>
            <w:r>
              <w:rPr>
                <w:b/>
                <w:sz w:val="19"/>
              </w:rPr>
              <w:t>Measurement</w:t>
            </w:r>
          </w:p>
        </w:tc>
        <w:tc>
          <w:tcPr>
            <w:tcW w:w="1273" w:type="dxa"/>
            <w:shd w:val="clear" w:color="auto" w:fill="D9E2F3"/>
          </w:tcPr>
          <w:p w14:paraId="3DCD8689" w14:textId="77777777" w:rsidR="00F72B71" w:rsidRDefault="00C8292D">
            <w:pPr>
              <w:spacing w:before="40" w:after="40" w:line="240" w:lineRule="auto"/>
              <w:jc w:val="center"/>
            </w:pPr>
            <w:r>
              <w:rPr>
                <w:b/>
                <w:sz w:val="19"/>
              </w:rPr>
              <w:t>Target</w:t>
            </w:r>
          </w:p>
        </w:tc>
        <w:tc>
          <w:tcPr>
            <w:tcW w:w="2845" w:type="dxa"/>
            <w:shd w:val="clear" w:color="auto" w:fill="D9E2F3"/>
          </w:tcPr>
          <w:p w14:paraId="10AF02F3" w14:textId="77777777" w:rsidR="00F72B71" w:rsidRDefault="00C8292D">
            <w:pPr>
              <w:spacing w:before="40" w:after="40" w:line="240" w:lineRule="auto"/>
              <w:jc w:val="center"/>
            </w:pPr>
            <w:r>
              <w:rPr>
                <w:b/>
                <w:sz w:val="19"/>
              </w:rPr>
              <w:t>Observed</w:t>
            </w:r>
          </w:p>
        </w:tc>
        <w:tc>
          <w:tcPr>
            <w:tcW w:w="1498" w:type="dxa"/>
            <w:shd w:val="clear" w:color="auto" w:fill="D9E2F3"/>
          </w:tcPr>
          <w:p w14:paraId="2510DB34" w14:textId="77777777" w:rsidR="00F72B71" w:rsidRDefault="00C8292D">
            <w:pPr>
              <w:spacing w:before="40" w:after="40" w:line="240" w:lineRule="auto"/>
              <w:jc w:val="center"/>
            </w:pPr>
            <w:r>
              <w:rPr>
                <w:b/>
                <w:sz w:val="19"/>
              </w:rPr>
              <w:t>Requirement</w:t>
            </w:r>
          </w:p>
        </w:tc>
        <w:tc>
          <w:tcPr>
            <w:tcW w:w="973" w:type="dxa"/>
            <w:shd w:val="clear" w:color="auto" w:fill="D9E2F3"/>
          </w:tcPr>
          <w:p w14:paraId="12B612D7" w14:textId="77777777" w:rsidR="00F72B71" w:rsidRDefault="00C8292D">
            <w:pPr>
              <w:spacing w:before="40" w:after="40" w:line="240" w:lineRule="auto"/>
              <w:jc w:val="center"/>
            </w:pPr>
            <w:r>
              <w:rPr>
                <w:b/>
                <w:sz w:val="19"/>
              </w:rPr>
              <w:t>Verdict</w:t>
            </w:r>
          </w:p>
        </w:tc>
      </w:tr>
      <w:tr w:rsidR="00F72B71" w14:paraId="42B9463E" w14:textId="77777777">
        <w:trPr>
          <w:cantSplit/>
          <w:jc w:val="center"/>
        </w:trPr>
        <w:tc>
          <w:tcPr>
            <w:tcW w:w="2771" w:type="dxa"/>
          </w:tcPr>
          <w:p w14:paraId="2FD9A3B3" w14:textId="77777777" w:rsidR="00F72B71" w:rsidRDefault="00C8292D">
            <w:pPr>
              <w:spacing w:before="40" w:after="40" w:line="240" w:lineRule="auto"/>
              <w:jc w:val="left"/>
            </w:pPr>
            <w:r>
              <w:rPr>
                <w:sz w:val="19"/>
              </w:rPr>
              <w:lastRenderedPageBreak/>
              <w:t>Node drag response</w:t>
            </w:r>
          </w:p>
        </w:tc>
        <w:tc>
          <w:tcPr>
            <w:tcW w:w="1273" w:type="dxa"/>
          </w:tcPr>
          <w:p w14:paraId="4B69CD63" w14:textId="77777777" w:rsidR="00F72B71" w:rsidRDefault="00C8292D">
            <w:pPr>
              <w:spacing w:before="40" w:after="40" w:line="240" w:lineRule="auto"/>
              <w:jc w:val="center"/>
            </w:pPr>
            <w:r>
              <w:rPr>
                <w:sz w:val="19"/>
              </w:rPr>
              <w:t xml:space="preserve">&lt; 100 </w:t>
            </w:r>
            <w:proofErr w:type="spellStart"/>
            <w:r>
              <w:rPr>
                <w:sz w:val="19"/>
              </w:rPr>
              <w:t>ms</w:t>
            </w:r>
            <w:proofErr w:type="spellEnd"/>
          </w:p>
        </w:tc>
        <w:tc>
          <w:tcPr>
            <w:tcW w:w="2845" w:type="dxa"/>
          </w:tcPr>
          <w:p w14:paraId="34F9341E" w14:textId="77777777" w:rsidR="00F72B71" w:rsidRDefault="00C8292D">
            <w:pPr>
              <w:spacing w:before="40" w:after="40" w:line="240" w:lineRule="auto"/>
              <w:jc w:val="left"/>
            </w:pPr>
            <w:r>
              <w:rPr>
                <w:sz w:val="19"/>
              </w:rPr>
              <w:t xml:space="preserve">18 </w:t>
            </w:r>
            <w:proofErr w:type="spellStart"/>
            <w:r>
              <w:rPr>
                <w:sz w:val="19"/>
              </w:rPr>
              <w:t>ms</w:t>
            </w:r>
            <w:proofErr w:type="spellEnd"/>
            <w:r>
              <w:rPr>
                <w:sz w:val="19"/>
              </w:rPr>
              <w:t xml:space="preserve"> at 100 nodes</w:t>
            </w:r>
          </w:p>
        </w:tc>
        <w:tc>
          <w:tcPr>
            <w:tcW w:w="1498" w:type="dxa"/>
          </w:tcPr>
          <w:p w14:paraId="575144FA" w14:textId="77777777" w:rsidR="00F72B71" w:rsidRDefault="00C8292D">
            <w:pPr>
              <w:spacing w:before="40" w:after="40" w:line="240" w:lineRule="auto"/>
              <w:jc w:val="center"/>
            </w:pPr>
            <w:r>
              <w:rPr>
                <w:sz w:val="19"/>
              </w:rPr>
              <w:t>NFR-01</w:t>
            </w:r>
          </w:p>
        </w:tc>
        <w:tc>
          <w:tcPr>
            <w:tcW w:w="973" w:type="dxa"/>
          </w:tcPr>
          <w:p w14:paraId="63D0221B" w14:textId="77777777" w:rsidR="00F72B71" w:rsidRDefault="00C8292D">
            <w:pPr>
              <w:spacing w:before="40" w:after="40" w:line="240" w:lineRule="auto"/>
              <w:jc w:val="center"/>
            </w:pPr>
            <w:r>
              <w:rPr>
                <w:sz w:val="19"/>
              </w:rPr>
              <w:t>Met</w:t>
            </w:r>
          </w:p>
        </w:tc>
      </w:tr>
      <w:tr w:rsidR="00F72B71" w14:paraId="5C012D0C" w14:textId="77777777">
        <w:trPr>
          <w:cantSplit/>
          <w:jc w:val="center"/>
        </w:trPr>
        <w:tc>
          <w:tcPr>
            <w:tcW w:w="2771" w:type="dxa"/>
          </w:tcPr>
          <w:p w14:paraId="58C88998" w14:textId="77777777" w:rsidR="00F72B71" w:rsidRDefault="00C8292D">
            <w:pPr>
              <w:spacing w:before="40" w:after="40" w:line="240" w:lineRule="auto"/>
              <w:jc w:val="left"/>
            </w:pPr>
            <w:r>
              <w:rPr>
                <w:sz w:val="19"/>
              </w:rPr>
              <w:t>Edge connection response</w:t>
            </w:r>
          </w:p>
        </w:tc>
        <w:tc>
          <w:tcPr>
            <w:tcW w:w="1273" w:type="dxa"/>
          </w:tcPr>
          <w:p w14:paraId="20537A97" w14:textId="77777777" w:rsidR="00F72B71" w:rsidRDefault="00C8292D">
            <w:pPr>
              <w:spacing w:before="40" w:after="40" w:line="240" w:lineRule="auto"/>
              <w:jc w:val="center"/>
            </w:pPr>
            <w:r>
              <w:rPr>
                <w:sz w:val="19"/>
              </w:rPr>
              <w:t xml:space="preserve">&lt; 100 </w:t>
            </w:r>
            <w:proofErr w:type="spellStart"/>
            <w:r>
              <w:rPr>
                <w:sz w:val="19"/>
              </w:rPr>
              <w:t>ms</w:t>
            </w:r>
            <w:proofErr w:type="spellEnd"/>
          </w:p>
        </w:tc>
        <w:tc>
          <w:tcPr>
            <w:tcW w:w="2845" w:type="dxa"/>
          </w:tcPr>
          <w:p w14:paraId="3D92BBB0" w14:textId="77777777" w:rsidR="00F72B71" w:rsidRDefault="00C8292D">
            <w:pPr>
              <w:spacing w:before="40" w:after="40" w:line="240" w:lineRule="auto"/>
              <w:jc w:val="left"/>
            </w:pPr>
            <w:r>
              <w:rPr>
                <w:sz w:val="19"/>
              </w:rPr>
              <w:t xml:space="preserve">24 </w:t>
            </w:r>
            <w:proofErr w:type="spellStart"/>
            <w:r>
              <w:rPr>
                <w:sz w:val="19"/>
              </w:rPr>
              <w:t>ms</w:t>
            </w:r>
            <w:proofErr w:type="spellEnd"/>
            <w:r>
              <w:rPr>
                <w:sz w:val="19"/>
              </w:rPr>
              <w:t xml:space="preserve"> at 100 nodes</w:t>
            </w:r>
          </w:p>
        </w:tc>
        <w:tc>
          <w:tcPr>
            <w:tcW w:w="1498" w:type="dxa"/>
          </w:tcPr>
          <w:p w14:paraId="413717B1" w14:textId="77777777" w:rsidR="00F72B71" w:rsidRDefault="00C8292D">
            <w:pPr>
              <w:spacing w:before="40" w:after="40" w:line="240" w:lineRule="auto"/>
              <w:jc w:val="center"/>
            </w:pPr>
            <w:r>
              <w:rPr>
                <w:sz w:val="19"/>
              </w:rPr>
              <w:t>NFR-01</w:t>
            </w:r>
          </w:p>
        </w:tc>
        <w:tc>
          <w:tcPr>
            <w:tcW w:w="973" w:type="dxa"/>
          </w:tcPr>
          <w:p w14:paraId="7994C973" w14:textId="77777777" w:rsidR="00F72B71" w:rsidRDefault="00C8292D">
            <w:pPr>
              <w:spacing w:before="40" w:after="40" w:line="240" w:lineRule="auto"/>
              <w:jc w:val="center"/>
            </w:pPr>
            <w:r>
              <w:rPr>
                <w:sz w:val="19"/>
              </w:rPr>
              <w:t>Met</w:t>
            </w:r>
          </w:p>
        </w:tc>
      </w:tr>
      <w:tr w:rsidR="00F72B71" w14:paraId="5801AA51" w14:textId="77777777">
        <w:trPr>
          <w:cantSplit/>
          <w:jc w:val="center"/>
        </w:trPr>
        <w:tc>
          <w:tcPr>
            <w:tcW w:w="2771" w:type="dxa"/>
          </w:tcPr>
          <w:p w14:paraId="342A1155" w14:textId="77777777" w:rsidR="00F72B71" w:rsidRDefault="00C8292D">
            <w:pPr>
              <w:spacing w:before="40" w:after="40" w:line="240" w:lineRule="auto"/>
              <w:jc w:val="left"/>
            </w:pPr>
            <w:r>
              <w:rPr>
                <w:sz w:val="19"/>
              </w:rPr>
              <w:t>Dashboard render, 10,000 rows</w:t>
            </w:r>
          </w:p>
        </w:tc>
        <w:tc>
          <w:tcPr>
            <w:tcW w:w="1273" w:type="dxa"/>
          </w:tcPr>
          <w:p w14:paraId="4CE7B9E7" w14:textId="77777777" w:rsidR="00F72B71" w:rsidRDefault="00C8292D">
            <w:pPr>
              <w:spacing w:before="40" w:after="40" w:line="240" w:lineRule="auto"/>
              <w:jc w:val="center"/>
            </w:pPr>
            <w:r>
              <w:rPr>
                <w:sz w:val="19"/>
              </w:rPr>
              <w:t>&lt; 3 s</w:t>
            </w:r>
          </w:p>
        </w:tc>
        <w:tc>
          <w:tcPr>
            <w:tcW w:w="2845" w:type="dxa"/>
          </w:tcPr>
          <w:p w14:paraId="70D3AC74" w14:textId="77777777" w:rsidR="00F72B71" w:rsidRDefault="00C8292D">
            <w:pPr>
              <w:spacing w:before="40" w:after="40" w:line="240" w:lineRule="auto"/>
              <w:jc w:val="left"/>
            </w:pPr>
            <w:r>
              <w:rPr>
                <w:sz w:val="19"/>
              </w:rPr>
              <w:t>2.4 s</w:t>
            </w:r>
          </w:p>
        </w:tc>
        <w:tc>
          <w:tcPr>
            <w:tcW w:w="1498" w:type="dxa"/>
          </w:tcPr>
          <w:p w14:paraId="038BE0AB" w14:textId="77777777" w:rsidR="00F72B71" w:rsidRDefault="00C8292D">
            <w:pPr>
              <w:spacing w:before="40" w:after="40" w:line="240" w:lineRule="auto"/>
              <w:jc w:val="center"/>
            </w:pPr>
            <w:r>
              <w:rPr>
                <w:sz w:val="19"/>
              </w:rPr>
              <w:t>NFR-01</w:t>
            </w:r>
          </w:p>
        </w:tc>
        <w:tc>
          <w:tcPr>
            <w:tcW w:w="973" w:type="dxa"/>
          </w:tcPr>
          <w:p w14:paraId="2836C3C8" w14:textId="77777777" w:rsidR="00F72B71" w:rsidRDefault="00C8292D">
            <w:pPr>
              <w:spacing w:before="40" w:after="40" w:line="240" w:lineRule="auto"/>
              <w:jc w:val="center"/>
            </w:pPr>
            <w:r>
              <w:rPr>
                <w:sz w:val="19"/>
              </w:rPr>
              <w:t>Met</w:t>
            </w:r>
          </w:p>
        </w:tc>
      </w:tr>
      <w:tr w:rsidR="00F72B71" w14:paraId="2A930759" w14:textId="77777777">
        <w:trPr>
          <w:cantSplit/>
          <w:jc w:val="center"/>
        </w:trPr>
        <w:tc>
          <w:tcPr>
            <w:tcW w:w="2771" w:type="dxa"/>
          </w:tcPr>
          <w:p w14:paraId="52EFDD63" w14:textId="77777777" w:rsidR="00F72B71" w:rsidRDefault="00C8292D">
            <w:pPr>
              <w:spacing w:before="40" w:after="40" w:line="240" w:lineRule="auto"/>
              <w:jc w:val="left"/>
            </w:pPr>
            <w:r>
              <w:rPr>
                <w:sz w:val="19"/>
              </w:rPr>
              <w:t>Main-thread block during a run</w:t>
            </w:r>
          </w:p>
        </w:tc>
        <w:tc>
          <w:tcPr>
            <w:tcW w:w="1273" w:type="dxa"/>
          </w:tcPr>
          <w:p w14:paraId="570CF163" w14:textId="77777777" w:rsidR="00F72B71" w:rsidRDefault="00C8292D">
            <w:pPr>
              <w:spacing w:before="40" w:after="40" w:line="240" w:lineRule="auto"/>
              <w:jc w:val="center"/>
            </w:pPr>
            <w:r>
              <w:rPr>
                <w:sz w:val="19"/>
              </w:rPr>
              <w:t>None</w:t>
            </w:r>
          </w:p>
        </w:tc>
        <w:tc>
          <w:tcPr>
            <w:tcW w:w="2845" w:type="dxa"/>
          </w:tcPr>
          <w:p w14:paraId="26953550" w14:textId="77777777" w:rsidR="00F72B71" w:rsidRDefault="00C8292D">
            <w:pPr>
              <w:spacing w:before="40" w:after="40" w:line="240" w:lineRule="auto"/>
              <w:jc w:val="left"/>
            </w:pPr>
            <w:r>
              <w:rPr>
                <w:sz w:val="19"/>
              </w:rPr>
              <w:t>None observed at 500 nodes</w:t>
            </w:r>
          </w:p>
        </w:tc>
        <w:tc>
          <w:tcPr>
            <w:tcW w:w="1498" w:type="dxa"/>
          </w:tcPr>
          <w:p w14:paraId="452B0971" w14:textId="77777777" w:rsidR="00F72B71" w:rsidRDefault="00C8292D">
            <w:pPr>
              <w:spacing w:before="40" w:after="40" w:line="240" w:lineRule="auto"/>
              <w:jc w:val="center"/>
            </w:pPr>
            <w:r>
              <w:rPr>
                <w:sz w:val="19"/>
              </w:rPr>
              <w:t>NFR-02</w:t>
            </w:r>
          </w:p>
        </w:tc>
        <w:tc>
          <w:tcPr>
            <w:tcW w:w="973" w:type="dxa"/>
          </w:tcPr>
          <w:p w14:paraId="1F16038D" w14:textId="77777777" w:rsidR="00F72B71" w:rsidRDefault="00C8292D">
            <w:pPr>
              <w:spacing w:before="40" w:after="40" w:line="240" w:lineRule="auto"/>
              <w:jc w:val="center"/>
            </w:pPr>
            <w:r>
              <w:rPr>
                <w:sz w:val="19"/>
              </w:rPr>
              <w:t>Met</w:t>
            </w:r>
          </w:p>
        </w:tc>
      </w:tr>
      <w:tr w:rsidR="00F72B71" w14:paraId="349575B9" w14:textId="77777777">
        <w:trPr>
          <w:cantSplit/>
          <w:jc w:val="center"/>
        </w:trPr>
        <w:tc>
          <w:tcPr>
            <w:tcW w:w="2771" w:type="dxa"/>
          </w:tcPr>
          <w:p w14:paraId="658DB3FA" w14:textId="77777777" w:rsidR="00F72B71" w:rsidRDefault="00C8292D">
            <w:pPr>
              <w:spacing w:before="40" w:after="40" w:line="240" w:lineRule="auto"/>
              <w:jc w:val="left"/>
            </w:pPr>
            <w:r>
              <w:rPr>
                <w:sz w:val="19"/>
              </w:rPr>
              <w:t>Collaborative edit propagation</w:t>
            </w:r>
          </w:p>
        </w:tc>
        <w:tc>
          <w:tcPr>
            <w:tcW w:w="1273" w:type="dxa"/>
          </w:tcPr>
          <w:p w14:paraId="083E6513" w14:textId="77777777" w:rsidR="00F72B71" w:rsidRDefault="00C8292D">
            <w:pPr>
              <w:spacing w:before="40" w:after="40" w:line="240" w:lineRule="auto"/>
              <w:jc w:val="center"/>
            </w:pPr>
            <w:r>
              <w:rPr>
                <w:sz w:val="19"/>
              </w:rPr>
              <w:t xml:space="preserve">&lt; 500 </w:t>
            </w:r>
            <w:proofErr w:type="spellStart"/>
            <w:r>
              <w:rPr>
                <w:sz w:val="19"/>
              </w:rPr>
              <w:t>ms</w:t>
            </w:r>
            <w:proofErr w:type="spellEnd"/>
          </w:p>
        </w:tc>
        <w:tc>
          <w:tcPr>
            <w:tcW w:w="2845" w:type="dxa"/>
          </w:tcPr>
          <w:p w14:paraId="5CB848EA" w14:textId="77777777" w:rsidR="00F72B71" w:rsidRDefault="00C8292D">
            <w:pPr>
              <w:spacing w:before="40" w:after="40" w:line="240" w:lineRule="auto"/>
              <w:jc w:val="left"/>
            </w:pPr>
            <w:r>
              <w:rPr>
                <w:sz w:val="19"/>
              </w:rPr>
              <w:t xml:space="preserve">310 </w:t>
            </w:r>
            <w:proofErr w:type="spellStart"/>
            <w:r>
              <w:rPr>
                <w:sz w:val="19"/>
              </w:rPr>
              <w:t>ms</w:t>
            </w:r>
            <w:proofErr w:type="spellEnd"/>
            <w:r>
              <w:rPr>
                <w:sz w:val="19"/>
              </w:rPr>
              <w:t xml:space="preserve"> mean, 442 </w:t>
            </w:r>
            <w:proofErr w:type="spellStart"/>
            <w:r>
              <w:rPr>
                <w:sz w:val="19"/>
              </w:rPr>
              <w:t>ms</w:t>
            </w:r>
            <w:proofErr w:type="spellEnd"/>
            <w:r>
              <w:rPr>
                <w:sz w:val="19"/>
              </w:rPr>
              <w:t xml:space="preserve"> at 95th percentile</w:t>
            </w:r>
          </w:p>
        </w:tc>
        <w:tc>
          <w:tcPr>
            <w:tcW w:w="1498" w:type="dxa"/>
          </w:tcPr>
          <w:p w14:paraId="24D22FFF" w14:textId="77777777" w:rsidR="00F72B71" w:rsidRDefault="00C8292D">
            <w:pPr>
              <w:spacing w:before="40" w:after="40" w:line="240" w:lineRule="auto"/>
              <w:jc w:val="center"/>
            </w:pPr>
            <w:r>
              <w:rPr>
                <w:sz w:val="19"/>
              </w:rPr>
              <w:t>NFR-26</w:t>
            </w:r>
          </w:p>
        </w:tc>
        <w:tc>
          <w:tcPr>
            <w:tcW w:w="973" w:type="dxa"/>
          </w:tcPr>
          <w:p w14:paraId="2E880E33" w14:textId="77777777" w:rsidR="00F72B71" w:rsidRDefault="00C8292D">
            <w:pPr>
              <w:spacing w:before="40" w:after="40" w:line="240" w:lineRule="auto"/>
              <w:jc w:val="center"/>
            </w:pPr>
            <w:r>
              <w:rPr>
                <w:sz w:val="19"/>
              </w:rPr>
              <w:t>Met</w:t>
            </w:r>
          </w:p>
        </w:tc>
      </w:tr>
      <w:tr w:rsidR="00F72B71" w14:paraId="2FA9E641" w14:textId="77777777">
        <w:trPr>
          <w:cantSplit/>
          <w:jc w:val="center"/>
        </w:trPr>
        <w:tc>
          <w:tcPr>
            <w:tcW w:w="2771" w:type="dxa"/>
          </w:tcPr>
          <w:p w14:paraId="64D200B6" w14:textId="77777777" w:rsidR="00F72B71" w:rsidRDefault="00C8292D">
            <w:pPr>
              <w:spacing w:before="40" w:after="40" w:line="240" w:lineRule="auto"/>
              <w:jc w:val="left"/>
            </w:pPr>
            <w:proofErr w:type="spellStart"/>
            <w:r>
              <w:rPr>
                <w:sz w:val="19"/>
              </w:rPr>
              <w:t>Pyodide</w:t>
            </w:r>
            <w:proofErr w:type="spellEnd"/>
            <w:r>
              <w:rPr>
                <w:sz w:val="19"/>
              </w:rPr>
              <w:t xml:space="preserve"> cold start</w:t>
            </w:r>
          </w:p>
        </w:tc>
        <w:tc>
          <w:tcPr>
            <w:tcW w:w="1273" w:type="dxa"/>
          </w:tcPr>
          <w:p w14:paraId="67724365" w14:textId="77777777" w:rsidR="00F72B71" w:rsidRDefault="00C8292D">
            <w:pPr>
              <w:spacing w:before="40" w:after="40" w:line="240" w:lineRule="auto"/>
              <w:jc w:val="center"/>
            </w:pPr>
            <w:r>
              <w:rPr>
                <w:sz w:val="19"/>
              </w:rPr>
              <w:t>—</w:t>
            </w:r>
          </w:p>
        </w:tc>
        <w:tc>
          <w:tcPr>
            <w:tcW w:w="2845" w:type="dxa"/>
          </w:tcPr>
          <w:p w14:paraId="25906E82" w14:textId="77777777" w:rsidR="00F72B71" w:rsidRDefault="00C8292D">
            <w:pPr>
              <w:spacing w:before="40" w:after="40" w:line="240" w:lineRule="auto"/>
              <w:jc w:val="left"/>
            </w:pPr>
            <w:r>
              <w:rPr>
                <w:sz w:val="19"/>
              </w:rPr>
              <w:t>3.8 s first run, cached thereafter</w:t>
            </w:r>
          </w:p>
        </w:tc>
        <w:tc>
          <w:tcPr>
            <w:tcW w:w="1498" w:type="dxa"/>
          </w:tcPr>
          <w:p w14:paraId="30EC2B86" w14:textId="77777777" w:rsidR="00F72B71" w:rsidRDefault="00C8292D">
            <w:pPr>
              <w:spacing w:before="40" w:after="40" w:line="240" w:lineRule="auto"/>
              <w:jc w:val="center"/>
            </w:pPr>
            <w:r>
              <w:rPr>
                <w:sz w:val="19"/>
              </w:rPr>
              <w:t>—</w:t>
            </w:r>
          </w:p>
        </w:tc>
        <w:tc>
          <w:tcPr>
            <w:tcW w:w="973" w:type="dxa"/>
          </w:tcPr>
          <w:p w14:paraId="6F4E734B" w14:textId="77777777" w:rsidR="00F72B71" w:rsidRDefault="00C8292D">
            <w:pPr>
              <w:spacing w:before="40" w:after="40" w:line="240" w:lineRule="auto"/>
              <w:jc w:val="center"/>
            </w:pPr>
            <w:r>
              <w:rPr>
                <w:sz w:val="19"/>
              </w:rPr>
              <w:t>Noted</w:t>
            </w:r>
          </w:p>
        </w:tc>
      </w:tr>
      <w:tr w:rsidR="00F72B71" w14:paraId="291F693B" w14:textId="77777777">
        <w:trPr>
          <w:cantSplit/>
          <w:jc w:val="center"/>
        </w:trPr>
        <w:tc>
          <w:tcPr>
            <w:tcW w:w="2771" w:type="dxa"/>
          </w:tcPr>
          <w:p w14:paraId="23F31592" w14:textId="77777777" w:rsidR="00F72B71" w:rsidRDefault="00C8292D">
            <w:pPr>
              <w:spacing w:before="40" w:after="40" w:line="240" w:lineRule="auto"/>
              <w:jc w:val="left"/>
            </w:pPr>
            <w:r>
              <w:rPr>
                <w:sz w:val="19"/>
              </w:rPr>
              <w:t>Repeated-run memory drift</w:t>
            </w:r>
          </w:p>
        </w:tc>
        <w:tc>
          <w:tcPr>
            <w:tcW w:w="1273" w:type="dxa"/>
          </w:tcPr>
          <w:p w14:paraId="3F8F403B" w14:textId="77777777" w:rsidR="00F72B71" w:rsidRDefault="00C8292D">
            <w:pPr>
              <w:spacing w:before="40" w:after="40" w:line="240" w:lineRule="auto"/>
              <w:jc w:val="center"/>
            </w:pPr>
            <w:r>
              <w:rPr>
                <w:sz w:val="19"/>
              </w:rPr>
              <w:t>None</w:t>
            </w:r>
          </w:p>
        </w:tc>
        <w:tc>
          <w:tcPr>
            <w:tcW w:w="2845" w:type="dxa"/>
          </w:tcPr>
          <w:p w14:paraId="759FE821" w14:textId="77777777" w:rsidR="00F72B71" w:rsidRDefault="00C8292D">
            <w:pPr>
              <w:spacing w:before="40" w:after="40" w:line="240" w:lineRule="auto"/>
              <w:jc w:val="left"/>
            </w:pPr>
            <w:r>
              <w:rPr>
                <w:sz w:val="19"/>
              </w:rPr>
              <w:t>None over 1,000 runs</w:t>
            </w:r>
          </w:p>
        </w:tc>
        <w:tc>
          <w:tcPr>
            <w:tcW w:w="1498" w:type="dxa"/>
          </w:tcPr>
          <w:p w14:paraId="12992BE2" w14:textId="77777777" w:rsidR="00F72B71" w:rsidRDefault="00C8292D">
            <w:pPr>
              <w:spacing w:before="40" w:after="40" w:line="240" w:lineRule="auto"/>
              <w:jc w:val="center"/>
            </w:pPr>
            <w:r>
              <w:rPr>
                <w:sz w:val="19"/>
              </w:rPr>
              <w:t>NFR-07</w:t>
            </w:r>
          </w:p>
        </w:tc>
        <w:tc>
          <w:tcPr>
            <w:tcW w:w="973" w:type="dxa"/>
          </w:tcPr>
          <w:p w14:paraId="1935342D" w14:textId="77777777" w:rsidR="00F72B71" w:rsidRDefault="00C8292D">
            <w:pPr>
              <w:spacing w:before="40" w:after="40" w:line="240" w:lineRule="auto"/>
              <w:jc w:val="center"/>
            </w:pPr>
            <w:r>
              <w:rPr>
                <w:sz w:val="19"/>
              </w:rPr>
              <w:t>Met</w:t>
            </w:r>
          </w:p>
        </w:tc>
      </w:tr>
    </w:tbl>
    <w:p w14:paraId="3514CFD4" w14:textId="77777777" w:rsidR="00F72B71" w:rsidRDefault="00F72B71">
      <w:pPr>
        <w:spacing w:after="80" w:line="240" w:lineRule="auto"/>
      </w:pPr>
    </w:p>
    <w:p w14:paraId="7A75D838" w14:textId="77777777" w:rsidR="00F72B71" w:rsidRDefault="00C8292D">
      <w:r>
        <w:t xml:space="preserve">Every stated non-functional target was met. The </w:t>
      </w:r>
      <w:proofErr w:type="spellStart"/>
      <w:r>
        <w:t>Pyodide</w:t>
      </w:r>
      <w:proofErr w:type="spellEnd"/>
      <w:r>
        <w:t xml:space="preserve"> cold start of approximately 3.8 seconds is recorded as an observation rather than a pass or failure, since no requirement addresses it. It is the one-off cost of downloading and </w:t>
      </w:r>
      <w:proofErr w:type="spellStart"/>
      <w:r>
        <w:t>initialising</w:t>
      </w:r>
      <w:proofErr w:type="spellEnd"/>
      <w:r>
        <w:t xml:space="preserve"> the </w:t>
      </w:r>
      <w:proofErr w:type="spellStart"/>
      <w:r>
        <w:t>WebAssembly</w:t>
      </w:r>
      <w:proofErr w:type="spellEnd"/>
      <w:r>
        <w:t xml:space="preserve"> runtime, it is paid once per session, and it is the price of the architectural decision to run Python in the browser. We consider it acceptable against the alternative of server-side execution, but it is a genuine cost and we record it as such rather than omitting it.</w:t>
      </w:r>
    </w:p>
    <w:p w14:paraId="15F4E53E" w14:textId="77777777" w:rsidR="00F72B71" w:rsidRDefault="00C8292D">
      <w:pPr>
        <w:keepNext/>
        <w:spacing w:before="180" w:after="80" w:line="276" w:lineRule="auto"/>
        <w:jc w:val="left"/>
      </w:pPr>
      <w:bookmarkStart w:id="178" w:name="s7_2_4"/>
      <w:proofErr w:type="gramStart"/>
      <w:r>
        <w:rPr>
          <w:b/>
          <w:sz w:val="25"/>
        </w:rPr>
        <w:t>7.2.4  Discussion</w:t>
      </w:r>
      <w:proofErr w:type="gramEnd"/>
      <w:r>
        <w:rPr>
          <w:b/>
          <w:sz w:val="25"/>
        </w:rPr>
        <w:t xml:space="preserve"> of Results</w:t>
      </w:r>
      <w:bookmarkEnd w:id="178"/>
    </w:p>
    <w:p w14:paraId="6F0B299A" w14:textId="77777777" w:rsidR="00F72B71" w:rsidRDefault="00C8292D">
      <w:pPr>
        <w:keepNext/>
        <w:keepLines/>
      </w:pPr>
      <w:r>
        <w:t>Taken together the measurements support the central claim of the project: that a genuine discrete event simulator can run acceptably in a browser. A model of a hundred nodes — larger than most academic or small-business scenarios require — executes in about a second and a half, and even five hundred nodes complete in roughly ten seconds, which remains usable for an occasional analysis rather than an interactive loop.</w:t>
      </w:r>
    </w:p>
    <w:p w14:paraId="1A47EDFC" w14:textId="77777777" w:rsidR="00F72B71" w:rsidRDefault="00C8292D">
      <w:r>
        <w:t>Three limitations emerged clearly and are carried forward into the next chapter. Memory, not processing speed, sets the ceiling on model size, because the trace and journey records accumulate for the whole run. Monte Carlo replications execute sequentially and therefore scale linearly, where parallel workers could reduce this substantially on a multi-core machine. And the cold-start cost, while paid only once, is the first thing a new user experiences, which makes it more prominent than its magnitude alone would suggest.</w:t>
      </w:r>
    </w:p>
    <w:p w14:paraId="5481ABE5" w14:textId="77777777" w:rsidR="00F72B71" w:rsidRDefault="00C8292D">
      <w:r>
        <w:t>Against this, the verification results carry more weight than the performance figures. Agreement with M/M/1 theory to within three per cent, and byte-identical traces under a repeated seed, establish that the platform is not merely fast enough but correct — which for a simulator is the property that matters.</w:t>
      </w:r>
    </w:p>
    <w:p w14:paraId="0DAC57BF" w14:textId="77777777" w:rsidR="00F72B71" w:rsidRDefault="00C8292D">
      <w:pPr>
        <w:keepNext/>
        <w:pageBreakBefore/>
        <w:spacing w:after="40" w:line="240" w:lineRule="auto"/>
        <w:jc w:val="center"/>
      </w:pPr>
      <w:bookmarkStart w:id="179" w:name="ch8"/>
      <w:r>
        <w:rPr>
          <w:b/>
          <w:sz w:val="26"/>
        </w:rPr>
        <w:lastRenderedPageBreak/>
        <w:t>CHAPTER 8</w:t>
      </w:r>
      <w:bookmarkEnd w:id="179"/>
    </w:p>
    <w:p w14:paraId="27AEEEEA" w14:textId="77777777" w:rsidR="00F72B71" w:rsidRDefault="00C8292D">
      <w:pPr>
        <w:keepNext/>
        <w:spacing w:after="280" w:line="240" w:lineRule="auto"/>
        <w:jc w:val="center"/>
      </w:pPr>
      <w:r>
        <w:rPr>
          <w:b/>
          <w:sz w:val="32"/>
        </w:rPr>
        <w:t>CONCLUSION AND FUTURE SCOPE</w:t>
      </w:r>
    </w:p>
    <w:p w14:paraId="7D104725" w14:textId="77777777" w:rsidR="00F72B71" w:rsidRDefault="00F72B71">
      <w:pPr>
        <w:pBdr>
          <w:bottom w:val="single" w:sz="10" w:space="1" w:color="404040"/>
        </w:pBdr>
        <w:spacing w:after="200" w:line="240" w:lineRule="auto"/>
      </w:pPr>
    </w:p>
    <w:p w14:paraId="748642DC" w14:textId="77777777" w:rsidR="00F72B71" w:rsidRDefault="00C8292D">
      <w:pPr>
        <w:keepNext/>
        <w:keepLines/>
        <w:spacing w:before="240" w:line="276" w:lineRule="auto"/>
        <w:jc w:val="left"/>
      </w:pPr>
      <w:bookmarkStart w:id="180" w:name="s8_1"/>
      <w:proofErr w:type="gramStart"/>
      <w:r>
        <w:rPr>
          <w:b/>
          <w:sz w:val="28"/>
        </w:rPr>
        <w:t>8.1  Conclusion</w:t>
      </w:r>
      <w:bookmarkEnd w:id="180"/>
      <w:proofErr w:type="gramEnd"/>
    </w:p>
    <w:p w14:paraId="5DBFEBD4" w14:textId="77777777" w:rsidR="00F72B71" w:rsidRDefault="00C8292D">
      <w:pPr>
        <w:keepNext/>
        <w:keepLines/>
      </w:pPr>
      <w:r>
        <w:t xml:space="preserve">We set out to remove three barriers that keep Discrete Event Simulation out of the hands of most people who could use it: the cost of commercial </w:t>
      </w:r>
      <w:proofErr w:type="spellStart"/>
      <w:r>
        <w:t>licences</w:t>
      </w:r>
      <w:proofErr w:type="spellEnd"/>
      <w:r>
        <w:t xml:space="preserve">, the programming skill demanded by open-source alternatives, and the installation that desktop distribution requires. JustCmul8 removes all three. The platform is free, built on an open-source stack with no </w:t>
      </w:r>
      <w:proofErr w:type="spellStart"/>
      <w:r>
        <w:t>licence</w:t>
      </w:r>
      <w:proofErr w:type="spellEnd"/>
      <w:r>
        <w:t xml:space="preserve"> fee; it is operated by dragging nodes onto a canvas and filling in form fields, with an AI assistant available to those who do not know how to begin; and it runs in any modern browser with nothing installed.</w:t>
      </w:r>
    </w:p>
    <w:p w14:paraId="26C7123D" w14:textId="77777777" w:rsidR="00F72B71" w:rsidRDefault="00C8292D">
      <w:r>
        <w:t xml:space="preserve">The decision that most shaped the result was refusing to approximate the engine. It would have been considerably easier to write a rough event loop in JavaScript, and the platform would have looked much the same. </w:t>
      </w:r>
      <w:proofErr w:type="gramStart"/>
      <w:r>
        <w:t>Instead</w:t>
      </w:r>
      <w:proofErr w:type="gramEnd"/>
      <w:r>
        <w:t xml:space="preserve"> the graph is compiled into a genuine Python </w:t>
      </w:r>
      <w:proofErr w:type="spellStart"/>
      <w:r>
        <w:t>SimPy</w:t>
      </w:r>
      <w:proofErr w:type="spellEnd"/>
      <w:r>
        <w:t xml:space="preserve"> script and executed by a </w:t>
      </w:r>
      <w:proofErr w:type="spellStart"/>
      <w:r>
        <w:t>CPython</w:t>
      </w:r>
      <w:proofErr w:type="spellEnd"/>
      <w:r>
        <w:t xml:space="preserve"> interpreter compiled to </w:t>
      </w:r>
      <w:proofErr w:type="spellStart"/>
      <w:r>
        <w:t>WebAssembly</w:t>
      </w:r>
      <w:proofErr w:type="spellEnd"/>
      <w:r>
        <w:t>, so the numbers reported come from the same library a researcher would use directly. The verification in Chapter 5 is what makes this more than an assertion: agreement with M/M/1 theory to within three per cent shows that the generated script expresses the intended model and that the statistics are gathered correctly.</w:t>
      </w:r>
    </w:p>
    <w:p w14:paraId="3E13690E" w14:textId="77777777" w:rsidR="00F72B71" w:rsidRDefault="00C8292D">
      <w:r>
        <w:t xml:space="preserve">All twelve modules specified in the synopsis were delivered. The platform supports six application domains through fifteen configurable node types, computes </w:t>
      </w:r>
      <w:proofErr w:type="spellStart"/>
      <w:r>
        <w:t>utilisation</w:t>
      </w:r>
      <w:proofErr w:type="spellEnd"/>
      <w:r>
        <w:t xml:space="preserve">, waiting times, throughput and queue lengths, ranks bottlenecks by a composite score that combines sustained </w:t>
      </w:r>
      <w:proofErr w:type="spellStart"/>
      <w:r>
        <w:t>utilisation</w:t>
      </w:r>
      <w:proofErr w:type="spellEnd"/>
      <w:r>
        <w:t xml:space="preserve"> with queue growth, reports confidence intervals from Monte Carlo replication rather than single figures, animates entity flow for visual interpretation, generates models from plain English, proposes and applies corrective changes, exports in four formats, shares projects through revocable read-only links, and supports concurrent multi-user editing with live cursors. Sixty documented test cases all passed, and every stated non-functional target was met.</w:t>
      </w:r>
    </w:p>
    <w:p w14:paraId="09B20F16" w14:textId="77777777" w:rsidR="00F72B71" w:rsidRDefault="00C8292D">
      <w:r>
        <w:t xml:space="preserve">Academically the project exercised material from across the </w:t>
      </w:r>
      <w:proofErr w:type="spellStart"/>
      <w:r>
        <w:t>programme</w:t>
      </w:r>
      <w:proofErr w:type="spellEnd"/>
      <w:r>
        <w:t xml:space="preserve"> rather than merely referencing it. Priority queues and graph traversal from data structures appear in the event </w:t>
      </w:r>
      <w:r>
        <w:lastRenderedPageBreak/>
        <w:t xml:space="preserve">scheduler and the validation pass; </w:t>
      </w:r>
      <w:proofErr w:type="spellStart"/>
      <w:r>
        <w:t>normalisation</w:t>
      </w:r>
      <w:proofErr w:type="spellEnd"/>
      <w:r>
        <w:t xml:space="preserve"> and referential integrity from database management appear in the thirteen-table schema and the Row-Level Security policies; the software development life cycle appears in the scheduling decisions of Chapter 2, including the decision to front-load the highest-risk component; probability and statistics appear in the distribution samplers and the confidence interval computation. The cost estimation in Chapter 6 produced an unexpected but instructive result, in that the divergence between the models and our actual effort quantifies the leverage the open-source ecosystem provided.</w:t>
      </w:r>
    </w:p>
    <w:p w14:paraId="0EF98009" w14:textId="77777777" w:rsidR="00F72B71" w:rsidRDefault="00C8292D">
      <w:r>
        <w:t xml:space="preserve">In practical terms the platform is usable now. A student can open a template and see queueing </w:t>
      </w:r>
      <w:proofErr w:type="spellStart"/>
      <w:r>
        <w:t>behaviour</w:t>
      </w:r>
      <w:proofErr w:type="spellEnd"/>
      <w:r>
        <w:t xml:space="preserve"> within a minute; a lecturer can demonstrate congestion live and circulate a share link afterwards; a small-business owner can describe a shop in plain English and read off a confidence interval before committing money. That these three things require no </w:t>
      </w:r>
      <w:proofErr w:type="spellStart"/>
      <w:r>
        <w:t>licence</w:t>
      </w:r>
      <w:proofErr w:type="spellEnd"/>
      <w:r>
        <w:t>, no installation and no code is the outcome we intended.</w:t>
      </w:r>
    </w:p>
    <w:p w14:paraId="14B17FDC" w14:textId="77777777" w:rsidR="00F72B71" w:rsidRDefault="00C8292D">
      <w:pPr>
        <w:keepNext/>
        <w:spacing w:before="240" w:line="276" w:lineRule="auto"/>
        <w:jc w:val="left"/>
      </w:pPr>
      <w:bookmarkStart w:id="181" w:name="s8_2"/>
      <w:proofErr w:type="gramStart"/>
      <w:r>
        <w:rPr>
          <w:b/>
          <w:sz w:val="28"/>
        </w:rPr>
        <w:t>8.2  Limitations</w:t>
      </w:r>
      <w:bookmarkEnd w:id="181"/>
      <w:proofErr w:type="gramEnd"/>
    </w:p>
    <w:p w14:paraId="7882E34D" w14:textId="77777777" w:rsidR="00F72B71" w:rsidRDefault="00C8292D">
      <w:pPr>
        <w:keepNext/>
        <w:keepLines/>
      </w:pPr>
      <w:r>
        <w:t>Several limitations are inherent in the approach taken and are stated plainly rather than left for a reader to discover.</w:t>
      </w:r>
    </w:p>
    <w:p w14:paraId="5056ECA5" w14:textId="77777777" w:rsidR="00F72B71" w:rsidRDefault="00C8292D">
      <w:pPr>
        <w:keepLines/>
        <w:spacing w:after="60" w:line="336" w:lineRule="auto"/>
        <w:ind w:left="835" w:hanging="374"/>
      </w:pPr>
      <w:r>
        <w:rPr>
          <w:b/>
        </w:rPr>
        <w:t>•  Client memory bounds model size</w:t>
      </w:r>
      <w:r>
        <w:t xml:space="preserve"> — because the trace and entity journeys accumulate in browser memory for the whole run, peak usage reached roughly 694 MB at five hundred nodes. Models substantially larger, or very long runs at high replication counts, will exhaust the allocation on a modest device. This is a memory limit rather than a speed limit.</w:t>
      </w:r>
    </w:p>
    <w:p w14:paraId="31C15088" w14:textId="77777777" w:rsidR="00F72B71" w:rsidRDefault="00C8292D">
      <w:pPr>
        <w:keepLines/>
        <w:spacing w:after="60" w:line="336" w:lineRule="auto"/>
        <w:ind w:left="835" w:hanging="374"/>
      </w:pPr>
      <w:r>
        <w:rPr>
          <w:b/>
        </w:rPr>
        <w:t>•  Replications execute sequentially</w:t>
      </w:r>
      <w:r>
        <w:t xml:space="preserve"> — a hundred-replication analysis takes about eighty-five seconds because the runs are performed one after another in a single worker. The computation is embarrassingly parallel and does not currently exploit that.</w:t>
      </w:r>
    </w:p>
    <w:p w14:paraId="603B3C08" w14:textId="77777777" w:rsidR="00F72B71" w:rsidRDefault="00C8292D">
      <w:pPr>
        <w:keepLines/>
        <w:spacing w:after="60" w:line="336" w:lineRule="auto"/>
        <w:ind w:left="835" w:hanging="374"/>
      </w:pPr>
      <w:r>
        <w:rPr>
          <w:b/>
        </w:rPr>
        <w:t>•  Cold start is visible to new users</w:t>
      </w:r>
      <w:r>
        <w:t xml:space="preserve"> — </w:t>
      </w:r>
      <w:proofErr w:type="spellStart"/>
      <w:r>
        <w:t>initialising</w:t>
      </w:r>
      <w:proofErr w:type="spellEnd"/>
      <w:r>
        <w:t xml:space="preserve"> the </w:t>
      </w:r>
      <w:proofErr w:type="spellStart"/>
      <w:r>
        <w:t>Pyodide</w:t>
      </w:r>
      <w:proofErr w:type="spellEnd"/>
      <w:r>
        <w:t xml:space="preserve"> runtime costs approximately 3.8 seconds on first use in a session. It is cached thereafter, but it is the first thing a new visitor </w:t>
      </w:r>
      <w:proofErr w:type="gramStart"/>
      <w:r>
        <w:t>experiences</w:t>
      </w:r>
      <w:proofErr w:type="gramEnd"/>
      <w:r>
        <w:t>.</w:t>
      </w:r>
    </w:p>
    <w:p w14:paraId="5B7AFBCF" w14:textId="77777777" w:rsidR="00F72B71" w:rsidRDefault="00C8292D">
      <w:pPr>
        <w:keepLines/>
        <w:spacing w:after="60" w:line="336" w:lineRule="auto"/>
        <w:ind w:left="835" w:hanging="374"/>
      </w:pPr>
      <w:r>
        <w:rPr>
          <w:b/>
        </w:rPr>
        <w:t>•  Connectivity is required</w:t>
      </w:r>
      <w:r>
        <w:t xml:space="preserve"> — persistence, collaboration and AI assistance all depend on network access. An existing model continues to execute offline, but nothing is saved and no collaborative or AI feature is available.</w:t>
      </w:r>
    </w:p>
    <w:p w14:paraId="181B2C89" w14:textId="77777777" w:rsidR="00F72B71" w:rsidRDefault="00C8292D">
      <w:pPr>
        <w:keepLines/>
        <w:spacing w:after="60" w:line="336" w:lineRule="auto"/>
        <w:ind w:left="835" w:hanging="374"/>
      </w:pPr>
      <w:r>
        <w:rPr>
          <w:b/>
        </w:rPr>
        <w:lastRenderedPageBreak/>
        <w:t>•  Conflict resolution is coarse</w:t>
      </w:r>
      <w:r>
        <w:t xml:space="preserve"> — concurrent edits to the same node are settled last-write-wins on a client timestamp. This is simple and predictable, but one user's change can be silently superseded without a merge or a warning.</w:t>
      </w:r>
    </w:p>
    <w:p w14:paraId="658852AB" w14:textId="77777777" w:rsidR="00F72B71" w:rsidRDefault="00C8292D">
      <w:pPr>
        <w:keepLines/>
        <w:spacing w:after="60" w:line="336" w:lineRule="auto"/>
        <w:ind w:left="835" w:hanging="374"/>
      </w:pPr>
      <w:r>
        <w:rPr>
          <w:b/>
        </w:rPr>
        <w:t>•  AI output requires human judgement</w:t>
      </w:r>
      <w:r>
        <w:t xml:space="preserve"> — generated graphs are schema-valid but not guaranteed to be a faithful model of the described process, and the </w:t>
      </w:r>
      <w:proofErr w:type="spellStart"/>
      <w:r>
        <w:t>optimiser's</w:t>
      </w:r>
      <w:proofErr w:type="spellEnd"/>
      <w:r>
        <w:t xml:space="preserve"> recommendations rest on the cost parameters the user supplied. Both are presented for approval for this reason.</w:t>
      </w:r>
    </w:p>
    <w:p w14:paraId="39D84E3A" w14:textId="77777777" w:rsidR="00F72B71" w:rsidRDefault="00C8292D">
      <w:pPr>
        <w:keepLines/>
        <w:spacing w:after="60" w:line="336" w:lineRule="auto"/>
        <w:ind w:left="835" w:hanging="374"/>
      </w:pPr>
      <w:r>
        <w:rPr>
          <w:b/>
        </w:rPr>
        <w:t>•  No native mobile application</w:t>
      </w:r>
      <w:r>
        <w:t xml:space="preserve"> — the interface is responsive and usable on a tablet, but precise node placement on a small touchscreen remains awkward, and no dedicated mobile client was built.</w:t>
      </w:r>
    </w:p>
    <w:p w14:paraId="3A3DD452" w14:textId="77777777" w:rsidR="00F72B71" w:rsidRDefault="00C8292D">
      <w:pPr>
        <w:keepLines/>
        <w:spacing w:after="60" w:line="336" w:lineRule="auto"/>
        <w:ind w:left="835" w:hanging="374"/>
      </w:pPr>
      <w:r>
        <w:rPr>
          <w:b/>
        </w:rPr>
        <w:t>•  Single-engine support</w:t>
      </w:r>
      <w:r>
        <w:t xml:space="preserve"> — only </w:t>
      </w:r>
      <w:proofErr w:type="spellStart"/>
      <w:r>
        <w:t>SimPy</w:t>
      </w:r>
      <w:proofErr w:type="spellEnd"/>
      <w:r>
        <w:t xml:space="preserve"> is available. Continuous and agent-based paradigms are approximated at best, the container node sampling levels at event boundaries being the nearest the platform comes to continuous simulation.</w:t>
      </w:r>
    </w:p>
    <w:p w14:paraId="7107320A" w14:textId="77777777" w:rsidR="00F72B71" w:rsidRDefault="00C8292D">
      <w:pPr>
        <w:keepNext/>
        <w:spacing w:before="240" w:line="276" w:lineRule="auto"/>
        <w:jc w:val="left"/>
      </w:pPr>
      <w:bookmarkStart w:id="182" w:name="s8_3"/>
      <w:proofErr w:type="gramStart"/>
      <w:r>
        <w:rPr>
          <w:b/>
          <w:sz w:val="28"/>
        </w:rPr>
        <w:t>8.3  Future</w:t>
      </w:r>
      <w:proofErr w:type="gramEnd"/>
      <w:r>
        <w:rPr>
          <w:b/>
          <w:sz w:val="28"/>
        </w:rPr>
        <w:t xml:space="preserve"> Scope</w:t>
      </w:r>
      <w:bookmarkEnd w:id="182"/>
    </w:p>
    <w:p w14:paraId="3C17AB2F" w14:textId="77777777" w:rsidR="00F72B71" w:rsidRDefault="00C8292D">
      <w:pPr>
        <w:keepNext/>
        <w:keepLines/>
      </w:pPr>
      <w:r>
        <w:t>The limitations above suggest their own remedies, and the registry-driven architecture was designed so that most of the following can be added without disturbing the core engine.</w:t>
      </w:r>
    </w:p>
    <w:p w14:paraId="730F0629" w14:textId="77777777" w:rsidR="00F72B71" w:rsidRDefault="00C8292D">
      <w:pPr>
        <w:keepNext/>
        <w:spacing w:before="160" w:after="60" w:line="276" w:lineRule="auto"/>
        <w:jc w:val="left"/>
      </w:pPr>
      <w:r>
        <w:rPr>
          <w:b/>
          <w:i/>
        </w:rPr>
        <w:t>Near-term enhancements</w:t>
      </w:r>
    </w:p>
    <w:p w14:paraId="226C35CD" w14:textId="77777777" w:rsidR="00F72B71" w:rsidRDefault="00C8292D">
      <w:pPr>
        <w:keepNext/>
        <w:keepLines/>
        <w:spacing w:after="60" w:line="336" w:lineRule="auto"/>
        <w:ind w:left="835" w:hanging="374"/>
      </w:pPr>
      <w:r>
        <w:rPr>
          <w:b/>
        </w:rPr>
        <w:t>•  Parallel Monte Carlo execution</w:t>
      </w:r>
      <w:r>
        <w:t xml:space="preserve"> — distributing replications across several Web Workers will reduce the elapsed time of a hundred-replication analysis by close to the core count, since the replications are independent. This is the single highest-value improvement available and requires no architectural change.</w:t>
      </w:r>
    </w:p>
    <w:p w14:paraId="2C58CA52" w14:textId="77777777" w:rsidR="00F72B71" w:rsidRDefault="00C8292D">
      <w:pPr>
        <w:keepLines/>
        <w:spacing w:after="60" w:line="336" w:lineRule="auto"/>
        <w:ind w:left="835" w:hanging="374"/>
      </w:pPr>
      <w:r>
        <w:rPr>
          <w:b/>
        </w:rPr>
        <w:t>•  Streaming result aggregation</w:t>
      </w:r>
      <w:r>
        <w:t xml:space="preserve"> — discarding per-entity detail once it has been aggregated, rather than retaining the whole trace, will raise the ceiling on model size substantially. Full traces would be retained only when playback is requested.</w:t>
      </w:r>
    </w:p>
    <w:p w14:paraId="65568540" w14:textId="77777777" w:rsidR="00F72B71" w:rsidRDefault="00C8292D">
      <w:pPr>
        <w:keepLines/>
        <w:spacing w:after="60" w:line="336" w:lineRule="auto"/>
        <w:ind w:left="835" w:hanging="374"/>
      </w:pPr>
      <w:r>
        <w:rPr>
          <w:b/>
        </w:rPr>
        <w:t>•  Version history and rollback</w:t>
      </w:r>
      <w:r>
        <w:t xml:space="preserve"> — recording a change history per project would allow a graph to be restored to an earlier state, which also mitigates the coarseness of last-write-wins conflict resolution.</w:t>
      </w:r>
    </w:p>
    <w:p w14:paraId="4342E3CF" w14:textId="77777777" w:rsidR="00F72B71" w:rsidRDefault="00C8292D">
      <w:pPr>
        <w:keepLines/>
        <w:spacing w:after="60" w:line="336" w:lineRule="auto"/>
        <w:ind w:left="835" w:hanging="374"/>
      </w:pPr>
      <w:r>
        <w:rPr>
          <w:b/>
        </w:rPr>
        <w:t>•  Operational transformation for conflicts</w:t>
      </w:r>
      <w:r>
        <w:t xml:space="preserve"> — replacing last-write-wins with a convergent merge would let two users edit the same node without either losing work.</w:t>
      </w:r>
    </w:p>
    <w:p w14:paraId="782A43D4" w14:textId="77777777" w:rsidR="00F72B71" w:rsidRDefault="00C8292D">
      <w:pPr>
        <w:keepLines/>
        <w:spacing w:after="60" w:line="336" w:lineRule="auto"/>
        <w:ind w:left="835" w:hanging="374"/>
      </w:pPr>
      <w:r>
        <w:rPr>
          <w:b/>
        </w:rPr>
        <w:t>•  Progressive runtime loading</w:t>
      </w:r>
      <w:r>
        <w:t xml:space="preserve"> — fetching a reduced </w:t>
      </w:r>
      <w:proofErr w:type="spellStart"/>
      <w:r>
        <w:t>Pyodide</w:t>
      </w:r>
      <w:proofErr w:type="spellEnd"/>
      <w:r>
        <w:t xml:space="preserve"> payload containing only the packages actually required would shorten the cold start.</w:t>
      </w:r>
    </w:p>
    <w:p w14:paraId="08790EBC" w14:textId="77777777" w:rsidR="00F72B71" w:rsidRDefault="00C8292D">
      <w:pPr>
        <w:keepNext/>
        <w:spacing w:before="160" w:after="60" w:line="276" w:lineRule="auto"/>
        <w:jc w:val="left"/>
      </w:pPr>
      <w:r>
        <w:rPr>
          <w:b/>
          <w:i/>
        </w:rPr>
        <w:lastRenderedPageBreak/>
        <w:t>Medium-term extensions</w:t>
      </w:r>
    </w:p>
    <w:p w14:paraId="2736F95F" w14:textId="77777777" w:rsidR="00F72B71" w:rsidRDefault="00C8292D">
      <w:pPr>
        <w:keepNext/>
        <w:keepLines/>
        <w:spacing w:after="60" w:line="336" w:lineRule="auto"/>
        <w:ind w:left="835" w:hanging="374"/>
      </w:pPr>
      <w:r>
        <w:rPr>
          <w:b/>
        </w:rPr>
        <w:t>•  Custom node types through a plugin interface</w:t>
      </w:r>
      <w:r>
        <w:t xml:space="preserve"> — allowing users to define node </w:t>
      </w:r>
      <w:proofErr w:type="spellStart"/>
      <w:r>
        <w:t>behaviour</w:t>
      </w:r>
      <w:proofErr w:type="spellEnd"/>
      <w:r>
        <w:t>, exposed safely inside the existing sandbox, would let the platform address domains we have not anticipated. The simulation type registry was built with this extension in mind.</w:t>
      </w:r>
    </w:p>
    <w:p w14:paraId="03097866" w14:textId="77777777" w:rsidR="00F72B71" w:rsidRDefault="00C8292D">
      <w:pPr>
        <w:keepLines/>
        <w:spacing w:after="60" w:line="336" w:lineRule="auto"/>
        <w:ind w:left="835" w:hanging="374"/>
      </w:pPr>
      <w:r>
        <w:rPr>
          <w:b/>
        </w:rPr>
        <w:t>•  Additional simulation paradigms</w:t>
      </w:r>
      <w:r>
        <w:t xml:space="preserve"> — adding an agent-based engine and a genuine continuous solver alongside </w:t>
      </w:r>
      <w:proofErr w:type="spellStart"/>
      <w:r>
        <w:t>SimPy</w:t>
      </w:r>
      <w:proofErr w:type="spellEnd"/>
      <w:r>
        <w:t xml:space="preserve"> would broaden the class of expressible models, with the paradigm selected per project.</w:t>
      </w:r>
    </w:p>
    <w:p w14:paraId="1D5C8E17" w14:textId="77777777" w:rsidR="00F72B71" w:rsidRDefault="00C8292D">
      <w:pPr>
        <w:keepLines/>
        <w:spacing w:after="60" w:line="336" w:lineRule="auto"/>
        <w:ind w:left="835" w:hanging="374"/>
      </w:pPr>
      <w:r>
        <w:rPr>
          <w:b/>
        </w:rPr>
        <w:t xml:space="preserve">•  Search-based </w:t>
      </w:r>
      <w:proofErr w:type="spellStart"/>
      <w:r>
        <w:rPr>
          <w:b/>
        </w:rPr>
        <w:t>optimisation</w:t>
      </w:r>
      <w:proofErr w:type="spellEnd"/>
      <w:r>
        <w:t xml:space="preserve"> — the current </w:t>
      </w:r>
      <w:proofErr w:type="spellStart"/>
      <w:r>
        <w:t>optimiser</w:t>
      </w:r>
      <w:proofErr w:type="spellEnd"/>
      <w:r>
        <w:t xml:space="preserve"> proposes a single change for human approval. Sweeping a parameter space to identify a configuration that </w:t>
      </w:r>
      <w:proofErr w:type="spellStart"/>
      <w:r>
        <w:t>minimises</w:t>
      </w:r>
      <w:proofErr w:type="spellEnd"/>
      <w:r>
        <w:t xml:space="preserve"> cost subject to a service constraint would turn advice into genuine </w:t>
      </w:r>
      <w:proofErr w:type="spellStart"/>
      <w:r>
        <w:t>optimisation</w:t>
      </w:r>
      <w:proofErr w:type="spellEnd"/>
      <w:r>
        <w:t>.</w:t>
      </w:r>
    </w:p>
    <w:p w14:paraId="02C3C235" w14:textId="77777777" w:rsidR="00F72B71" w:rsidRDefault="00C8292D">
      <w:pPr>
        <w:keepLines/>
        <w:spacing w:after="60" w:line="336" w:lineRule="auto"/>
        <w:ind w:left="835" w:hanging="374"/>
      </w:pPr>
      <w:r>
        <w:rPr>
          <w:b/>
        </w:rPr>
        <w:t>•  Offline and classroom mode</w:t>
      </w:r>
      <w:r>
        <w:t xml:space="preserve"> — packaging the application as an installable progressive web application with local persistence would make it usable in laboratories without reliable internet, which is precisely where the cost barrier bites hardest.</w:t>
      </w:r>
    </w:p>
    <w:p w14:paraId="2AFE1810" w14:textId="77777777" w:rsidR="00F72B71" w:rsidRDefault="00C8292D">
      <w:pPr>
        <w:keepLines/>
        <w:spacing w:after="60" w:line="336" w:lineRule="auto"/>
        <w:ind w:left="835" w:hanging="374"/>
      </w:pPr>
      <w:r>
        <w:rPr>
          <w:b/>
        </w:rPr>
        <w:t>•  Native mobile companion</w:t>
      </w:r>
      <w:r>
        <w:t xml:space="preserve"> — a dedicated application for viewing dashboards and playback, without the precision editing that suits a small touchscreen poorly.</w:t>
      </w:r>
    </w:p>
    <w:p w14:paraId="70EDE91D" w14:textId="77777777" w:rsidR="00F72B71" w:rsidRDefault="00C8292D">
      <w:pPr>
        <w:keepNext/>
        <w:spacing w:before="160" w:after="60" w:line="276" w:lineRule="auto"/>
        <w:jc w:val="left"/>
      </w:pPr>
      <w:r>
        <w:rPr>
          <w:b/>
          <w:i/>
        </w:rPr>
        <w:t>Longer-term directions</w:t>
      </w:r>
    </w:p>
    <w:p w14:paraId="7215036E" w14:textId="77777777" w:rsidR="00F72B71" w:rsidRDefault="00C8292D">
      <w:pPr>
        <w:keepNext/>
        <w:keepLines/>
        <w:spacing w:after="60" w:line="336" w:lineRule="auto"/>
        <w:ind w:left="835" w:hanging="374"/>
      </w:pPr>
      <w:r>
        <w:rPr>
          <w:b/>
        </w:rPr>
        <w:t>•  Optional server-side execution for large models</w:t>
      </w:r>
      <w:r>
        <w:t xml:space="preserve"> — offering a server or cloud execution path for models exceeding browser memory, while retaining client-side execution as the default, would remove the size ceiling without sacrificing the zero-compute-cost property for ordinary use.</w:t>
      </w:r>
    </w:p>
    <w:p w14:paraId="2B318394" w14:textId="77777777" w:rsidR="00F72B71" w:rsidRDefault="00C8292D">
      <w:pPr>
        <w:keepLines/>
        <w:spacing w:after="60" w:line="336" w:lineRule="auto"/>
        <w:ind w:left="835" w:hanging="374"/>
      </w:pPr>
      <w:r>
        <w:rPr>
          <w:b/>
        </w:rPr>
        <w:t>•  Parallel and distributed simulation</w:t>
      </w:r>
      <w:r>
        <w:t xml:space="preserve"> — partitioning a very large model across workers or machines with </w:t>
      </w:r>
      <w:proofErr w:type="spellStart"/>
      <w:r>
        <w:t>synchronised</w:t>
      </w:r>
      <w:proofErr w:type="spellEnd"/>
      <w:r>
        <w:t xml:space="preserve"> clocks would extend the platform to problems currently out of reach.</w:t>
      </w:r>
    </w:p>
    <w:p w14:paraId="25919EE8" w14:textId="77777777" w:rsidR="00F72B71" w:rsidRDefault="00C8292D">
      <w:pPr>
        <w:keepLines/>
        <w:spacing w:after="60" w:line="336" w:lineRule="auto"/>
        <w:ind w:left="835" w:hanging="374"/>
      </w:pPr>
      <w:r>
        <w:rPr>
          <w:b/>
        </w:rPr>
        <w:t>•  Calibration from real data</w:t>
      </w:r>
      <w:r>
        <w:t xml:space="preserve"> — ingesting historical or live sensor data to fit arrival and service distributions automatically would replace estimated parameters with measured ones, which is the largest single source of error in any practical simulation study.</w:t>
      </w:r>
    </w:p>
    <w:p w14:paraId="5E89F176" w14:textId="77777777" w:rsidR="00F72B71" w:rsidRDefault="00C8292D">
      <w:pPr>
        <w:keepLines/>
        <w:spacing w:after="60" w:line="336" w:lineRule="auto"/>
        <w:ind w:left="835" w:hanging="374"/>
      </w:pPr>
      <w:r>
        <w:rPr>
          <w:b/>
        </w:rPr>
        <w:t>•  Live digital twin integration</w:t>
      </w:r>
      <w:r>
        <w:t xml:space="preserve"> — connecting a running model to IoT or sensor feeds so that the simulation tracks the physical system it represents, enabling prediction rather than retrospective analysis.</w:t>
      </w:r>
    </w:p>
    <w:p w14:paraId="6D012B22" w14:textId="77777777" w:rsidR="00F72B71" w:rsidRDefault="00C8292D">
      <w:pPr>
        <w:keepLines/>
        <w:spacing w:after="60" w:line="336" w:lineRule="auto"/>
        <w:ind w:left="835" w:hanging="374"/>
      </w:pPr>
      <w:r>
        <w:rPr>
          <w:b/>
        </w:rPr>
        <w:t>•  Institutional features</w:t>
      </w:r>
      <w:r>
        <w:t xml:space="preserve"> — single sign-on, </w:t>
      </w:r>
      <w:proofErr w:type="spellStart"/>
      <w:r>
        <w:t>organisational</w:t>
      </w:r>
      <w:proofErr w:type="spellEnd"/>
      <w:r>
        <w:t xml:space="preserve"> user management and classroom cohort administration would make adoption at department or company scale practical.</w:t>
      </w:r>
    </w:p>
    <w:p w14:paraId="60E0AD70" w14:textId="77777777" w:rsidR="00F72B71" w:rsidRDefault="00C8292D">
      <w:r>
        <w:lastRenderedPageBreak/>
        <w:t xml:space="preserve">None of these depends on revisiting the decisions taken in this project. The layered architecture, the isolation of the engine behind a worker boundary, the registry-driven definition of domains and node types, and the enforcement of </w:t>
      </w:r>
      <w:proofErr w:type="spellStart"/>
      <w:r>
        <w:t>authorisation</w:t>
      </w:r>
      <w:proofErr w:type="spellEnd"/>
      <w:r>
        <w:t xml:space="preserve"> at the database were all chosen to make extension possible, and each item above builds on rather than replaces them.</w:t>
      </w:r>
    </w:p>
    <w:p w14:paraId="266A85B8" w14:textId="77777777" w:rsidR="00F72B71" w:rsidRDefault="00C8292D">
      <w:pPr>
        <w:keepNext/>
        <w:pageBreakBefore/>
        <w:spacing w:after="280" w:line="240" w:lineRule="auto"/>
        <w:jc w:val="center"/>
      </w:pPr>
      <w:bookmarkStart w:id="183" w:name="refs"/>
      <w:r>
        <w:rPr>
          <w:b/>
          <w:sz w:val="32"/>
        </w:rPr>
        <w:lastRenderedPageBreak/>
        <w:t>REFERENCES AND BIBLIOGRAPHY</w:t>
      </w:r>
      <w:bookmarkEnd w:id="183"/>
    </w:p>
    <w:p w14:paraId="5F98AA20" w14:textId="77777777" w:rsidR="00F72B71" w:rsidRDefault="00F72B71">
      <w:pPr>
        <w:pBdr>
          <w:bottom w:val="single" w:sz="10" w:space="1" w:color="404040"/>
        </w:pBdr>
        <w:spacing w:after="200" w:line="240" w:lineRule="auto"/>
      </w:pPr>
    </w:p>
    <w:p w14:paraId="7EC375FF" w14:textId="77777777" w:rsidR="00F72B71" w:rsidRDefault="00C8292D">
      <w:pPr>
        <w:keepNext/>
        <w:keepLines/>
      </w:pPr>
      <w:r>
        <w:t>References are listed in IEEE citation style. Textbooks and journal articles establishing the theoretical basis appear first, followed by standards and the technical documentation of the software on which the platform is built.</w:t>
      </w:r>
    </w:p>
    <w:p w14:paraId="2B92B8D1" w14:textId="77777777" w:rsidR="00F72B71" w:rsidRDefault="00C8292D">
      <w:pPr>
        <w:spacing w:after="140" w:line="300" w:lineRule="auto"/>
        <w:ind w:left="749" w:hanging="749"/>
      </w:pPr>
      <w:r>
        <w:rPr>
          <w:sz w:val="23"/>
        </w:rPr>
        <w:t>[1]</w:t>
      </w:r>
      <w:r>
        <w:rPr>
          <w:sz w:val="23"/>
        </w:rPr>
        <w:tab/>
        <w:t>A. M. Law, Simulation Modeling and Analysis, 5th ed. New York, NY, USA: McGraw-Hill Education, 2015.</w:t>
      </w:r>
    </w:p>
    <w:p w14:paraId="36C8E319" w14:textId="77777777" w:rsidR="00F72B71" w:rsidRDefault="00C8292D">
      <w:pPr>
        <w:spacing w:after="140" w:line="300" w:lineRule="auto"/>
        <w:ind w:left="749" w:hanging="749"/>
      </w:pPr>
      <w:r>
        <w:rPr>
          <w:sz w:val="23"/>
        </w:rPr>
        <w:t>[2]</w:t>
      </w:r>
      <w:r>
        <w:rPr>
          <w:sz w:val="23"/>
        </w:rPr>
        <w:tab/>
        <w:t>J. Banks, J. S. Carson, B. L. Nelson and D. M. Nicol, Discrete-Event System Simulation, 5th ed. Upper Saddle River, NJ, USA: Pearson Prentice Hall, 2010.</w:t>
      </w:r>
    </w:p>
    <w:p w14:paraId="53BD0043" w14:textId="77777777" w:rsidR="00F72B71" w:rsidRDefault="00C8292D">
      <w:pPr>
        <w:spacing w:after="140" w:line="300" w:lineRule="auto"/>
        <w:ind w:left="749" w:hanging="749"/>
      </w:pPr>
      <w:r>
        <w:rPr>
          <w:sz w:val="23"/>
        </w:rPr>
        <w:t>[3]</w:t>
      </w:r>
      <w:r>
        <w:rPr>
          <w:sz w:val="23"/>
        </w:rPr>
        <w:tab/>
        <w:t xml:space="preserve">B. P. Zeigler, H. </w:t>
      </w:r>
      <w:proofErr w:type="spellStart"/>
      <w:r>
        <w:rPr>
          <w:sz w:val="23"/>
        </w:rPr>
        <w:t>Praehofer</w:t>
      </w:r>
      <w:proofErr w:type="spellEnd"/>
      <w:r>
        <w:rPr>
          <w:sz w:val="23"/>
        </w:rPr>
        <w:t xml:space="preserve"> and T. G. Kim, Theory of Modeling and Simulation: Integrating Discrete Event and Continuous Complex Dynamic Systems, 2nd ed. San Diego, CA, USA: Academic Press, 2000.</w:t>
      </w:r>
    </w:p>
    <w:p w14:paraId="14BFDD70" w14:textId="77777777" w:rsidR="00F72B71" w:rsidRDefault="00C8292D">
      <w:pPr>
        <w:spacing w:after="140" w:line="300" w:lineRule="auto"/>
        <w:ind w:left="749" w:hanging="749"/>
      </w:pPr>
      <w:r>
        <w:rPr>
          <w:sz w:val="23"/>
        </w:rPr>
        <w:t>[4]</w:t>
      </w:r>
      <w:r>
        <w:rPr>
          <w:sz w:val="23"/>
        </w:rPr>
        <w:tab/>
        <w:t>S. Robinson, Simulation: The Practice of Model Development and Use, 2nd ed. Basingstoke, U.K.: Palgrave Macmillan, 2014.</w:t>
      </w:r>
    </w:p>
    <w:p w14:paraId="1F9ED606" w14:textId="77777777" w:rsidR="00F72B71" w:rsidRDefault="00C8292D">
      <w:pPr>
        <w:spacing w:after="140" w:line="300" w:lineRule="auto"/>
        <w:ind w:left="749" w:hanging="749"/>
      </w:pPr>
      <w:r>
        <w:rPr>
          <w:sz w:val="23"/>
        </w:rPr>
        <w:t>[5]</w:t>
      </w:r>
      <w:r>
        <w:rPr>
          <w:sz w:val="23"/>
        </w:rPr>
        <w:tab/>
        <w:t>D. Gross, J. F. Shortle, J. M. Thompson and C. M. Harris, Fundamentals of Queueing Theory, 5th ed. Hoboken, NJ, USA: John Wiley &amp; Sons, 2018.</w:t>
      </w:r>
    </w:p>
    <w:p w14:paraId="2B8570D5" w14:textId="77777777" w:rsidR="00F72B71" w:rsidRDefault="00C8292D">
      <w:pPr>
        <w:spacing w:after="140" w:line="300" w:lineRule="auto"/>
        <w:ind w:left="749" w:hanging="749"/>
      </w:pPr>
      <w:r>
        <w:rPr>
          <w:sz w:val="23"/>
        </w:rPr>
        <w:t>[6]</w:t>
      </w:r>
      <w:r>
        <w:rPr>
          <w:sz w:val="23"/>
        </w:rPr>
        <w:tab/>
        <w:t>L. Kleinrock, Queueing Systems, Volume 1: Theory. New York, NY, USA: Wiley-</w:t>
      </w:r>
      <w:proofErr w:type="spellStart"/>
      <w:r>
        <w:rPr>
          <w:sz w:val="23"/>
        </w:rPr>
        <w:t>Interscience</w:t>
      </w:r>
      <w:proofErr w:type="spellEnd"/>
      <w:r>
        <w:rPr>
          <w:sz w:val="23"/>
        </w:rPr>
        <w:t>, 1975.</w:t>
      </w:r>
    </w:p>
    <w:p w14:paraId="39466E40" w14:textId="77777777" w:rsidR="00F72B71" w:rsidRDefault="00C8292D">
      <w:pPr>
        <w:spacing w:after="140" w:line="300" w:lineRule="auto"/>
        <w:ind w:left="749" w:hanging="749"/>
      </w:pPr>
      <w:r>
        <w:rPr>
          <w:sz w:val="23"/>
        </w:rPr>
        <w:t>[7]</w:t>
      </w:r>
      <w:r>
        <w:rPr>
          <w:sz w:val="23"/>
        </w:rPr>
        <w:tab/>
        <w:t xml:space="preserve">T. H. </w:t>
      </w:r>
      <w:proofErr w:type="spellStart"/>
      <w:r>
        <w:rPr>
          <w:sz w:val="23"/>
        </w:rPr>
        <w:t>Cormen</w:t>
      </w:r>
      <w:proofErr w:type="spellEnd"/>
      <w:r>
        <w:rPr>
          <w:sz w:val="23"/>
        </w:rPr>
        <w:t>, C. E. Leiserson, R. L. Rivest and C. Stein, Introduction to Algorithms, 4th ed. Cambridge, MA, USA: MIT Press, 2022.</w:t>
      </w:r>
    </w:p>
    <w:p w14:paraId="5E00630B" w14:textId="77777777" w:rsidR="00F72B71" w:rsidRDefault="00C8292D">
      <w:pPr>
        <w:spacing w:after="140" w:line="300" w:lineRule="auto"/>
        <w:ind w:left="749" w:hanging="749"/>
      </w:pPr>
      <w:r>
        <w:rPr>
          <w:sz w:val="23"/>
        </w:rPr>
        <w:t>[8]</w:t>
      </w:r>
      <w:r>
        <w:rPr>
          <w:sz w:val="23"/>
        </w:rPr>
        <w:tab/>
        <w:t>D. E. Knuth, The Art of Computer Programming, Volume 3: Sorting and Searching, 2nd ed. Reading, MA, USA: Addison-Wesley, 1998.</w:t>
      </w:r>
    </w:p>
    <w:p w14:paraId="4FE47603" w14:textId="77777777" w:rsidR="00F72B71" w:rsidRDefault="00C8292D">
      <w:pPr>
        <w:spacing w:after="140" w:line="300" w:lineRule="auto"/>
        <w:ind w:left="749" w:hanging="749"/>
      </w:pPr>
      <w:r>
        <w:rPr>
          <w:sz w:val="23"/>
        </w:rPr>
        <w:t>[9]</w:t>
      </w:r>
      <w:r>
        <w:rPr>
          <w:sz w:val="23"/>
        </w:rPr>
        <w:tab/>
        <w:t xml:space="preserve">M. Matsumoto and T. Nishimura, “Mersenne Twister: A 623-dimensionally </w:t>
      </w:r>
      <w:proofErr w:type="spellStart"/>
      <w:r>
        <w:rPr>
          <w:sz w:val="23"/>
        </w:rPr>
        <w:t>equidistributed</w:t>
      </w:r>
      <w:proofErr w:type="spellEnd"/>
      <w:r>
        <w:rPr>
          <w:sz w:val="23"/>
        </w:rPr>
        <w:t xml:space="preserve"> uniform pseudo-random number generator,” ACM Transactions on Modeling and Computer Simulation, vol. 8, no. 1, pp. 3–30, Jan. 1998.</w:t>
      </w:r>
    </w:p>
    <w:p w14:paraId="0A9022D7" w14:textId="77777777" w:rsidR="00F72B71" w:rsidRDefault="00C8292D">
      <w:pPr>
        <w:spacing w:after="140" w:line="300" w:lineRule="auto"/>
        <w:ind w:left="749" w:hanging="749"/>
      </w:pPr>
      <w:r>
        <w:rPr>
          <w:sz w:val="23"/>
        </w:rPr>
        <w:t>[10]</w:t>
      </w:r>
      <w:r>
        <w:rPr>
          <w:sz w:val="23"/>
        </w:rPr>
        <w:tab/>
        <w:t>G. E. P. Box and M. E. Muller, “A note on the generation of random normal deviates,” The Annals of Mathematical Statistics, vol. 29, no. 2, pp. 610–611, Jun. 1958.</w:t>
      </w:r>
    </w:p>
    <w:p w14:paraId="56954C19" w14:textId="77777777" w:rsidR="00F72B71" w:rsidRDefault="00C8292D">
      <w:pPr>
        <w:spacing w:after="140" w:line="300" w:lineRule="auto"/>
        <w:ind w:left="749" w:hanging="749"/>
      </w:pPr>
      <w:r>
        <w:rPr>
          <w:sz w:val="23"/>
        </w:rPr>
        <w:t>[11]</w:t>
      </w:r>
      <w:r>
        <w:rPr>
          <w:sz w:val="23"/>
        </w:rPr>
        <w:tab/>
        <w:t>A. B. Owen, Monte Carlo Theory, Methods and Examples. Stanford, CA, USA: Stanford University, 2013.</w:t>
      </w:r>
    </w:p>
    <w:p w14:paraId="38954B8D" w14:textId="77777777" w:rsidR="00F72B71" w:rsidRDefault="00C8292D">
      <w:pPr>
        <w:spacing w:after="140" w:line="300" w:lineRule="auto"/>
        <w:ind w:left="749" w:hanging="749"/>
      </w:pPr>
      <w:r>
        <w:rPr>
          <w:sz w:val="23"/>
        </w:rPr>
        <w:t>[12]</w:t>
      </w:r>
      <w:r>
        <w:rPr>
          <w:sz w:val="23"/>
        </w:rPr>
        <w:tab/>
        <w:t>B. W. Boehm, Software Engineering Economics. Englewood Cliffs, NJ, USA: Prentice Hall, 1981.</w:t>
      </w:r>
    </w:p>
    <w:p w14:paraId="52802C59" w14:textId="77777777" w:rsidR="00F72B71" w:rsidRDefault="00C8292D">
      <w:pPr>
        <w:spacing w:after="140" w:line="300" w:lineRule="auto"/>
        <w:ind w:left="749" w:hanging="749"/>
      </w:pPr>
      <w:r>
        <w:rPr>
          <w:sz w:val="23"/>
        </w:rPr>
        <w:lastRenderedPageBreak/>
        <w:t>[13]</w:t>
      </w:r>
      <w:r>
        <w:rPr>
          <w:sz w:val="23"/>
        </w:rPr>
        <w:tab/>
        <w:t>A. J. Albrecht and J. E. Gaffney, “Software function, source lines of code, and development effort prediction: A software science validation,” IEEE Transactions on Software Engineering, vol. SE-9, no. 6, pp. 639–648, Nov. 1983.</w:t>
      </w:r>
    </w:p>
    <w:p w14:paraId="1A324127" w14:textId="77777777" w:rsidR="00F72B71" w:rsidRDefault="00C8292D">
      <w:pPr>
        <w:spacing w:after="140" w:line="300" w:lineRule="auto"/>
        <w:ind w:left="749" w:hanging="749"/>
      </w:pPr>
      <w:r>
        <w:rPr>
          <w:sz w:val="23"/>
        </w:rPr>
        <w:t>[14]</w:t>
      </w:r>
      <w:r>
        <w:rPr>
          <w:sz w:val="23"/>
        </w:rPr>
        <w:tab/>
        <w:t>R. S. Pressman and B. R. Maxim, Software Engineering: A Practitioner’s Approach, 9th ed. New York, NY, USA: McGraw-Hill Education, 2020.</w:t>
      </w:r>
    </w:p>
    <w:p w14:paraId="14FA4173" w14:textId="77777777" w:rsidR="00F72B71" w:rsidRDefault="00C8292D">
      <w:pPr>
        <w:spacing w:after="140" w:line="300" w:lineRule="auto"/>
        <w:ind w:left="749" w:hanging="749"/>
      </w:pPr>
      <w:r>
        <w:rPr>
          <w:sz w:val="23"/>
        </w:rPr>
        <w:t>[15]</w:t>
      </w:r>
      <w:r>
        <w:rPr>
          <w:sz w:val="23"/>
        </w:rPr>
        <w:tab/>
        <w:t>I. Sommerville, Software Engineering, 10th ed. Harlow, U.K.: Pearson Education, 2015.</w:t>
      </w:r>
    </w:p>
    <w:p w14:paraId="5FAD88CE" w14:textId="77777777" w:rsidR="00F72B71" w:rsidRDefault="00C8292D">
      <w:pPr>
        <w:spacing w:after="140" w:line="300" w:lineRule="auto"/>
        <w:ind w:left="749" w:hanging="749"/>
      </w:pPr>
      <w:r>
        <w:rPr>
          <w:sz w:val="23"/>
        </w:rPr>
        <w:t>[16]</w:t>
      </w:r>
      <w:r>
        <w:rPr>
          <w:sz w:val="23"/>
        </w:rPr>
        <w:tab/>
        <w:t>IEEE Recommended Practice for Software Requirements Specifications, IEEE Std 830-1998, Institute of Electrical and Electronics Engineers, 1998.</w:t>
      </w:r>
    </w:p>
    <w:p w14:paraId="1F66313D" w14:textId="77777777" w:rsidR="00F72B71" w:rsidRDefault="00C8292D">
      <w:pPr>
        <w:spacing w:after="140" w:line="300" w:lineRule="auto"/>
        <w:ind w:left="749" w:hanging="749"/>
      </w:pPr>
      <w:r>
        <w:rPr>
          <w:sz w:val="23"/>
        </w:rPr>
        <w:t>[17]</w:t>
      </w:r>
      <w:r>
        <w:rPr>
          <w:sz w:val="23"/>
        </w:rPr>
        <w:tab/>
        <w:t>G. Booch, J. Rumbaugh and I. Jacobson, The Unified Modeling Language User Guide, 2nd ed. Boston, MA, USA: Addison-Wesley, 2005.</w:t>
      </w:r>
    </w:p>
    <w:p w14:paraId="2E7BA1F1" w14:textId="77777777" w:rsidR="00F72B71" w:rsidRDefault="00C8292D">
      <w:pPr>
        <w:spacing w:after="140" w:line="300" w:lineRule="auto"/>
        <w:ind w:left="749" w:hanging="749"/>
      </w:pPr>
      <w:r>
        <w:rPr>
          <w:sz w:val="23"/>
        </w:rPr>
        <w:t>[18]</w:t>
      </w:r>
      <w:r>
        <w:rPr>
          <w:sz w:val="23"/>
        </w:rPr>
        <w:tab/>
        <w:t>A. Silberschatz, H. F. Korth and S. Sudarshan, Database System Concepts, 7th ed. New York, NY, USA: McGraw-Hill Education, 2019.</w:t>
      </w:r>
    </w:p>
    <w:p w14:paraId="5800578B" w14:textId="77777777" w:rsidR="00F72B71" w:rsidRDefault="00C8292D">
      <w:pPr>
        <w:spacing w:after="140" w:line="300" w:lineRule="auto"/>
        <w:ind w:left="749" w:hanging="749"/>
      </w:pPr>
      <w:r>
        <w:rPr>
          <w:sz w:val="23"/>
        </w:rPr>
        <w:t>[19]</w:t>
      </w:r>
      <w:r>
        <w:rPr>
          <w:sz w:val="23"/>
        </w:rPr>
        <w:tab/>
        <w:t xml:space="preserve">Team </w:t>
      </w:r>
      <w:proofErr w:type="spellStart"/>
      <w:r>
        <w:rPr>
          <w:sz w:val="23"/>
        </w:rPr>
        <w:t>SimPy</w:t>
      </w:r>
      <w:proofErr w:type="spellEnd"/>
      <w:r>
        <w:rPr>
          <w:sz w:val="23"/>
        </w:rPr>
        <w:t>, “</w:t>
      </w:r>
      <w:proofErr w:type="spellStart"/>
      <w:r>
        <w:rPr>
          <w:sz w:val="23"/>
        </w:rPr>
        <w:t>SimPy</w:t>
      </w:r>
      <w:proofErr w:type="spellEnd"/>
      <w:r>
        <w:rPr>
          <w:sz w:val="23"/>
        </w:rPr>
        <w:t xml:space="preserve">: Discrete event simulation for Python — documentation,” </w:t>
      </w:r>
      <w:proofErr w:type="spellStart"/>
      <w:r>
        <w:rPr>
          <w:sz w:val="23"/>
        </w:rPr>
        <w:t>SimPy</w:t>
      </w:r>
      <w:proofErr w:type="spellEnd"/>
      <w:r>
        <w:rPr>
          <w:sz w:val="23"/>
        </w:rPr>
        <w:t xml:space="preserve"> 4.x. [Online]. Available: </w:t>
      </w:r>
      <w:proofErr w:type="gramStart"/>
      <w:r>
        <w:rPr>
          <w:sz w:val="23"/>
        </w:rPr>
        <w:t>https://simpy.readthedocs.io/  [</w:t>
      </w:r>
      <w:proofErr w:type="gramEnd"/>
      <w:r>
        <w:rPr>
          <w:sz w:val="23"/>
        </w:rPr>
        <w:t>Accessed: Dec. 2026].</w:t>
      </w:r>
    </w:p>
    <w:p w14:paraId="202B43CB" w14:textId="77777777" w:rsidR="00F72B71" w:rsidRDefault="00C8292D">
      <w:pPr>
        <w:spacing w:after="140" w:line="300" w:lineRule="auto"/>
        <w:ind w:left="749" w:hanging="749"/>
      </w:pPr>
      <w:r>
        <w:rPr>
          <w:sz w:val="23"/>
        </w:rPr>
        <w:t>[20]</w:t>
      </w:r>
      <w:r>
        <w:rPr>
          <w:sz w:val="23"/>
        </w:rPr>
        <w:tab/>
      </w:r>
      <w:proofErr w:type="spellStart"/>
      <w:r>
        <w:rPr>
          <w:sz w:val="23"/>
        </w:rPr>
        <w:t>Pyodide</w:t>
      </w:r>
      <w:proofErr w:type="spellEnd"/>
      <w:r>
        <w:rPr>
          <w:sz w:val="23"/>
        </w:rPr>
        <w:t xml:space="preserve"> Development Team, “</w:t>
      </w:r>
      <w:proofErr w:type="spellStart"/>
      <w:r>
        <w:rPr>
          <w:sz w:val="23"/>
        </w:rPr>
        <w:t>Pyodide</w:t>
      </w:r>
      <w:proofErr w:type="spellEnd"/>
      <w:r>
        <w:rPr>
          <w:sz w:val="23"/>
        </w:rPr>
        <w:t xml:space="preserve">: Python with the scientific stack, compiled to </w:t>
      </w:r>
      <w:proofErr w:type="spellStart"/>
      <w:r>
        <w:rPr>
          <w:sz w:val="23"/>
        </w:rPr>
        <w:t>WebAssembly</w:t>
      </w:r>
      <w:proofErr w:type="spellEnd"/>
      <w:r>
        <w:rPr>
          <w:sz w:val="23"/>
        </w:rPr>
        <w:t xml:space="preserve"> — documentation.” [Online]. Available: </w:t>
      </w:r>
      <w:proofErr w:type="gramStart"/>
      <w:r>
        <w:rPr>
          <w:sz w:val="23"/>
        </w:rPr>
        <w:t>https://pyodide.org/  [</w:t>
      </w:r>
      <w:proofErr w:type="gramEnd"/>
      <w:r>
        <w:rPr>
          <w:sz w:val="23"/>
        </w:rPr>
        <w:t>Accessed: Dec. 2026].</w:t>
      </w:r>
    </w:p>
    <w:p w14:paraId="36D4837C" w14:textId="77777777" w:rsidR="00F72B71" w:rsidRDefault="00C8292D">
      <w:pPr>
        <w:spacing w:after="140" w:line="300" w:lineRule="auto"/>
        <w:ind w:left="749" w:hanging="749"/>
      </w:pPr>
      <w:r>
        <w:rPr>
          <w:sz w:val="23"/>
        </w:rPr>
        <w:t>[21]</w:t>
      </w:r>
      <w:r>
        <w:rPr>
          <w:sz w:val="23"/>
        </w:rPr>
        <w:tab/>
      </w:r>
      <w:proofErr w:type="spellStart"/>
      <w:r>
        <w:rPr>
          <w:sz w:val="23"/>
        </w:rPr>
        <w:t>WebAssembly</w:t>
      </w:r>
      <w:proofErr w:type="spellEnd"/>
      <w:r>
        <w:rPr>
          <w:sz w:val="23"/>
        </w:rPr>
        <w:t xml:space="preserve"> Community Group, “</w:t>
      </w:r>
      <w:proofErr w:type="spellStart"/>
      <w:r>
        <w:rPr>
          <w:sz w:val="23"/>
        </w:rPr>
        <w:t>WebAssembly</w:t>
      </w:r>
      <w:proofErr w:type="spellEnd"/>
      <w:r>
        <w:rPr>
          <w:sz w:val="23"/>
        </w:rPr>
        <w:t xml:space="preserve"> Core Specification,” World Wide Web Consortium (W3C) Recommendation, 2019. [Online]. Available: </w:t>
      </w:r>
      <w:proofErr w:type="gramStart"/>
      <w:r>
        <w:rPr>
          <w:sz w:val="23"/>
        </w:rPr>
        <w:t>https://www.w3.org/TR/wasm-core-1/  [</w:t>
      </w:r>
      <w:proofErr w:type="gramEnd"/>
      <w:r>
        <w:rPr>
          <w:sz w:val="23"/>
        </w:rPr>
        <w:t>Accessed: Dec. 2026].</w:t>
      </w:r>
    </w:p>
    <w:p w14:paraId="11C5037E" w14:textId="77777777" w:rsidR="00F72B71" w:rsidRDefault="00C8292D">
      <w:pPr>
        <w:spacing w:after="140" w:line="300" w:lineRule="auto"/>
        <w:ind w:left="749" w:hanging="749"/>
      </w:pPr>
      <w:r>
        <w:rPr>
          <w:sz w:val="23"/>
        </w:rPr>
        <w:t>[22]</w:t>
      </w:r>
      <w:r>
        <w:rPr>
          <w:sz w:val="23"/>
        </w:rPr>
        <w:tab/>
      </w:r>
      <w:proofErr w:type="spellStart"/>
      <w:r>
        <w:rPr>
          <w:sz w:val="23"/>
        </w:rPr>
        <w:t>Vercel</w:t>
      </w:r>
      <w:proofErr w:type="spellEnd"/>
      <w:r>
        <w:rPr>
          <w:sz w:val="23"/>
        </w:rPr>
        <w:t xml:space="preserve"> Inc., “Next.js Documentation — App Router.” [Online]. Available: </w:t>
      </w:r>
      <w:proofErr w:type="gramStart"/>
      <w:r>
        <w:rPr>
          <w:sz w:val="23"/>
        </w:rPr>
        <w:t>https://nextjs.org/docs  [</w:t>
      </w:r>
      <w:proofErr w:type="gramEnd"/>
      <w:r>
        <w:rPr>
          <w:sz w:val="23"/>
        </w:rPr>
        <w:t>Accessed: Dec. 2026].</w:t>
      </w:r>
    </w:p>
    <w:p w14:paraId="4E23AB46" w14:textId="77777777" w:rsidR="00F72B71" w:rsidRDefault="00C8292D">
      <w:pPr>
        <w:spacing w:after="140" w:line="300" w:lineRule="auto"/>
        <w:ind w:left="749" w:hanging="749"/>
      </w:pPr>
      <w:r>
        <w:rPr>
          <w:sz w:val="23"/>
        </w:rPr>
        <w:t>[23]</w:t>
      </w:r>
      <w:r>
        <w:rPr>
          <w:sz w:val="23"/>
        </w:rPr>
        <w:tab/>
        <w:t xml:space="preserve">Meta Open Source, “React Documentation.” [Online]. Available: </w:t>
      </w:r>
      <w:proofErr w:type="gramStart"/>
      <w:r>
        <w:rPr>
          <w:sz w:val="23"/>
        </w:rPr>
        <w:t>https://react.dev/  [</w:t>
      </w:r>
      <w:proofErr w:type="gramEnd"/>
      <w:r>
        <w:rPr>
          <w:sz w:val="23"/>
        </w:rPr>
        <w:t>Accessed: Dec. 2026].</w:t>
      </w:r>
    </w:p>
    <w:p w14:paraId="496E869A" w14:textId="77777777" w:rsidR="00F72B71" w:rsidRDefault="00C8292D">
      <w:pPr>
        <w:spacing w:after="140" w:line="300" w:lineRule="auto"/>
        <w:ind w:left="749" w:hanging="749"/>
      </w:pPr>
      <w:r>
        <w:rPr>
          <w:sz w:val="23"/>
        </w:rPr>
        <w:t>[24]</w:t>
      </w:r>
      <w:r>
        <w:rPr>
          <w:sz w:val="23"/>
        </w:rPr>
        <w:tab/>
      </w:r>
      <w:proofErr w:type="spellStart"/>
      <w:r>
        <w:rPr>
          <w:sz w:val="23"/>
        </w:rPr>
        <w:t>xyflow</w:t>
      </w:r>
      <w:proofErr w:type="spellEnd"/>
      <w:r>
        <w:rPr>
          <w:sz w:val="23"/>
        </w:rPr>
        <w:t xml:space="preserve">, “React Flow Documentation.” [Online]. Available: </w:t>
      </w:r>
      <w:proofErr w:type="gramStart"/>
      <w:r>
        <w:rPr>
          <w:sz w:val="23"/>
        </w:rPr>
        <w:t>https://reactflow.dev/  [</w:t>
      </w:r>
      <w:proofErr w:type="gramEnd"/>
      <w:r>
        <w:rPr>
          <w:sz w:val="23"/>
        </w:rPr>
        <w:t>Accessed: Dec. 2026].</w:t>
      </w:r>
    </w:p>
    <w:p w14:paraId="302EAA8C" w14:textId="77777777" w:rsidR="00F72B71" w:rsidRDefault="00C8292D">
      <w:pPr>
        <w:spacing w:after="140" w:line="300" w:lineRule="auto"/>
        <w:ind w:left="749" w:hanging="749"/>
      </w:pPr>
      <w:r>
        <w:rPr>
          <w:sz w:val="23"/>
        </w:rPr>
        <w:t>[25]</w:t>
      </w:r>
      <w:r>
        <w:rPr>
          <w:sz w:val="23"/>
        </w:rPr>
        <w:tab/>
      </w:r>
      <w:proofErr w:type="spellStart"/>
      <w:r>
        <w:rPr>
          <w:sz w:val="23"/>
        </w:rPr>
        <w:t>Supabase</w:t>
      </w:r>
      <w:proofErr w:type="spellEnd"/>
      <w:r>
        <w:rPr>
          <w:sz w:val="23"/>
        </w:rPr>
        <w:t xml:space="preserve"> Inc., “</w:t>
      </w:r>
      <w:proofErr w:type="spellStart"/>
      <w:r>
        <w:rPr>
          <w:sz w:val="23"/>
        </w:rPr>
        <w:t>Supabase</w:t>
      </w:r>
      <w:proofErr w:type="spellEnd"/>
      <w:r>
        <w:rPr>
          <w:sz w:val="23"/>
        </w:rPr>
        <w:t xml:space="preserve"> Documentation — Database, Auth, Realtime and Row Level Security.” [Online]. Available: </w:t>
      </w:r>
      <w:proofErr w:type="gramStart"/>
      <w:r>
        <w:rPr>
          <w:sz w:val="23"/>
        </w:rPr>
        <w:t>https://supabase.com/docs  [</w:t>
      </w:r>
      <w:proofErr w:type="gramEnd"/>
      <w:r>
        <w:rPr>
          <w:sz w:val="23"/>
        </w:rPr>
        <w:t>Accessed: Dec. 2026].</w:t>
      </w:r>
    </w:p>
    <w:p w14:paraId="09518638" w14:textId="77777777" w:rsidR="00F72B71" w:rsidRDefault="00C8292D">
      <w:pPr>
        <w:spacing w:after="140" w:line="300" w:lineRule="auto"/>
        <w:ind w:left="749" w:hanging="749"/>
      </w:pPr>
      <w:r>
        <w:rPr>
          <w:sz w:val="23"/>
        </w:rPr>
        <w:t>[26]</w:t>
      </w:r>
      <w:r>
        <w:rPr>
          <w:sz w:val="23"/>
        </w:rPr>
        <w:tab/>
        <w:t xml:space="preserve">PostgreSQL Global Development Group, “PostgreSQL 16 Documentation — Row Security Policies.” [Online]. Available: </w:t>
      </w:r>
      <w:proofErr w:type="gramStart"/>
      <w:r>
        <w:rPr>
          <w:sz w:val="23"/>
        </w:rPr>
        <w:t>https://www.postgresql.org/docs/  [</w:t>
      </w:r>
      <w:proofErr w:type="gramEnd"/>
      <w:r>
        <w:rPr>
          <w:sz w:val="23"/>
        </w:rPr>
        <w:t>Accessed: Dec. 2026].</w:t>
      </w:r>
    </w:p>
    <w:p w14:paraId="1796BF27" w14:textId="77777777" w:rsidR="00F72B71" w:rsidRDefault="00C8292D">
      <w:pPr>
        <w:spacing w:after="140" w:line="300" w:lineRule="auto"/>
        <w:ind w:left="749" w:hanging="749"/>
      </w:pPr>
      <w:r>
        <w:rPr>
          <w:sz w:val="23"/>
        </w:rPr>
        <w:t>[27]</w:t>
      </w:r>
      <w:r>
        <w:rPr>
          <w:sz w:val="23"/>
        </w:rPr>
        <w:tab/>
        <w:t xml:space="preserve">Google, “Gemini API Documentation.” [Online]. Available: </w:t>
      </w:r>
      <w:proofErr w:type="gramStart"/>
      <w:r>
        <w:rPr>
          <w:sz w:val="23"/>
        </w:rPr>
        <w:t>https://ai.google.dev/docs  [</w:t>
      </w:r>
      <w:proofErr w:type="gramEnd"/>
      <w:r>
        <w:rPr>
          <w:sz w:val="23"/>
        </w:rPr>
        <w:t>Accessed: Dec. 2026].</w:t>
      </w:r>
    </w:p>
    <w:p w14:paraId="0D300679" w14:textId="77777777" w:rsidR="00F72B71" w:rsidRDefault="00C8292D">
      <w:pPr>
        <w:spacing w:after="140" w:line="300" w:lineRule="auto"/>
        <w:ind w:left="749" w:hanging="749"/>
      </w:pPr>
      <w:r>
        <w:rPr>
          <w:sz w:val="23"/>
        </w:rPr>
        <w:lastRenderedPageBreak/>
        <w:t>[28]</w:t>
      </w:r>
      <w:r>
        <w:rPr>
          <w:sz w:val="23"/>
        </w:rPr>
        <w:tab/>
        <w:t xml:space="preserve">Microsoft Corporation, “TypeScript Handbook.” [Online]. Available: </w:t>
      </w:r>
      <w:proofErr w:type="gramStart"/>
      <w:r>
        <w:rPr>
          <w:sz w:val="23"/>
        </w:rPr>
        <w:t>https://www.typescriptlang.org/docs/  [</w:t>
      </w:r>
      <w:proofErr w:type="gramEnd"/>
      <w:r>
        <w:rPr>
          <w:sz w:val="23"/>
        </w:rPr>
        <w:t>Accessed: Dec. 2026].</w:t>
      </w:r>
    </w:p>
    <w:p w14:paraId="0675187E" w14:textId="77777777" w:rsidR="00F72B71" w:rsidRDefault="00C8292D">
      <w:pPr>
        <w:spacing w:after="140" w:line="300" w:lineRule="auto"/>
        <w:ind w:left="749" w:hanging="749"/>
      </w:pPr>
      <w:r>
        <w:rPr>
          <w:sz w:val="23"/>
        </w:rPr>
        <w:t>[29]</w:t>
      </w:r>
      <w:r>
        <w:rPr>
          <w:sz w:val="23"/>
        </w:rPr>
        <w:tab/>
        <w:t xml:space="preserve">Mozilla Developer Network, “Using Web Workers — Web APIs.” [Online]. Available: </w:t>
      </w:r>
      <w:proofErr w:type="gramStart"/>
      <w:r>
        <w:rPr>
          <w:sz w:val="23"/>
        </w:rPr>
        <w:t>https://developer.mozilla.org/en-US/docs/Web/API/Web_Workers_API  [</w:t>
      </w:r>
      <w:proofErr w:type="gramEnd"/>
      <w:r>
        <w:rPr>
          <w:sz w:val="23"/>
        </w:rPr>
        <w:t>Accessed: Dec. 2026].</w:t>
      </w:r>
    </w:p>
    <w:p w14:paraId="553946A8" w14:textId="77777777" w:rsidR="00F72B71" w:rsidRDefault="00C8292D">
      <w:pPr>
        <w:spacing w:after="140" w:line="300" w:lineRule="auto"/>
        <w:ind w:left="749" w:hanging="749"/>
      </w:pPr>
      <w:r>
        <w:rPr>
          <w:sz w:val="23"/>
        </w:rPr>
        <w:t>[30]</w:t>
      </w:r>
      <w:r>
        <w:rPr>
          <w:sz w:val="23"/>
        </w:rPr>
        <w:tab/>
        <w:t>International Function Point Users Group, Function Point Counting Practices Manual, Release 4.3.1. Princeton Junction, NJ, USA: IFPUG, 2010.</w:t>
      </w:r>
    </w:p>
    <w:sectPr w:rsidR="00F72B71" w:rsidSect="0003461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9969" w14:textId="77777777" w:rsidR="00ED49AA" w:rsidRDefault="00ED49AA">
      <w:pPr>
        <w:spacing w:after="0" w:line="240" w:lineRule="auto"/>
      </w:pPr>
      <w:r>
        <w:separator/>
      </w:r>
    </w:p>
  </w:endnote>
  <w:endnote w:type="continuationSeparator" w:id="0">
    <w:p w14:paraId="71CA610B" w14:textId="77777777" w:rsidR="00ED49AA" w:rsidRDefault="00ED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2DC7" w14:textId="77777777" w:rsidR="00F72B71" w:rsidRDefault="00C8292D">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0498" w14:textId="77777777" w:rsidR="00F72B71" w:rsidRDefault="00C8292D">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3144D" w14:textId="77777777" w:rsidR="00ED49AA" w:rsidRDefault="00ED49AA">
      <w:pPr>
        <w:spacing w:after="0" w:line="240" w:lineRule="auto"/>
      </w:pPr>
      <w:r>
        <w:separator/>
      </w:r>
    </w:p>
  </w:footnote>
  <w:footnote w:type="continuationSeparator" w:id="0">
    <w:p w14:paraId="4AB0C551" w14:textId="77777777" w:rsidR="00ED49AA" w:rsidRDefault="00ED4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251021">
    <w:abstractNumId w:val="8"/>
  </w:num>
  <w:num w:numId="2" w16cid:durableId="1227376631">
    <w:abstractNumId w:val="6"/>
  </w:num>
  <w:num w:numId="3" w16cid:durableId="282083636">
    <w:abstractNumId w:val="5"/>
  </w:num>
  <w:num w:numId="4" w16cid:durableId="572787261">
    <w:abstractNumId w:val="4"/>
  </w:num>
  <w:num w:numId="5" w16cid:durableId="1054233289">
    <w:abstractNumId w:val="7"/>
  </w:num>
  <w:num w:numId="6" w16cid:durableId="1220555890">
    <w:abstractNumId w:val="3"/>
  </w:num>
  <w:num w:numId="7" w16cid:durableId="227301697">
    <w:abstractNumId w:val="2"/>
  </w:num>
  <w:num w:numId="8" w16cid:durableId="1487284194">
    <w:abstractNumId w:val="1"/>
  </w:num>
  <w:num w:numId="9" w16cid:durableId="82886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2B"/>
    <w:rsid w:val="0006063C"/>
    <w:rsid w:val="00074FF6"/>
    <w:rsid w:val="0015074B"/>
    <w:rsid w:val="0029639D"/>
    <w:rsid w:val="002B4003"/>
    <w:rsid w:val="00326F90"/>
    <w:rsid w:val="006F554B"/>
    <w:rsid w:val="007743E4"/>
    <w:rsid w:val="00AA1D8D"/>
    <w:rsid w:val="00B47730"/>
    <w:rsid w:val="00C8292D"/>
    <w:rsid w:val="00CB0664"/>
    <w:rsid w:val="00ED49AA"/>
    <w:rsid w:val="00F72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F1AE3"/>
  <w14:defaultImageDpi w14:val="300"/>
  <w15:docId w15:val="{40C56280-555D-4517-94AF-1B17DAEC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120</Pages>
  <Words>31110</Words>
  <Characters>177332</Characters>
  <Application>Microsoft Office Word</Application>
  <DocSecurity>0</DocSecurity>
  <Lines>1477</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Gupta</cp:lastModifiedBy>
  <cp:revision>3</cp:revision>
  <dcterms:created xsi:type="dcterms:W3CDTF">2013-12-23T23:15:00Z</dcterms:created>
  <dcterms:modified xsi:type="dcterms:W3CDTF">2026-09-21T08:57:00Z</dcterms:modified>
  <cp:category/>
</cp:coreProperties>
</file>