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6D" w:rsidRPr="00717B91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ФБГОУ ВО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Уфимский Государственный Авиационный Технический Университет</w:t>
      </w:r>
    </w:p>
    <w:p w:rsidR="0098081E" w:rsidRPr="00717B91" w:rsidRDefault="0098081E" w:rsidP="009808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Кафедра АСУ</w:t>
      </w:r>
    </w:p>
    <w:p w:rsidR="0098081E" w:rsidRPr="00717B91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="00B55BE0" w:rsidRPr="00717B91">
        <w:rPr>
          <w:rFonts w:ascii="Times New Roman" w:hAnsi="Times New Roman" w:cs="Times New Roman"/>
          <w:sz w:val="28"/>
          <w:szCs w:val="28"/>
          <w:lang w:val="ru-RU"/>
        </w:rPr>
        <w:br/>
        <w:t>Отчёт по лабораторной работе №</w:t>
      </w:r>
      <w:r w:rsidR="003F01C0" w:rsidRPr="00717B9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«</w:t>
      </w:r>
      <w:r w:rsidR="003F01C0" w:rsidRPr="00717B91">
        <w:rPr>
          <w:rFonts w:ascii="Times New Roman" w:hAnsi="Times New Roman" w:cs="Times New Roman"/>
          <w:sz w:val="28"/>
          <w:szCs w:val="28"/>
          <w:lang w:val="ru-RU"/>
        </w:rPr>
        <w:t>Автоматическое развертывание программного продукта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«Информационные системы»</w:t>
      </w:r>
    </w:p>
    <w:p w:rsidR="0098081E" w:rsidRPr="00717B91" w:rsidRDefault="0098081E" w:rsidP="003F01C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Выполнили: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ст. гр. ПИ-223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9338E2">
        <w:rPr>
          <w:rFonts w:ascii="Times New Roman" w:hAnsi="Times New Roman" w:cs="Times New Roman"/>
          <w:sz w:val="28"/>
          <w:szCs w:val="28"/>
          <w:lang w:val="ru-RU"/>
        </w:rPr>
        <w:t>Хуцану</w:t>
      </w:r>
      <w:proofErr w:type="spellEnd"/>
      <w:r w:rsidR="009338E2">
        <w:rPr>
          <w:rFonts w:ascii="Times New Roman" w:hAnsi="Times New Roman" w:cs="Times New Roman"/>
          <w:sz w:val="28"/>
          <w:szCs w:val="28"/>
          <w:lang w:val="ru-RU"/>
        </w:rPr>
        <w:t xml:space="preserve"> Данила</w:t>
      </w:r>
    </w:p>
    <w:p w:rsidR="0098081E" w:rsidRPr="00717B91" w:rsidRDefault="003F01C0" w:rsidP="00F441E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="0098081E" w:rsidRPr="00717B91">
        <w:rPr>
          <w:rFonts w:ascii="Times New Roman" w:hAnsi="Times New Roman" w:cs="Times New Roman"/>
          <w:sz w:val="28"/>
          <w:szCs w:val="28"/>
          <w:lang w:val="ru-RU"/>
        </w:rPr>
        <w:br/>
        <w:t>Проверил:</w:t>
      </w:r>
      <w:r w:rsidR="00F441E1"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="0098081E" w:rsidRPr="00717B91">
        <w:rPr>
          <w:rFonts w:ascii="Times New Roman" w:hAnsi="Times New Roman" w:cs="Times New Roman"/>
          <w:sz w:val="28"/>
          <w:szCs w:val="28"/>
          <w:lang w:val="ru-RU"/>
        </w:rPr>
        <w:t>к.т.н., доцент</w:t>
      </w:r>
      <w:r w:rsidR="0098081E" w:rsidRPr="00717B91">
        <w:rPr>
          <w:rFonts w:ascii="Times New Roman" w:hAnsi="Times New Roman" w:cs="Times New Roman"/>
          <w:sz w:val="28"/>
          <w:szCs w:val="28"/>
          <w:lang w:val="ru-RU"/>
        </w:rPr>
        <w:br/>
        <w:t>Казанцев А. В.</w:t>
      </w:r>
    </w:p>
    <w:p w:rsidR="00740B8B" w:rsidRDefault="00740B8B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081E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br/>
        <w:t>Уфа 2021</w:t>
      </w:r>
    </w:p>
    <w:p w:rsidR="009338E2" w:rsidRDefault="009338E2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38E2" w:rsidRDefault="009338E2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338E2" w:rsidRPr="00717B91" w:rsidRDefault="009338E2" w:rsidP="009808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41E1" w:rsidRPr="00717B91" w:rsidRDefault="00756625" w:rsidP="00AA46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b/>
          <w:sz w:val="28"/>
          <w:szCs w:val="28"/>
          <w:lang w:val="ru-RU"/>
        </w:rPr>
        <w:t>1. Цель работы</w:t>
      </w:r>
    </w:p>
    <w:p w:rsidR="00756625" w:rsidRPr="00717B91" w:rsidRDefault="0075662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Целью работы является изучение практики непрерывной до</w:t>
      </w:r>
      <w:r w:rsidR="00B0115E" w:rsidRPr="00717B91">
        <w:rPr>
          <w:rFonts w:ascii="Times New Roman" w:hAnsi="Times New Roman" w:cs="Times New Roman"/>
          <w:sz w:val="28"/>
          <w:szCs w:val="28"/>
          <w:lang w:val="ru-RU"/>
        </w:rPr>
        <w:t>ставки для автоматического развё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t>ртывания программных продуктов.</w:t>
      </w:r>
    </w:p>
    <w:p w:rsidR="00A04DE1" w:rsidRPr="00717B91" w:rsidRDefault="00A04DE1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441E1" w:rsidRPr="00717B91" w:rsidRDefault="00756625" w:rsidP="00AA46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="00AA4615" w:rsidRPr="00717B91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A04DE1" w:rsidRPr="00717B91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A04DE1" w:rsidRPr="00717B9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Изучили теоретическую часть.</w:t>
      </w:r>
    </w:p>
    <w:p w:rsidR="00A04DE1" w:rsidRPr="00717B91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A04DE1" w:rsidRPr="00717B9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Участники проекта установили </w:t>
      </w:r>
      <w:proofErr w:type="spellStart"/>
      <w:r w:rsidR="006811AD" w:rsidRPr="00717B91">
        <w:rPr>
          <w:rFonts w:ascii="Times New Roman" w:hAnsi="Times New Roman" w:cs="Times New Roman"/>
          <w:i/>
          <w:sz w:val="28"/>
          <w:szCs w:val="28"/>
        </w:rPr>
        <w:t>Heroku</w:t>
      </w:r>
      <w:proofErr w:type="spellEnd"/>
      <w:r w:rsidR="006811AD" w:rsidRPr="00717B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811AD" w:rsidRPr="00717B91">
        <w:rPr>
          <w:rFonts w:ascii="Times New Roman" w:hAnsi="Times New Roman" w:cs="Times New Roman"/>
          <w:i/>
          <w:sz w:val="28"/>
          <w:szCs w:val="28"/>
        </w:rPr>
        <w:t>CLI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811AD" w:rsidRPr="00717B91">
        <w:rPr>
          <w:rFonts w:ascii="Times New Roman" w:hAnsi="Times New Roman" w:cs="Times New Roman"/>
          <w:i/>
          <w:sz w:val="28"/>
          <w:szCs w:val="28"/>
        </w:rPr>
        <w:t>Tra</w:t>
      </w:r>
      <w:r w:rsidR="006811AD" w:rsidRPr="00717B9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vis</w:t>
      </w:r>
      <w:r w:rsidR="006811AD" w:rsidRPr="00717B91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6811AD" w:rsidRPr="00717B9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CLI</w:t>
      </w:r>
      <w:r w:rsidR="009338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</w:t>
      </w:r>
      <w:r w:rsidR="006811AD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338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6811AD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6A1294" w:rsidRPr="009338E2" w:rsidRDefault="006A1294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F3F37" w:rsidRPr="00AF3F37" w:rsidRDefault="00AF3F37" w:rsidP="00AF3F3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A1294" w:rsidRPr="009338E2" w:rsidRDefault="006A1294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A1294" w:rsidRDefault="002506B6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0F0A4D" wp14:editId="4CD5CC71">
            <wp:extent cx="5939790" cy="39008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B" w:rsidRPr="00740B8B" w:rsidRDefault="00740B8B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</w:t>
      </w:r>
    </w:p>
    <w:p w:rsidR="00BE210A" w:rsidRDefault="00BE210A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2DC6F0" wp14:editId="1933DCF8">
            <wp:extent cx="5939790" cy="39192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B" w:rsidRPr="002506B6" w:rsidRDefault="00740B8B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</w:t>
      </w:r>
    </w:p>
    <w:p w:rsidR="00157D0D" w:rsidRPr="003B5504" w:rsidRDefault="006A1294" w:rsidP="006D351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2506B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1</w:t>
      </w:r>
      <w:r w:rsidR="00740B8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-2</w:t>
      </w: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Установка </w:t>
      </w:r>
      <w:proofErr w:type="spellStart"/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Heroku</w:t>
      </w:r>
      <w:proofErr w:type="spellEnd"/>
      <w:r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CLI</w:t>
      </w: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и 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Travis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CLI</w:t>
      </w: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="002506B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Хуцану</w:t>
      </w:r>
      <w:proofErr w:type="spellEnd"/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)</w:t>
      </w:r>
    </w:p>
    <w:p w:rsidR="00AF3F37" w:rsidRDefault="00AF3F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A04DE1" w:rsidRPr="00717B91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="00A04DE1" w:rsidRPr="00717B9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Модератор (</w:t>
      </w:r>
      <w:proofErr w:type="spellStart"/>
      <w:r w:rsidR="009338E2">
        <w:rPr>
          <w:rFonts w:ascii="Times New Roman" w:hAnsi="Times New Roman" w:cs="Times New Roman"/>
          <w:sz w:val="28"/>
          <w:szCs w:val="28"/>
          <w:lang w:val="ru-RU"/>
        </w:rPr>
        <w:t>Хуцану</w:t>
      </w:r>
      <w:proofErr w:type="spellEnd"/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) настроил непрерывную доставку для </w:t>
      </w:r>
      <w:proofErr w:type="spellStart"/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>репози</w:t>
      </w:r>
      <w:r w:rsidR="00157D0D" w:rsidRPr="00717B91">
        <w:rPr>
          <w:rFonts w:ascii="Times New Roman" w:hAnsi="Times New Roman" w:cs="Times New Roman"/>
          <w:sz w:val="28"/>
          <w:szCs w:val="28"/>
          <w:lang w:val="ru-RU"/>
        </w:rPr>
        <w:t>тория</w:t>
      </w:r>
      <w:proofErr w:type="spellEnd"/>
      <w:r w:rsidR="00157D0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из лабораторной работы №4</w:t>
      </w:r>
      <w:r w:rsidR="009E2A72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40B8B" w:rsidRPr="00740B8B">
        <w:rPr>
          <w:rFonts w:ascii="Times New Roman" w:hAnsi="Times New Roman" w:cs="Times New Roman"/>
          <w:sz w:val="28"/>
          <w:szCs w:val="28"/>
          <w:lang w:val="ru-RU"/>
        </w:rPr>
        <w:t>https://github.com/khutsanu26/laba5project19</w:t>
      </w:r>
      <w:r w:rsidR="009E2A72" w:rsidRPr="00717B9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7D0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была изменён конфигурационный </w:t>
      </w:r>
      <w:proofErr w:type="gramStart"/>
      <w:r w:rsidR="00157D0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157D0D" w:rsidRPr="003B550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proofErr w:type="gramEnd"/>
      <w:r w:rsidR="00157D0D" w:rsidRPr="003B5504">
        <w:rPr>
          <w:rFonts w:ascii="Times New Roman" w:hAnsi="Times New Roman" w:cs="Times New Roman"/>
          <w:i/>
          <w:sz w:val="28"/>
          <w:szCs w:val="28"/>
        </w:rPr>
        <w:t>travis</w:t>
      </w:r>
      <w:proofErr w:type="spellEnd"/>
      <w:r w:rsidR="00157D0D" w:rsidRPr="003B5504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="00157D0D" w:rsidRPr="003B5504">
        <w:rPr>
          <w:rFonts w:ascii="Times New Roman" w:hAnsi="Times New Roman" w:cs="Times New Roman"/>
          <w:i/>
          <w:sz w:val="28"/>
          <w:szCs w:val="28"/>
        </w:rPr>
        <w:t>yml</w:t>
      </w:r>
      <w:proofErr w:type="spellEnd"/>
      <w:r w:rsidR="00157D0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(Рисунок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294" w:rsidRPr="00717B9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811AD" w:rsidRPr="00717B9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A1294" w:rsidRPr="00717B91" w:rsidRDefault="00AF1E3C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FB07FE5" wp14:editId="791C616B">
            <wp:extent cx="5939790" cy="18719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0D" w:rsidRPr="002506B6" w:rsidRDefault="006A1294" w:rsidP="006D351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Рисунок</w:t>
      </w:r>
      <w:r w:rsidRPr="002506B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740B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2506B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. </w:t>
      </w:r>
      <w:proofErr w:type="gramStart"/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Файл</w:t>
      </w:r>
      <w:r w:rsidRPr="002506B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2506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proofErr w:type="gramEnd"/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travis</w:t>
      </w:r>
      <w:r w:rsidRPr="002506B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yml</w:t>
      </w:r>
      <w:proofErr w:type="spellEnd"/>
    </w:p>
    <w:p w:rsidR="006D3517" w:rsidRPr="002506B6" w:rsidRDefault="006D3517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4615" w:rsidRPr="00740B8B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2.4.</w:t>
      </w:r>
      <w:r w:rsidR="00E53FE9"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</w:t>
      </w:r>
      <w:r w:rsidR="00E53FE9"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создал</w:t>
      </w:r>
      <w:r w:rsidR="003B5504"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ветку</w:t>
      </w:r>
      <w:r w:rsidR="003B5504"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40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khutsanu</w:t>
      </w:r>
      <w:proofErr w:type="spellEnd"/>
      <w:r w:rsidR="00740B8B" w:rsidRPr="00740B8B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-</w:t>
      </w:r>
      <w:r w:rsidR="00740B8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branch</w:t>
      </w:r>
    </w:p>
    <w:p w:rsidR="00AF3F37" w:rsidRPr="00740B8B" w:rsidRDefault="00AF3F3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AA4615" w:rsidRPr="003B5504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2.5.</w:t>
      </w:r>
      <w:r w:rsidR="00E53FE9"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Модератор настроил непрерывн</w:t>
      </w:r>
      <w:r w:rsidR="00157D0D"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ую доставку для каждой из веток (Рисунок </w:t>
      </w:r>
      <w:r w:rsidR="003B5504"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157D0D"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6A1294" w:rsidRPr="003B5504" w:rsidRDefault="00D12F49" w:rsidP="006D351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AEE7F88" wp14:editId="5577E415">
            <wp:extent cx="5939790" cy="2235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72" w:rsidRPr="003B5504" w:rsidRDefault="006A1294" w:rsidP="006D351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740B8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4</w:t>
      </w:r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Файл </w:t>
      </w:r>
      <w:r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proofErr w:type="gramEnd"/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travis</w:t>
      </w:r>
      <w:proofErr w:type="spellEnd"/>
      <w:r w:rsidRPr="003B55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003B5504">
        <w:rPr>
          <w:rFonts w:ascii="Times New Roman" w:hAnsi="Times New Roman" w:cs="Times New Roman"/>
          <w:color w:val="000000" w:themeColor="text1"/>
          <w:sz w:val="28"/>
          <w:szCs w:val="28"/>
        </w:rPr>
        <w:t>yml</w:t>
      </w:r>
      <w:proofErr w:type="spellEnd"/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, загруженный на все ветки </w:t>
      </w:r>
      <w:proofErr w:type="spellStart"/>
      <w:r w:rsidRPr="003B550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репозитория</w:t>
      </w:r>
      <w:proofErr w:type="spellEnd"/>
    </w:p>
    <w:p w:rsidR="00157D0D" w:rsidRPr="00717B91" w:rsidRDefault="00157D0D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04DE1" w:rsidRPr="00740B8B" w:rsidRDefault="00AA4615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2.6.</w:t>
      </w:r>
      <w:r w:rsid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Модератор внёс</w:t>
      </w:r>
      <w:r w:rsidR="00E53FE9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</w:t>
      </w:r>
      <w:r w:rsidR="00124D21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E53FE9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ния в ветки: в заг</w:t>
      </w:r>
      <w:r w:rsid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оловки формы результата добавил</w:t>
      </w:r>
      <w:r w:rsidR="00E53FE9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текст: </w:t>
      </w:r>
      <w:r w:rsidR="00B02A18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E53FE9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расчет ведется в миллиметрах</w:t>
      </w:r>
      <w:r w:rsidR="00B02A18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943FEE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Зафиксировали их</w:t>
      </w:r>
      <w:r w:rsidR="00717B91" w:rsidRPr="00717B9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717B91" w:rsidRPr="00717B9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GitHub</w:t>
      </w:r>
      <w:r w:rsidR="00717B91" w:rsidRPr="00740B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A1294" w:rsidRPr="00717B91" w:rsidRDefault="006A1294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Полученные ветки с непрерывной доставкой:</w:t>
      </w:r>
    </w:p>
    <w:p w:rsidR="006A1294" w:rsidRPr="00717B91" w:rsidRDefault="00740B8B" w:rsidP="00740B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B8B">
        <w:rPr>
          <w:rFonts w:ascii="Times New Roman" w:hAnsi="Times New Roman" w:cs="Times New Roman"/>
          <w:sz w:val="28"/>
          <w:szCs w:val="28"/>
        </w:rPr>
        <w:t>https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0B8B">
        <w:rPr>
          <w:rFonts w:ascii="Times New Roman" w:hAnsi="Times New Roman" w:cs="Times New Roman"/>
          <w:sz w:val="28"/>
          <w:szCs w:val="28"/>
        </w:rPr>
        <w:t>dashboard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0B8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40B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0B8B">
        <w:rPr>
          <w:rFonts w:ascii="Times New Roman" w:hAnsi="Times New Roman" w:cs="Times New Roman"/>
          <w:sz w:val="28"/>
          <w:szCs w:val="28"/>
        </w:rPr>
        <w:t>com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0B8B">
        <w:rPr>
          <w:rFonts w:ascii="Times New Roman" w:hAnsi="Times New Roman" w:cs="Times New Roman"/>
          <w:sz w:val="28"/>
          <w:szCs w:val="28"/>
        </w:rPr>
        <w:t>apps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40B8B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740B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40B8B">
        <w:rPr>
          <w:rFonts w:ascii="Times New Roman" w:hAnsi="Times New Roman" w:cs="Times New Roman"/>
          <w:sz w:val="28"/>
          <w:szCs w:val="28"/>
        </w:rPr>
        <w:t>project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="006A1294" w:rsidRPr="00740B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1294" w:rsidRPr="00717B91">
        <w:rPr>
          <w:rFonts w:ascii="Times New Roman" w:hAnsi="Times New Roman" w:cs="Times New Roman"/>
          <w:sz w:val="28"/>
          <w:szCs w:val="28"/>
          <w:lang w:val="ru-RU"/>
        </w:rPr>
        <w:t>— основная ветка;</w:t>
      </w:r>
    </w:p>
    <w:p w:rsidR="00AA4615" w:rsidRPr="00717B91" w:rsidRDefault="00740B8B" w:rsidP="00740B8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B8B">
        <w:rPr>
          <w:rFonts w:ascii="Times New Roman" w:hAnsi="Times New Roman" w:cs="Times New Roman"/>
          <w:sz w:val="28"/>
          <w:szCs w:val="28"/>
        </w:rPr>
        <w:t>https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0B8B">
        <w:rPr>
          <w:rFonts w:ascii="Times New Roman" w:hAnsi="Times New Roman" w:cs="Times New Roman"/>
          <w:sz w:val="28"/>
          <w:szCs w:val="28"/>
        </w:rPr>
        <w:t>dashboard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40B8B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40B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0B8B">
        <w:rPr>
          <w:rFonts w:ascii="Times New Roman" w:hAnsi="Times New Roman" w:cs="Times New Roman"/>
          <w:sz w:val="28"/>
          <w:szCs w:val="28"/>
        </w:rPr>
        <w:t>com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0B8B">
        <w:rPr>
          <w:rFonts w:ascii="Times New Roman" w:hAnsi="Times New Roman" w:cs="Times New Roman"/>
          <w:sz w:val="28"/>
          <w:szCs w:val="28"/>
        </w:rPr>
        <w:t>apps</w:t>
      </w:r>
      <w:r w:rsidRPr="00740B8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40B8B">
        <w:rPr>
          <w:rFonts w:ascii="Times New Roman" w:hAnsi="Times New Roman" w:cs="Times New Roman"/>
          <w:sz w:val="28"/>
          <w:szCs w:val="28"/>
        </w:rPr>
        <w:t>khutsanu</w:t>
      </w:r>
      <w:proofErr w:type="spellEnd"/>
      <w:r w:rsidRPr="00740B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40B8B">
        <w:rPr>
          <w:rFonts w:ascii="Times New Roman" w:hAnsi="Times New Roman" w:cs="Times New Roman"/>
          <w:sz w:val="28"/>
          <w:szCs w:val="28"/>
        </w:rPr>
        <w:t>branch</w:t>
      </w:r>
      <w:r w:rsidR="006A1294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— ветка разработчика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khutsanu</w:t>
      </w:r>
      <w:proofErr w:type="spellEnd"/>
      <w:r w:rsidRPr="00740B8B">
        <w:rPr>
          <w:rFonts w:ascii="Times New Roman" w:hAnsi="Times New Roman" w:cs="Times New Roman"/>
          <w:i/>
          <w:sz w:val="28"/>
          <w:szCs w:val="28"/>
          <w:lang w:val="ru-RU"/>
        </w:rPr>
        <w:t>26</w:t>
      </w:r>
    </w:p>
    <w:p w:rsidR="00AF3F37" w:rsidRDefault="00AF3F3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bookmarkStart w:id="0" w:name="_GoBack"/>
      <w:bookmarkEnd w:id="0"/>
    </w:p>
    <w:p w:rsidR="00A04DE1" w:rsidRPr="00717B91" w:rsidRDefault="00756625" w:rsidP="00AA4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</w:t>
      </w:r>
      <w:r w:rsidR="00AA4615" w:rsidRPr="00717B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41E1" w:rsidRPr="00717B91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AA4615" w:rsidRPr="00717B91" w:rsidRDefault="00B0115E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Была изучена практика непрерывной доставки для автоматического развёртывания программных продуктов и получены навыки работы с сервисами, осуществляющими непрерывную доставку и развёртывание.</w:t>
      </w:r>
    </w:p>
    <w:p w:rsidR="00AA4615" w:rsidRPr="00717B91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41E1" w:rsidRPr="00717B91" w:rsidRDefault="00756625" w:rsidP="00AA46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="00AA4615" w:rsidRPr="00717B91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</w:t>
      </w:r>
    </w:p>
    <w:p w:rsidR="00A04DE1" w:rsidRPr="00717B91" w:rsidRDefault="00AA4615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A33C3D" w:rsidRPr="00717B9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8500E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Дать определение непрерывной доставке.</w:t>
      </w:r>
    </w:p>
    <w:p w:rsidR="0068500E" w:rsidRPr="00717B91" w:rsidRDefault="003F7A60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Непрерывная доставка позволяет автоматизировать процесс тестирования на уровне модулей, выполнять проверку обновлений программных продуктов и развертывать их для конечных пользователей (заказчиков).</w:t>
      </w:r>
    </w:p>
    <w:p w:rsidR="00A04DE1" w:rsidRPr="00717B91" w:rsidRDefault="00AA4615" w:rsidP="00A0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A33C3D" w:rsidRPr="00717B91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В чем отличия непрерывн</w:t>
      </w:r>
      <w:r w:rsidR="00B0115E" w:rsidRPr="00717B91">
        <w:rPr>
          <w:rFonts w:ascii="Times New Roman" w:hAnsi="Times New Roman" w:cs="Times New Roman"/>
          <w:sz w:val="28"/>
          <w:szCs w:val="28"/>
          <w:lang w:val="ru-RU"/>
        </w:rPr>
        <w:t>ой доставки и непрерывного развё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>ртывания?</w:t>
      </w:r>
    </w:p>
    <w:p w:rsidR="0068500E" w:rsidRPr="00717B91" w:rsidRDefault="003F7A60" w:rsidP="00A04D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Нужно понимать, что на сегодняшний день практика непрерывной доставки является основополагающим принципом разработки современных программных продуктов. Данная практика расширяет практику непрерывной интеграции (</w:t>
      </w:r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CI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t>), которая дополняется стадией развертывания в подготовленной среде (обычно тестовая среда). Внедрение данной практики позволит разработчикам получить готовый к развертыванию программный продукт, которая прошел стандартизированную процедуру тестирования.</w:t>
      </w:r>
    </w:p>
    <w:p w:rsidR="00F441E1" w:rsidRPr="00717B91" w:rsidRDefault="00AA4615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A33C3D" w:rsidRPr="00717B91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Что такое </w:t>
      </w:r>
      <w:r w:rsidR="00E53FE9" w:rsidRPr="00717B91">
        <w:rPr>
          <w:rFonts w:ascii="Times New Roman" w:hAnsi="Times New Roman" w:cs="Times New Roman"/>
          <w:i/>
          <w:sz w:val="28"/>
          <w:szCs w:val="28"/>
        </w:rPr>
        <w:t>CLI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8500E" w:rsidRPr="00717B91" w:rsidRDefault="003F7A60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Интерфейс командной строки (</w:t>
      </w:r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CLI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t>) — разновидность текстового интерфейса между человеком и компьютером, в котором инструкции компьютеру даются в основном путем ввода с клавиатуры тестовых команд.</w:t>
      </w:r>
    </w:p>
    <w:p w:rsidR="00AA4615" w:rsidRPr="00717B91" w:rsidRDefault="00AA4615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4.4</w:t>
      </w:r>
      <w:r w:rsidR="00A33C3D" w:rsidRPr="00717B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Перечислить преимущества непрерывной доставки.</w:t>
      </w:r>
    </w:p>
    <w:p w:rsidR="0068500E" w:rsidRPr="00717B91" w:rsidRDefault="003F7A60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практики непрерывной доставки позволяет коллективу разработчиком автоматически выполнять сборку, тестирование и подготовку изменений программного кода к развертыванию в рабочей среде, что обеспечит достаточно эффективную и быструю доставку программного продукт заказчику. Также применение данной практики повысит 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производительность коллектива разработчиков за счет избавления от ручной работы.</w:t>
      </w:r>
    </w:p>
    <w:p w:rsidR="00AA4615" w:rsidRPr="00717B91" w:rsidRDefault="00AA4615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sz w:val="28"/>
          <w:szCs w:val="28"/>
          <w:lang w:val="ru-RU"/>
        </w:rPr>
        <w:t>4.5.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Что такое </w:t>
      </w:r>
      <w:r w:rsidR="00E53FE9" w:rsidRPr="00717B91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="00E53FE9" w:rsidRPr="00717B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F7A60" w:rsidRPr="00717B91" w:rsidRDefault="003F7A60" w:rsidP="00AA4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API</w:t>
      </w:r>
      <w:r w:rsidRPr="00717B91">
        <w:rPr>
          <w:rFonts w:ascii="Times New Roman" w:hAnsi="Times New Roman" w:cs="Times New Roman"/>
          <w:sz w:val="28"/>
          <w:szCs w:val="28"/>
          <w:lang w:val="ru-RU"/>
        </w:rPr>
        <w:t xml:space="preserve"> (программный интерфейс приложения, интерфейс прикладного программирования) (англ. </w:t>
      </w:r>
      <w:proofErr w:type="spellStart"/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application</w:t>
      </w:r>
      <w:proofErr w:type="spellEnd"/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programming</w:t>
      </w:r>
      <w:proofErr w:type="spellEnd"/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17B91">
        <w:rPr>
          <w:rFonts w:ascii="Times New Roman" w:hAnsi="Times New Roman" w:cs="Times New Roman"/>
          <w:i/>
          <w:sz w:val="28"/>
          <w:szCs w:val="28"/>
          <w:lang w:val="ru-RU"/>
        </w:rPr>
        <w:t>interface</w:t>
      </w:r>
      <w:proofErr w:type="spellEnd"/>
      <w:r w:rsidRPr="00717B91">
        <w:rPr>
          <w:rFonts w:ascii="Times New Roman" w:hAnsi="Times New Roman" w:cs="Times New Roman"/>
          <w:sz w:val="28"/>
          <w:szCs w:val="28"/>
          <w:lang w:val="ru-RU"/>
        </w:rPr>
        <w:t>) —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 Часто реализуется отдельной программной библиотекой или сервисом операционной системы. Используется программистами при написании всевозможных приложений.</w:t>
      </w:r>
    </w:p>
    <w:sectPr w:rsidR="003F7A60" w:rsidRPr="00717B91" w:rsidSect="0098081E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C78AD"/>
    <w:multiLevelType w:val="hybridMultilevel"/>
    <w:tmpl w:val="C38A18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BC"/>
    <w:rsid w:val="000669D0"/>
    <w:rsid w:val="0012214A"/>
    <w:rsid w:val="00124D21"/>
    <w:rsid w:val="00157D0D"/>
    <w:rsid w:val="002506B6"/>
    <w:rsid w:val="002E3ABC"/>
    <w:rsid w:val="00343E6D"/>
    <w:rsid w:val="003B5504"/>
    <w:rsid w:val="003F01C0"/>
    <w:rsid w:val="003F7A60"/>
    <w:rsid w:val="005B7879"/>
    <w:rsid w:val="006811AD"/>
    <w:rsid w:val="0068500E"/>
    <w:rsid w:val="006A1294"/>
    <w:rsid w:val="006D3517"/>
    <w:rsid w:val="00717B91"/>
    <w:rsid w:val="00740B8B"/>
    <w:rsid w:val="00756625"/>
    <w:rsid w:val="007C6411"/>
    <w:rsid w:val="008D795B"/>
    <w:rsid w:val="008E4328"/>
    <w:rsid w:val="009338E2"/>
    <w:rsid w:val="00943FEE"/>
    <w:rsid w:val="0098081E"/>
    <w:rsid w:val="009E2A72"/>
    <w:rsid w:val="00A04DE1"/>
    <w:rsid w:val="00A33C3D"/>
    <w:rsid w:val="00AA4615"/>
    <w:rsid w:val="00AF1E3C"/>
    <w:rsid w:val="00AF3F37"/>
    <w:rsid w:val="00B0115E"/>
    <w:rsid w:val="00B02A18"/>
    <w:rsid w:val="00B55BE0"/>
    <w:rsid w:val="00BE210A"/>
    <w:rsid w:val="00CA3546"/>
    <w:rsid w:val="00D12F49"/>
    <w:rsid w:val="00E53FE9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E0FE"/>
  <w15:chartTrackingRefBased/>
  <w15:docId w15:val="{86437C03-8D86-4174-AFCC-3E03A931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A7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A129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A12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Abramov</dc:creator>
  <cp:keywords/>
  <dc:description/>
  <cp:lastModifiedBy>WhenTheyCome</cp:lastModifiedBy>
  <cp:revision>2</cp:revision>
  <cp:lastPrinted>2021-05-23T01:15:00Z</cp:lastPrinted>
  <dcterms:created xsi:type="dcterms:W3CDTF">2021-10-30T17:05:00Z</dcterms:created>
  <dcterms:modified xsi:type="dcterms:W3CDTF">2021-10-30T17:05:00Z</dcterms:modified>
</cp:coreProperties>
</file>