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ptos" w:hAnsi="Aptos" w:eastAsia="Microsoft JhengHei"/>
        </w:rPr>
        <w:t xml:space="preserve">MIYO</w:t>
      </w:r>
    </w:p>
    <w:p>
      <w:pPr>
        <w:pStyle w:val="Subtitle"/>
      </w:pPr>
      <w:r>
        <w:rPr>
          <w:rFonts w:ascii="Aptos" w:hAnsi="Aptos" w:eastAsia="Microsoft JhengHei"/>
        </w:rPr>
        <w:t xml:space="preserve">教師使用指南（繁體中文版）</w:t>
      </w:r>
    </w:p>
    <w:p>
      <w:pPr>
        <w:pStyle w:val="Normal"/>
      </w:pPr>
      <w:r>
        <w:rPr>
          <w:rFonts w:ascii="Aptos" w:hAnsi="Aptos" w:eastAsia="Microsoft JhengHei"/>
        </w:rPr>
        <w:t xml:space="preserve">本指南以簡單易懂的方式介紹 MIYO 網站功能、參加者報名流程、管理者查閱方式，以及 MIYO 支援聊天室。無須具備程式設計知識。</w:t>
      </w:r>
    </w:p>
    <w:p>
      <w:pPr>
        <w:pStyle w:val="Callout"/>
      </w:pPr>
      <w:r>
        <w:rPr>
          <w:rFonts w:ascii="Aptos" w:hAnsi="Aptos" w:eastAsia="Microsoft JhengHei"/>
          <w:b/>
          <w:color w:val="783923"/>
        </w:rPr>
        <w:t xml:space="preserve">一句話認識 MIYO：</w:t>
      </w:r>
      <w:r>
        <w:rPr>
          <w:rFonts w:ascii="Aptos" w:hAnsi="Aptos" w:eastAsia="Microsoft JhengHei"/>
          <w:color w:val="783923"/>
        </w:rPr>
        <w:t xml:space="preserve">MIYO 用來介紹河內與高雄的交流計畫、收集參加者資料，並透過聊天室協助解答問題。</w:t>
      </w:r>
    </w:p>
    <w:p>
      <w:pPr>
        <w:pStyle w:val="Heading1"/>
      </w:pPr>
      <w:r>
        <w:rPr>
          <w:rFonts w:ascii="Aptos" w:hAnsi="Aptos" w:eastAsia="Microsoft JhengHei"/>
        </w:rPr>
        <w:t xml:space="preserve">1. MIYO 網站有哪些功能？</w:t>
      </w:r>
    </w:p>
    <w:p>
      <w:pPr>
        <w:pStyle w:val="ListParagraph"/>
      </w:pPr>
      <w:r>
        <w:rPr>
          <w:rFonts w:ascii="Aptos" w:hAnsi="Aptos" w:eastAsia="Microsoft JhengHei"/>
          <w:b/>
        </w:rPr>
        <w:t xml:space="preserve">認識交流計畫。</w:t>
      </w:r>
      <w:r>
        <w:rPr>
          <w:rFonts w:ascii="Aptos" w:hAnsi="Aptos" w:eastAsia="Microsoft JhengHei"/>
        </w:rPr>
        <w:t xml:space="preserve">閱讀 MIYO 專案介紹、交流故事、體驗活動、常見問題及聯絡資訊。</w:t>
      </w:r>
    </w:p>
    <w:p>
      <w:pPr>
        <w:pStyle w:val="ListParagraph"/>
      </w:pPr>
      <w:r>
        <w:rPr>
          <w:rFonts w:ascii="Aptos" w:hAnsi="Aptos" w:eastAsia="Microsoft JhengHei"/>
          <w:b/>
        </w:rPr>
        <w:t xml:space="preserve">切換語言。</w:t>
      </w:r>
      <w:r>
        <w:rPr>
          <w:rFonts w:ascii="Aptos" w:hAnsi="Aptos" w:eastAsia="Microsoft JhengHei"/>
        </w:rPr>
        <w:t xml:space="preserve">使用導覽列上的語言選單，在英文與越南文之間切換。</w:t>
      </w:r>
    </w:p>
    <w:p>
      <w:pPr>
        <w:pStyle w:val="ListParagraph"/>
      </w:pPr>
      <w:r>
        <w:rPr>
          <w:rFonts w:ascii="Aptos" w:hAnsi="Aptos" w:eastAsia="Microsoft JhengHei"/>
          <w:b/>
        </w:rPr>
        <w:t xml:space="preserve">填寫參加者表單。</w:t>
      </w:r>
      <w:r>
        <w:rPr>
          <w:rFonts w:ascii="Aptos" w:hAnsi="Aptos" w:eastAsia="Microsoft JhengHei"/>
        </w:rPr>
        <w:t xml:space="preserve">受邀參加者使用個人專屬存取碼登入，閱讀隱私權通知、回答問題並提交資料。</w:t>
      </w:r>
    </w:p>
    <w:p>
      <w:pPr>
        <w:pStyle w:val="ListParagraph"/>
      </w:pPr>
      <w:r>
        <w:rPr>
          <w:rFonts w:ascii="Aptos" w:hAnsi="Aptos" w:eastAsia="Microsoft JhengHei"/>
          <w:b/>
        </w:rPr>
        <w:t xml:space="preserve">詢問問題。</w:t>
      </w:r>
      <w:r>
        <w:rPr>
          <w:rFonts w:ascii="Aptos" w:hAnsi="Aptos" w:eastAsia="Microsoft JhengHei"/>
        </w:rPr>
        <w:t xml:space="preserve">點選網站角落的 MIYO 支援聊天室，向支援團隊傳送問題。</w:t>
      </w:r>
    </w:p>
    <w:p>
      <w:pPr>
        <w:pStyle w:val="ListParagraph"/>
      </w:pPr>
      <w:r>
        <w:rPr>
          <w:rFonts w:ascii="Aptos" w:hAnsi="Aptos" w:eastAsia="Microsoft JhengHei"/>
          <w:b/>
        </w:rPr>
        <w:t xml:space="preserve">查閱報名資料（僅限獲授權人員）。</w:t>
      </w:r>
      <w:r>
        <w:rPr>
          <w:rFonts w:ascii="Aptos" w:hAnsi="Aptos" w:eastAsia="Microsoft JhengHei"/>
        </w:rPr>
        <w:t xml:space="preserve">持有管理者存取碼的人員可查看已提交的報名資料，使用完畢後登出。</w:t>
      </w:r>
    </w:p>
    <w:p>
      <w:pPr>
        <w:pStyle w:val="Heading1"/>
      </w:pPr>
      <w:r>
        <w:rPr>
          <w:rFonts w:ascii="Aptos" w:hAnsi="Aptos" w:eastAsia="Microsoft JhengHei"/>
        </w:rPr>
        <w:t xml:space="preserve">2. 參加者如何填寫表單？</w:t>
      </w:r>
    </w:p>
    <w:p>
      <w:pPr>
        <w:pStyle w:val="Normal"/>
      </w:pPr>
      <w:r>
        <w:rPr>
          <w:rFonts w:ascii="Aptos" w:hAnsi="Aptos" w:eastAsia="Microsoft JhengHei"/>
        </w:rPr>
        <w:t xml:space="preserve">表單會引導參加者依序完成幾個簡單步驟。每位參加者都應使用自己的存取碼，並且只填寫本人的資料。</w:t>
      </w:r>
    </w:p>
    <w:p>
      <w:pPr>
        <w:pStyle w:val="ListParagraph"/>
      </w:pPr>
      <w:r>
        <w:rPr>
          <w:rFonts w:ascii="Aptos" w:hAnsi="Aptos" w:eastAsia="Microsoft JhengHei"/>
          <w:b/>
          <w:color w:val="A24F38"/>
        </w:rPr>
        <w:t xml:space="preserve">1. </w:t>
      </w:r>
      <w:r>
        <w:rPr>
          <w:rFonts w:ascii="Aptos" w:hAnsi="Aptos" w:eastAsia="Microsoft JhengHei"/>
        </w:rPr>
        <w:t xml:space="preserve">使用計畫負責人提供的個人存取碼登入。</w:t>
      </w:r>
    </w:p>
    <w:p>
      <w:pPr>
        <w:pStyle w:val="ListParagraph"/>
      </w:pPr>
      <w:r>
        <w:rPr>
          <w:rFonts w:ascii="Aptos" w:hAnsi="Aptos" w:eastAsia="Microsoft JhengHei"/>
          <w:b/>
          <w:color w:val="A24F38"/>
        </w:rPr>
        <w:t xml:space="preserve">2. </w:t>
      </w:r>
      <w:r>
        <w:rPr>
          <w:rFonts w:ascii="Aptos" w:hAnsi="Aptos" w:eastAsia="Microsoft JhengHei"/>
        </w:rPr>
        <w:t xml:space="preserve">閱讀隱私權通知，並在開始前勾選確認欄位。</w:t>
      </w:r>
    </w:p>
    <w:p>
      <w:pPr>
        <w:pStyle w:val="ListParagraph"/>
      </w:pPr>
      <w:r>
        <w:rPr>
          <w:rFonts w:ascii="Aptos" w:hAnsi="Aptos" w:eastAsia="Microsoft JhengHei"/>
          <w:b/>
          <w:color w:val="A24F38"/>
        </w:rPr>
        <w:t xml:space="preserve">3. </w:t>
      </w:r>
      <w:r>
        <w:rPr>
          <w:rFonts w:ascii="Aptos" w:hAnsi="Aptos" w:eastAsia="Microsoft JhengHei"/>
        </w:rPr>
        <w:t xml:space="preserve">填寫基本資料，例如姓名、暱稱、角色、性別，以及適用時的班級或職務。</w:t>
      </w:r>
    </w:p>
    <w:p>
      <w:pPr>
        <w:pStyle w:val="ListParagraph"/>
      </w:pPr>
      <w:r>
        <w:rPr>
          <w:rFonts w:ascii="Aptos" w:hAnsi="Aptos" w:eastAsia="Microsoft JhengHei"/>
          <w:b/>
          <w:color w:val="A24F38"/>
        </w:rPr>
        <w:t xml:space="preserve">4. </w:t>
      </w:r>
      <w:r>
        <w:rPr>
          <w:rFonts w:ascii="Aptos" w:hAnsi="Aptos" w:eastAsia="Microsoft JhengHei"/>
        </w:rPr>
        <w:t xml:space="preserve">選擇興趣、喜愛的顏色及想嘗試的食物。若某個項目有限制選擇數量，表單會顯示提醒。</w:t>
      </w:r>
    </w:p>
    <w:p>
      <w:pPr>
        <w:pStyle w:val="ListParagraph"/>
      </w:pPr>
      <w:r>
        <w:rPr>
          <w:rFonts w:ascii="Aptos" w:hAnsi="Aptos" w:eastAsia="Microsoft JhengHei"/>
          <w:b/>
          <w:color w:val="A24F38"/>
        </w:rPr>
        <w:t xml:space="preserve">5. </w:t>
      </w:r>
      <w:r>
        <w:rPr>
          <w:rFonts w:ascii="Aptos" w:hAnsi="Aptos" w:eastAsia="Microsoft JhengHei"/>
        </w:rPr>
        <w:t xml:space="preserve">選擇一張個人肖像照，並閱讀獨立的照片使用同意說明。表單需要參加者選擇照片並確認同意後，才能繼續提交。</w:t>
      </w:r>
    </w:p>
    <w:p>
      <w:pPr>
        <w:pStyle w:val="ListParagraph"/>
      </w:pPr>
      <w:r>
        <w:rPr>
          <w:rFonts w:ascii="Aptos" w:hAnsi="Aptos" w:eastAsia="Microsoft JhengHei"/>
          <w:b/>
          <w:color w:val="A24F38"/>
        </w:rPr>
        <w:t xml:space="preserve">6. </w:t>
      </w:r>
      <w:r>
        <w:rPr>
          <w:rFonts w:ascii="Aptos" w:hAnsi="Aptos" w:eastAsia="Microsoft JhengHei"/>
        </w:rPr>
        <w:t xml:space="preserve">檢查填寫內容；如需修改，可返回前一步。確認無誤後提交，畫面出現感謝訊息即表示完成。</w:t>
      </w:r>
    </w:p>
    <w:p>
      <w:pPr>
        <w:pStyle w:val="ListParagraph"/>
      </w:pPr>
      <w:r>
        <w:rPr>
          <w:rFonts w:ascii="Aptos" w:hAnsi="Aptos" w:eastAsia="Microsoft JhengHei"/>
          <w:b/>
          <w:color w:val="A24F38"/>
        </w:rPr>
        <w:t xml:space="preserve">7. </w:t>
      </w:r>
      <w:r>
        <w:rPr>
          <w:rFonts w:ascii="Aptos" w:hAnsi="Aptos" w:eastAsia="Microsoft JhengHei"/>
        </w:rPr>
        <w:t xml:space="preserve">若參加者先前已提交表單，再次使用相同存取碼登入，可依畫面指示查看或修改已儲存的資料。</w:t>
      </w:r>
    </w:p>
    <w:p>
      <w:pPr>
        <w:pStyle w:val="Heading1"/>
      </w:pPr>
      <w:r>
        <w:rPr>
          <w:rFonts w:ascii="Aptos" w:hAnsi="Aptos" w:eastAsia="Microsoft JhengHei"/>
        </w:rPr>
        <w:t xml:space="preserve">3. MIYO 支援聊天室</w:t>
      </w:r>
    </w:p>
    <w:p>
      <w:pPr>
        <w:pStyle w:val="Heading2"/>
      </w:pPr>
      <w:r>
        <w:rPr>
          <w:rFonts w:ascii="Aptos" w:hAnsi="Aptos" w:eastAsia="Microsoft JhengHei"/>
        </w:rPr>
        <w:t xml:space="preserve">聊天室的用途</w:t>
      </w:r>
    </w:p>
    <w:p>
      <w:pPr>
        <w:pStyle w:val="Normal"/>
      </w:pPr>
      <w:r>
        <w:rPr>
          <w:rFonts w:ascii="Aptos" w:hAnsi="Aptos" w:eastAsia="Microsoft JhengHei"/>
        </w:rPr>
        <w:t xml:space="preserve">參加者不必離開網站，就能向 MIYO 支援團隊詢問問題，例如詢問表單填寫方式或回報網頁異常。聊天室不是緊急服務，回覆時間會依支援人員是否有空而定。</w:t>
      </w:r>
    </w:p>
    <w:p>
      <w:pPr>
        <w:pStyle w:val="Heading2"/>
      </w:pPr>
      <w:r>
        <w:rPr>
          <w:rFonts w:ascii="Aptos" w:hAnsi="Aptos" w:eastAsia="Microsoft JhengHei"/>
        </w:rPr>
        <w:t xml:space="preserve">參加者如何使用</w:t>
      </w:r>
    </w:p>
    <w:p>
      <w:pPr>
        <w:pStyle w:val="ListParagraph"/>
      </w:pPr>
      <w:r>
        <w:rPr>
          <w:rFonts w:ascii="Aptos" w:hAnsi="Aptos" w:eastAsia="Microsoft JhengHei"/>
          <w:b/>
          <w:color w:val="A24F38"/>
        </w:rPr>
        <w:t xml:space="preserve">1. </w:t>
      </w:r>
      <w:r>
        <w:rPr>
          <w:rFonts w:ascii="Aptos" w:hAnsi="Aptos" w:eastAsia="Microsoft JhengHei"/>
        </w:rPr>
        <w:t xml:space="preserve">點選網站角落的聊天按鈕。</w:t>
      </w:r>
    </w:p>
    <w:p>
      <w:pPr>
        <w:pStyle w:val="ListParagraph"/>
      </w:pPr>
      <w:r>
        <w:rPr>
          <w:rFonts w:ascii="Aptos" w:hAnsi="Aptos" w:eastAsia="Microsoft JhengHei"/>
          <w:b/>
          <w:color w:val="A24F38"/>
        </w:rPr>
        <w:t xml:space="preserve">2. </w:t>
      </w:r>
      <w:r>
        <w:rPr>
          <w:rFonts w:ascii="Aptos" w:hAnsi="Aptos" w:eastAsia="Microsoft JhengHei"/>
        </w:rPr>
        <w:t xml:space="preserve">選擇「開始對話」。聊天室會提醒使用者不要傳送存取碼或敏感個人資料。</w:t>
      </w:r>
    </w:p>
    <w:p>
      <w:pPr>
        <w:pStyle w:val="ListParagraph"/>
      </w:pPr>
      <w:r>
        <w:rPr>
          <w:rFonts w:ascii="Aptos" w:hAnsi="Aptos" w:eastAsia="Microsoft JhengHei"/>
          <w:b/>
          <w:color w:val="A24F38"/>
        </w:rPr>
        <w:t xml:space="preserve">3. </w:t>
      </w:r>
      <w:r>
        <w:rPr>
          <w:rFonts w:ascii="Aptos" w:hAnsi="Aptos" w:eastAsia="Microsoft JhengHei"/>
        </w:rPr>
        <w:t xml:space="preserve">輸入簡短問題並按「傳送」。支援團隊的回覆會顯示在同一個聊天室中。</w:t>
      </w:r>
    </w:p>
    <w:p>
      <w:pPr>
        <w:pStyle w:val="ListParagraph"/>
      </w:pPr>
      <w:r>
        <w:rPr>
          <w:rFonts w:ascii="Aptos" w:hAnsi="Aptos" w:eastAsia="Microsoft JhengHei"/>
          <w:b/>
          <w:color w:val="A24F38"/>
        </w:rPr>
        <w:t xml:space="preserve">4. </w:t>
      </w:r>
      <w:r>
        <w:rPr>
          <w:rFonts w:ascii="Aptos" w:hAnsi="Aptos" w:eastAsia="Microsoft JhengHei"/>
        </w:rPr>
        <w:t xml:space="preserve">問題解決後，選擇「結束聊天」並確認。已結束的對話無法重新開啟；如需再次詢問，請建立新的對話。</w:t>
      </w:r>
    </w:p>
    <w:p>
      <w:pPr>
        <w:pStyle w:val="Normal"/>
      </w:pPr>
      <w:r>
        <w:rPr>
          <w:rFonts w:ascii="Aptos" w:hAnsi="Aptos" w:eastAsia="Microsoft JhengHei"/>
        </w:rPr>
        <w:t xml:space="preserve">若聊天室連續七天沒有活動，系統會自動結束對話並封存內容。</w:t>
      </w:r>
    </w:p>
    <w:p>
      <w:pPr>
        <w:pStyle w:val="Heading2"/>
      </w:pPr>
      <w:r>
        <w:rPr>
          <w:rFonts w:ascii="Aptos" w:hAnsi="Aptos" w:eastAsia="Microsoft JhengHei"/>
        </w:rPr>
        <w:t xml:space="preserve">教師需要知道的事項</w:t>
      </w:r>
    </w:p>
    <w:p>
      <w:pPr>
        <w:pStyle w:val="ListParagraph"/>
      </w:pPr>
      <w:r>
        <w:rPr>
          <w:rFonts w:ascii="Aptos" w:hAnsi="Aptos" w:eastAsia="Microsoft JhengHei"/>
        </w:rPr>
        <w:t xml:space="preserve">•  訊息會送至 MIYO 的私人支援管道；只有獲授權且受信任的支援人員應能查看。</w:t>
      </w:r>
    </w:p>
    <w:p>
      <w:pPr>
        <w:pStyle w:val="ListParagraph"/>
      </w:pPr>
      <w:r>
        <w:rPr>
          <w:rFonts w:ascii="Aptos" w:hAnsi="Aptos" w:eastAsia="Microsoft JhengHei"/>
        </w:rPr>
        <w:t xml:space="preserve">•  訊息會暫時儲存，以便處理及提供協助。對話結束或連續七天未活動後，內容會依網站隱私權通知所述封存，暫存的聊天紀錄之後會刪除。</w:t>
      </w:r>
    </w:p>
    <w:p>
      <w:pPr>
        <w:pStyle w:val="ListParagraph"/>
      </w:pPr>
      <w:r>
        <w:rPr>
          <w:rFonts w:ascii="Aptos" w:hAnsi="Aptos" w:eastAsia="Microsoft JhengHei"/>
        </w:rPr>
        <w:t xml:space="preserve">•  請勿要求參加者透過聊天室傳送存取碼、密碼、健康資料或其他敏感資訊。</w:t>
      </w:r>
    </w:p>
    <w:p>
      <w:pPr>
        <w:pStyle w:val="Heading1"/>
      </w:pPr>
      <w:r>
        <w:rPr>
          <w:rFonts w:ascii="Aptos" w:hAnsi="Aptos" w:eastAsia="Microsoft JhengHei"/>
        </w:rPr>
        <w:t xml:space="preserve">4. 獲授權教師如何查閱報名資料</w:t>
      </w:r>
    </w:p>
    <w:p>
      <w:pPr>
        <w:pStyle w:val="ListParagraph"/>
      </w:pPr>
      <w:r>
        <w:rPr>
          <w:rFonts w:ascii="Aptos" w:hAnsi="Aptos" w:eastAsia="Microsoft JhengHei"/>
          <w:b/>
          <w:color w:val="A24F38"/>
        </w:rPr>
        <w:t xml:space="preserve">1. </w:t>
      </w:r>
      <w:r>
        <w:rPr>
          <w:rFonts w:ascii="Aptos" w:hAnsi="Aptos" w:eastAsia="Microsoft JhengHei"/>
        </w:rPr>
        <w:t xml:space="preserve">開啟計畫負責人提供的 MIYO 報名頁面。</w:t>
      </w:r>
    </w:p>
    <w:p>
      <w:pPr>
        <w:pStyle w:val="ListParagraph"/>
      </w:pPr>
      <w:r>
        <w:rPr>
          <w:rFonts w:ascii="Aptos" w:hAnsi="Aptos" w:eastAsia="Microsoft JhengHei"/>
          <w:b/>
          <w:color w:val="A24F38"/>
        </w:rPr>
        <w:t xml:space="preserve">2. </w:t>
      </w:r>
      <w:r>
        <w:rPr>
          <w:rFonts w:ascii="Aptos" w:hAnsi="Aptos" w:eastAsia="Microsoft JhengHei"/>
        </w:rPr>
        <w:t xml:space="preserve">輸入由計畫負責人私下提供的管理者存取碼。請勿將此碼提供給參加者。</w:t>
      </w:r>
    </w:p>
    <w:p>
      <w:pPr>
        <w:pStyle w:val="ListParagraph"/>
      </w:pPr>
      <w:r>
        <w:rPr>
          <w:rFonts w:ascii="Aptos" w:hAnsi="Aptos" w:eastAsia="Microsoft JhengHei"/>
          <w:b/>
          <w:color w:val="A24F38"/>
        </w:rPr>
        <w:t xml:space="preserve">3. </w:t>
      </w:r>
      <w:r>
        <w:rPr>
          <w:rFonts w:ascii="Aptos" w:hAnsi="Aptos" w:eastAsia="Microsoft JhengHei"/>
        </w:rPr>
        <w:t xml:space="preserve">「報名資料」頁面會顯示已提交的回答。使用手機時，可左右滑動表格查看其他欄位。</w:t>
      </w:r>
    </w:p>
    <w:p>
      <w:pPr>
        <w:pStyle w:val="ListParagraph"/>
      </w:pPr>
      <w:r>
        <w:rPr>
          <w:rFonts w:ascii="Aptos" w:hAnsi="Aptos" w:eastAsia="Microsoft JhengHei"/>
          <w:b/>
          <w:color w:val="A24F38"/>
        </w:rPr>
        <w:t xml:space="preserve">4. </w:t>
      </w:r>
      <w:r>
        <w:rPr>
          <w:rFonts w:ascii="Aptos" w:hAnsi="Aptos" w:eastAsia="Microsoft JhengHei"/>
        </w:rPr>
        <w:t xml:space="preserve">查看完畢後按「登出」。若使用共用電腦，也請關閉頁面。</w:t>
      </w:r>
    </w:p>
    <w:p>
      <w:pPr>
        <w:pStyle w:val="Callout"/>
      </w:pPr>
      <w:r>
        <w:rPr>
          <w:rFonts w:ascii="Aptos" w:hAnsi="Aptos" w:eastAsia="Microsoft JhengHei"/>
          <w:b/>
          <w:color w:val="783923"/>
        </w:rPr>
        <w:t xml:space="preserve">請妥善保護資料：</w:t>
      </w:r>
      <w:r>
        <w:rPr>
          <w:rFonts w:ascii="Aptos" w:hAnsi="Aptos" w:eastAsia="Microsoft JhengHei"/>
          <w:color w:val="783923"/>
        </w:rPr>
        <w:t xml:space="preserve">報名清單可能包含個人資料和照片連結。只在有需要時查閱；未經計畫負責人許可，請勿下載或轉傳。</w:t>
      </w:r>
    </w:p>
    <w:p>
      <w:pPr>
        <w:pStyle w:val="Heading1"/>
      </w:pPr>
      <w:r>
        <w:rPr>
          <w:rFonts w:ascii="Aptos" w:hAnsi="Aptos" w:eastAsia="Microsoft JhengHei"/>
        </w:rPr>
        <w:t xml:space="preserve">5. 隱私權：正式使用前的重要事項</w:t>
      </w:r>
    </w:p>
    <w:p>
      <w:pPr>
        <w:pStyle w:val="Normal"/>
      </w:pPr>
      <w:r>
        <w:rPr>
          <w:rFonts w:ascii="Aptos" w:hAnsi="Aptos" w:eastAsia="Microsoft JhengHei"/>
        </w:rPr>
        <w:t xml:space="preserve">表單可能收集姓名、存取碼、參加者資料、興趣、照片及獨立的照片使用同意選擇。表單回答儲存在計畫的試算表中，照片儲存在計畫的資料夾中。聊天室訊息則依另一套支援與封存流程處理。</w:t>
      </w:r>
    </w:p>
    <w:p>
      <w:pPr>
        <w:pStyle w:val="Normal"/>
      </w:pPr>
      <w:r>
        <w:rPr>
          <w:rFonts w:ascii="Aptos" w:hAnsi="Aptos" w:eastAsia="Microsoft JhengHei"/>
        </w:rPr>
        <w:t xml:space="preserve">網站目前的隱私權通知說明了表單及資料流程，但仍是草稿，正式收集參加者資料前，應由計畫主辦單位及學校確認。負責成人應先議定哪些人可查看資料、保存多久、如何申請更正或刪除、由誰處理詢問，以及是否需要監護人同意。</w:t>
      </w:r>
    </w:p>
    <w:p>
      <w:pPr>
        <w:pStyle w:val="Normal"/>
      </w:pPr>
      <w:r>
        <w:rPr>
          <w:rFonts w:ascii="Aptos" w:hAnsi="Aptos" w:eastAsia="Microsoft JhengHei"/>
        </w:rPr>
        <w:t xml:space="preserve">請提醒參加者先閱讀通知，只填寫本人的資料；若不清楚表單內容或照片用途，應先詢問帶隊教師或計畫負責人。</w:t>
      </w:r>
    </w:p>
    <w:p>
      <w:pPr>
        <w:pStyle w:val="Heading1"/>
      </w:pPr>
      <w:r>
        <w:rPr>
          <w:rFonts w:ascii="Aptos" w:hAnsi="Aptos" w:eastAsia="Microsoft JhengHei"/>
        </w:rPr>
        <w:t xml:space="preserve">6. 常見問題的處理方式</w:t>
      </w:r>
    </w:p>
    <w:p>
      <w:pPr>
        <w:pStyle w:val="ListParagraph"/>
      </w:pPr>
      <w:r>
        <w:rPr>
          <w:rFonts w:ascii="Aptos" w:hAnsi="Aptos" w:eastAsia="Microsoft JhengHei"/>
          <w:b/>
        </w:rPr>
        <w:t xml:space="preserve">存取碼無法使用。</w:t>
      </w:r>
      <w:r>
        <w:rPr>
          <w:rFonts w:ascii="Aptos" w:hAnsi="Aptos" w:eastAsia="Microsoft JhengHei"/>
        </w:rPr>
        <w:t xml:space="preserve">檢查是否輸入錯誤，並請計畫負責人確認該碼仍有效。</w:t>
      </w:r>
    </w:p>
    <w:p>
      <w:pPr>
        <w:pStyle w:val="ListParagraph"/>
      </w:pPr>
      <w:r>
        <w:rPr>
          <w:rFonts w:ascii="Aptos" w:hAnsi="Aptos" w:eastAsia="Microsoft JhengHei"/>
          <w:b/>
        </w:rPr>
        <w:t xml:space="preserve">網頁無法開啟或無法提交。</w:t>
      </w:r>
      <w:r>
        <w:rPr>
          <w:rFonts w:ascii="Aptos" w:hAnsi="Aptos" w:eastAsia="Microsoft JhengHei"/>
        </w:rPr>
        <w:t xml:space="preserve">檢查網路連線、重新載入網頁後再試；若仍有問題，請聯絡計畫負責人。</w:t>
      </w:r>
    </w:p>
    <w:p>
      <w:pPr>
        <w:pStyle w:val="ListParagraph"/>
      </w:pPr>
      <w:r>
        <w:rPr>
          <w:rFonts w:ascii="Aptos" w:hAnsi="Aptos" w:eastAsia="Microsoft JhengHei"/>
          <w:b/>
        </w:rPr>
        <w:t xml:space="preserve">照片無法上傳。</w:t>
      </w:r>
      <w:r>
        <w:rPr>
          <w:rFonts w:ascii="Aptos" w:hAnsi="Aptos" w:eastAsia="Microsoft JhengHei"/>
        </w:rPr>
        <w:t xml:space="preserve">改選清晰的照片，並依表單顯示的檔案大小限制操作。</w:t>
      </w:r>
    </w:p>
    <w:p>
      <w:pPr>
        <w:pStyle w:val="ListParagraph"/>
      </w:pPr>
      <w:r>
        <w:rPr>
          <w:rFonts w:ascii="Aptos" w:hAnsi="Aptos" w:eastAsia="Microsoft JhengHei"/>
          <w:b/>
        </w:rPr>
        <w:t xml:space="preserve">聊天室已結束或尚未收到回覆。</w:t>
      </w:r>
      <w:r>
        <w:rPr>
          <w:rFonts w:ascii="Aptos" w:hAnsi="Aptos" w:eastAsia="Microsoft JhengHei"/>
        </w:rPr>
        <w:t xml:space="preserve">如仍需協助，請開啟新的對話。支援團隊可能需要一些時間回覆。</w:t>
      </w:r>
    </w:p>
    <w:p>
      <w:pPr>
        <w:pStyle w:val="Heading1"/>
      </w:pPr>
      <w:r>
        <w:rPr>
          <w:rFonts w:ascii="Aptos" w:hAnsi="Aptos" w:eastAsia="Microsoft JhengHei"/>
        </w:rPr>
        <w:t xml:space="preserve">7. 教師快速檢查清單</w:t>
      </w:r>
    </w:p>
    <w:p>
      <w:pPr>
        <w:pStyle w:val="ListParagraph"/>
      </w:pPr>
      <w:r>
        <w:rPr>
          <w:rFonts w:ascii="Aptos" w:hAnsi="Aptos" w:eastAsia="Microsoft JhengHei"/>
        </w:rPr>
        <w:t xml:space="preserve">•  只將正確的網站連結及個人存取碼提供給指定參加者。</w:t>
      </w:r>
    </w:p>
    <w:p>
      <w:pPr>
        <w:pStyle w:val="ListParagraph"/>
      </w:pPr>
      <w:r>
        <w:rPr>
          <w:rFonts w:ascii="Aptos" w:hAnsi="Aptos" w:eastAsia="Microsoft JhengHei"/>
        </w:rPr>
        <w:t xml:space="preserve">•  提醒參加者閱讀隱私權通知，並在提交前檢查回答。</w:t>
      </w:r>
    </w:p>
    <w:p>
      <w:pPr>
        <w:pStyle w:val="ListParagraph"/>
      </w:pPr>
      <w:r>
        <w:rPr>
          <w:rFonts w:ascii="Aptos" w:hAnsi="Aptos" w:eastAsia="Microsoft JhengHei"/>
        </w:rPr>
        <w:t xml:space="preserve">•  確認參加者理解照片用途，並自願同意使用照片。</w:t>
      </w:r>
    </w:p>
    <w:p>
      <w:pPr>
        <w:pStyle w:val="ListParagraph"/>
      </w:pPr>
      <w:r>
        <w:rPr>
          <w:rFonts w:ascii="Aptos" w:hAnsi="Aptos" w:eastAsia="Microsoft JhengHei"/>
        </w:rPr>
        <w:t xml:space="preserve">•  妥善保管管理者存取碼及報名資料。</w:t>
      </w:r>
    </w:p>
    <w:p>
      <w:pPr>
        <w:pStyle w:val="ListParagraph"/>
      </w:pPr>
      <w:r>
        <w:rPr>
          <w:rFonts w:ascii="Aptos" w:hAnsi="Aptos" w:eastAsia="Microsoft JhengHei"/>
        </w:rPr>
        <w:t xml:space="preserve">•  聊天室用於一般網站問題，不用來傳送敏感個人資料。</w:t>
      </w:r>
    </w:p>
    <w:p>
      <w:pPr>
        <w:pStyle w:val="Normal"/>
      </w:pPr>
      <w:r>
        <w:rPr>
          <w:rFonts w:ascii="Aptos" w:hAnsi="Aptos" w:eastAsia="Microsoft JhengHei"/>
        </w:rPr>
        <w:t xml:space="preserve">MIYO｜教師使用指南｜版本 1.0｜2026</w:t>
      </w:r>
    </w:p>
    <w:sectPr>
      <w:pgSz w:w="11906" w:h="16838"/>
      <w:pgMar w:top="1000" w:right="1100" w:bottom="10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sz w:val="22"/>
        <w:szCs w:val="22"/>
        <w:color w:val="24272B"/>
      </w:rPr>
    </w:rPrDefault>
    <w:pPrDefault>
      <w:pPr>
        <w:spacing w:after="120" w:line="29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100" w:after="40"/>
    </w:pPr>
    <w:rPr>
      <w:rFonts w:ascii="Aptos" w:hAnsi="Aptos" w:eastAsia="Microsoft JhengHei"/>
      <w:b/>
      <w:sz w:val="56"/>
      <w:szCs w:val="56"/>
      <w:color w:val="334F60"/>
    </w:rPr>
  </w:style>
  <w:style w:type="paragraph" w:styleId="Subtitle">
    <w:name w:val="Subtitle"/>
    <w:basedOn w:val="Normal"/>
    <w:pPr>
      <w:spacing w:after="220"/>
    </w:pPr>
    <w:rPr>
      <w:rFonts w:ascii="Aptos" w:hAnsi="Aptos" w:eastAsia="Microsoft JhengHei"/>
      <w:sz w:val="26"/>
      <w:szCs w:val="26"/>
      <w:color w:val="A24F38"/>
    </w:rPr>
  </w:style>
  <w:style w:type="paragraph" w:styleId="Heading1">
    <w:name w:val="heading 1"/>
    <w:basedOn w:val="Normal"/>
    <w:next w:val="Normal"/>
    <w:pPr>
      <w:keepNext/>
      <w:spacing w:before="260" w:after="100"/>
    </w:pPr>
    <w:rPr>
      <w:rFonts w:ascii="Aptos" w:hAnsi="Aptos" w:eastAsia="Microsoft JhengHei"/>
      <w:b/>
      <w:sz w:val="34"/>
      <w:szCs w:val="34"/>
      <w:color w:val="334F60"/>
    </w:rPr>
  </w:style>
  <w:style w:type="paragraph" w:styleId="Heading2">
    <w:name w:val="heading 2"/>
    <w:basedOn w:val="Normal"/>
    <w:pPr>
      <w:keepNext/>
      <w:spacing w:before="130" w:after="50"/>
    </w:pPr>
    <w:rPr>
      <w:rFonts w:ascii="Aptos" w:hAnsi="Aptos" w:eastAsia="Microsoft JhengHei"/>
      <w:b/>
      <w:sz w:val="24"/>
      <w:szCs w:val="24"/>
      <w:color w:val="A24F38"/>
    </w:rPr>
  </w:style>
  <w:style w:type="paragraph" w:styleId="ListParagraph">
    <w:name w:val="List Paragraph"/>
    <w:basedOn w:val="Normal"/>
    <w:pPr>
      <w:ind w:left="360"/>
      <w:spacing w:after="80" w:line="280" w:lineRule="auto"/>
    </w:pPr>
  </w:style>
  <w:style w:type="paragraph" w:styleId="Callout">
    <w:name w:val="Callout"/>
    <w:basedOn w:val="Normal"/>
    <w:pPr>
      <w:ind w:left="180" w:right="180"/>
      <w:spacing w:before="90" w:after="180" w:line="290" w:lineRule="auto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>
  <dc:title>MIYO - Giao vien su dung</dc:title>
  <dc:subject>Huong dan tinh nang website MIYO</dc:subject>
  <dc:creator>MIYO</dc:creator>
  <dc:language>zh-TW</dc:language>
</cp:coreProperties>
</file>