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C128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1. Phân tích cấu trúc Heading cho SRS</w:t>
      </w:r>
    </w:p>
    <w:p w14:paraId="0EDA31E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Sơ đồ cây đề xuất cho file Word:</w:t>
      </w:r>
    </w:p>
    <w:p w14:paraId="5B2C39E3">
      <w:pPr>
        <w:pStyle w:val="6"/>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Heading 1: 1. Giới thiệu</w:t>
      </w:r>
    </w:p>
    <w:p w14:paraId="7E2049B5">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Heading 2: 1.1 Mục đích</w:t>
      </w:r>
    </w:p>
    <w:p w14:paraId="03D69CEA">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Heading 2: 1.2 Phạm vi</w:t>
      </w:r>
    </w:p>
    <w:p w14:paraId="531B5377">
      <w:pPr>
        <w:pStyle w:val="6"/>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Heading 1: 2. Tổng quan hệ thống</w:t>
      </w:r>
    </w:p>
    <w:p w14:paraId="0E66208F">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Heading 2: 2.1 Đối tượng sử dụng</w:t>
      </w:r>
    </w:p>
    <w:p w14:paraId="276F8D69">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Heading 2: 2.2 Môi trường hoạt động</w:t>
      </w:r>
    </w:p>
    <w:p w14:paraId="735AF60E">
      <w:pPr>
        <w:pStyle w:val="6"/>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Heading 1: 3. Functional Requirements</w:t>
      </w:r>
    </w:p>
    <w:p w14:paraId="5B43C64A">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Heading 2: 3.1 Đăng nhập lớp học ảo</w:t>
      </w:r>
    </w:p>
    <w:p w14:paraId="73756412">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Heading 2: 3.2 Tham gia lớp học</w:t>
      </w:r>
    </w:p>
    <w:p w14:paraId="35E1B582">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Heading 2: 3.3 Tương tác trong lớp</w:t>
      </w:r>
    </w:p>
    <w:p w14:paraId="780EE8F8">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Heading 2: 3.4 Ghi nhận chuyên cần</w:t>
      </w:r>
    </w:p>
    <w:p w14:paraId="37082DF3">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Heading 2: 3.5 Xem lại buổi học</w:t>
      </w:r>
    </w:p>
    <w:p w14:paraId="6A6E2A4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Cấu trúc này có đúng 10 tiêu đề Heading 2, có thể quản lý qua Navigation Pane trong Word. Khi hoàn thiện tài liệu, cập nhật mục lục bằng Update Table → Update entire table.</w:t>
      </w:r>
    </w:p>
    <w:p w14:paraId="41E916A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3. Kiểm thử — Lọc tên không ra kết quả</w:t>
      </w:r>
    </w:p>
    <w:p w14:paraId="5FDFEFE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Nếu nhìn thấy tên sinh viên trong Excel nhưng lọc hoặc tìm kiếm không ra, nguyên nhân có thể là khoảng trắng thừa ở đầu, cuối hoặc giữa dữ liệu.</w:t>
      </w:r>
    </w:p>
    <w:p w14:paraId="3CA186E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Cách xử lý:</w:t>
      </w:r>
    </w:p>
    <w:p w14:paraId="64542FC8">
      <w:pPr>
        <w:pStyle w:val="6"/>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Tạo cột phụ tên </w:t>
      </w:r>
      <w:r>
        <w:rPr>
          <w:rStyle w:val="5"/>
          <w:rFonts w:hint="default" w:ascii="Times New Roman" w:hAnsi="Times New Roman" w:cs="Times New Roman"/>
        </w:rPr>
        <w:t>HoTen_Sach</w:t>
      </w:r>
      <w:r>
        <w:rPr>
          <w:rFonts w:hint="default" w:ascii="Times New Roman" w:hAnsi="Times New Roman" w:cs="Times New Roman"/>
        </w:rPr>
        <w:t>.</w:t>
      </w:r>
    </w:p>
    <w:p w14:paraId="7B7D46A2">
      <w:pPr>
        <w:pStyle w:val="6"/>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Nhập công thức tại ô G2:</w:t>
      </w:r>
    </w:p>
    <w:p w14:paraId="2802DF24">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=TRIM(B2)</w:t>
      </w:r>
    </w:p>
    <w:p w14:paraId="2CA0DCE1">
      <w:pPr>
        <w:pStyle w:val="6"/>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Kéo công thức xuống toàn bộ danh sách để loại bỏ khoảng trắng thừa.</w:t>
      </w:r>
    </w:p>
    <w:p w14:paraId="13A1FAD5">
      <w:pPr>
        <w:pStyle w:val="6"/>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Lọc hoặc tìm kiếm trên cột đã làm sạch. Nếu cần thay dữ liệu gốc, sao chép kết quả rồi chọn Paste Special → Values.</w:t>
      </w:r>
    </w:p>
    <w:p w14:paraId="0A62A72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Cách lọc đúng yêu cầu: Nhấn </w:t>
      </w:r>
      <w:r>
        <w:rPr>
          <w:rStyle w:val="5"/>
          <w:rFonts w:hint="default" w:ascii="Times New Roman" w:hAnsi="Times New Roman" w:cs="Times New Roman"/>
        </w:rPr>
        <w:t>Ctrl + Shift + L</w:t>
      </w:r>
      <w:r>
        <w:rPr>
          <w:rFonts w:hint="default" w:ascii="Times New Roman" w:hAnsi="Times New Roman" w:cs="Times New Roman"/>
        </w:rPr>
        <w:t xml:space="preserve">, tại cột Khoa chọn </w:t>
      </w:r>
      <w:r>
        <w:rPr>
          <w:rStyle w:val="5"/>
          <w:rFonts w:hint="default" w:ascii="Times New Roman" w:hAnsi="Times New Roman" w:cs="Times New Roman"/>
        </w:rPr>
        <w:t>CNTT</w:t>
      </w:r>
      <w:r>
        <w:rPr>
          <w:rFonts w:hint="default" w:ascii="Times New Roman" w:hAnsi="Times New Roman" w:cs="Times New Roman"/>
        </w:rPr>
        <w:t>, sau đó ở cột DiemChuyenCan chọn Number Filters → Less Than → 7. Excel sẽ hiển thị sinh viên thỏa mãn đồng thời cả hai điều kiện.</w:t>
      </w:r>
    </w:p>
    <w:p w14:paraId="7E538BE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Trước khi nộp: Mở Word, vào View → Navigation Pane kiểm tra 10 tiêu đề Heading 2, rồi nhấp phải mục lục và chọn Update Field → Update entire table</w:t>
      </w:r>
    </w:p>
    <w:p w14:paraId="58BEFB94">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61DDA"/>
    <w:multiLevelType w:val="singleLevel"/>
    <w:tmpl w:val="9B361D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F71D32F"/>
    <w:multiLevelType w:val="singleLevel"/>
    <w:tmpl w:val="EF71D32F"/>
    <w:lvl w:ilvl="0" w:tentative="0">
      <w:start w:val="1"/>
      <w:numFmt w:val="decimal"/>
      <w:lvlText w:val="%1."/>
      <w:lvlJc w:val="left"/>
      <w:pPr>
        <w:tabs>
          <w:tab w:val="left" w:pos="425"/>
        </w:tabs>
        <w:ind w:left="425" w:leftChars="0" w:hanging="425" w:firstLineChars="0"/>
      </w:pPr>
      <w:rPr>
        <w:rFonts w:hint="default"/>
      </w:rPr>
    </w:lvl>
  </w:abstractNum>
  <w:abstractNum w:abstractNumId="2">
    <w:nsid w:val="240E9423"/>
    <w:multiLevelType w:val="singleLevel"/>
    <w:tmpl w:val="240E9423"/>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234742"/>
    <w:rsid w:val="34234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2026-10-25T13:46:00Z</dcterms:created>
  <dc:creator>tan khuu</dc:creator>
  <cp:lastModifiedBy>tan khuu</cp:lastModifiedBy>
  <dcterms:modified xsi:type="dcterms:W3CDTF">2026-10-25T13:50:19Z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08F7E1A731214AF094AC4AB121B24741_11</vt:lpwstr>
  </property>
  <property fmtid="{D5CDD505-2E9C-101B-9397-08002B2CF9AE}" pid="4" name="KSOTemplateDocerSaveRecord">
    <vt:lpwstr>eyJoZGlkIjoiNDM0NzgzMzRmNmU3YTdiYTZmNjU0ZTU1MTQ2MTdlYWEiLCJ1c2VySWQiOiIxMzc0NDEwODU2NjA5In0=</vt:lpwstr>
  </property>
</Properties>
</file>