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AF0AB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Luồng dữ liệu (I/O) khi nhấn Ctrl+S</w:t>
      </w:r>
    </w:p>
    <w:p w14:paraId="07FD893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Ctrl + S</w:t>
      </w:r>
      <w:r>
        <w:rPr>
          <w:rFonts w:hint="default" w:ascii="Times New Roman" w:hAnsi="Times New Roman" w:eastAsia="sans-serif" w:cs="Times New Roman"/>
        </w:rPr>
        <w:t xml:space="preserve"> $\rightarrow$ Lưu file vào ổ </w:t>
      </w:r>
      <w:r>
        <w:rPr>
          <w:rFonts w:hint="default" w:ascii="Times New Roman" w:hAnsi="Times New Roman" w:eastAsia="sans-serif" w:cs="Times New Roman"/>
          <w:b/>
          <w:bCs/>
        </w:rPr>
        <w:t>SSD Local</w:t>
      </w:r>
      <w:r>
        <w:rPr>
          <w:rFonts w:hint="default" w:ascii="Times New Roman" w:hAnsi="Times New Roman" w:eastAsia="sans-serif" w:cs="Times New Roman"/>
        </w:rPr>
        <w:t>.</w:t>
      </w:r>
    </w:p>
    <w:p w14:paraId="6EB0299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File Watcher</w:t>
      </w:r>
      <w:r>
        <w:rPr>
          <w:rFonts w:hint="default" w:ascii="Times New Roman" w:hAnsi="Times New Roman" w:eastAsia="sans-serif" w:cs="Times New Roman"/>
        </w:rPr>
        <w:t xml:space="preserve"> $\rightarrow$ Phần mềm phát hiện file vừa sửa.</w:t>
      </w:r>
    </w:p>
    <w:p w14:paraId="253ADD8F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Bộ lọc (Filter)</w:t>
      </w:r>
      <w:r>
        <w:rPr>
          <w:rFonts w:hint="default" w:ascii="Times New Roman" w:hAnsi="Times New Roman" w:eastAsia="sans-serif" w:cs="Times New Roman"/>
        </w:rPr>
        <w:t xml:space="preserve"> $\rightarrow$ Bỏ qua thư mục </w:t>
      </w:r>
      <w:r>
        <w:rPr>
          <w:rStyle w:val="5"/>
          <w:rFonts w:hint="default" w:ascii="Times New Roman" w:hAnsi="Times New Roman" w:eastAsia="sans-serif" w:cs="Times New Roman"/>
        </w:rPr>
        <w:t>node_modules</w:t>
      </w:r>
      <w:r>
        <w:rPr>
          <w:rFonts w:hint="default" w:ascii="Times New Roman" w:hAnsi="Times New Roman" w:eastAsia="sans-serif" w:cs="Times New Roman"/>
        </w:rPr>
        <w:t xml:space="preserve"> (không đưa lên mạng).</w:t>
      </w:r>
    </w:p>
    <w:p w14:paraId="13EFC54B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Đẩy code</w:t>
      </w:r>
      <w:r>
        <w:rPr>
          <w:rFonts w:hint="default" w:ascii="Times New Roman" w:hAnsi="Times New Roman" w:eastAsia="sans-serif" w:cs="Times New Roman"/>
        </w:rPr>
        <w:t xml:space="preserve"> $\rightarrow$ Tải file code nhẹ (vài KB) lên Cloud qua HTTPS.</w:t>
      </w:r>
    </w:p>
    <w:p w14:paraId="60DC3F0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Hoàn tất</w:t>
      </w:r>
      <w:r>
        <w:rPr>
          <w:rFonts w:hint="default" w:ascii="Times New Roman" w:hAnsi="Times New Roman" w:eastAsia="sans-serif" w:cs="Times New Roman"/>
        </w:rPr>
        <w:t xml:space="preserve"> $\rightarrow$ Cloud báo $200\text{ OK}$, hiện </w:t>
      </w:r>
      <w:r>
        <w:rPr>
          <w:rFonts w:hint="default" w:ascii="Times New Roman" w:hAnsi="Times New Roman" w:eastAsia="sans-serif" w:cs="Times New Roman"/>
          <w:b/>
          <w:bCs/>
        </w:rPr>
        <w:t>tích xanh</w:t>
      </w:r>
      <w:r>
        <w:rPr>
          <w:rFonts w:hint="default" w:ascii="Times New Roman" w:hAnsi="Times New Roman" w:eastAsia="sans-serif" w:cs="Times New Roman"/>
        </w:rPr>
        <w:t xml:space="preserve"> trên file.</w:t>
      </w:r>
    </w:p>
    <w:p w14:paraId="32ABDA36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2. Cách xử lý "bẫy" </w:t>
      </w:r>
      <w:r>
        <w:rPr>
          <w:rStyle w:val="5"/>
          <w:rFonts w:hint="default" w:ascii="Times New Roman" w:hAnsi="Times New Roman" w:eastAsia="sans-serif" w:cs="Times New Roman"/>
        </w:rPr>
        <w:t>node_modules</w:t>
      </w:r>
    </w:p>
    <w:p w14:paraId="03506AF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Vấn đề: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5"/>
          <w:rFonts w:hint="default" w:ascii="Times New Roman" w:hAnsi="Times New Roman" w:eastAsia="sans-serif" w:cs="Times New Roman"/>
        </w:rPr>
        <w:t>node_modules</w:t>
      </w:r>
      <w:r>
        <w:rPr>
          <w:rFonts w:hint="default" w:ascii="Times New Roman" w:hAnsi="Times New Roman" w:eastAsia="sans-serif" w:cs="Times New Roman"/>
        </w:rPr>
        <w:t xml:space="preserve"> chứa hàng vạn file nhỏ làm đơ (freeze) phần mềm đồng bộ và tràn bộ nhớ.</w:t>
      </w:r>
    </w:p>
    <w:p w14:paraId="3FEB306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Giải pháp (Hybrid Workflow):</w:t>
      </w:r>
    </w:p>
    <w:p w14:paraId="3C604C4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Code chính:</w:t>
      </w:r>
      <w:r>
        <w:rPr>
          <w:rFonts w:hint="default" w:ascii="Times New Roman" w:hAnsi="Times New Roman" w:eastAsia="sans-serif" w:cs="Times New Roman"/>
        </w:rPr>
        <w:t xml:space="preserve"> Đồng bộ lên Cloud / GitHub để lưu trữ.</w:t>
      </w:r>
    </w:p>
    <w:p w14:paraId="48579AEC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Style w:val="5"/>
          <w:rFonts w:hint="default" w:ascii="Times New Roman" w:hAnsi="Times New Roman" w:eastAsia="sans-serif" w:cs="Times New Roman"/>
          <w:b/>
          <w:bCs/>
        </w:rPr>
        <w:t>node_modules</w:t>
      </w:r>
      <w:r>
        <w:rPr>
          <w:rFonts w:hint="default" w:ascii="Times New Roman" w:hAnsi="Times New Roman" w:eastAsia="sans-serif" w:cs="Times New Roman"/>
          <w:b/>
          <w:bCs/>
        </w:rPr>
        <w:t>:</w:t>
      </w:r>
      <w:r>
        <w:rPr>
          <w:rFonts w:hint="default" w:ascii="Times New Roman" w:hAnsi="Times New Roman" w:eastAsia="sans-serif" w:cs="Times New Roman"/>
        </w:rPr>
        <w:t xml:space="preserve"> Thêm vào </w:t>
      </w:r>
      <w:r>
        <w:rPr>
          <w:rStyle w:val="5"/>
          <w:rFonts w:hint="default" w:ascii="Times New Roman" w:hAnsi="Times New Roman" w:eastAsia="sans-serif" w:cs="Times New Roman"/>
        </w:rPr>
        <w:t>.gitignore</w:t>
      </w:r>
      <w:r>
        <w:rPr>
          <w:rFonts w:hint="default" w:ascii="Times New Roman" w:hAnsi="Times New Roman" w:eastAsia="sans-serif" w:cs="Times New Roman"/>
        </w:rPr>
        <w:t xml:space="preserve"> hoặc cấu hình loại trừ (Ignore) khỏi Cloud. Sang máy mới chỉ cần gõ </w:t>
      </w:r>
      <w:r>
        <w:rPr>
          <w:rStyle w:val="5"/>
          <w:rFonts w:hint="default" w:ascii="Times New Roman" w:hAnsi="Times New Roman" w:eastAsia="sans-serif" w:cs="Times New Roman"/>
        </w:rPr>
        <w:t>npm install</w:t>
      </w:r>
      <w:r>
        <w:rPr>
          <w:rFonts w:hint="default" w:ascii="Times New Roman" w:hAnsi="Times New Roman" w:eastAsia="sans-serif" w:cs="Times New Roman"/>
        </w:rPr>
        <w:t xml:space="preserve"> để tải lại.</w:t>
      </w:r>
    </w:p>
    <w:p w14:paraId="14608B53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Cấu hình Files On-Demand</w:t>
      </w:r>
    </w:p>
    <w:p w14:paraId="0EEF49E0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Online-only (Chỉ trực tuyến):</w:t>
      </w:r>
      <w:r>
        <w:rPr>
          <w:rFonts w:hint="default" w:ascii="Times New Roman" w:hAnsi="Times New Roman" w:eastAsia="sans-serif" w:cs="Times New Roman"/>
        </w:rPr>
        <w:t xml:space="preserve"> File lưu trên Cloud, tốn 0 MB ổ cứng, bấm vào mới tải về.</w:t>
      </w:r>
    </w:p>
    <w:p w14:paraId="71DBA544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Always keep on this device:</w:t>
      </w:r>
      <w:r>
        <w:rPr>
          <w:rFonts w:hint="default" w:ascii="Times New Roman" w:hAnsi="Times New Roman" w:eastAsia="sans-serif" w:cs="Times New Roman"/>
        </w:rPr>
        <w:t xml:space="preserve"> Giữ file dưới SSD để mở nhanh (dùng cho thư mục code đang làm).</w:t>
      </w:r>
    </w:p>
    <w:p w14:paraId="31283E5E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4. Sơ đồ cây thư mục Cloud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br w:type="textWrapping"/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01_Projects</w:t>
      </w:r>
    </w:p>
    <w:p w14:paraId="460D2B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602" w:firstLineChars="300"/>
      </w:pPr>
      <w:r>
        <w:rPr>
          <w:rFonts w:hint="default"/>
          <w:b/>
          <w:bCs/>
          <w:lang w:val="en-US"/>
        </w:rPr>
        <w:t xml:space="preserve">- </w:t>
      </w:r>
      <w:r>
        <w:rPr>
          <w:b/>
          <w:bCs/>
        </w:rPr>
        <w:t>Project_Startup</w:t>
      </w:r>
    </w:p>
    <w:p w14:paraId="3D45F545">
      <w:pPr>
        <w:pStyle w:val="6"/>
        <w:keepNext w:val="0"/>
        <w:keepLines w:val="0"/>
        <w:widowControl/>
        <w:suppressLineNumbers w:val="0"/>
        <w:ind w:firstLine="960" w:firstLineChars="400"/>
      </w:pPr>
      <w:r>
        <w:rPr>
          <w:rFonts w:hint="default"/>
          <w:lang w:val="en-US"/>
        </w:rPr>
        <w:t xml:space="preserve">+ </w:t>
      </w:r>
      <w:r>
        <w:t>package.json</w:t>
      </w:r>
    </w:p>
    <w:p w14:paraId="4CF6A077">
      <w:pPr>
        <w:pStyle w:val="6"/>
        <w:keepNext w:val="0"/>
        <w:keepLines w:val="0"/>
        <w:widowControl/>
        <w:suppressLineNumbers w:val="0"/>
        <w:ind w:firstLine="960" w:firstLineChars="400"/>
      </w:pPr>
      <w:r>
        <w:rPr>
          <w:rFonts w:hint="default"/>
          <w:lang w:val="en-US"/>
        </w:rPr>
        <w:t xml:space="preserve">+ </w:t>
      </w:r>
      <w:r>
        <w:t>package-lock.json</w:t>
      </w:r>
    </w:p>
    <w:p w14:paraId="38EF1A36">
      <w:pPr>
        <w:pStyle w:val="6"/>
        <w:keepNext w:val="0"/>
        <w:keepLines w:val="0"/>
        <w:widowControl/>
        <w:suppressLineNumbers w:val="0"/>
        <w:ind w:firstLine="960" w:firstLineChars="400"/>
      </w:pPr>
      <w:r>
        <w:rPr>
          <w:rFonts w:hint="default"/>
          <w:lang w:val="en-US"/>
        </w:rPr>
        <w:t xml:space="preserve">+ </w:t>
      </w:r>
      <w:r>
        <w:t>src</w:t>
      </w:r>
    </w:p>
    <w:p w14:paraId="3FB51018">
      <w:pPr>
        <w:pStyle w:val="6"/>
        <w:keepNext w:val="0"/>
        <w:keepLines w:val="0"/>
        <w:widowControl/>
        <w:suppressLineNumbers w:val="0"/>
        <w:ind w:firstLine="960" w:firstLineChars="400"/>
      </w:pPr>
      <w:r>
        <w:rPr>
          <w:rFonts w:hint="default"/>
          <w:lang w:val="en-US"/>
        </w:rPr>
        <w:t xml:space="preserve">+ </w:t>
      </w:r>
      <w:r>
        <w:t xml:space="preserve">node_modules </w:t>
      </w:r>
      <w:r>
        <w:rPr>
          <w:i/>
          <w:iCs/>
        </w:rPr>
        <w:t>(Bỏ qua - Không sync)</w:t>
      </w:r>
    </w:p>
    <w:p w14:paraId="0169F1A8"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02_Docs</w:t>
      </w:r>
    </w:p>
    <w:p w14:paraId="27163538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+ </w:t>
      </w:r>
      <w:bookmarkStart w:id="0" w:name="_GoBack"/>
      <w:bookmarkEnd w:id="0"/>
      <w:r>
        <w:t>PRD</w:t>
      </w:r>
    </w:p>
    <w:p w14:paraId="3ABF5C14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+ </w:t>
      </w:r>
      <w:r>
        <w:t>Hop_Dong</w:t>
      </w:r>
    </w:p>
    <w:p w14:paraId="097F0776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+ </w:t>
      </w:r>
      <w:r>
        <w:t>Bao_Cao</w:t>
      </w:r>
    </w:p>
    <w:p w14:paraId="1B7A01E4">
      <w:pPr>
        <w:pStyle w:val="6"/>
        <w:keepNext w:val="0"/>
        <w:keepLines w:val="0"/>
        <w:widowControl/>
        <w:suppressLineNumbers w:val="0"/>
        <w:ind w:left="600" w:hanging="600" w:hangingChars="25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03_Assets</w:t>
      </w:r>
      <w:r>
        <w:rPr>
          <w:b/>
          <w:bCs/>
        </w:rPr>
        <w:br w:type="textWrapping"/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+ </w:t>
      </w:r>
      <w:r>
        <w:t>Images</w:t>
      </w:r>
    </w:p>
    <w:p w14:paraId="2CD7CBDF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+ </w:t>
      </w:r>
      <w:r>
        <w:t>Videos</w:t>
      </w:r>
    </w:p>
    <w:p w14:paraId="7FFD0E53">
      <w:pPr>
        <w:pStyle w:val="6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+ </w:t>
      </w:r>
      <w:r>
        <w:t>Design_Files</w:t>
      </w:r>
    </w:p>
    <w:p w14:paraId="7EDB21BD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3225F"/>
    <w:rsid w:val="5973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2026-10-29T15:05:00Z</dcterms:created>
  <dc:creator>tan khuu</dc:creator>
  <cp:lastModifiedBy>tan khuu</cp:lastModifiedBy>
  <dcterms:modified xsi:type="dcterms:W3CDTF">2026-10-29T15:15:35Z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F78F0069E4704C488631E0DD57855578_11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