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E40" w:rsidRDefault="00D409B7">
      <w:pPr>
        <w:rPr>
          <w:lang w:val="vi-VN"/>
        </w:rPr>
      </w:pPr>
      <w:bookmarkStart w:id="0" w:name="_GoBack"/>
      <w:r>
        <w:rPr>
          <w:lang w:val="vi-VN"/>
        </w:rPr>
        <w:t>Bài 1</w:t>
      </w:r>
    </w:p>
    <w:p w:rsidR="00D409B7" w:rsidRDefault="00D409B7">
      <w:pPr>
        <w:rPr>
          <w:lang w:val="vi-VN"/>
        </w:rPr>
      </w:pPr>
      <w:r w:rsidRPr="00D409B7">
        <w:rPr>
          <w:lang w:val="vi-VN"/>
        </w:rPr>
        <w:drawing>
          <wp:inline distT="0" distB="0" distL="0" distR="0" wp14:anchorId="5139882E" wp14:editId="25878F58">
            <wp:extent cx="5943600" cy="59156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9B7" w:rsidRDefault="00D409B7">
      <w:pPr>
        <w:rPr>
          <w:lang w:val="vi-VN"/>
        </w:rPr>
      </w:pPr>
      <w:r w:rsidRPr="00D409B7">
        <w:rPr>
          <w:lang w:val="vi-VN"/>
        </w:rPr>
        <w:lastRenderedPageBreak/>
        <w:drawing>
          <wp:inline distT="0" distB="0" distL="0" distR="0" wp14:anchorId="16C60DAC" wp14:editId="14C2A6F9">
            <wp:extent cx="5943600" cy="2175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9B7" w:rsidRDefault="00D409B7">
      <w:pPr>
        <w:rPr>
          <w:lang w:val="vi-VN"/>
        </w:rPr>
      </w:pPr>
      <w:r>
        <w:rPr>
          <w:lang w:val="vi-VN"/>
        </w:rPr>
        <w:t>Bài 2</w:t>
      </w:r>
    </w:p>
    <w:p w:rsidR="00D409B7" w:rsidRDefault="00D409B7">
      <w:pPr>
        <w:rPr>
          <w:lang w:val="vi-VN"/>
        </w:rPr>
      </w:pPr>
      <w:r w:rsidRPr="00D409B7">
        <w:rPr>
          <w:lang w:val="vi-VN"/>
        </w:rPr>
        <w:lastRenderedPageBreak/>
        <w:drawing>
          <wp:inline distT="0" distB="0" distL="0" distR="0" wp14:anchorId="2CFAAE0B" wp14:editId="7094DB93">
            <wp:extent cx="5943600" cy="81387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1C" w:rsidRDefault="00D409B7" w:rsidP="00B8591C">
      <w:pPr>
        <w:rPr>
          <w:lang w:val="vi-VN"/>
        </w:rPr>
      </w:pPr>
      <w:r>
        <w:rPr>
          <w:lang w:val="vi-VN"/>
        </w:rPr>
        <w:lastRenderedPageBreak/>
        <w:t>Bài 3</w:t>
      </w:r>
    </w:p>
    <w:p w:rsidR="00B8591C" w:rsidRDefault="00B8591C" w:rsidP="00B8591C">
      <w:pPr>
        <w:rPr>
          <w:lang w:val="vi-VN"/>
        </w:rPr>
      </w:pPr>
      <w:hyperlink r:id="rId7" w:anchor="card-3ks8mh324ta561d" w:history="1">
        <w:r w:rsidRPr="00B8591C">
          <w:rPr>
            <w:rStyle w:val="Hyperlink"/>
            <w:lang w:val="vi-VN"/>
          </w:rPr>
          <w:t>https://gamma.app/docs/De</w:t>
        </w:r>
        <w:r w:rsidRPr="00B8591C">
          <w:rPr>
            <w:rStyle w:val="Hyperlink"/>
            <w:lang w:val="vi-VN"/>
          </w:rPr>
          <w:t>e</w:t>
        </w:r>
        <w:r w:rsidRPr="00B8591C">
          <w:rPr>
            <w:rStyle w:val="Hyperlink"/>
            <w:lang w:val="vi-VN"/>
          </w:rPr>
          <w:t>pfake-Cong-Nghe-Thuc-Hay-Ao-wm68ahxl4bifm4m?mode=present#card-3ks8mh324ta561d</w:t>
        </w:r>
      </w:hyperlink>
    </w:p>
    <w:bookmarkEnd w:id="0"/>
    <w:p w:rsidR="00D409B7" w:rsidRPr="00D409B7" w:rsidRDefault="00D409B7">
      <w:pPr>
        <w:rPr>
          <w:lang w:val="vi-VN"/>
        </w:rPr>
      </w:pPr>
    </w:p>
    <w:sectPr w:rsidR="00D409B7" w:rsidRPr="00D40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9B7"/>
    <w:rsid w:val="002A4E40"/>
    <w:rsid w:val="00B8591C"/>
    <w:rsid w:val="00D4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53E75"/>
  <w15:chartTrackingRefBased/>
  <w15:docId w15:val="{D3ABCDE1-B004-4E2B-AA05-88D00E8A1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591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859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amma.app/docs/Deepfake-Cong-Nghe-Thuc-Hay-Ao-wm68ahxl4bifm4m?mode=presen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Khuyen</dc:creator>
  <cp:keywords/>
  <dc:description/>
  <cp:lastModifiedBy>Khuyen</cp:lastModifiedBy>
  <cp:revision>1</cp:revision>
  <dcterms:created xsi:type="dcterms:W3CDTF">2025-12-07T02:53:00Z</dcterms:created>
  <dcterms:modified xsi:type="dcterms:W3CDTF">2025-12-07T03:16:00Z</dcterms:modified>
</cp:coreProperties>
</file>