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Sadhir – The Shining Desert</w:t>
      </w:r>
    </w:p>
    <w:p>
      <w:r>
        <w:rPr>
          <w:b/>
        </w:rPr>
        <w:t>Overview</w:t>
        <w:br/>
      </w:r>
      <w:r>
        <w:t>Sadhir was once a shallow inland sea dotted with prosperous island kingdoms. A cataclysm dried the sea, leaving a blinding desert of salt, sand and ancient ruins. Travelers face intense reflected sunlight, razor-like salt winds, dehydration, mirages, hidden brine pits and extreme temperature swings.</w:t>
      </w:r>
    </w:p>
    <w:p>
      <w:pPr>
        <w:pStyle w:val="Heading1"/>
      </w:pPr>
      <w:r>
        <w:t>The Great Sultanate</w:t>
      </w:r>
    </w:p>
    <w:p>
      <w:r>
        <w:t>The dominant power is a matriarchal lizardfolk sultanate. The lizardfolk call themselves the Sarradhi ('Those Who Walk the Cycle'). Natural mystics and elemental magic users, they believe in the eternal Wheel of Life and rule through a blend of spiritual and temporal authority.</w:t>
      </w:r>
    </w:p>
    <w:p>
      <w:pPr>
        <w:pStyle w:val="ListBullet"/>
      </w:pPr>
      <w:r>
        <w:t>Hermit crab people are long-time subjects of the Sultanate. They inhabited the ancient sea before its drying and adapted to desert life, serving as scouts, excavators, artisans and guides able to reach places other peoples cannot.</w:t>
      </w:r>
    </w:p>
    <w:p>
      <w:pPr>
        <w:pStyle w:val="ListBullet"/>
      </w:pPr>
      <w:r>
        <w:t>Relations with humans range from trade and protectorates to rivalry. Some human settlements pay tribute; others remain independent or clandestinely oppose the Sultanate.</w:t>
      </w:r>
    </w:p>
    <w:p>
      <w:pPr>
        <w:pStyle w:val="Heading1"/>
      </w:pPr>
      <w:r>
        <w:t>Ranks of the Sultanate</w:t>
      </w:r>
    </w:p>
    <w:p>
      <w:pPr>
        <w:pStyle w:val="ListBullet"/>
      </w:pPr>
      <w:r>
        <w:t>Sultana-Mazarit: Matron-Sultana and supreme ruler.</w:t>
      </w:r>
    </w:p>
    <w:p>
      <w:pPr>
        <w:pStyle w:val="ListBullet"/>
      </w:pPr>
      <w:r>
        <w:t>Zaharat-al-Ruh: High Viziers and elemental advisors.</w:t>
      </w:r>
    </w:p>
    <w:p>
      <w:pPr>
        <w:pStyle w:val="ListBullet"/>
      </w:pPr>
      <w:r>
        <w:t>Sa'idari: Regional governors and ritual authorities.</w:t>
      </w:r>
    </w:p>
    <w:p>
      <w:pPr>
        <w:pStyle w:val="ListBullet"/>
      </w:pPr>
      <w:r>
        <w:t>Narazeen: Elite warrior-mystics.</w:t>
      </w:r>
    </w:p>
    <w:p>
      <w:pPr>
        <w:pStyle w:val="ListBullet"/>
      </w:pPr>
      <w:r>
        <w:t>Rakhama'i: Scholars, priests and keepers of lore.</w:t>
      </w:r>
    </w:p>
    <w:p>
      <w:pPr>
        <w:pStyle w:val="ListBullet"/>
      </w:pPr>
      <w:r>
        <w:t>Zalim'un: Coral-Stewards overseeing trade and infrastructure.</w:t>
      </w:r>
    </w:p>
    <w:p>
      <w:pPr>
        <w:pStyle w:val="ListBullet"/>
      </w:pPr>
      <w:r>
        <w:t>Safrat: Common citizens, laborers and auxiliaries.</w:t>
      </w:r>
    </w:p>
    <w:p>
      <w:pPr>
        <w:pStyle w:val="Heading1"/>
      </w:pPr>
      <w:r>
        <w:t>Cities</w:t>
      </w:r>
    </w:p>
    <w:p>
      <w:pPr>
        <w:pStyle w:val="ListBullet"/>
      </w:pPr>
      <w:r>
        <w:t>Zarash-Sur: Capital built atop an ancient temple-city, home of the Crystalline Palace and Spiral of Transcendence.</w:t>
      </w:r>
    </w:p>
    <w:p>
      <w:pPr>
        <w:pStyle w:val="ListBullet"/>
      </w:pPr>
      <w:r>
        <w:t>Kalzharan: Mesa fortress and military center of the Order of the Burning Wheel.</w:t>
      </w:r>
    </w:p>
    <w:p>
      <w:pPr>
        <w:pStyle w:val="ListBullet"/>
      </w:pPr>
      <w:r>
        <w:t>Moluth-Har: Salt canyon city famed for alchemy, incense and scholarship.</w:t>
      </w:r>
    </w:p>
    <w:p>
      <w:pPr>
        <w:pStyle w:val="ListBullet"/>
      </w:pPr>
      <w:r>
        <w:t>Qarsaan: Human Ash-Marked settlement devoted to austere desert rites.</w:t>
      </w:r>
    </w:p>
    <w:p>
      <w:pPr>
        <w:pStyle w:val="ListBullet"/>
      </w:pPr>
      <w:r>
        <w:t>Tuleph: Human caravan city and neutral trade hub.</w:t>
      </w:r>
    </w:p>
    <w:p>
      <w:pPr>
        <w:pStyle w:val="ListBullet"/>
      </w:pPr>
      <w:r>
        <w:t>Nashifet: Hidden ruin-city of smugglers, relic hunters and cult remnants.</w:t>
      </w:r>
    </w:p>
    <w:p>
      <w:pPr>
        <w:pStyle w:val="Heading1"/>
      </w:pPr>
      <w:r>
        <w:t>Creatures</w:t>
      </w:r>
    </w:p>
    <w:p>
      <w:pPr>
        <w:pStyle w:val="ListBullet"/>
      </w:pPr>
      <w:r>
        <w:t>Yarhim – colossal crab-like beasts with blue crystal shells used for legendary armor.</w:t>
      </w:r>
    </w:p>
    <w:p>
      <w:pPr>
        <w:pStyle w:val="ListBullet"/>
      </w:pPr>
      <w:r>
        <w:t>Glass-Stalkers – nearly invisible crystal scorpions.</w:t>
      </w:r>
    </w:p>
    <w:p>
      <w:pPr>
        <w:pStyle w:val="ListBullet"/>
      </w:pPr>
      <w:r>
        <w:t>Mirajids – illusion-born elemental beings of heat haze.</w:t>
      </w:r>
    </w:p>
    <w:p>
      <w:pPr>
        <w:pStyle w:val="ListBullet"/>
      </w:pPr>
      <w:r>
        <w:t>Cindervine Serpents – burrowing serpents that emerge during storms.</w:t>
      </w:r>
    </w:p>
    <w:p>
      <w:pPr>
        <w:pStyle w:val="ListBullet"/>
      </w:pPr>
      <w:r>
        <w:t>Tzil Beetles – alchemical salt beetles harvested by desert folk.</w:t>
      </w:r>
    </w:p>
    <w:p>
      <w:pPr>
        <w:pStyle w:val="ListBullet"/>
      </w:pPr>
      <w:r>
        <w:t>Shrikes of the White Choir – eerie undead carrion spirits.</w:t>
      </w:r>
    </w:p>
    <w:p>
      <w:pPr>
        <w:pStyle w:val="Heading1"/>
      </w:pPr>
      <w:r>
        <w:t>Blue Oyster Cult</w:t>
      </w:r>
    </w:p>
    <w:p>
      <w:r>
        <w:t>Centuries ago the Blue Oyster Cult worshipped Ea, Demon Prince of the Depths. Destroyed long ago, its undead remnants still haunt buried cities.</w:t>
      </w:r>
    </w:p>
    <w:p>
      <w:pPr>
        <w:pStyle w:val="ListBullet"/>
      </w:pPr>
      <w:r>
        <w:t>Choir of the Shelled Saints</w:t>
      </w:r>
    </w:p>
    <w:p>
      <w:pPr>
        <w:pStyle w:val="ListBullet"/>
      </w:pPr>
      <w:r>
        <w:t>Salt-Drowned</w:t>
      </w:r>
    </w:p>
    <w:p>
      <w:pPr>
        <w:pStyle w:val="ListBullet"/>
      </w:pPr>
      <w:r>
        <w:t>Spawn of the Deep Pearl</w:t>
      </w:r>
    </w:p>
    <w:p>
      <w:pPr>
        <w:pStyle w:val="ListBullet"/>
      </w:pPr>
      <w:r>
        <w:t>Coral Apostles</w:t>
      </w:r>
    </w:p>
    <w:p>
      <w:pPr>
        <w:pStyle w:val="ListBullet"/>
      </w:pPr>
      <w:r>
        <w:t>Oracle of the Brine Veil</w:t>
      </w:r>
    </w:p>
    <w:p>
      <w:pPr>
        <w:pStyle w:val="Heading1"/>
      </w:pPr>
      <w:r>
        <w:t>Natural Hazards</w:t>
      </w:r>
    </w:p>
    <w:p>
      <w:pPr>
        <w:pStyle w:val="ListBullet"/>
      </w:pPr>
      <w:r>
        <w:t>Saltflash glare</w:t>
      </w:r>
    </w:p>
    <w:p>
      <w:pPr>
        <w:pStyle w:val="ListBullet"/>
      </w:pPr>
      <w:r>
        <w:t>Crystalwinds</w:t>
      </w:r>
    </w:p>
    <w:p>
      <w:pPr>
        <w:pStyle w:val="ListBullet"/>
      </w:pPr>
      <w:r>
        <w:t>Sinkglass crust</w:t>
      </w:r>
    </w:p>
    <w:p>
      <w:pPr>
        <w:pStyle w:val="ListBullet"/>
      </w:pPr>
      <w:r>
        <w:t>False oases</w:t>
      </w:r>
    </w:p>
    <w:p>
      <w:pPr>
        <w:pStyle w:val="ListBullet"/>
      </w:pPr>
      <w:r>
        <w:t>Brine fissures</w:t>
      </w:r>
    </w:p>
    <w:p>
      <w:pPr>
        <w:pStyle w:val="ListBullet"/>
      </w:pPr>
      <w:r>
        <w:t>Calling Depth psychic lure</w:t>
      </w:r>
    </w:p>
    <w:p>
      <w:pPr>
        <w:pStyle w:val="ListBullet"/>
      </w:pPr>
      <w:r>
        <w:t>Ecliptic Shadow</w:t>
      </w:r>
    </w:p>
    <w:p>
      <w:pPr>
        <w:pStyle w:val="ListBullet"/>
      </w:pPr>
      <w:r>
        <w:t>Heat/cold extremes</w:t>
      </w:r>
    </w:p>
    <w:p>
      <w:pPr>
        <w:pStyle w:val="ListBullet"/>
      </w:pPr>
      <w:r>
        <w:t>Mirages</w:t>
      </w:r>
    </w:p>
    <w:p>
      <w:pPr>
        <w:pStyle w:val="ListBullet"/>
      </w:pPr>
      <w:r>
        <w:t>Hidden brine pits</w:t>
      </w:r>
    </w:p>
    <w:p>
      <w:pPr>
        <w:pStyle w:val="Heading1"/>
      </w:pPr>
      <w:r>
        <w:t>Exports</w:t>
      </w:r>
    </w:p>
    <w:p>
      <w:pPr>
        <w:pStyle w:val="ListBullet"/>
      </w:pPr>
      <w:r>
        <w:t>Mana-infused salt crystals</w:t>
      </w:r>
    </w:p>
    <w:p>
      <w:pPr>
        <w:pStyle w:val="ListBullet"/>
      </w:pPr>
      <w:r>
        <w:t>Elemental corals</w:t>
      </w:r>
    </w:p>
    <w:p>
      <w:pPr>
        <w:pStyle w:val="ListBullet"/>
      </w:pPr>
      <w:r>
        <w:t>Alchemical incense</w:t>
      </w:r>
    </w:p>
    <w:p>
      <w:pPr>
        <w:pStyle w:val="ListBullet"/>
      </w:pPr>
      <w:r>
        <w:t>Yarhim shell armor</w:t>
      </w:r>
    </w:p>
    <w:p>
      <w:pPr>
        <w:pStyle w:val="ListBullet"/>
      </w:pPr>
      <w:r>
        <w:t>Saltglass lenses</w:t>
      </w:r>
    </w:p>
    <w:p>
      <w:pPr>
        <w:pStyle w:val="ListBullet"/>
      </w:pPr>
      <w:r>
        <w:t>Runed salt ingots</w:t>
      </w:r>
    </w:p>
    <w:p>
      <w:pPr>
        <w:pStyle w:val="ListBullet"/>
      </w:pPr>
      <w:r>
        <w:t>Mirage shards</w:t>
      </w:r>
    </w:p>
    <w:p>
      <w:pPr>
        <w:pStyle w:val="ListBullet"/>
      </w:pPr>
      <w:r>
        <w:t>Bluebone jewelry</w:t>
      </w:r>
    </w:p>
    <w:p>
      <w:pPr>
        <w:pStyle w:val="ListBullet"/>
      </w:pPr>
      <w:r>
        <w:t>Singing coral pipes</w:t>
      </w:r>
    </w:p>
    <w:p>
      <w:pPr>
        <w:pStyle w:val="ListBullet"/>
      </w:pPr>
      <w:r>
        <w:t>Living coral inks</w:t>
      </w:r>
    </w:p>
    <w:p>
      <w:pPr>
        <w:pStyle w:val="ListBullet"/>
      </w:pPr>
      <w:r>
        <w:t>Pearl-thread vestments</w:t>
      </w:r>
    </w:p>
    <w:p>
      <w:pPr>
        <w:pStyle w:val="ListBullet"/>
      </w:pPr>
      <w:r>
        <w:t>Dust of Stillness</w:t>
      </w:r>
    </w:p>
    <w:p>
      <w:pPr>
        <w:pStyle w:val="ListBullet"/>
      </w:pPr>
      <w:r>
        <w:t>Brinebound scrolls</w:t>
      </w:r>
    </w:p>
    <w:p>
      <w:pPr>
        <w:pStyle w:val="ListBullet"/>
      </w:pPr>
      <w:r>
        <w:t>Incense of the Cycle</w:t>
      </w:r>
    </w:p>
    <w:p>
      <w:pPr>
        <w:pStyle w:val="ListBullet"/>
      </w:pPr>
      <w:r>
        <w:t>Sand-woven cloaks</w:t>
      </w:r>
    </w:p>
    <w:p>
      <w:pPr>
        <w:pStyle w:val="ListBullet"/>
      </w:pPr>
      <w:r>
        <w:t>Chitin casks</w:t>
      </w:r>
    </w:p>
    <w:p>
      <w:pPr>
        <w:pStyle w:val="ListBullet"/>
      </w:pPr>
      <w:r>
        <w:t>Shell-dial compasses</w:t>
      </w:r>
    </w:p>
    <w:p>
      <w:pPr>
        <w:pStyle w:val="Heading1"/>
      </w:pPr>
      <w:r>
        <w:t>Forbidden &amp; Black Market Goods</w:t>
      </w:r>
    </w:p>
    <w:p>
      <w:pPr>
        <w:pStyle w:val="ListBullet"/>
      </w:pPr>
      <w:r>
        <w:t>Brinebound Husk Powder</w:t>
      </w:r>
    </w:p>
    <w:p>
      <w:pPr>
        <w:pStyle w:val="ListBullet"/>
      </w:pPr>
      <w:r>
        <w:t>Memory Coral Nodes</w:t>
      </w:r>
    </w:p>
    <w:p>
      <w:pPr>
        <w:pStyle w:val="ListBullet"/>
      </w:pPr>
      <w:r>
        <w:t>Eye of Ea</w:t>
      </w:r>
    </w:p>
    <w:p>
      <w:pPr>
        <w:pStyle w:val="ListBullet"/>
      </w:pPr>
      <w:r>
        <w:t>Black Brine</w:t>
      </w:r>
    </w:p>
    <w:p>
      <w:pPr>
        <w:pStyle w:val="ListBullet"/>
      </w:pPr>
      <w:r>
        <w:t>Saltcrawler Silk</w:t>
      </w:r>
    </w:p>
    <w:p>
      <w:pPr>
        <w:pStyle w:val="ListBullet"/>
      </w:pPr>
      <w:r>
        <w:t>Voice Pearls</w:t>
      </w:r>
    </w:p>
    <w:p>
      <w:pPr>
        <w:pStyle w:val="ListBullet"/>
      </w:pPr>
      <w:r>
        <w:t>Crystalline Ossuary Dust</w:t>
      </w:r>
    </w:p>
    <w:p>
      <w:pPr>
        <w:pStyle w:val="ListBullet"/>
      </w:pPr>
      <w:r>
        <w:t>Singing Shell of the Deep</w:t>
      </w:r>
    </w:p>
    <w:p>
      <w:pPr>
        <w:pStyle w:val="ListBullet"/>
      </w:pPr>
      <w:r>
        <w:t>Pearlblood Extract</w:t>
      </w:r>
    </w:p>
    <w:p>
      <w:pPr>
        <w:pStyle w:val="ListBullet"/>
      </w:pPr>
      <w:r>
        <w:t>Soul-Frozen Coral Fragments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