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BD4DC" w14:textId="77777777" w:rsidR="00595AEA" w:rsidRDefault="00595AEA" w:rsidP="00E75803">
      <w:pPr>
        <w:tabs>
          <w:tab w:val="left" w:pos="4110"/>
        </w:tabs>
        <w:rPr>
          <w:b/>
          <w:bCs/>
          <w:sz w:val="36"/>
          <w:szCs w:val="36"/>
          <w:u w:val="single"/>
        </w:rPr>
      </w:pPr>
    </w:p>
    <w:p w14:paraId="3854D8FF" w14:textId="5DEB5F74" w:rsidR="00FC3CD8" w:rsidRPr="00C02E8F" w:rsidRDefault="00595AEA" w:rsidP="0047161B">
      <w:pPr>
        <w:tabs>
          <w:tab w:val="left" w:pos="4110"/>
        </w:tabs>
        <w:jc w:val="center"/>
        <w:rPr>
          <w:b/>
          <w:bCs/>
          <w:sz w:val="36"/>
          <w:szCs w:val="36"/>
          <w:u w:val="single"/>
          <w:lang w:val="en-US"/>
        </w:rPr>
      </w:pPr>
      <w:r w:rsidRPr="00C02E8F">
        <w:rPr>
          <w:b/>
          <w:bCs/>
          <w:sz w:val="44"/>
          <w:szCs w:val="44"/>
          <w:u w:val="single"/>
        </w:rPr>
        <w:t>Internet of Things</w:t>
      </w:r>
      <w:r w:rsidR="001B5664" w:rsidRPr="00C02E8F">
        <w:rPr>
          <w:b/>
          <w:bCs/>
          <w:sz w:val="44"/>
          <w:szCs w:val="44"/>
          <w:u w:val="single"/>
          <w:lang w:val="en-US"/>
        </w:rPr>
        <w:t>_</w:t>
      </w:r>
      <w:r w:rsidR="0047161B">
        <w:rPr>
          <w:b/>
          <w:bCs/>
          <w:sz w:val="44"/>
          <w:szCs w:val="44"/>
          <w:u w:val="single"/>
          <w:lang w:val="en-US"/>
        </w:rPr>
        <w:t>project</w:t>
      </w:r>
      <w:r w:rsidR="00A07C43" w:rsidRPr="00C02E8F">
        <w:rPr>
          <w:b/>
          <w:bCs/>
          <w:sz w:val="44"/>
          <w:szCs w:val="44"/>
          <w:u w:val="single"/>
          <w:lang w:val="en-US"/>
        </w:rPr>
        <w:br/>
      </w:r>
    </w:p>
    <w:p w14:paraId="44112A3E" w14:textId="77777777" w:rsidR="00C02E8F" w:rsidRDefault="00B23DCC" w:rsidP="00A07C43">
      <w:pPr>
        <w:tabs>
          <w:tab w:val="left" w:pos="4110"/>
        </w:tabs>
        <w:rPr>
          <w:b/>
          <w:bCs/>
          <w:sz w:val="36"/>
          <w:szCs w:val="36"/>
          <w:u w:val="single"/>
          <w:lang w:val="en-US"/>
        </w:rPr>
      </w:pPr>
      <w:r w:rsidRPr="00FC3CD8">
        <w:rPr>
          <w:b/>
          <w:bCs/>
          <w:sz w:val="36"/>
          <w:szCs w:val="36"/>
          <w:u w:val="single"/>
          <w:lang w:val="en-US"/>
        </w:rPr>
        <w:t>N</w:t>
      </w:r>
      <w:r w:rsidR="00FC3CD8">
        <w:rPr>
          <w:b/>
          <w:bCs/>
          <w:sz w:val="36"/>
          <w:szCs w:val="36"/>
          <w:u w:val="single"/>
          <w:lang w:val="en-US"/>
        </w:rPr>
        <w:t>ame</w:t>
      </w:r>
      <w:r w:rsidRPr="00FC3CD8">
        <w:rPr>
          <w:b/>
          <w:bCs/>
          <w:sz w:val="36"/>
          <w:szCs w:val="36"/>
          <w:u w:val="single"/>
          <w:lang w:val="en-US"/>
        </w:rPr>
        <w:t>:</w:t>
      </w:r>
      <w:r w:rsidR="00FC3CD8" w:rsidRPr="00FC3CD8">
        <w:rPr>
          <w:b/>
          <w:bCs/>
          <w:sz w:val="36"/>
          <w:szCs w:val="36"/>
          <w:u w:val="single"/>
          <w:lang w:val="en-US"/>
        </w:rPr>
        <w:t xml:space="preserve"> Khwaja nawaz</w:t>
      </w:r>
    </w:p>
    <w:p w14:paraId="59E09874" w14:textId="54D32A78" w:rsidR="008F1508" w:rsidRPr="00E75803" w:rsidRDefault="00A07C43" w:rsidP="00A07C43">
      <w:pPr>
        <w:tabs>
          <w:tab w:val="left" w:pos="4110"/>
        </w:tabs>
        <w:rPr>
          <w:b/>
          <w:bCs/>
          <w:sz w:val="36"/>
          <w:szCs w:val="36"/>
          <w:u w:val="single"/>
          <w:lang w:val="en-US"/>
        </w:rPr>
      </w:pPr>
      <w:r w:rsidRPr="009029C8">
        <w:rPr>
          <w:b/>
          <w:bCs/>
          <w:sz w:val="36"/>
          <w:szCs w:val="36"/>
          <w:lang w:val="en-US"/>
        </w:rPr>
        <w:br/>
      </w:r>
      <w:r w:rsidRPr="009029C8">
        <w:rPr>
          <w:b/>
          <w:bCs/>
          <w:lang w:val="en-US"/>
        </w:rPr>
        <w:t>Task 1: Design a Data Injector Component using Urban Observatory Data.</w:t>
      </w:r>
    </w:p>
    <w:p w14:paraId="12D2F1A9" w14:textId="77777777" w:rsidR="00C64C45" w:rsidRDefault="000F3970" w:rsidP="00A07C43">
      <w:pPr>
        <w:tabs>
          <w:tab w:val="left" w:pos="4110"/>
        </w:tabs>
        <w:rPr>
          <w:lang w:val="en-US"/>
        </w:rPr>
      </w:pPr>
      <w:r w:rsidRPr="00C64C45">
        <w:rPr>
          <w:b/>
          <w:bCs/>
          <w:lang w:val="en-US"/>
        </w:rPr>
        <w:t>Objective</w:t>
      </w:r>
      <w:r>
        <w:rPr>
          <w:lang w:val="en-US"/>
        </w:rPr>
        <w:t xml:space="preserve">: </w:t>
      </w:r>
    </w:p>
    <w:p w14:paraId="3FCF0432" w14:textId="7F2C85C9" w:rsidR="008F1508" w:rsidRDefault="000F3970" w:rsidP="00A07C43">
      <w:pPr>
        <w:tabs>
          <w:tab w:val="left" w:pos="4110"/>
        </w:tabs>
        <w:rPr>
          <w:lang w:val="en-US"/>
        </w:rPr>
      </w:pPr>
      <w:r>
        <w:rPr>
          <w:lang w:val="en-US"/>
        </w:rPr>
        <w:t xml:space="preserve">The main goal of this task is to create a data injector that collect real world data from the Urban Observatory and then </w:t>
      </w:r>
      <w:r w:rsidR="00C64C45">
        <w:rPr>
          <w:lang w:val="en-US"/>
        </w:rPr>
        <w:t>sends</w:t>
      </w:r>
      <w:r>
        <w:rPr>
          <w:lang w:val="en-US"/>
        </w:rPr>
        <w:t xml:space="preserve"> it to </w:t>
      </w:r>
      <w:r w:rsidR="00C64C45">
        <w:rPr>
          <w:lang w:val="en-US"/>
        </w:rPr>
        <w:t>an MQTT broker so the next task can use it.</w:t>
      </w:r>
      <w:r w:rsidR="00A07C43">
        <w:rPr>
          <w:lang w:val="en-US"/>
        </w:rPr>
        <w:br/>
      </w:r>
      <w:r w:rsidR="00A07C43" w:rsidRPr="00C64C45">
        <w:rPr>
          <w:b/>
          <w:bCs/>
          <w:lang w:val="en-US"/>
        </w:rPr>
        <w:t>Implementation</w:t>
      </w:r>
      <w:r w:rsidR="00A07C43">
        <w:rPr>
          <w:lang w:val="en-US"/>
        </w:rPr>
        <w:t>:</w:t>
      </w:r>
    </w:p>
    <w:p w14:paraId="224ABA39" w14:textId="137261CD" w:rsidR="009056A5" w:rsidRDefault="00073E3E" w:rsidP="00A07C43">
      <w:pPr>
        <w:tabs>
          <w:tab w:val="left" w:pos="4110"/>
        </w:tabs>
        <w:rPr>
          <w:lang w:val="en-US"/>
        </w:rPr>
      </w:pPr>
      <w:r>
        <w:rPr>
          <w:noProof/>
        </w:rPr>
        <w:drawing>
          <wp:inline distT="0" distB="0" distL="0" distR="0" wp14:anchorId="479973DD" wp14:editId="65CBDA4C">
            <wp:extent cx="6645910" cy="2376055"/>
            <wp:effectExtent l="0" t="0" r="2540" b="5715"/>
            <wp:docPr id="1244974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0058" cy="2388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5539A" w14:textId="5918DDFF" w:rsidR="009056A5" w:rsidRDefault="009056A5" w:rsidP="00A07C43">
      <w:pPr>
        <w:tabs>
          <w:tab w:val="left" w:pos="4110"/>
        </w:tabs>
        <w:rPr>
          <w:lang w:val="en-US"/>
        </w:rPr>
      </w:pPr>
      <w:r>
        <w:rPr>
          <w:lang w:val="en-US"/>
        </w:rPr>
        <w:t>The above snippet shows the directory</w:t>
      </w:r>
      <w:r w:rsidR="00B035EE">
        <w:rPr>
          <w:lang w:val="en-US"/>
        </w:rPr>
        <w:t>,</w:t>
      </w:r>
      <w:r>
        <w:rPr>
          <w:lang w:val="en-US"/>
        </w:rPr>
        <w:t xml:space="preserve"> files</w:t>
      </w:r>
      <w:r w:rsidR="00B035EE">
        <w:rPr>
          <w:lang w:val="en-US"/>
        </w:rPr>
        <w:t xml:space="preserve"> and the execution</w:t>
      </w:r>
      <w:r>
        <w:rPr>
          <w:lang w:val="en-US"/>
        </w:rPr>
        <w:t xml:space="preserve"> for task 1.</w:t>
      </w:r>
    </w:p>
    <w:p w14:paraId="44BA437B" w14:textId="491ADA34" w:rsidR="00B035EE" w:rsidRPr="00996DAB" w:rsidRDefault="00D07148" w:rsidP="00B035EE">
      <w:pPr>
        <w:pStyle w:val="ListParagraph"/>
        <w:numPr>
          <w:ilvl w:val="0"/>
          <w:numId w:val="1"/>
        </w:numPr>
        <w:tabs>
          <w:tab w:val="left" w:pos="4110"/>
        </w:tabs>
        <w:rPr>
          <w:lang w:val="en-US"/>
        </w:rPr>
      </w:pPr>
      <w:r w:rsidRPr="00D07148">
        <w:t>The EMQX MQTT broker image was first pulled from Docker Hub usin</w:t>
      </w:r>
      <w:r>
        <w:t>g</w:t>
      </w:r>
      <w:r w:rsidR="00996DAB">
        <w:t xml:space="preserve"> the docker pull command.</w:t>
      </w:r>
    </w:p>
    <w:p w14:paraId="34AECEA5" w14:textId="58074ED5" w:rsidR="00996DAB" w:rsidRPr="00B035EE" w:rsidRDefault="00081E9E" w:rsidP="00996DAB">
      <w:pPr>
        <w:pStyle w:val="ListParagraph"/>
        <w:numPr>
          <w:ilvl w:val="0"/>
          <w:numId w:val="1"/>
        </w:numPr>
        <w:tabs>
          <w:tab w:val="left" w:pos="4110"/>
        </w:tabs>
        <w:rPr>
          <w:lang w:val="en-US"/>
        </w:rPr>
      </w:pPr>
      <w:r>
        <w:t>Developed the data injector script</w:t>
      </w:r>
      <w:r w:rsidRPr="00081E9E">
        <w:t xml:space="preserve"> to fetch </w:t>
      </w:r>
      <w:r>
        <w:t xml:space="preserve">the </w:t>
      </w:r>
      <w:r w:rsidRPr="00081E9E">
        <w:t>data from the Urban Observatory using the provided link.</w:t>
      </w:r>
    </w:p>
    <w:p w14:paraId="62608616" w14:textId="795F28D3" w:rsidR="00996DAB" w:rsidRDefault="00AB29EF" w:rsidP="00B035EE">
      <w:pPr>
        <w:pStyle w:val="ListParagraph"/>
        <w:numPr>
          <w:ilvl w:val="0"/>
          <w:numId w:val="1"/>
        </w:numPr>
        <w:tabs>
          <w:tab w:val="left" w:pos="4110"/>
        </w:tabs>
        <w:rPr>
          <w:lang w:val="en-US"/>
        </w:rPr>
      </w:pPr>
      <w:r>
        <w:rPr>
          <w:lang w:val="en-US"/>
        </w:rPr>
        <w:t xml:space="preserve">The script processes the </w:t>
      </w:r>
      <w:r w:rsidR="00F120B3">
        <w:rPr>
          <w:lang w:val="en-US"/>
        </w:rPr>
        <w:t>data that is fetched</w:t>
      </w:r>
      <w:r>
        <w:rPr>
          <w:lang w:val="en-US"/>
        </w:rPr>
        <w:t xml:space="preserve"> and only takes the </w:t>
      </w:r>
      <w:r w:rsidR="00F120B3">
        <w:rPr>
          <w:lang w:val="en-US"/>
        </w:rPr>
        <w:t>PM2.5 reading that too only timestamp and value</w:t>
      </w:r>
    </w:p>
    <w:p w14:paraId="7AD07111" w14:textId="6CB92813" w:rsidR="00E65890" w:rsidRPr="00B35D39" w:rsidRDefault="00B35D39" w:rsidP="00A07C43">
      <w:pPr>
        <w:pStyle w:val="ListParagraph"/>
        <w:numPr>
          <w:ilvl w:val="0"/>
          <w:numId w:val="1"/>
        </w:numPr>
        <w:tabs>
          <w:tab w:val="left" w:pos="4110"/>
        </w:tabs>
        <w:rPr>
          <w:lang w:val="en-US"/>
        </w:rPr>
      </w:pPr>
      <w:r w:rsidRPr="00B35D39">
        <w:t xml:space="preserve">After extracting the </w:t>
      </w:r>
      <w:r>
        <w:t>necessary</w:t>
      </w:r>
      <w:r w:rsidRPr="00B35D39">
        <w:t xml:space="preserve"> fields, the </w:t>
      </w:r>
      <w:r>
        <w:t>data</w:t>
      </w:r>
      <w:r w:rsidRPr="00B35D39">
        <w:t xml:space="preserve"> </w:t>
      </w:r>
      <w:r>
        <w:t>i</w:t>
      </w:r>
      <w:r w:rsidRPr="00B35D39">
        <w:t>njector publishes the PM2.5 reading to the EMQX MQTT broker.</w:t>
      </w:r>
    </w:p>
    <w:p w14:paraId="157E53E4" w14:textId="1A9D41EF" w:rsidR="000C4FDA" w:rsidRPr="00092331" w:rsidRDefault="000C4FDA" w:rsidP="00056682">
      <w:pPr>
        <w:pStyle w:val="ListParagraph"/>
        <w:numPr>
          <w:ilvl w:val="0"/>
          <w:numId w:val="1"/>
        </w:numPr>
        <w:tabs>
          <w:tab w:val="left" w:pos="4110"/>
        </w:tabs>
        <w:rPr>
          <w:lang w:val="en-US"/>
        </w:rPr>
      </w:pPr>
      <w:r>
        <w:t>The data is published under the MQTT topic uo/pm25.</w:t>
      </w:r>
      <w:r w:rsidR="00056682">
        <w:t xml:space="preserve"> When we run the script it</w:t>
      </w:r>
      <w:r w:rsidR="000F674E">
        <w:t xml:space="preserve"> connects to the MQTT broker</w:t>
      </w:r>
      <w:r w:rsidR="00092331">
        <w:t>.</w:t>
      </w:r>
    </w:p>
    <w:p w14:paraId="14123C3A" w14:textId="570BD51D" w:rsidR="00092331" w:rsidRPr="009962D9" w:rsidRDefault="00092331" w:rsidP="00092331">
      <w:pPr>
        <w:pStyle w:val="ListParagraph"/>
        <w:numPr>
          <w:ilvl w:val="0"/>
          <w:numId w:val="1"/>
        </w:numPr>
        <w:tabs>
          <w:tab w:val="left" w:pos="4110"/>
        </w:tabs>
        <w:rPr>
          <w:lang w:val="en-US"/>
        </w:rPr>
      </w:pPr>
      <w:r>
        <w:t>Multiple PM2.5 readings are sen</w:t>
      </w:r>
      <w:r w:rsidR="009962D9">
        <w:t>t</w:t>
      </w:r>
      <w:r>
        <w:t xml:space="preserve"> until we do not stop the loop by ourself.</w:t>
      </w:r>
    </w:p>
    <w:p w14:paraId="221421BE" w14:textId="77777777" w:rsidR="00874819" w:rsidRDefault="00874819" w:rsidP="00A07C43">
      <w:pPr>
        <w:tabs>
          <w:tab w:val="left" w:pos="4110"/>
        </w:tabs>
        <w:rPr>
          <w:b/>
          <w:bCs/>
          <w:lang w:val="en-US"/>
        </w:rPr>
      </w:pPr>
    </w:p>
    <w:p w14:paraId="52A1B259" w14:textId="77777777" w:rsidR="00DE7002" w:rsidRDefault="00DE7002" w:rsidP="00A07C43">
      <w:pPr>
        <w:tabs>
          <w:tab w:val="left" w:pos="4110"/>
        </w:tabs>
        <w:rPr>
          <w:b/>
          <w:bCs/>
          <w:lang w:val="en-US"/>
        </w:rPr>
      </w:pPr>
    </w:p>
    <w:p w14:paraId="67DBC738" w14:textId="77777777" w:rsidR="00DE7002" w:rsidRDefault="00DE7002" w:rsidP="00A07C43">
      <w:pPr>
        <w:tabs>
          <w:tab w:val="left" w:pos="4110"/>
        </w:tabs>
        <w:rPr>
          <w:b/>
          <w:bCs/>
          <w:lang w:val="en-US"/>
        </w:rPr>
      </w:pPr>
    </w:p>
    <w:p w14:paraId="6B9E9E66" w14:textId="185B3EA0" w:rsidR="000B4503" w:rsidRDefault="000B4503" w:rsidP="00A07C43">
      <w:pPr>
        <w:tabs>
          <w:tab w:val="left" w:pos="4110"/>
        </w:tabs>
        <w:rPr>
          <w:b/>
          <w:bCs/>
          <w:lang w:val="en-US"/>
        </w:rPr>
      </w:pPr>
      <w:r w:rsidRPr="000B4503">
        <w:rPr>
          <w:b/>
          <w:bCs/>
          <w:lang w:val="en-US"/>
        </w:rPr>
        <w:lastRenderedPageBreak/>
        <w:t>Task 2: Designing a Data Preprocessor Operator</w:t>
      </w:r>
    </w:p>
    <w:p w14:paraId="22F4B2D3" w14:textId="22D24A4D" w:rsidR="00874819" w:rsidRDefault="000B4503" w:rsidP="00A07C43">
      <w:pPr>
        <w:tabs>
          <w:tab w:val="left" w:pos="4110"/>
        </w:tabs>
      </w:pPr>
      <w:r w:rsidRPr="000B4503">
        <w:rPr>
          <w:b/>
          <w:bCs/>
          <w:lang w:val="en-US"/>
        </w:rPr>
        <w:t>Objective</w:t>
      </w:r>
      <w:r w:rsidR="007E7409">
        <w:rPr>
          <w:b/>
          <w:bCs/>
          <w:lang w:val="en-US"/>
        </w:rPr>
        <w:t>:</w:t>
      </w:r>
      <w:r w:rsidR="007E7409" w:rsidRPr="007E7409">
        <w:t xml:space="preserve"> The primary objective of this task is to build a data injector that retrieves real-world data from the Urban Observatory and forwards it to an MQTT broker, enabling its use in the subsequent task.</w:t>
      </w:r>
    </w:p>
    <w:p w14:paraId="7981C5E2" w14:textId="77777777" w:rsidR="00874819" w:rsidRPr="00874819" w:rsidRDefault="00874819" w:rsidP="00A07C43">
      <w:pPr>
        <w:tabs>
          <w:tab w:val="left" w:pos="4110"/>
        </w:tabs>
      </w:pPr>
    </w:p>
    <w:p w14:paraId="0AE1A0D4" w14:textId="59545664" w:rsidR="009056A5" w:rsidRDefault="00292600" w:rsidP="00A07C43">
      <w:pPr>
        <w:tabs>
          <w:tab w:val="left" w:pos="4110"/>
        </w:tabs>
        <w:rPr>
          <w:b/>
          <w:bCs/>
          <w:lang w:val="en-US"/>
        </w:rPr>
      </w:pPr>
      <w:r w:rsidRPr="00292600">
        <w:rPr>
          <w:b/>
          <w:bCs/>
          <w:lang w:val="en-US"/>
        </w:rPr>
        <w:t>Implementation:</w:t>
      </w:r>
    </w:p>
    <w:p w14:paraId="404DD2E6" w14:textId="1E931A5A" w:rsidR="008B3808" w:rsidRPr="008B3808" w:rsidRDefault="008B3808" w:rsidP="008B3808">
      <w:pPr>
        <w:pStyle w:val="ListParagraph"/>
        <w:numPr>
          <w:ilvl w:val="0"/>
          <w:numId w:val="2"/>
        </w:numPr>
        <w:tabs>
          <w:tab w:val="left" w:pos="4110"/>
        </w:tabs>
        <w:rPr>
          <w:lang w:val="en-US"/>
        </w:rPr>
      </w:pPr>
      <w:r w:rsidRPr="008B3808">
        <w:t>The preprocess.py script subscribes to the MQTT topic uo/pm25 using the Paho MQTT client.</w:t>
      </w:r>
    </w:p>
    <w:p w14:paraId="6429E217" w14:textId="7E0F878A" w:rsidR="008B3808" w:rsidRPr="008B3808" w:rsidRDefault="008B3808" w:rsidP="008B3808">
      <w:pPr>
        <w:pStyle w:val="ListParagraph"/>
        <w:numPr>
          <w:ilvl w:val="0"/>
          <w:numId w:val="2"/>
        </w:numPr>
        <w:tabs>
          <w:tab w:val="left" w:pos="4110"/>
        </w:tabs>
        <w:rPr>
          <w:lang w:val="en-US"/>
        </w:rPr>
      </w:pPr>
      <w:r>
        <w:t>It collects the incoming data from the topic uo/pm25.</w:t>
      </w:r>
    </w:p>
    <w:p w14:paraId="20F19F63" w14:textId="1BABA1D6" w:rsidR="008B3808" w:rsidRPr="00CD3B3F" w:rsidRDefault="00CD3B3F" w:rsidP="008B3808">
      <w:pPr>
        <w:pStyle w:val="ListParagraph"/>
        <w:numPr>
          <w:ilvl w:val="0"/>
          <w:numId w:val="2"/>
        </w:numPr>
        <w:tabs>
          <w:tab w:val="left" w:pos="4110"/>
        </w:tabs>
        <w:rPr>
          <w:lang w:val="en-US"/>
        </w:rPr>
      </w:pPr>
      <w:r>
        <w:t>The script filters the data and filter out outliers</w:t>
      </w:r>
      <w:r w:rsidR="00C51AB1">
        <w:t>&gt;50</w:t>
      </w:r>
      <w:r>
        <w:t>.</w:t>
      </w:r>
    </w:p>
    <w:p w14:paraId="0C8D8D80" w14:textId="1EB59704" w:rsidR="00CD3B3F" w:rsidRPr="00A910B9" w:rsidRDefault="00205412" w:rsidP="008B3808">
      <w:pPr>
        <w:pStyle w:val="ListParagraph"/>
        <w:numPr>
          <w:ilvl w:val="0"/>
          <w:numId w:val="2"/>
        </w:numPr>
        <w:tabs>
          <w:tab w:val="left" w:pos="4110"/>
        </w:tabs>
        <w:rPr>
          <w:lang w:val="en-US"/>
        </w:rPr>
      </w:pPr>
      <w:r>
        <w:t xml:space="preserve">Then it calculate the average value from the </w:t>
      </w:r>
      <w:r w:rsidR="00FF01C9">
        <w:t>PM2.5 data</w:t>
      </w:r>
    </w:p>
    <w:p w14:paraId="02BF3783" w14:textId="48BF6DF4" w:rsidR="00A910B9" w:rsidRPr="008B3808" w:rsidRDefault="00A910B9" w:rsidP="008B3808">
      <w:pPr>
        <w:pStyle w:val="ListParagraph"/>
        <w:numPr>
          <w:ilvl w:val="0"/>
          <w:numId w:val="2"/>
        </w:numPr>
        <w:tabs>
          <w:tab w:val="left" w:pos="4110"/>
        </w:tabs>
        <w:rPr>
          <w:lang w:val="en-US"/>
        </w:rPr>
      </w:pPr>
      <w:r>
        <w:t>Then the Script sends the calculated average value to RabbitMQ</w:t>
      </w:r>
      <w:r w:rsidR="00D529BC">
        <w:t xml:space="preserve"> for further processes.</w:t>
      </w:r>
    </w:p>
    <w:p w14:paraId="1CE71083" w14:textId="37533AE4" w:rsidR="009056A5" w:rsidRDefault="009056A5" w:rsidP="00A07C43">
      <w:pPr>
        <w:tabs>
          <w:tab w:val="left" w:pos="4110"/>
        </w:tabs>
        <w:rPr>
          <w:b/>
          <w:bCs/>
          <w:lang w:val="en-US"/>
        </w:rPr>
      </w:pPr>
      <w:r w:rsidRPr="009056A5">
        <w:rPr>
          <w:b/>
          <w:bCs/>
          <w:lang w:val="en-US"/>
        </w:rPr>
        <w:t>Results:</w:t>
      </w:r>
    </w:p>
    <w:p w14:paraId="2C6E961B" w14:textId="32698571" w:rsidR="000F1914" w:rsidRPr="000F1914" w:rsidRDefault="00BD0E37" w:rsidP="00A07C43">
      <w:pPr>
        <w:tabs>
          <w:tab w:val="left" w:pos="4110"/>
        </w:tabs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7146AD98" wp14:editId="3AC115CE">
            <wp:extent cx="6645910" cy="4032769"/>
            <wp:effectExtent l="0" t="0" r="2540" b="6350"/>
            <wp:docPr id="2232728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9485" cy="40349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65484" w14:textId="3FA05038" w:rsidR="000F1914" w:rsidRDefault="000F1914" w:rsidP="00A07C43">
      <w:pPr>
        <w:tabs>
          <w:tab w:val="left" w:pos="4110"/>
        </w:tabs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01834F5" wp14:editId="7252776D">
            <wp:extent cx="6645910" cy="3137535"/>
            <wp:effectExtent l="0" t="0" r="2540" b="5715"/>
            <wp:docPr id="1958773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7739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EA4BA" w14:textId="69FF8E5E" w:rsidR="000F1914" w:rsidRPr="000F1914" w:rsidRDefault="000F1914" w:rsidP="00A07C43">
      <w:pPr>
        <w:tabs>
          <w:tab w:val="left" w:pos="4110"/>
        </w:tabs>
        <w:rPr>
          <w:lang w:val="en-US"/>
        </w:rPr>
      </w:pPr>
      <w:r>
        <w:rPr>
          <w:lang w:val="en-US"/>
        </w:rPr>
        <w:t xml:space="preserve">The above image shows that the </w:t>
      </w:r>
      <w:r w:rsidR="00FB7CA0">
        <w:rPr>
          <w:lang w:val="en-US"/>
        </w:rPr>
        <w:t xml:space="preserve">processed data is successfully send to the RabbitMQ which will then be used by the </w:t>
      </w:r>
      <w:r w:rsidR="00D61673">
        <w:rPr>
          <w:lang w:val="en-US"/>
        </w:rPr>
        <w:t>task 3.</w:t>
      </w:r>
    </w:p>
    <w:p w14:paraId="128AEE56" w14:textId="77777777" w:rsidR="000F1914" w:rsidRDefault="000F1914" w:rsidP="00A07C43">
      <w:pPr>
        <w:tabs>
          <w:tab w:val="left" w:pos="4110"/>
        </w:tabs>
        <w:rPr>
          <w:b/>
          <w:bCs/>
          <w:lang w:val="en-US"/>
        </w:rPr>
      </w:pPr>
    </w:p>
    <w:p w14:paraId="63AAEE22" w14:textId="24E223FA" w:rsidR="00907681" w:rsidRDefault="00907681" w:rsidP="00A07C43">
      <w:pPr>
        <w:tabs>
          <w:tab w:val="left" w:pos="4110"/>
        </w:tabs>
        <w:rPr>
          <w:b/>
          <w:bCs/>
          <w:lang w:val="en-US"/>
        </w:rPr>
      </w:pPr>
      <w:r w:rsidRPr="00907681">
        <w:rPr>
          <w:b/>
          <w:bCs/>
          <w:lang w:val="en-US"/>
        </w:rPr>
        <w:t>Task 3</w:t>
      </w:r>
      <w:r>
        <w:rPr>
          <w:b/>
          <w:bCs/>
          <w:lang w:val="en-US"/>
        </w:rPr>
        <w:t xml:space="preserve">: </w:t>
      </w:r>
      <w:r w:rsidR="00574D53">
        <w:rPr>
          <w:b/>
          <w:bCs/>
          <w:lang w:val="en-US"/>
        </w:rPr>
        <w:t>Cloud Data Visualization and Forecasting.</w:t>
      </w:r>
    </w:p>
    <w:p w14:paraId="63060281" w14:textId="555C21B0" w:rsidR="00574D53" w:rsidRDefault="00574D53" w:rsidP="00A07C43">
      <w:pPr>
        <w:tabs>
          <w:tab w:val="left" w:pos="4110"/>
        </w:tabs>
        <w:rPr>
          <w:b/>
          <w:bCs/>
          <w:lang w:val="en-US"/>
        </w:rPr>
      </w:pPr>
      <w:r>
        <w:rPr>
          <w:b/>
          <w:bCs/>
          <w:lang w:val="en-US"/>
        </w:rPr>
        <w:t>Objective:</w:t>
      </w:r>
    </w:p>
    <w:p w14:paraId="75749A5C" w14:textId="66F4EFEF" w:rsidR="003A0538" w:rsidRPr="007D16A0" w:rsidRDefault="002A7747" w:rsidP="003A0538">
      <w:pPr>
        <w:pStyle w:val="ListParagraph"/>
        <w:numPr>
          <w:ilvl w:val="0"/>
          <w:numId w:val="3"/>
        </w:numPr>
        <w:tabs>
          <w:tab w:val="left" w:pos="4110"/>
        </w:tabs>
        <w:rPr>
          <w:lang w:val="en-US"/>
        </w:rPr>
      </w:pPr>
      <w:r w:rsidRPr="007D16A0">
        <w:t>Create a data visualization and forecasting operator</w:t>
      </w:r>
    </w:p>
    <w:p w14:paraId="3450AC36" w14:textId="7104FA93" w:rsidR="002A7747" w:rsidRPr="007D16A0" w:rsidRDefault="002A7747" w:rsidP="003A0538">
      <w:pPr>
        <w:pStyle w:val="ListParagraph"/>
        <w:numPr>
          <w:ilvl w:val="0"/>
          <w:numId w:val="3"/>
        </w:numPr>
        <w:tabs>
          <w:tab w:val="left" w:pos="4110"/>
        </w:tabs>
        <w:rPr>
          <w:lang w:val="en-US"/>
        </w:rPr>
      </w:pPr>
      <w:r w:rsidRPr="007D16A0">
        <w:t>Read the processed PM2.5 data from the RabbitMQ queue</w:t>
      </w:r>
    </w:p>
    <w:p w14:paraId="1711BBB3" w14:textId="7E1C6ACF" w:rsidR="002A7747" w:rsidRPr="007D16A0" w:rsidRDefault="002A7747" w:rsidP="003A0538">
      <w:pPr>
        <w:pStyle w:val="ListParagraph"/>
        <w:numPr>
          <w:ilvl w:val="0"/>
          <w:numId w:val="3"/>
        </w:numPr>
        <w:tabs>
          <w:tab w:val="left" w:pos="4110"/>
        </w:tabs>
        <w:rPr>
          <w:lang w:val="en-US"/>
        </w:rPr>
      </w:pPr>
      <w:r w:rsidRPr="007D16A0">
        <w:t>Visualize the daily average PM2.5 trends using Matplotlib</w:t>
      </w:r>
    </w:p>
    <w:p w14:paraId="157AE269" w14:textId="5297B2EE" w:rsidR="002A7747" w:rsidRPr="007D16A0" w:rsidRDefault="002A7747" w:rsidP="003A0538">
      <w:pPr>
        <w:pStyle w:val="ListParagraph"/>
        <w:numPr>
          <w:ilvl w:val="0"/>
          <w:numId w:val="3"/>
        </w:numPr>
        <w:tabs>
          <w:tab w:val="left" w:pos="4110"/>
        </w:tabs>
        <w:rPr>
          <w:lang w:val="en-US"/>
        </w:rPr>
      </w:pPr>
      <w:r w:rsidRPr="007D16A0">
        <w:t>Apply the Prophet model to forecast PM2.5 levels for the next 15 days</w:t>
      </w:r>
    </w:p>
    <w:p w14:paraId="395508D8" w14:textId="2094A20F" w:rsidR="00574D53" w:rsidRDefault="0035279F" w:rsidP="00A07C43">
      <w:pPr>
        <w:tabs>
          <w:tab w:val="left" w:pos="4110"/>
        </w:tabs>
        <w:rPr>
          <w:b/>
          <w:bCs/>
          <w:lang w:val="en-US"/>
        </w:rPr>
      </w:pPr>
      <w:r>
        <w:rPr>
          <w:b/>
          <w:bCs/>
          <w:lang w:val="en-US"/>
        </w:rPr>
        <w:t>Implementation:</w:t>
      </w:r>
    </w:p>
    <w:p w14:paraId="06E3A3DD" w14:textId="070FC760" w:rsidR="00574D53" w:rsidRDefault="00316A17" w:rsidP="00316A17">
      <w:pPr>
        <w:pStyle w:val="ListParagraph"/>
        <w:numPr>
          <w:ilvl w:val="0"/>
          <w:numId w:val="4"/>
        </w:numPr>
        <w:tabs>
          <w:tab w:val="left" w:pos="4110"/>
        </w:tabs>
        <w:rPr>
          <w:lang w:val="en-US"/>
        </w:rPr>
      </w:pPr>
      <w:r>
        <w:rPr>
          <w:lang w:val="en-US"/>
        </w:rPr>
        <w:t>The operator connects to RabbitMQ</w:t>
      </w:r>
      <w:r w:rsidR="00981426">
        <w:rPr>
          <w:lang w:val="en-US"/>
        </w:rPr>
        <w:t xml:space="preserve"> and then it continuously listens for the next message.</w:t>
      </w:r>
    </w:p>
    <w:p w14:paraId="231C1006" w14:textId="22D1A807" w:rsidR="00981426" w:rsidRDefault="00981426" w:rsidP="00316A17">
      <w:pPr>
        <w:pStyle w:val="ListParagraph"/>
        <w:numPr>
          <w:ilvl w:val="0"/>
          <w:numId w:val="4"/>
        </w:numPr>
        <w:tabs>
          <w:tab w:val="left" w:pos="4110"/>
        </w:tabs>
        <w:rPr>
          <w:lang w:val="en-US"/>
        </w:rPr>
      </w:pPr>
      <w:r>
        <w:rPr>
          <w:lang w:val="en-US"/>
        </w:rPr>
        <w:t>The received data is stored in a list</w:t>
      </w:r>
      <w:r w:rsidR="009069E0">
        <w:rPr>
          <w:lang w:val="en-US"/>
        </w:rPr>
        <w:t xml:space="preserve"> for easy data visualization.</w:t>
      </w:r>
    </w:p>
    <w:p w14:paraId="4BA6E60D" w14:textId="3333FF12" w:rsidR="00411D1F" w:rsidRDefault="009069E0" w:rsidP="00411D1F">
      <w:pPr>
        <w:pStyle w:val="ListParagraph"/>
        <w:numPr>
          <w:ilvl w:val="0"/>
          <w:numId w:val="4"/>
        </w:numPr>
        <w:tabs>
          <w:tab w:val="left" w:pos="4110"/>
        </w:tabs>
        <w:rPr>
          <w:lang w:val="en-US"/>
        </w:rPr>
      </w:pPr>
      <w:r>
        <w:rPr>
          <w:lang w:val="en-US"/>
        </w:rPr>
        <w:t>Daily Average P</w:t>
      </w:r>
      <w:r w:rsidR="00E22106">
        <w:rPr>
          <w:lang w:val="en-US"/>
        </w:rPr>
        <w:t>M</w:t>
      </w:r>
      <w:r>
        <w:rPr>
          <w:lang w:val="en-US"/>
        </w:rPr>
        <w:t>2.5</w:t>
      </w:r>
      <w:r w:rsidR="00E22106">
        <w:rPr>
          <w:lang w:val="en-US"/>
        </w:rPr>
        <w:t xml:space="preserve"> are plotted using Ma</w:t>
      </w:r>
      <w:r w:rsidR="00411D1F">
        <w:rPr>
          <w:lang w:val="en-US"/>
        </w:rPr>
        <w:t>tplotlib.</w:t>
      </w:r>
    </w:p>
    <w:p w14:paraId="1723A7F7" w14:textId="37732C85" w:rsidR="00411D1F" w:rsidRDefault="00411D1F" w:rsidP="00411D1F">
      <w:pPr>
        <w:pStyle w:val="ListParagraph"/>
        <w:numPr>
          <w:ilvl w:val="0"/>
          <w:numId w:val="4"/>
        </w:numPr>
        <w:tabs>
          <w:tab w:val="left" w:pos="4110"/>
        </w:tabs>
        <w:rPr>
          <w:lang w:val="en-US"/>
        </w:rPr>
      </w:pPr>
      <w:r>
        <w:rPr>
          <w:lang w:val="en-US"/>
        </w:rPr>
        <w:t>Future forecast are generated through Prophet Model.</w:t>
      </w:r>
    </w:p>
    <w:p w14:paraId="393BBCB4" w14:textId="036368BD" w:rsidR="00F423BB" w:rsidRDefault="00F423BB" w:rsidP="00411D1F">
      <w:pPr>
        <w:pStyle w:val="ListParagraph"/>
        <w:numPr>
          <w:ilvl w:val="0"/>
          <w:numId w:val="4"/>
        </w:numPr>
        <w:tabs>
          <w:tab w:val="left" w:pos="4110"/>
        </w:tabs>
        <w:rPr>
          <w:lang w:val="en-US"/>
        </w:rPr>
      </w:pPr>
      <w:r>
        <w:rPr>
          <w:lang w:val="en-US"/>
        </w:rPr>
        <w:t>Both the images are saved for the future reference.</w:t>
      </w:r>
    </w:p>
    <w:p w14:paraId="5B4C4800" w14:textId="77777777" w:rsidR="009218C3" w:rsidRDefault="009218C3" w:rsidP="009218C3">
      <w:pPr>
        <w:pStyle w:val="ListParagraph"/>
        <w:tabs>
          <w:tab w:val="left" w:pos="4110"/>
        </w:tabs>
        <w:rPr>
          <w:lang w:val="en-US"/>
        </w:rPr>
      </w:pPr>
    </w:p>
    <w:p w14:paraId="14821A27" w14:textId="10C20012" w:rsidR="00543118" w:rsidRDefault="00543118" w:rsidP="00543118">
      <w:pPr>
        <w:pStyle w:val="ListParagraph"/>
        <w:tabs>
          <w:tab w:val="left" w:pos="4110"/>
        </w:tabs>
        <w:rPr>
          <w:lang w:val="en-US"/>
        </w:rPr>
      </w:pPr>
      <w:r>
        <w:rPr>
          <w:noProof/>
        </w:rPr>
        <w:drawing>
          <wp:inline distT="0" distB="0" distL="0" distR="0" wp14:anchorId="7D897B71" wp14:editId="6773EC48">
            <wp:extent cx="6174740" cy="1385454"/>
            <wp:effectExtent l="0" t="0" r="0" b="5715"/>
            <wp:docPr id="413564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5646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20520" cy="1395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1DA53" w14:textId="77777777" w:rsidR="007661A3" w:rsidRDefault="007661A3" w:rsidP="00543118">
      <w:pPr>
        <w:pStyle w:val="ListParagraph"/>
        <w:tabs>
          <w:tab w:val="left" w:pos="4110"/>
        </w:tabs>
        <w:rPr>
          <w:lang w:val="en-US"/>
        </w:rPr>
      </w:pPr>
    </w:p>
    <w:p w14:paraId="2CC4155E" w14:textId="6B059C06" w:rsidR="009029C8" w:rsidRDefault="007661A3" w:rsidP="009029C8">
      <w:pPr>
        <w:pStyle w:val="ListParagraph"/>
        <w:tabs>
          <w:tab w:val="left" w:pos="4110"/>
        </w:tabs>
      </w:pPr>
      <w:r w:rsidRPr="007661A3">
        <w:t>predictor container is running</w:t>
      </w:r>
      <w:r>
        <w:t>…….</w:t>
      </w:r>
    </w:p>
    <w:p w14:paraId="0F5E05A9" w14:textId="77777777" w:rsidR="007661A3" w:rsidRDefault="007661A3" w:rsidP="009029C8">
      <w:pPr>
        <w:pStyle w:val="ListParagraph"/>
        <w:tabs>
          <w:tab w:val="left" w:pos="4110"/>
        </w:tabs>
        <w:rPr>
          <w:lang w:val="en-US"/>
        </w:rPr>
      </w:pPr>
    </w:p>
    <w:p w14:paraId="29944C47" w14:textId="603381A4" w:rsidR="00874819" w:rsidRDefault="009029C8" w:rsidP="00874819">
      <w:pPr>
        <w:pStyle w:val="ListParagraph"/>
        <w:tabs>
          <w:tab w:val="left" w:pos="4110"/>
        </w:tabs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70BABD9" wp14:editId="17913BB7">
            <wp:extent cx="5920324" cy="2808243"/>
            <wp:effectExtent l="0" t="0" r="4445" b="0"/>
            <wp:docPr id="36441831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689" cy="2821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14DBA" w14:textId="77777777" w:rsidR="00874819" w:rsidRDefault="00874819" w:rsidP="00874819">
      <w:pPr>
        <w:pStyle w:val="ListParagraph"/>
        <w:tabs>
          <w:tab w:val="left" w:pos="4110"/>
        </w:tabs>
        <w:rPr>
          <w:lang w:val="en-US"/>
        </w:rPr>
      </w:pPr>
    </w:p>
    <w:p w14:paraId="286DC60B" w14:textId="1CA66AFB" w:rsidR="00B74F0E" w:rsidRPr="009029C8" w:rsidRDefault="00B74F0E" w:rsidP="00A07C43">
      <w:pPr>
        <w:tabs>
          <w:tab w:val="left" w:pos="4110"/>
        </w:tabs>
        <w:rPr>
          <w:b/>
          <w:bCs/>
          <w:u w:val="single"/>
          <w:lang w:val="en-US"/>
        </w:rPr>
      </w:pPr>
      <w:r w:rsidRPr="009029C8">
        <w:rPr>
          <w:b/>
          <w:bCs/>
          <w:u w:val="single"/>
          <w:lang w:val="en-US"/>
        </w:rPr>
        <w:t>Results:</w:t>
      </w:r>
    </w:p>
    <w:p w14:paraId="03B698DD" w14:textId="77777777" w:rsidR="009069E0" w:rsidRDefault="000E5033" w:rsidP="00A07C43">
      <w:pPr>
        <w:tabs>
          <w:tab w:val="left" w:pos="4110"/>
        </w:tabs>
        <w:rPr>
          <w:lang w:val="en-US"/>
        </w:rPr>
      </w:pPr>
      <w:r>
        <w:rPr>
          <w:noProof/>
        </w:rPr>
        <w:drawing>
          <wp:inline distT="0" distB="0" distL="0" distR="0" wp14:anchorId="7F3E2178" wp14:editId="456877E2">
            <wp:extent cx="6645910" cy="3339465"/>
            <wp:effectExtent l="0" t="0" r="2540" b="0"/>
            <wp:docPr id="2534389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33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74F0E">
        <w:rPr>
          <w:lang w:val="en-US"/>
        </w:rPr>
        <w:t xml:space="preserve">The graph shows the </w:t>
      </w:r>
      <w:r w:rsidR="00F81748">
        <w:rPr>
          <w:lang w:val="en-US"/>
        </w:rPr>
        <w:t xml:space="preserve">reading of </w:t>
      </w:r>
      <w:r w:rsidR="00B74F0E">
        <w:rPr>
          <w:lang w:val="en-US"/>
        </w:rPr>
        <w:t xml:space="preserve">daily average PM2.5 reading received from the RabbitMQ. </w:t>
      </w:r>
    </w:p>
    <w:p w14:paraId="76ED31C0" w14:textId="5F3EB51A" w:rsidR="00B74F0E" w:rsidRDefault="00F81748" w:rsidP="00A07C43">
      <w:pPr>
        <w:tabs>
          <w:tab w:val="left" w:pos="4110"/>
        </w:tabs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E4455DF" wp14:editId="139A3A5E">
            <wp:extent cx="6645910" cy="2746375"/>
            <wp:effectExtent l="0" t="0" r="2540" b="0"/>
            <wp:docPr id="3642191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74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B67D7" w14:textId="52692CAF" w:rsidR="00970F38" w:rsidRDefault="00970F38" w:rsidP="00970F38">
      <w:pPr>
        <w:tabs>
          <w:tab w:val="left" w:pos="4110"/>
        </w:tabs>
        <w:jc w:val="center"/>
        <w:rPr>
          <w:lang w:val="en-US"/>
        </w:rPr>
      </w:pPr>
      <w:r w:rsidRPr="00970F38">
        <w:rPr>
          <w:lang w:val="en-US"/>
        </w:rPr>
        <w:t>Plot for forecast of 15 days prediction.</w:t>
      </w:r>
      <w:r>
        <w:rPr>
          <w:lang w:val="en-US"/>
        </w:rPr>
        <w:br/>
      </w:r>
    </w:p>
    <w:p w14:paraId="2DAE6962" w14:textId="219081E1" w:rsidR="00151058" w:rsidRDefault="00151058" w:rsidP="00970F38">
      <w:pPr>
        <w:tabs>
          <w:tab w:val="left" w:pos="4110"/>
        </w:tabs>
        <w:rPr>
          <w:lang w:val="en-US"/>
        </w:rPr>
      </w:pPr>
      <w:r>
        <w:rPr>
          <w:lang w:val="en-US"/>
        </w:rPr>
        <w:t>The</w:t>
      </w:r>
      <w:r w:rsidR="00970F38">
        <w:rPr>
          <w:lang w:val="en-US"/>
        </w:rPr>
        <w:t xml:space="preserve"> graph show the  forecast of PM2.5 generated by the </w:t>
      </w:r>
      <w:r>
        <w:rPr>
          <w:lang w:val="en-US"/>
        </w:rPr>
        <w:t xml:space="preserve">Prediction </w:t>
      </w:r>
      <w:r w:rsidR="00970F38">
        <w:rPr>
          <w:lang w:val="en-US"/>
        </w:rPr>
        <w:t xml:space="preserve">Model. </w:t>
      </w:r>
      <w:r>
        <w:rPr>
          <w:lang w:val="en-US"/>
        </w:rPr>
        <w:t>Which will help in future for predicting the air quality.</w:t>
      </w:r>
    </w:p>
    <w:p w14:paraId="46CDD80C" w14:textId="496FCF33" w:rsidR="00E337B2" w:rsidRDefault="00970F38" w:rsidP="00970F38">
      <w:pPr>
        <w:tabs>
          <w:tab w:val="left" w:pos="4110"/>
        </w:tabs>
        <w:rPr>
          <w:b/>
          <w:bCs/>
        </w:rPr>
      </w:pPr>
      <w:r w:rsidRPr="00970F38">
        <w:rPr>
          <w:b/>
          <w:bCs/>
          <w:lang w:val="en-US"/>
        </w:rPr>
        <w:t>Task 4:</w:t>
      </w:r>
      <w:r>
        <w:rPr>
          <w:b/>
          <w:bCs/>
          <w:lang w:val="en-US"/>
        </w:rPr>
        <w:t xml:space="preserve"> </w:t>
      </w:r>
      <w:r w:rsidR="00E337B2" w:rsidRPr="00E337B2">
        <w:rPr>
          <w:b/>
          <w:bCs/>
        </w:rPr>
        <w:t>Local Model Training and Edge Inference for Air Quality Classification</w:t>
      </w:r>
      <w:r w:rsidR="00E337B2">
        <w:rPr>
          <w:b/>
          <w:bCs/>
        </w:rPr>
        <w:br/>
        <w:t>Objective:</w:t>
      </w:r>
    </w:p>
    <w:p w14:paraId="1C852F82" w14:textId="77777777" w:rsidR="00894562" w:rsidRDefault="00B4577C" w:rsidP="00894562">
      <w:pPr>
        <w:pStyle w:val="ListParagraph"/>
        <w:numPr>
          <w:ilvl w:val="0"/>
          <w:numId w:val="5"/>
        </w:numPr>
        <w:tabs>
          <w:tab w:val="left" w:pos="4110"/>
        </w:tabs>
      </w:pPr>
      <w:r w:rsidRPr="00B4577C">
        <w:t>Train a machine learning model to classify air quality levels.</w:t>
      </w:r>
    </w:p>
    <w:p w14:paraId="21337145" w14:textId="77777777" w:rsidR="00BB1B5A" w:rsidRPr="006E652D" w:rsidRDefault="00894562" w:rsidP="00BB1B5A">
      <w:pPr>
        <w:pStyle w:val="ListParagraph"/>
        <w:numPr>
          <w:ilvl w:val="0"/>
          <w:numId w:val="5"/>
        </w:numPr>
        <w:tabs>
          <w:tab w:val="left" w:pos="4110"/>
        </w:tabs>
      </w:pPr>
      <w:r>
        <w:t xml:space="preserve">The classification </w:t>
      </w:r>
      <w:r w:rsidRPr="006E652D">
        <w:t xml:space="preserve">categories are: </w:t>
      </w:r>
      <w:r w:rsidRPr="006E652D">
        <w:rPr>
          <w:rStyle w:val="Strong"/>
          <w:rFonts w:eastAsiaTheme="majorEastAsia"/>
          <w:b w:val="0"/>
          <w:bCs w:val="0"/>
        </w:rPr>
        <w:t>Green</w:t>
      </w:r>
      <w:r w:rsidRPr="006E652D">
        <w:rPr>
          <w:rStyle w:val="Strong"/>
          <w:rFonts w:eastAsiaTheme="majorEastAsia"/>
        </w:rPr>
        <w:t>:</w:t>
      </w:r>
      <w:r w:rsidRPr="006E652D">
        <w:t xml:space="preserve"> Good ;</w:t>
      </w:r>
      <w:r w:rsidRPr="006E652D">
        <w:rPr>
          <w:rStyle w:val="Strong"/>
          <w:rFonts w:eastAsiaTheme="majorEastAsia"/>
          <w:b w:val="0"/>
          <w:bCs w:val="0"/>
        </w:rPr>
        <w:t>Yellow</w:t>
      </w:r>
      <w:r w:rsidRPr="006E652D">
        <w:rPr>
          <w:rStyle w:val="Strong"/>
          <w:rFonts w:eastAsiaTheme="majorEastAsia"/>
        </w:rPr>
        <w:t>:</w:t>
      </w:r>
      <w:r w:rsidRPr="006E652D">
        <w:t xml:space="preserve"> Moderate; </w:t>
      </w:r>
      <w:r w:rsidRPr="006E652D">
        <w:rPr>
          <w:rStyle w:val="Strong"/>
          <w:rFonts w:eastAsiaTheme="majorEastAsia"/>
          <w:b w:val="0"/>
          <w:bCs w:val="0"/>
        </w:rPr>
        <w:t>Red</w:t>
      </w:r>
      <w:r w:rsidRPr="006E652D">
        <w:rPr>
          <w:rStyle w:val="Strong"/>
          <w:rFonts w:eastAsiaTheme="majorEastAsia"/>
        </w:rPr>
        <w:t>:</w:t>
      </w:r>
      <w:r w:rsidRPr="006E652D">
        <w:t xml:space="preserve"> Poor</w:t>
      </w:r>
      <w:r w:rsidR="00BB1B5A" w:rsidRPr="006E652D">
        <w:t>.</w:t>
      </w:r>
    </w:p>
    <w:p w14:paraId="1ADDC022" w14:textId="3CBDF3C6" w:rsidR="00BB1B5A" w:rsidRPr="00BB1B5A" w:rsidRDefault="00BB1B5A" w:rsidP="00BB1B5A">
      <w:pPr>
        <w:pStyle w:val="ListParagraph"/>
        <w:numPr>
          <w:ilvl w:val="0"/>
          <w:numId w:val="5"/>
        </w:numPr>
        <w:tabs>
          <w:tab w:val="left" w:pos="4110"/>
        </w:tabs>
      </w:pPr>
      <w:r w:rsidRPr="006E652D">
        <w:rPr>
          <w:lang w:val="en-US"/>
        </w:rPr>
        <w:t>Convert the trained model into TensorFlow Lite format</w:t>
      </w:r>
      <w:r w:rsidRPr="00BB1B5A">
        <w:rPr>
          <w:lang w:val="en-US"/>
        </w:rPr>
        <w:t xml:space="preserve"> for edge deployment.</w:t>
      </w:r>
    </w:p>
    <w:p w14:paraId="2CDD47C3" w14:textId="57DDCF86" w:rsidR="00BC2D21" w:rsidRDefault="00BB1B5A" w:rsidP="00BC2D21">
      <w:pPr>
        <w:pStyle w:val="ListParagraph"/>
        <w:numPr>
          <w:ilvl w:val="0"/>
          <w:numId w:val="5"/>
        </w:numPr>
        <w:tabs>
          <w:tab w:val="left" w:pos="4110"/>
        </w:tabs>
      </w:pPr>
      <w:r>
        <w:t>Then tests and evaluates the model accuracy</w:t>
      </w:r>
      <w:r w:rsidR="00BC2D21">
        <w:t>.</w:t>
      </w:r>
    </w:p>
    <w:p w14:paraId="2E288C96" w14:textId="77777777" w:rsidR="00695665" w:rsidRDefault="00695665" w:rsidP="00695665">
      <w:pPr>
        <w:tabs>
          <w:tab w:val="left" w:pos="4110"/>
        </w:tabs>
      </w:pPr>
    </w:p>
    <w:p w14:paraId="4DACB8D3" w14:textId="2A91FA26" w:rsidR="002D7CD2" w:rsidRDefault="00695665" w:rsidP="002D7CD2">
      <w:pPr>
        <w:pStyle w:val="ListParagraph"/>
        <w:tabs>
          <w:tab w:val="left" w:pos="4110"/>
        </w:tabs>
      </w:pPr>
      <w:r>
        <w:rPr>
          <w:noProof/>
        </w:rPr>
        <w:drawing>
          <wp:inline distT="0" distB="0" distL="0" distR="0" wp14:anchorId="3D86C55F" wp14:editId="1DE98715">
            <wp:extent cx="6303010" cy="1069340"/>
            <wp:effectExtent l="0" t="0" r="2540" b="0"/>
            <wp:docPr id="156645663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010" cy="106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56166" w14:textId="431CB319" w:rsidR="00695665" w:rsidRDefault="00405D42" w:rsidP="00405D42">
      <w:pPr>
        <w:tabs>
          <w:tab w:val="left" w:pos="4110"/>
        </w:tabs>
      </w:pPr>
      <w:r>
        <w:t xml:space="preserve">The above image shows the </w:t>
      </w:r>
      <w:r w:rsidR="000A67FD">
        <w:t xml:space="preserve">directory and the files that are there in it. Inside the model there are the tflite </w:t>
      </w:r>
      <w:r w:rsidR="00FB04C6">
        <w:t xml:space="preserve">model, model_sizes, </w:t>
      </w:r>
    </w:p>
    <w:p w14:paraId="587E9581" w14:textId="504E84B1" w:rsidR="002D7CD2" w:rsidRDefault="002D7CD2" w:rsidP="002D7CD2">
      <w:pPr>
        <w:pStyle w:val="ListParagraph"/>
        <w:tabs>
          <w:tab w:val="left" w:pos="4110"/>
        </w:tabs>
      </w:pPr>
      <w:r>
        <w:rPr>
          <w:noProof/>
        </w:rPr>
        <w:drawing>
          <wp:inline distT="0" distB="0" distL="0" distR="0" wp14:anchorId="5446E0B6" wp14:editId="2B4FD283">
            <wp:extent cx="6331585" cy="942975"/>
            <wp:effectExtent l="0" t="0" r="0" b="9525"/>
            <wp:docPr id="43250871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1585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D67DD" w14:textId="77777777" w:rsidR="00695665" w:rsidRDefault="00695665" w:rsidP="00D50B90">
      <w:pPr>
        <w:pStyle w:val="ListParagraph"/>
        <w:tabs>
          <w:tab w:val="left" w:pos="4110"/>
        </w:tabs>
      </w:pPr>
    </w:p>
    <w:p w14:paraId="04376522" w14:textId="53B683DC" w:rsidR="00D50B90" w:rsidRDefault="00D50B90" w:rsidP="00D50B90">
      <w:pPr>
        <w:pStyle w:val="ListParagraph"/>
        <w:tabs>
          <w:tab w:val="left" w:pos="4110"/>
        </w:tabs>
      </w:pPr>
      <w:r>
        <w:rPr>
          <w:noProof/>
        </w:rPr>
        <w:lastRenderedPageBreak/>
        <w:drawing>
          <wp:inline distT="0" distB="0" distL="0" distR="0" wp14:anchorId="10C7F439" wp14:editId="4B05F70A">
            <wp:extent cx="6359693" cy="5609590"/>
            <wp:effectExtent l="0" t="0" r="3175" b="0"/>
            <wp:docPr id="179206575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5074" cy="5623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FE740" w14:textId="2C55847E" w:rsidR="00E82D9B" w:rsidRPr="00595D2E" w:rsidRDefault="00962E9A" w:rsidP="00BC2D21">
      <w:pPr>
        <w:tabs>
          <w:tab w:val="left" w:pos="4110"/>
        </w:tabs>
      </w:pPr>
      <w:r>
        <w:t xml:space="preserve">This snippet shows the </w:t>
      </w:r>
      <w:r w:rsidR="00683B1D">
        <w:t>classified reading is collected and all the plots are required are generated</w:t>
      </w:r>
      <w:r w:rsidR="006E5E81">
        <w:t xml:space="preserve">. And </w:t>
      </w:r>
      <w:proofErr w:type="gramStart"/>
      <w:r w:rsidR="006E5E81">
        <w:t>als</w:t>
      </w:r>
      <w:r w:rsidR="00BB1A58">
        <w:t>o</w:t>
      </w:r>
      <w:proofErr w:type="gramEnd"/>
      <w:r w:rsidR="00BB1A58">
        <w:t xml:space="preserve"> the data is c</w:t>
      </w:r>
      <w:r w:rsidR="007C61C4">
        <w:t>lassified as Red, Green, Yellow depending upon there values</w:t>
      </w:r>
      <w:r w:rsidR="00595D2E">
        <w:t>.</w:t>
      </w:r>
    </w:p>
    <w:p w14:paraId="0C3FDC25" w14:textId="548A7B8A" w:rsidR="00BC2D21" w:rsidRDefault="00BC2D21" w:rsidP="00BC2D21">
      <w:pPr>
        <w:tabs>
          <w:tab w:val="left" w:pos="4110"/>
        </w:tabs>
      </w:pPr>
      <w:r w:rsidRPr="00BC2D21">
        <w:rPr>
          <w:b/>
          <w:bCs/>
        </w:rPr>
        <w:t>Plots</w:t>
      </w:r>
      <w:r>
        <w:rPr>
          <w:b/>
          <w:bCs/>
        </w:rPr>
        <w:t>:</w:t>
      </w:r>
    </w:p>
    <w:p w14:paraId="656F8532" w14:textId="708D091E" w:rsidR="00596993" w:rsidRDefault="00596993" w:rsidP="00970F38">
      <w:pPr>
        <w:tabs>
          <w:tab w:val="left" w:pos="4110"/>
        </w:tabs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6460519" wp14:editId="4269D13E">
            <wp:extent cx="5934075" cy="3943350"/>
            <wp:effectExtent l="0" t="0" r="9525" b="0"/>
            <wp:docPr id="19753271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94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36F07" w14:textId="0359FB3B" w:rsidR="00D50B90" w:rsidRDefault="00DC0233" w:rsidP="00970F38">
      <w:pPr>
        <w:tabs>
          <w:tab w:val="left" w:pos="4110"/>
        </w:tabs>
        <w:rPr>
          <w:lang w:val="en-US"/>
        </w:rPr>
      </w:pPr>
      <w:r w:rsidRPr="00DC0233">
        <w:t>The TFLite model is significantly smaller than the original Keras H5 model, making it more efficient for edge deployment</w:t>
      </w:r>
      <w:r w:rsidR="007B3DA1">
        <w:t xml:space="preserve">. </w:t>
      </w:r>
      <w:r w:rsidR="007B3DA1" w:rsidRPr="007B3DA1">
        <w:t>This reduction in file size helps improve loading speed and reduces memory usage on resource-constrained devices</w:t>
      </w:r>
      <w:r w:rsidR="00373B45">
        <w:t>.</w:t>
      </w:r>
    </w:p>
    <w:p w14:paraId="00039D23" w14:textId="77777777" w:rsidR="001B5664" w:rsidRDefault="00D50B90" w:rsidP="00970F38">
      <w:pPr>
        <w:tabs>
          <w:tab w:val="left" w:pos="4110"/>
        </w:tabs>
      </w:pPr>
      <w:r>
        <w:rPr>
          <w:noProof/>
        </w:rPr>
        <w:drawing>
          <wp:inline distT="0" distB="0" distL="0" distR="0" wp14:anchorId="7039BAD7" wp14:editId="40D8AFBC">
            <wp:extent cx="6645910" cy="3459480"/>
            <wp:effectExtent l="0" t="0" r="2540" b="7620"/>
            <wp:docPr id="18934244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45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60AE7" w14:textId="4DA9A3F4" w:rsidR="003838F9" w:rsidRPr="001B5664" w:rsidRDefault="00971E8F" w:rsidP="00970F38">
      <w:pPr>
        <w:tabs>
          <w:tab w:val="left" w:pos="4110"/>
        </w:tabs>
        <w:rPr>
          <w:lang w:val="en-US"/>
        </w:rPr>
      </w:pPr>
      <w:r w:rsidRPr="00971E8F">
        <w:t>The time-series plot shows how PM2.5 values fluctuate over time, with most readings falling in the “Green” (Good) air quality category.</w:t>
      </w:r>
      <w:r>
        <w:t xml:space="preserve"> </w:t>
      </w:r>
      <w:r w:rsidRPr="00971E8F">
        <w:t xml:space="preserve">Occasional spikes are classified as “Yellow” (Moderate), </w:t>
      </w:r>
      <w:r w:rsidRPr="00971E8F">
        <w:lastRenderedPageBreak/>
        <w:t>indicating short periods of reduced air quality within the dataset.</w:t>
      </w:r>
      <w:r w:rsidR="00D50B90">
        <w:rPr>
          <w:noProof/>
        </w:rPr>
        <w:drawing>
          <wp:inline distT="0" distB="0" distL="0" distR="0" wp14:anchorId="40F9CABB" wp14:editId="41B9EEBF">
            <wp:extent cx="5905500" cy="3895725"/>
            <wp:effectExtent l="0" t="0" r="0" b="9525"/>
            <wp:docPr id="123560995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9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E1CE4" w14:textId="7D14610A" w:rsidR="005C5EAA" w:rsidRDefault="00B270AB" w:rsidP="00970F38">
      <w:pPr>
        <w:tabs>
          <w:tab w:val="left" w:pos="4110"/>
        </w:tabs>
        <w:rPr>
          <w:lang w:val="en-US"/>
        </w:rPr>
      </w:pPr>
      <w:r w:rsidRPr="00B270AB">
        <w:t>The histogram shows that most PM2.5 readings fall within the lower range, indicating generally good air quality across the dataset.</w:t>
      </w:r>
      <w:r>
        <w:t xml:space="preserve"> </w:t>
      </w:r>
      <w:r w:rsidRPr="00B270AB">
        <w:t>Only a small number of readings reach higher PM2.5 levels, highlighting occasional spikes but rare severe pollution events.</w:t>
      </w:r>
    </w:p>
    <w:p w14:paraId="72CBBD77" w14:textId="09352551" w:rsidR="005C5EAA" w:rsidRDefault="005C5EAA" w:rsidP="00970F38">
      <w:pPr>
        <w:tabs>
          <w:tab w:val="left" w:pos="4110"/>
        </w:tabs>
        <w:rPr>
          <w:lang w:val="en-US"/>
        </w:rPr>
      </w:pPr>
      <w:r>
        <w:rPr>
          <w:noProof/>
        </w:rPr>
        <w:drawing>
          <wp:inline distT="0" distB="0" distL="0" distR="0" wp14:anchorId="2B16133A" wp14:editId="2C92723C">
            <wp:extent cx="5886450" cy="4543425"/>
            <wp:effectExtent l="0" t="0" r="0" b="9525"/>
            <wp:docPr id="169990168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0" cy="454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3BAE5" w14:textId="1A40CAD8" w:rsidR="00D054D9" w:rsidRPr="00D054D9" w:rsidRDefault="00D054D9" w:rsidP="00970F38">
      <w:pPr>
        <w:tabs>
          <w:tab w:val="left" w:pos="4110"/>
        </w:tabs>
        <w:rPr>
          <w:lang w:val="en-US"/>
        </w:rPr>
      </w:pPr>
      <w:r w:rsidRPr="00D054D9">
        <w:lastRenderedPageBreak/>
        <w:t>The classification count shows that the majority of PM2.5 readings fall under the “Green” category, indicating good air quality most of the time.</w:t>
      </w:r>
      <w:r w:rsidRPr="00D054D9">
        <w:br/>
      </w:r>
    </w:p>
    <w:p w14:paraId="3170FE1F" w14:textId="77777777" w:rsidR="00D054D9" w:rsidRDefault="00D054D9" w:rsidP="00970F38">
      <w:pPr>
        <w:tabs>
          <w:tab w:val="left" w:pos="4110"/>
        </w:tabs>
        <w:rPr>
          <w:lang w:val="en-US"/>
        </w:rPr>
      </w:pPr>
    </w:p>
    <w:sectPr w:rsidR="00D054D9" w:rsidSect="00A07C4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91388"/>
    <w:multiLevelType w:val="hybridMultilevel"/>
    <w:tmpl w:val="1E6A2C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2056F6"/>
    <w:multiLevelType w:val="hybridMultilevel"/>
    <w:tmpl w:val="E36095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0346BF"/>
    <w:multiLevelType w:val="hybridMultilevel"/>
    <w:tmpl w:val="9F98F2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2B1A8C"/>
    <w:multiLevelType w:val="hybridMultilevel"/>
    <w:tmpl w:val="43428F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0939A0"/>
    <w:multiLevelType w:val="multilevel"/>
    <w:tmpl w:val="D24E9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6E63AA"/>
    <w:multiLevelType w:val="hybridMultilevel"/>
    <w:tmpl w:val="74B020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7520836">
    <w:abstractNumId w:val="1"/>
  </w:num>
  <w:num w:numId="2" w16cid:durableId="2008054476">
    <w:abstractNumId w:val="3"/>
  </w:num>
  <w:num w:numId="3" w16cid:durableId="1312060139">
    <w:abstractNumId w:val="5"/>
  </w:num>
  <w:num w:numId="4" w16cid:durableId="1479226901">
    <w:abstractNumId w:val="0"/>
  </w:num>
  <w:num w:numId="5" w16cid:durableId="653149446">
    <w:abstractNumId w:val="2"/>
  </w:num>
  <w:num w:numId="6" w16cid:durableId="16302094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C43"/>
    <w:rsid w:val="00050849"/>
    <w:rsid w:val="00056682"/>
    <w:rsid w:val="00073E3E"/>
    <w:rsid w:val="00081E9E"/>
    <w:rsid w:val="00092331"/>
    <w:rsid w:val="000A67FD"/>
    <w:rsid w:val="000B4503"/>
    <w:rsid w:val="000C4FDA"/>
    <w:rsid w:val="000D45D6"/>
    <w:rsid w:val="000E5033"/>
    <w:rsid w:val="000F1914"/>
    <w:rsid w:val="000F3970"/>
    <w:rsid w:val="000F674E"/>
    <w:rsid w:val="0010253B"/>
    <w:rsid w:val="00124A24"/>
    <w:rsid w:val="00151058"/>
    <w:rsid w:val="001B5664"/>
    <w:rsid w:val="00205412"/>
    <w:rsid w:val="00245B80"/>
    <w:rsid w:val="00275A3C"/>
    <w:rsid w:val="00292600"/>
    <w:rsid w:val="002A7747"/>
    <w:rsid w:val="002D7CD2"/>
    <w:rsid w:val="00316A17"/>
    <w:rsid w:val="0035279F"/>
    <w:rsid w:val="00373B45"/>
    <w:rsid w:val="003838F9"/>
    <w:rsid w:val="003A0538"/>
    <w:rsid w:val="00405D42"/>
    <w:rsid w:val="00411D1F"/>
    <w:rsid w:val="00447FCA"/>
    <w:rsid w:val="0047161B"/>
    <w:rsid w:val="004D568C"/>
    <w:rsid w:val="00543118"/>
    <w:rsid w:val="00574D53"/>
    <w:rsid w:val="00583F51"/>
    <w:rsid w:val="00595AEA"/>
    <w:rsid w:val="00595D2E"/>
    <w:rsid w:val="00596993"/>
    <w:rsid w:val="005B708E"/>
    <w:rsid w:val="005C5EAA"/>
    <w:rsid w:val="0065260F"/>
    <w:rsid w:val="00683B1D"/>
    <w:rsid w:val="0069071A"/>
    <w:rsid w:val="00695665"/>
    <w:rsid w:val="006E5E81"/>
    <w:rsid w:val="006E652D"/>
    <w:rsid w:val="007661A3"/>
    <w:rsid w:val="007B3DA1"/>
    <w:rsid w:val="007C61C4"/>
    <w:rsid w:val="007D16A0"/>
    <w:rsid w:val="007E7409"/>
    <w:rsid w:val="00874819"/>
    <w:rsid w:val="00894562"/>
    <w:rsid w:val="008B3808"/>
    <w:rsid w:val="008F1508"/>
    <w:rsid w:val="008F5C76"/>
    <w:rsid w:val="009029C8"/>
    <w:rsid w:val="009056A5"/>
    <w:rsid w:val="009069E0"/>
    <w:rsid w:val="00907681"/>
    <w:rsid w:val="009218C3"/>
    <w:rsid w:val="00962E9A"/>
    <w:rsid w:val="00970F38"/>
    <w:rsid w:val="00971E8F"/>
    <w:rsid w:val="00981426"/>
    <w:rsid w:val="009962D9"/>
    <w:rsid w:val="00996DAB"/>
    <w:rsid w:val="00A07C43"/>
    <w:rsid w:val="00A910B9"/>
    <w:rsid w:val="00AA1A81"/>
    <w:rsid w:val="00AB29EF"/>
    <w:rsid w:val="00B035EE"/>
    <w:rsid w:val="00B23DCC"/>
    <w:rsid w:val="00B270AB"/>
    <w:rsid w:val="00B35D39"/>
    <w:rsid w:val="00B4577C"/>
    <w:rsid w:val="00B74F0E"/>
    <w:rsid w:val="00BB1A58"/>
    <w:rsid w:val="00BB1B5A"/>
    <w:rsid w:val="00BC2D21"/>
    <w:rsid w:val="00BD0E37"/>
    <w:rsid w:val="00C02E8F"/>
    <w:rsid w:val="00C45203"/>
    <w:rsid w:val="00C51AB1"/>
    <w:rsid w:val="00C635AB"/>
    <w:rsid w:val="00C64C45"/>
    <w:rsid w:val="00C66310"/>
    <w:rsid w:val="00C82C03"/>
    <w:rsid w:val="00CD3B3F"/>
    <w:rsid w:val="00D054D9"/>
    <w:rsid w:val="00D07148"/>
    <w:rsid w:val="00D20A4A"/>
    <w:rsid w:val="00D50B90"/>
    <w:rsid w:val="00D529BC"/>
    <w:rsid w:val="00D61673"/>
    <w:rsid w:val="00D76403"/>
    <w:rsid w:val="00DC0233"/>
    <w:rsid w:val="00DE7002"/>
    <w:rsid w:val="00E22106"/>
    <w:rsid w:val="00E337B2"/>
    <w:rsid w:val="00E65890"/>
    <w:rsid w:val="00E75803"/>
    <w:rsid w:val="00E82D9B"/>
    <w:rsid w:val="00EA7C4D"/>
    <w:rsid w:val="00F120B3"/>
    <w:rsid w:val="00F423BB"/>
    <w:rsid w:val="00F81748"/>
    <w:rsid w:val="00FB04C6"/>
    <w:rsid w:val="00FB3C9A"/>
    <w:rsid w:val="00FB7CA0"/>
    <w:rsid w:val="00FC3CD8"/>
    <w:rsid w:val="00FE34B0"/>
    <w:rsid w:val="00FF0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905ED"/>
  <w15:chartTrackingRefBased/>
  <w15:docId w15:val="{101C878A-2492-4A4D-AAE5-009FE0316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7C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7C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7C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7C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7C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7C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7C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7C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7C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7C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7C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7C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7C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7C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7C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7C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7C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7C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7C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7C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7C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7C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7C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7C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7C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7C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7C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7C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7C4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64C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4C4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945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89456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E562EF-86C2-4412-8F5A-5E220256F5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639</Words>
  <Characters>3643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Kute</dc:creator>
  <cp:keywords/>
  <dc:description/>
  <cp:lastModifiedBy>khwaja nawaz</cp:lastModifiedBy>
  <cp:revision>2</cp:revision>
  <dcterms:created xsi:type="dcterms:W3CDTF">2025-12-07T15:29:00Z</dcterms:created>
  <dcterms:modified xsi:type="dcterms:W3CDTF">2025-12-07T15:29:00Z</dcterms:modified>
</cp:coreProperties>
</file>