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DD" w:rsidRPr="00145BDD" w:rsidRDefault="00145BDD" w:rsidP="00145BDD">
      <w:pPr>
        <w:pStyle w:val="NormalWeb"/>
        <w:rPr>
          <w:sz w:val="28"/>
          <w:szCs w:val="28"/>
        </w:rPr>
      </w:pPr>
      <w:r w:rsidRPr="00145BDD">
        <w:rPr>
          <w:b/>
          <w:bCs/>
          <w:sz w:val="28"/>
          <w:szCs w:val="28"/>
        </w:rPr>
        <w:t>1. Personal vs. professional space:</w:t>
      </w:r>
      <w:r w:rsidRPr="00145BDD">
        <w:rPr>
          <w:sz w:val="28"/>
          <w:szCs w:val="28"/>
        </w:rPr>
        <w:t> Although most people use social media for pleasure-related purposes, for others, it can also serve as a way to promote a business, project or idea. Setting a clear boundary between the two spaces and knowing who will be exposed to your content can be helpful. Another thing to keep in mind is that posting inappropriate photographs or comments might cost you a job, as employers frequently research job candidates using social networking sites.</w:t>
      </w:r>
    </w:p>
    <w:p w:rsidR="00145BDD" w:rsidRPr="00145BDD" w:rsidRDefault="00145BDD" w:rsidP="00145BDD">
      <w:pPr>
        <w:pStyle w:val="NormalWeb"/>
        <w:rPr>
          <w:sz w:val="28"/>
          <w:szCs w:val="28"/>
        </w:rPr>
      </w:pPr>
      <w:r w:rsidRPr="00145BDD">
        <w:rPr>
          <w:b/>
          <w:bCs/>
          <w:sz w:val="28"/>
          <w:szCs w:val="28"/>
        </w:rPr>
        <w:t>2. Privacy, privacy, p</w:t>
      </w:r>
      <w:bookmarkStart w:id="0" w:name="_GoBack"/>
      <w:bookmarkEnd w:id="0"/>
      <w:r w:rsidRPr="00145BDD">
        <w:rPr>
          <w:b/>
          <w:bCs/>
          <w:sz w:val="28"/>
          <w:szCs w:val="28"/>
        </w:rPr>
        <w:t>rivacy: </w:t>
      </w:r>
      <w:r w:rsidRPr="00145BDD">
        <w:rPr>
          <w:sz w:val="28"/>
          <w:szCs w:val="28"/>
        </w:rPr>
        <w:t>Review your social media accounts, privacy settings and the people you’re interacting with. Personally, I keep my Facebook friend list under 300 because you don’t</w:t>
      </w:r>
      <w:r w:rsidRPr="00145BDD">
        <w:rPr>
          <w:i/>
          <w:iCs/>
          <w:sz w:val="28"/>
          <w:szCs w:val="28"/>
        </w:rPr>
        <w:t> really</w:t>
      </w:r>
      <w:r w:rsidRPr="00145BDD">
        <w:rPr>
          <w:sz w:val="28"/>
          <w:szCs w:val="28"/>
        </w:rPr>
        <w:t> need to add that cute girl you spotted at the latest party — she’s practically a stranger. A good rule of thumb is to limit the number of acquaintances because they are, after all, simply acquaintances and shouldn’t have access to a lot of your personal information.</w:t>
      </w:r>
    </w:p>
    <w:p w:rsidR="00145BDD" w:rsidRPr="00145BDD" w:rsidRDefault="00145BDD" w:rsidP="00145BDD">
      <w:pPr>
        <w:pStyle w:val="NormalWeb"/>
        <w:rPr>
          <w:sz w:val="28"/>
          <w:szCs w:val="28"/>
        </w:rPr>
      </w:pPr>
      <w:r w:rsidRPr="00145BDD">
        <w:rPr>
          <w:b/>
          <w:bCs/>
          <w:sz w:val="28"/>
          <w:szCs w:val="28"/>
        </w:rPr>
        <w:t>3. Self-regulation:</w:t>
      </w:r>
      <w:r w:rsidRPr="00145BDD">
        <w:rPr>
          <w:sz w:val="28"/>
          <w:szCs w:val="28"/>
        </w:rPr>
        <w:t xml:space="preserve"> Lurking on social media when you’re having a shitty day will do anything but improve your mood. It’s easy to fall into the trap of comparison and this will most likely lead to feelings of exclusion. Most people don’t reveal the ugly, vulnerable part of themselves on social media. As a result, lamenting about how your peers are living </w:t>
      </w:r>
      <w:proofErr w:type="spellStart"/>
      <w:r w:rsidRPr="00145BDD">
        <w:rPr>
          <w:sz w:val="28"/>
          <w:szCs w:val="28"/>
        </w:rPr>
        <w:t>glamourous</w:t>
      </w:r>
      <w:proofErr w:type="spellEnd"/>
      <w:r w:rsidRPr="00145BDD">
        <w:rPr>
          <w:sz w:val="28"/>
          <w:szCs w:val="28"/>
        </w:rPr>
        <w:t>, perfect lives will only lead to self-pity and self-created suffering. Of course, reality checking and letting go of the illusions that dominate most social media platforms is easier said than done. Although you might absorb this information on an intellectual level, you may feel differently emotionally.</w:t>
      </w:r>
    </w:p>
    <w:p w:rsidR="00145BDD" w:rsidRPr="00145BDD" w:rsidRDefault="00145BDD" w:rsidP="00145BDD">
      <w:pPr>
        <w:pStyle w:val="NormalWeb"/>
        <w:rPr>
          <w:sz w:val="28"/>
          <w:szCs w:val="28"/>
        </w:rPr>
      </w:pPr>
      <w:r w:rsidRPr="00145BDD">
        <w:rPr>
          <w:b/>
          <w:bCs/>
          <w:sz w:val="28"/>
          <w:szCs w:val="28"/>
        </w:rPr>
        <w:t xml:space="preserve">4. Self-awareness is </w:t>
      </w:r>
      <w:proofErr w:type="gramStart"/>
      <w:r w:rsidRPr="00145BDD">
        <w:rPr>
          <w:b/>
          <w:bCs/>
          <w:sz w:val="28"/>
          <w:szCs w:val="28"/>
        </w:rPr>
        <w:t>key</w:t>
      </w:r>
      <w:proofErr w:type="gramEnd"/>
      <w:r w:rsidRPr="00145BDD">
        <w:rPr>
          <w:b/>
          <w:bCs/>
          <w:sz w:val="28"/>
          <w:szCs w:val="28"/>
        </w:rPr>
        <w:t>:</w:t>
      </w:r>
      <w:r w:rsidRPr="00145BDD">
        <w:rPr>
          <w:sz w:val="28"/>
          <w:szCs w:val="28"/>
        </w:rPr>
        <w:t> Are you using social media for the “right” reasons? When posting, are you doing it to impress others or to make yourself happy? Used wisely, social media can be a wonderful way to connect, share and reach out. However, as with anything else, there is a darker side and individuals who seek that side can indirectly put themselves in a harmful position.</w:t>
      </w:r>
    </w:p>
    <w:p w:rsidR="007A3246" w:rsidRPr="00145BDD" w:rsidRDefault="007A3246">
      <w:pPr>
        <w:rPr>
          <w:rFonts w:ascii="Times New Roman" w:hAnsi="Times New Roman" w:cs="Times New Roman"/>
          <w:sz w:val="28"/>
          <w:szCs w:val="28"/>
        </w:rPr>
      </w:pPr>
    </w:p>
    <w:sectPr w:rsidR="007A3246" w:rsidRPr="0014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7EE"/>
    <w:rsid w:val="001077EE"/>
    <w:rsid w:val="00145BDD"/>
    <w:rsid w:val="007A3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B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B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7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2019-01-04T14:04:00Z</dcterms:created>
  <dcterms:modified xsi:type="dcterms:W3CDTF">2019-01-04T14:05:00Z</dcterms:modified>
</cp:coreProperties>
</file>