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80" w:before="0" w:line="288" w:lineRule="auto"/>
        <w:contextualSpacing w:val="0"/>
        <w:jc w:val="both"/>
      </w:pPr>
      <w:bookmarkStart w:colFirst="0" w:colLast="0" w:name="_c0m0iu199p7l" w:id="0"/>
      <w:bookmarkEnd w:id="0"/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k largest(or smallest) elements in an array | added Min Heap method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Question: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Write an efficient program for printing k largest elements in an array. Elements in array can be in any order.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example, if given array is [1, 23, 12, 9, 30, 2, 50] and you are asked for the largest 3 elements i.e., k = 3 then your program should print 50, 30 and 23.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Method 1 (Use Bubble k times)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Thanks to Shailendra for suggesting this approach.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Modify </w:t>
      </w:r>
      <w:hyperlink r:id="rId5">
        <w:r w:rsidDel="00000000" w:rsidR="00000000" w:rsidRPr="00000000">
          <w:rPr>
            <w:color w:val="ec4e20"/>
            <w:sz w:val="20"/>
            <w:szCs w:val="20"/>
            <w:highlight w:val="white"/>
            <w:rtl w:val="0"/>
          </w:rPr>
          <w:t xml:space="preserve">Bubble Sort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to run the outer loop at most k times.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 Print the last k elements of the array obtained in step 1.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Time Complexity: O(nk)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Like Bubble sort, other sorting algorithms like </w:t>
      </w:r>
      <w:hyperlink r:id="rId6">
        <w:r w:rsidDel="00000000" w:rsidR="00000000" w:rsidRPr="00000000">
          <w:rPr>
            <w:color w:val="ec4e20"/>
            <w:sz w:val="20"/>
            <w:szCs w:val="20"/>
            <w:highlight w:val="white"/>
            <w:rtl w:val="0"/>
          </w:rPr>
          <w:t xml:space="preserve">Selection Sort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can also be modified to get the k largest elements.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Method 2 (Use temporary array)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 largest elements from arr[0..n-1]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Store the first k elements in a temporary array temp[0..k-1].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 Find the smallest element in temp[], let the smallest element be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3) For each element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in arr[k] to arr[n-1]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is greater than the min then remove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min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from temp[] and insert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4) Print final k elements of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temp[]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Time Complexity: O((n-k)*k). If we want the output sorted then O((n-k)*k + klogk)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Thanks to nesamani1822 for suggesting this method.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Method 3(Use Sorting)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Sort the elements in descending order in O(nLogn)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 Print the first k numbers of the sorted array O(k).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Time complexity: O(nlogn)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Method 4 (Use Max Heap)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Build a Max Heap tree in O(n)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 Use </w:t>
      </w:r>
      <w:hyperlink r:id="rId7">
        <w:r w:rsidDel="00000000" w:rsidR="00000000" w:rsidRPr="00000000">
          <w:rPr>
            <w:color w:val="ec4e20"/>
            <w:sz w:val="20"/>
            <w:szCs w:val="20"/>
            <w:highlight w:val="white"/>
            <w:rtl w:val="0"/>
          </w:rPr>
          <w:t xml:space="preserve">Extract Max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k times to get k maximum elements from the Max Heap O(klogn)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Time complexity: O(n + klogn)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Method 5(Use Oder Statistics)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Use order statistic algorithm to find the kth largest element. Please </w:t>
      </w:r>
      <w:hyperlink r:id="rId8">
        <w:r w:rsidDel="00000000" w:rsidR="00000000" w:rsidRPr="00000000">
          <w:rPr>
            <w:color w:val="ec4e20"/>
            <w:sz w:val="20"/>
            <w:szCs w:val="20"/>
            <w:highlight w:val="white"/>
            <w:rtl w:val="0"/>
          </w:rPr>
          <w:t xml:space="preserve">see the topic selection in worst-case linear time 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O(n)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 Use </w:t>
      </w:r>
      <w:hyperlink r:id="rId9">
        <w:r w:rsidDel="00000000" w:rsidR="00000000" w:rsidRPr="00000000">
          <w:rPr>
            <w:color w:val="ec4e20"/>
            <w:sz w:val="20"/>
            <w:szCs w:val="20"/>
            <w:highlight w:val="white"/>
            <w:rtl w:val="0"/>
          </w:rPr>
          <w:t xml:space="preserve">QuickSort 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Partition algorithm to partition around the kth largest number O(n).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3) Sort the k-1 elements (elements greater than the kth largest element) O(kLogk). This step is needed only if sorted output is required.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Time complexity: O(n) if we don’t need the sorted output, otherwise O(n+kLogk)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Thanks to </w:t>
      </w:r>
      <w:hyperlink r:id="rId10">
        <w:r w:rsidDel="00000000" w:rsidR="00000000" w:rsidRPr="00000000">
          <w:rPr>
            <w:color w:val="ec4e20"/>
            <w:sz w:val="20"/>
            <w:szCs w:val="20"/>
            <w:highlight w:val="white"/>
            <w:rtl w:val="0"/>
          </w:rPr>
          <w:t xml:space="preserve">Shilpi 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for suggesting the first two approaches.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Method 6 (Use Min Heap)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method is mainly an optimization of method 1. Instead of using temp[] array, use Min Heap.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Thanks to </w:t>
      </w:r>
      <w:hyperlink r:id="rId11">
        <w:r w:rsidDel="00000000" w:rsidR="00000000" w:rsidRPr="00000000">
          <w:rPr>
            <w:color w:val="ec4e20"/>
            <w:sz w:val="20"/>
            <w:szCs w:val="20"/>
            <w:highlight w:val="white"/>
            <w:rtl w:val="0"/>
          </w:rPr>
          <w:t xml:space="preserve">geek4u 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for suggesting this method.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Build a Min Heap MH of the first k elements (arr[0] to arr[k-1]) of the given array. O(k)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2) For each element, after the kth element (arr[k] to arr[n-1]), compare it with root of MH.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……a) If the element is greater than the root then make it root and call </w:t>
      </w:r>
      <w:hyperlink r:id="rId12">
        <w:r w:rsidDel="00000000" w:rsidR="00000000" w:rsidRPr="00000000">
          <w:rPr>
            <w:color w:val="ec4e20"/>
            <w:sz w:val="20"/>
            <w:szCs w:val="20"/>
            <w:highlight w:val="white"/>
            <w:rtl w:val="0"/>
          </w:rPr>
          <w:t xml:space="preserve">heapify 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for MH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……b) Else ignore it.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// The step 2 is O((n-k)*logk)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3) Finally, MH has k largest elements and root of the MH is the kth largest element.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Time Complexity: O(k + (n-k)Logk) without sorted output. If sorted output is needed then O(k + (n-k)Logk + kLogk)</w:t>
      </w:r>
    </w:p>
    <w:p w:rsidR="00000000" w:rsidDel="00000000" w:rsidP="00000000" w:rsidRDefault="00000000" w:rsidRPr="00000000">
      <w:pPr>
        <w:spacing w:after="160" w:line="411.42960000000005" w:lineRule="auto"/>
        <w:contextualSpacing w:val="0"/>
        <w:jc w:val="both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 of the above methods can also be used to find the kth largest (or smallest) element.</w:t>
      </w:r>
    </w:p>
    <w:p w:rsidR="00000000" w:rsidDel="00000000" w:rsidP="00000000" w:rsidRDefault="00000000" w:rsidRPr="00000000">
      <w:pPr>
        <w:spacing w:line="34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geeksforgeeks.org/forum/topic/kth-largest-element" TargetMode="External"/><Relationship Id="rId10" Type="http://schemas.openxmlformats.org/officeDocument/2006/relationships/hyperlink" Target="http://geeksforgeeks.org/forum/topic/print-k-largest-numbers" TargetMode="External"/><Relationship Id="rId12" Type="http://schemas.openxmlformats.org/officeDocument/2006/relationships/hyperlink" Target="http://www.personal.kent.edu/~rmuhamma/Algorithms/MyAlgorithms/Sorting/heapSort.htm" TargetMode="External"/><Relationship Id="rId9" Type="http://schemas.openxmlformats.org/officeDocument/2006/relationships/hyperlink" Target="http://en.wikipedia.org/wiki/Quicksort" TargetMode="External"/><Relationship Id="rId5" Type="http://schemas.openxmlformats.org/officeDocument/2006/relationships/hyperlink" Target="http://en.wikipedia.org/wiki/Bubble_sort" TargetMode="External"/><Relationship Id="rId6" Type="http://schemas.openxmlformats.org/officeDocument/2006/relationships/hyperlink" Target="http://en.wikipedia.org/wiki/Selection_sort" TargetMode="External"/><Relationship Id="rId7" Type="http://schemas.openxmlformats.org/officeDocument/2006/relationships/hyperlink" Target="http://www.cs.utsa.edu/~dj/cs3343/lecture7.html" TargetMode="External"/><Relationship Id="rId8" Type="http://schemas.openxmlformats.org/officeDocument/2006/relationships/hyperlink" Target="http://www.cse.ust.hk/~dekai/271/notes/L05/L05.pdf" TargetMode="External"/></Relationships>
</file>