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3" w:after="0"/>
        <w:ind w:left="142" w:right="7245" w:hanging="0"/>
        <w:rPr/>
      </w:pPr>
      <w:r>
        <w:rPr/>
        <w:t>PLSC 49</w:t>
      </w:r>
      <w:r>
        <w:rPr/>
        <w:t>8</w:t>
      </w:r>
      <w:r>
        <w:rPr/>
        <w:t xml:space="preserve"> Text as Data Prof. Kevin Munger</w:t>
      </w:r>
    </w:p>
    <w:p>
      <w:pPr>
        <w:pStyle w:val="TextBody"/>
        <w:spacing w:lineRule="exact" w:line="293"/>
        <w:ind w:left="142" w:hanging="0"/>
        <w:rPr/>
      </w:pPr>
      <w:r>
        <w:rPr/>
        <w:t>Assignment date: September 1</w:t>
      </w:r>
      <w:r>
        <w:rPr/>
        <w:t>9</w:t>
      </w:r>
      <w:r>
        <w:rPr/>
        <w:t>, 202</w:t>
      </w:r>
      <w:r>
        <w:rPr/>
        <w:t>2</w:t>
      </w:r>
    </w:p>
    <w:p>
      <w:pPr>
        <w:pStyle w:val="TextBody"/>
        <w:rPr/>
      </w:pPr>
      <w:r>
        <w:rPr/>
      </w:r>
    </w:p>
    <w:p>
      <w:pPr>
        <w:pStyle w:val="Heading1"/>
        <w:ind w:left="3824" w:right="3721" w:hanging="0"/>
        <w:jc w:val="center"/>
        <w:rPr/>
      </w:pPr>
      <w:r>
        <w:rPr/>
        <w:t>Practice Homework</w:t>
      </w:r>
    </w:p>
    <w:p>
      <w:pPr>
        <w:pStyle w:val="TextBody"/>
        <w:rPr>
          <w:b/>
          <w:b/>
          <w:sz w:val="28"/>
        </w:rPr>
      </w:pPr>
      <w:r>
        <w:rPr>
          <w:b/>
          <w:sz w:val="28"/>
        </w:rPr>
      </w:r>
    </w:p>
    <w:p>
      <w:pPr>
        <w:pStyle w:val="TextBody"/>
        <w:spacing w:lineRule="auto" w:line="240" w:before="229" w:after="0"/>
        <w:ind w:left="142" w:right="239" w:hanging="0"/>
        <w:jc w:val="both"/>
        <w:rPr/>
      </w:pPr>
      <w:r>
        <w:rPr/>
        <w:t xml:space="preserve">This homework is due electronically by </w:t>
      </w:r>
      <w:r>
        <w:rPr>
          <w:b/>
          <w:bCs/>
        </w:rPr>
        <w:t xml:space="preserve">11:59 p.m. EST on </w:t>
      </w:r>
      <w:r>
        <w:rPr>
          <w:b/>
          <w:bCs/>
        </w:rPr>
        <w:t>Monday</w:t>
      </w:r>
      <w:r>
        <w:rPr>
          <w:b/>
          <w:bCs/>
        </w:rPr>
        <w:t xml:space="preserve">, September </w:t>
      </w:r>
      <w:r>
        <w:rPr>
          <w:b/>
          <w:bCs/>
        </w:rPr>
        <w:t>26</w:t>
      </w:r>
      <w:r>
        <w:rPr>
          <w:b/>
          <w:bCs/>
        </w:rPr>
        <w:t>, 202</w:t>
      </w:r>
      <w:r>
        <w:rPr>
          <w:b/>
          <w:bCs/>
        </w:rPr>
        <w:t>2</w:t>
      </w:r>
      <w:r>
        <w:rPr/>
        <w:t>. You can submit your homework by uploading it to Canvas. Late work will incur penalties of the equivalent of one third of a letter grade per day late.</w:t>
      </w:r>
    </w:p>
    <w:p>
      <w:pPr>
        <w:pStyle w:val="TextBody"/>
        <w:spacing w:before="5" w:after="0"/>
        <w:rPr>
          <w:sz w:val="22"/>
        </w:rPr>
      </w:pPr>
      <w:r>
        <w:rPr>
          <w:sz w:val="22"/>
        </w:rPr>
      </w:r>
    </w:p>
    <w:p>
      <w:pPr>
        <w:pStyle w:val="TextBody"/>
        <w:ind w:left="142" w:right="85" w:hanging="0"/>
        <w:rPr/>
      </w:pPr>
      <w:r>
        <w:rPr/>
        <w:t>It must be your own work, and your own work only—you must not copy anyone’s work, or al- low anyone to copy yours. This extends to writing code. You may consult with others, but when you write up, you must do so alone.</w:t>
      </w:r>
    </w:p>
    <w:p>
      <w:pPr>
        <w:pStyle w:val="TextBody"/>
        <w:spacing w:before="10" w:after="0"/>
        <w:rPr>
          <w:sz w:val="22"/>
        </w:rPr>
      </w:pPr>
      <w:r>
        <w:rPr>
          <w:sz w:val="22"/>
        </w:rPr>
      </w:r>
    </w:p>
    <w:p>
      <w:pPr>
        <w:pStyle w:val="TextBody"/>
        <w:ind w:left="142" w:right="126" w:hanging="0"/>
        <w:rPr/>
      </w:pPr>
      <w:r>
        <w:rPr/>
        <w:t>Your homework submission must be in one of the following formats: (1) A set of answers and a clearly commented R code appendix (use comments to identify code relevant to each answer you produced), (2) A report consisting of clearly marked answers, each accompanied by the relevant code. In either case, your code must be included in full, such that your understanding of the problems can be assessed.</w:t>
      </w:r>
    </w:p>
    <w:p>
      <w:pPr>
        <w:pStyle w:val="TextBody"/>
        <w:rPr/>
      </w:pPr>
      <w:r>
        <w:rPr/>
        <mc:AlternateContent>
          <mc:Choice Requires="wps">
            <w:drawing>
              <wp:anchor behindDoc="0" distT="0" distB="0" distL="0" distR="0" simplePos="0" locked="0" layoutInCell="0" allowOverlap="1" relativeHeight="2" wp14:anchorId="5FC23832">
                <wp:simplePos x="0" y="0"/>
                <wp:positionH relativeFrom="page">
                  <wp:posOffset>897890</wp:posOffset>
                </wp:positionH>
                <wp:positionV relativeFrom="paragraph">
                  <wp:posOffset>196850</wp:posOffset>
                </wp:positionV>
                <wp:extent cx="5981700" cy="10160"/>
                <wp:effectExtent l="0" t="0" r="0" b="0"/>
                <wp:wrapNone/>
                <wp:docPr id="1" name="Rectangle 2"/>
                <a:graphic xmlns:a="http://schemas.openxmlformats.org/drawingml/2006/main">
                  <a:graphicData uri="http://schemas.microsoft.com/office/word/2010/wordprocessingShape">
                    <wps:wsp>
                      <wps:cNvSpPr/>
                      <wps:spPr>
                        <a:xfrm>
                          <a:off x="0" y="0"/>
                          <a:ext cx="5981040" cy="9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black" stroked="f" o:allowincell="f" style="position:absolute;margin-left:70.7pt;margin-top:15.5pt;width:470.9pt;height:0.7pt;mso-wrap-style:none;v-text-anchor:middle;mso-position-horizontal-relative:page" wp14:anchorId="5FC23832">
                <v:fill o:detectmouseclick="t" type="solid" color2="white"/>
                <v:stroke color="#3465a4" joinstyle="round" endcap="flat"/>
                <w10:wrap type="none"/>
              </v:rect>
            </w:pict>
          </mc:Fallback>
        </mc:AlternateContent>
      </w:r>
    </w:p>
    <w:p>
      <w:pPr>
        <w:pStyle w:val="TextBody"/>
        <w:spacing w:before="9" w:after="0"/>
        <w:rPr>
          <w:sz w:val="17"/>
        </w:rPr>
      </w:pPr>
      <w:r>
        <w:rPr>
          <w:sz w:val="17"/>
        </w:rPr>
      </w:r>
    </w:p>
    <w:p>
      <w:pPr>
        <w:pStyle w:val="Heading1"/>
        <w:spacing w:before="100" w:after="0"/>
        <w:rPr/>
      </w:pPr>
      <w:r>
        <w:rPr/>
        <w:t>Conceptual Questions:</w:t>
      </w:r>
    </w:p>
    <w:p>
      <w:pPr>
        <w:pStyle w:val="TextBody"/>
        <w:spacing w:before="10" w:after="0"/>
        <w:rPr>
          <w:b/>
          <w:b/>
          <w:sz w:val="22"/>
        </w:rPr>
      </w:pPr>
      <w:r>
        <w:rPr>
          <w:b/>
          <w:sz w:val="22"/>
        </w:rPr>
      </w:r>
    </w:p>
    <w:p>
      <w:pPr>
        <w:pStyle w:val="TextBody"/>
        <w:ind w:left="142" w:hanging="0"/>
        <w:rPr/>
      </w:pPr>
      <w:r>
        <w:rPr/>
        <w:t>Question 1) What are latent variables?</w:t>
      </w:r>
    </w:p>
    <w:p>
      <w:pPr>
        <w:pStyle w:val="TextBody"/>
        <w:spacing w:before="10" w:after="0"/>
        <w:rPr>
          <w:sz w:val="22"/>
        </w:rPr>
      </w:pPr>
      <w:r>
        <w:rPr>
          <w:sz w:val="22"/>
        </w:rPr>
      </w:r>
    </w:p>
    <w:p>
      <w:pPr>
        <w:pStyle w:val="TextBody"/>
        <w:spacing w:lineRule="auto" w:line="468"/>
        <w:ind w:left="142" w:right="2404" w:hanging="0"/>
        <w:rPr/>
      </w:pPr>
      <w:r>
        <w:rPr/>
        <w:t xml:space="preserve">Question 2) What is stemming? How is it different from lemmatization? Question 3) What is a document term matrix? Why is it usually sparse? Question 4) Explain the tf-idf statistic and the advantage of using it </w:t>
      </w:r>
    </w:p>
    <w:p>
      <w:pPr>
        <w:pStyle w:val="TextBody"/>
        <w:rPr>
          <w:sz w:val="28"/>
        </w:rPr>
      </w:pPr>
      <w:r>
        <w:rPr>
          <w:sz w:val="28"/>
        </w:rPr>
      </w:r>
    </w:p>
    <w:p>
      <w:pPr>
        <w:pStyle w:val="Heading1"/>
        <w:spacing w:before="227" w:after="0"/>
        <w:rPr/>
      </w:pPr>
      <w:r>
        <w:rPr/>
        <w:t>Coding Tasks:</w:t>
      </w:r>
    </w:p>
    <w:p>
      <w:pPr>
        <w:pStyle w:val="TextBody"/>
        <w:spacing w:before="2" w:after="0"/>
        <w:rPr>
          <w:b/>
          <w:b/>
          <w:sz w:val="23"/>
        </w:rPr>
      </w:pPr>
      <w:r>
        <w:rPr>
          <w:b/>
          <w:sz w:val="23"/>
        </w:rPr>
      </w:r>
    </w:p>
    <w:p>
      <w:pPr>
        <w:pStyle w:val="TextBody"/>
        <w:ind w:left="142" w:right="718" w:hanging="0"/>
        <w:rPr/>
      </w:pPr>
      <w:r>
        <w:rPr/>
        <w:t>Question 1) Use the Quanteda R package and load in the corpus of presidential inaugural addresses, 'data_corpus_inaugural'. Summarize the corpus.</w:t>
      </w:r>
    </w:p>
    <w:p>
      <w:pPr>
        <w:pStyle w:val="TextBody"/>
        <w:spacing w:before="9" w:after="0"/>
        <w:rPr>
          <w:sz w:val="22"/>
        </w:rPr>
      </w:pPr>
      <w:r>
        <w:rPr>
          <w:sz w:val="22"/>
        </w:rPr>
      </w:r>
    </w:p>
    <w:p>
      <w:pPr>
        <w:sectPr>
          <w:type w:val="nextPage"/>
          <w:pgSz w:w="12240" w:h="15840"/>
          <w:pgMar w:left="1300" w:right="1400" w:gutter="0" w:header="0" w:top="1380" w:footer="0" w:bottom="280"/>
          <w:pgNumType w:fmt="decimal"/>
          <w:formProt w:val="false"/>
          <w:textDirection w:val="lrTb"/>
          <w:docGrid w:type="default" w:linePitch="100" w:charSpace="0"/>
        </w:sectPr>
        <w:pStyle w:val="TextBody"/>
        <w:spacing w:before="1" w:after="0"/>
        <w:ind w:left="142" w:hanging="0"/>
        <w:rPr/>
      </w:pPr>
      <w:r>
        <w:rPr/>
        <w:t>Question 2) Using the docvars function, save the last name of the presidents in a vector.</w:t>
      </w:r>
    </w:p>
    <w:p>
      <w:pPr>
        <w:pStyle w:val="TextBody"/>
        <w:spacing w:before="10" w:after="0"/>
        <w:rPr>
          <w:sz w:val="22"/>
        </w:rPr>
      </w:pPr>
      <w:r>
        <w:rPr>
          <w:sz w:val="22"/>
        </w:rPr>
      </w:r>
    </w:p>
    <w:p>
      <w:pPr>
        <w:pStyle w:val="TextBody"/>
        <w:ind w:left="142" w:right="228" w:hanging="0"/>
        <w:rPr/>
      </w:pPr>
      <w:r>
        <w:rPr/>
        <w:t>Question 3) Create a document term matrix (aka document feature matrix) to create a matrix of counts of the occurrences of each word in each document. Report the dimensions of this matrix.</w:t>
      </w:r>
    </w:p>
    <w:p>
      <w:pPr>
        <w:pStyle w:val="TextBody"/>
        <w:spacing w:before="2" w:after="0"/>
        <w:rPr>
          <w:sz w:val="23"/>
        </w:rPr>
      </w:pPr>
      <w:r>
        <w:rPr>
          <w:sz w:val="23"/>
        </w:rPr>
      </w:r>
    </w:p>
    <w:p>
      <w:pPr>
        <w:pStyle w:val="TextBody"/>
        <w:ind w:left="142" w:right="121" w:hanging="0"/>
        <w:rPr/>
      </w:pPr>
      <w:r>
        <w:rPr/>
      </w:r>
    </w:p>
    <w:sectPr>
      <w:type w:val="nextPage"/>
      <w:pgSz w:w="12240" w:h="15840"/>
      <w:pgMar w:left="1300" w:right="140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ind w:left="142" w:hanging="0"/>
      <w:outlineLvl w:val="0"/>
    </w:pPr>
    <w:rPr>
      <w:b/>
      <w:b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LibreOffice/7.2.5.2$Windows_X86_64 LibreOffice_project/499f9727c189e6ef3471021d6132d4c694f357e5</Application>
  <AppVersion>15.0000</AppVersion>
  <Pages>2</Pages>
  <Words>283</Words>
  <Characters>1379</Characters>
  <CharactersWithSpaces>1649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2021-09-10T20:18:00Z</dcterms:created>
  <dc:creator>kevin munger</dc:creator>
  <dc:description/>
  <dc:language>en-US</dc:language>
  <cp:lastModifiedBy/>
  <dcterms:modified xsi:type="dcterms:W3CDTF">2022-09-19T15:11:03Z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