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89DDF" w14:textId="190C3179" w:rsidR="004600F1" w:rsidRPr="00AF01A9" w:rsidRDefault="00001543">
      <w:pPr>
        <w:rPr>
          <w:b/>
          <w:bCs/>
        </w:rPr>
      </w:pPr>
      <w:r w:rsidRPr="00AF01A9">
        <w:rPr>
          <w:rFonts w:hint="eastAsia"/>
          <w:b/>
          <w:bCs/>
        </w:rPr>
        <w:t>초기 데이터를 구축하는 3가지 방법</w:t>
      </w:r>
    </w:p>
    <w:p w14:paraId="439163C8" w14:textId="60387051" w:rsidR="00001543" w:rsidRDefault="00001543">
      <w:r>
        <w:rPr>
          <w:rFonts w:hint="eastAsia"/>
        </w:rPr>
        <w:t>1 파일형태 (CSV) 임포트</w:t>
      </w:r>
    </w:p>
    <w:p w14:paraId="1E6D28AE" w14:textId="5286E171" w:rsidR="00001543" w:rsidRDefault="00001543">
      <w:pPr>
        <w:rPr>
          <w:rFonts w:hint="eastAsia"/>
        </w:rPr>
      </w:pPr>
      <w:r>
        <w:rPr>
          <w:rFonts w:hint="eastAsia"/>
        </w:rPr>
        <w:t>2 open api 사용</w:t>
      </w:r>
      <w:r w:rsidR="00A93F20">
        <w:rPr>
          <w:rFonts w:hint="eastAsia"/>
        </w:rPr>
        <w:t xml:space="preserve"> //자체 디비에 저장할 때 저작권 문제가 발생하는지 고민해야됨</w:t>
      </w:r>
    </w:p>
    <w:p w14:paraId="65C3F0FE" w14:textId="42F9BCB1" w:rsidR="00001543" w:rsidRDefault="00001543">
      <w:r>
        <w:rPr>
          <w:rFonts w:hint="eastAsia"/>
        </w:rPr>
        <w:t>3 크롤링해서 우리 디비에 넣기. //1번 2번 둘다 지원 안될 때.</w:t>
      </w:r>
    </w:p>
    <w:p w14:paraId="27F6F2A7" w14:textId="77777777" w:rsidR="00DB2220" w:rsidRDefault="00DB2220"/>
    <w:p w14:paraId="55B97A05" w14:textId="7ED88104" w:rsidR="00DB2220" w:rsidRPr="00AF01A9" w:rsidRDefault="00DB2220">
      <w:pPr>
        <w:rPr>
          <w:b/>
          <w:bCs/>
        </w:rPr>
      </w:pPr>
      <w:r w:rsidRPr="00AF01A9">
        <w:rPr>
          <w:rFonts w:hint="eastAsia"/>
          <w:b/>
          <w:bCs/>
        </w:rPr>
        <w:t>데이터를 가져오는 파트</w:t>
      </w:r>
    </w:p>
    <w:p w14:paraId="20B96BC8" w14:textId="395FA5E9" w:rsidR="00DB2220" w:rsidRDefault="00DB2220">
      <w:r>
        <w:rPr>
          <w:rFonts w:hint="eastAsia"/>
        </w:rPr>
        <w:t xml:space="preserve">디비와 연관 없는 것은 프론트의 상태관리 툴(axios)에서 </w:t>
      </w:r>
      <w:r w:rsidR="00BF1138">
        <w:rPr>
          <w:rFonts w:hint="eastAsia"/>
        </w:rPr>
        <w:t>가져옴.</w:t>
      </w:r>
    </w:p>
    <w:p w14:paraId="03E7675B" w14:textId="6F1C3357" w:rsidR="00DB2220" w:rsidRDefault="00DB2220">
      <w:r>
        <w:rPr>
          <w:rFonts w:hint="eastAsia"/>
        </w:rPr>
        <w:t>디비와 연</w:t>
      </w:r>
      <w:r w:rsidR="00F5094E">
        <w:rPr>
          <w:rFonts w:hint="eastAsia"/>
        </w:rPr>
        <w:t>관된 것은 백엔드의 spring에서 가져옴</w:t>
      </w:r>
      <w:r w:rsidR="00032252">
        <w:rPr>
          <w:rFonts w:hint="eastAsia"/>
        </w:rPr>
        <w:t>.</w:t>
      </w:r>
    </w:p>
    <w:p w14:paraId="3898566C" w14:textId="77777777" w:rsidR="005A37C6" w:rsidRDefault="005A37C6"/>
    <w:p w14:paraId="5686E481" w14:textId="6DDC0BBD" w:rsidR="005A37C6" w:rsidRPr="00204364" w:rsidRDefault="005A37C6">
      <w:pPr>
        <w:rPr>
          <w:b/>
          <w:bCs/>
        </w:rPr>
      </w:pPr>
      <w:r w:rsidRPr="00204364">
        <w:rPr>
          <w:rFonts w:hint="eastAsia"/>
          <w:b/>
          <w:bCs/>
        </w:rPr>
        <w:t>OPEN API 사용방법.</w:t>
      </w:r>
      <w:r w:rsidR="00440B91" w:rsidRPr="00204364">
        <w:rPr>
          <w:rFonts w:hint="eastAsia"/>
          <w:b/>
          <w:bCs/>
        </w:rPr>
        <w:t xml:space="preserve"> //제공하는 측에 따라 규칙이나 형식이 달라질 수 있음.</w:t>
      </w:r>
    </w:p>
    <w:p w14:paraId="0EAD8F0A" w14:textId="3CA4CB2C" w:rsidR="004306C4" w:rsidRDefault="00654577">
      <w:r>
        <w:rPr>
          <w:rFonts w:hint="eastAsia"/>
        </w:rPr>
        <w:t xml:space="preserve">보통 제공하는 사이트에서 api를 사용할 때 필요한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>를 발급한다.</w:t>
      </w:r>
    </w:p>
    <w:p w14:paraId="1CCB4ECC" w14:textId="65BAFC81" w:rsidR="00E43526" w:rsidRDefault="00E43526">
      <w:r>
        <w:t>A</w:t>
      </w:r>
      <w:r>
        <w:rPr>
          <w:rFonts w:hint="eastAsia"/>
        </w:rPr>
        <w:t>pi 호출은 url로 요구하는 형식에 맞춰서 요청하면된다.</w:t>
      </w:r>
    </w:p>
    <w:p w14:paraId="3059B118" w14:textId="399247E8" w:rsidR="00E43526" w:rsidRPr="00654577" w:rsidRDefault="00E43526">
      <w:pPr>
        <w:rPr>
          <w:rFonts w:hint="eastAsia"/>
        </w:rPr>
      </w:pPr>
      <w:r>
        <w:rPr>
          <w:rFonts w:hint="eastAsia"/>
        </w:rPr>
        <w:t>OpenWeather</w:t>
      </w:r>
      <w:r w:rsidR="00ED004B">
        <w:rPr>
          <w:rFonts w:hint="eastAsia"/>
        </w:rPr>
        <w:t>이 요구하는 api 호출 형식이다.</w:t>
      </w:r>
      <w:r w:rsidR="00ED004B">
        <w:br/>
      </w:r>
      <w:r w:rsidR="00ED004B" w:rsidRPr="00ED004B">
        <w:t>http://api.openweathermap.org/data/2.5/weather?q={city}&amp;APPID={API_KEY}&amp;lang=kr</w:t>
      </w:r>
    </w:p>
    <w:p w14:paraId="206A2C87" w14:textId="04622866" w:rsidR="00406778" w:rsidRDefault="00ED004B">
      <w:r>
        <w:rPr>
          <w:rFonts w:hint="eastAsia"/>
        </w:rPr>
        <w:t>다른 옵션들은 사이트 명시되어있다. 쿼리스트링으로 속성들을 지정하는 경우가 일반적이다.</w:t>
      </w:r>
    </w:p>
    <w:p w14:paraId="5E5B632E" w14:textId="1F5D37DB" w:rsidR="00F33FB5" w:rsidRDefault="0066262E">
      <w:pPr>
        <w:rPr>
          <w:rFonts w:hint="eastAsia"/>
        </w:rPr>
      </w:pPr>
      <w:r>
        <w:rPr>
          <w:rFonts w:hint="eastAsia"/>
        </w:rPr>
        <w:t>보통 OpenApi의 요청 결과로 JSON형식이 응답으로 많이 온다.</w:t>
      </w:r>
    </w:p>
    <w:p w14:paraId="614EF4F0" w14:textId="32ACA67C" w:rsidR="0066262E" w:rsidRDefault="00F33FB5">
      <w:r>
        <w:rPr>
          <w:rFonts w:hint="eastAsia"/>
        </w:rPr>
        <w:t>백엔드에서 응답을 받을 경우(DB와 연관된 것이라는 거겠쬬?)</w:t>
      </w:r>
      <w:r>
        <w:br/>
      </w:r>
      <w:r w:rsidR="0066262E">
        <w:rPr>
          <w:rFonts w:hint="eastAsia"/>
        </w:rPr>
        <w:t>응답온 JSON을 java 객체 형태(POJO)인 DTO에 담아서 사용하면 된다.</w:t>
      </w:r>
    </w:p>
    <w:p w14:paraId="36B92F99" w14:textId="2C3B6A7B" w:rsidR="00E122AA" w:rsidRDefault="00E122AA">
      <w:pPr>
        <w:rPr>
          <w:rFonts w:hint="eastAsia"/>
        </w:rPr>
      </w:pPr>
      <w:r>
        <w:rPr>
          <w:rFonts w:hint="eastAsia"/>
        </w:rPr>
        <w:t>프론트에서 응답을 받을 경우엔(DB와 연관없는 것이라는 거겠쬬?)</w:t>
      </w:r>
      <w:r w:rsidRPr="00E122AA">
        <w:t xml:space="preserve"> </w:t>
      </w:r>
      <w:r w:rsidR="002D6FF2">
        <w:rPr>
          <w:rFonts w:hint="eastAsia"/>
        </w:rPr>
        <w:t>(아마 axios로 요구하려나)</w:t>
      </w:r>
      <w:r>
        <w:br/>
      </w:r>
      <w:r>
        <w:rPr>
          <w:rFonts w:hint="eastAsia"/>
        </w:rPr>
        <w:t>응답온 JSON을 j</w:t>
      </w:r>
      <w:r>
        <w:rPr>
          <w:rFonts w:hint="eastAsia"/>
        </w:rPr>
        <w:t>s</w:t>
      </w:r>
      <w:r>
        <w:rPr>
          <w:rFonts w:hint="eastAsia"/>
        </w:rPr>
        <w:t xml:space="preserve"> 객체</w:t>
      </w:r>
      <w:r w:rsidR="001B31E3">
        <w:t>에</w:t>
      </w:r>
      <w:r w:rsidR="001B31E3">
        <w:rPr>
          <w:rFonts w:hint="eastAsia"/>
        </w:rPr>
        <w:t xml:space="preserve"> </w:t>
      </w:r>
      <w:r>
        <w:rPr>
          <w:rFonts w:hint="eastAsia"/>
        </w:rPr>
        <w:t>담아서 사용하면 된다.</w:t>
      </w:r>
    </w:p>
    <w:p w14:paraId="05A52693" w14:textId="77777777" w:rsidR="00406778" w:rsidRDefault="00406778"/>
    <w:p w14:paraId="316157F7" w14:textId="0090CA03" w:rsidR="0026119B" w:rsidRPr="0026119B" w:rsidRDefault="0026119B">
      <w:pPr>
        <w:rPr>
          <w:rFonts w:hint="eastAsia"/>
          <w:b/>
          <w:bCs/>
        </w:rPr>
      </w:pPr>
      <w:r w:rsidRPr="0026119B">
        <w:rPr>
          <w:rFonts w:hint="eastAsia"/>
          <w:b/>
          <w:bCs/>
        </w:rPr>
        <w:t>RestTemplate</w:t>
      </w:r>
    </w:p>
    <w:p w14:paraId="0566BE3C" w14:textId="449265D2" w:rsidR="0034594F" w:rsidRPr="0034594F" w:rsidRDefault="0034594F">
      <w:pPr>
        <w:rPr>
          <w:rFonts w:hint="eastAsia"/>
        </w:rPr>
      </w:pPr>
      <w:r>
        <w:rPr>
          <w:rFonts w:hint="eastAsia"/>
        </w:rPr>
        <w:t xml:space="preserve">백엔드(Spring)에서 외부의 api를 통해(요청을 보내) 데이터를 얻기 위해 </w:t>
      </w:r>
      <w:r w:rsidR="006C3152">
        <w:rPr>
          <w:rFonts w:hint="eastAsia"/>
        </w:rPr>
        <w:t>사용.</w:t>
      </w:r>
      <w:r w:rsidR="006C3152">
        <w:br/>
      </w:r>
      <w:r w:rsidR="006C3152">
        <w:rPr>
          <w:rFonts w:hint="eastAsia"/>
        </w:rPr>
        <w:t>객체로 rest방식 api를 호출할 수 있는 spring내장 클래스</w:t>
      </w:r>
    </w:p>
    <w:p w14:paraId="555D232F" w14:textId="5D1E388D" w:rsidR="00406778" w:rsidRDefault="0046473D">
      <w:pPr>
        <w:rPr>
          <w:rFonts w:hint="eastAsia"/>
        </w:rPr>
      </w:pPr>
      <w:r>
        <w:rPr>
          <w:rFonts w:hint="eastAsia"/>
        </w:rPr>
        <w:t xml:space="preserve">서버 측에서 내가 만든 rest기반 api를 </w:t>
      </w:r>
      <w:r>
        <w:t>‘</w:t>
      </w:r>
      <w:r>
        <w:rPr>
          <w:rFonts w:hint="eastAsia"/>
        </w:rPr>
        <w:t>제공</w:t>
      </w:r>
      <w:r>
        <w:t>’</w:t>
      </w:r>
      <w:r>
        <w:rPr>
          <w:rFonts w:hint="eastAsia"/>
        </w:rPr>
        <w:t xml:space="preserve">하는 역할 </w:t>
      </w:r>
      <w:r>
        <w:sym w:font="Wingdings" w:char="F0E8"/>
      </w:r>
      <w:r>
        <w:rPr>
          <w:rFonts w:hint="eastAsia"/>
        </w:rPr>
        <w:t xml:space="preserve"> RestController. </w:t>
      </w:r>
      <w:r>
        <w:br/>
      </w:r>
      <w:r>
        <w:rPr>
          <w:rFonts w:hint="eastAsia"/>
        </w:rPr>
        <w:t>예시) @RequestMapping(</w:t>
      </w:r>
      <w:r>
        <w:t>“</w:t>
      </w:r>
      <w:r>
        <w:rPr>
          <w:rFonts w:hint="eastAsia"/>
        </w:rPr>
        <w:t>/urlExample</w:t>
      </w:r>
      <w:r>
        <w:t>”</w:t>
      </w:r>
      <w:r>
        <w:rPr>
          <w:rFonts w:hint="eastAsia"/>
        </w:rPr>
        <w:t>)</w:t>
      </w:r>
      <w:r w:rsidR="008F4B36">
        <w:br/>
      </w:r>
      <w:r w:rsidR="008F4B36">
        <w:rPr>
          <w:rFonts w:hint="eastAsia"/>
        </w:rPr>
        <w:t>내 애플리케이션이 api를 제공한다면 RestController 필요.</w:t>
      </w:r>
    </w:p>
    <w:p w14:paraId="2EF3EE89" w14:textId="2D651BBE" w:rsidR="00601415" w:rsidRPr="00A109FC" w:rsidRDefault="00A109FC">
      <w:pPr>
        <w:rPr>
          <w:rFonts w:hint="eastAsia"/>
        </w:rPr>
      </w:pPr>
      <w:r>
        <w:rPr>
          <w:rFonts w:hint="eastAsia"/>
        </w:rPr>
        <w:t xml:space="preserve">내 쪽에서 외부에서 제공하는 api를 </w:t>
      </w:r>
      <w:r>
        <w:t>‘</w:t>
      </w:r>
      <w:r>
        <w:rPr>
          <w:rFonts w:hint="eastAsia"/>
        </w:rPr>
        <w:t>호출</w:t>
      </w:r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요청</w:t>
      </w:r>
      <w:r>
        <w:t>’</w:t>
      </w:r>
      <w:r>
        <w:rPr>
          <w:rFonts w:hint="eastAsia"/>
        </w:rPr>
        <w:t xml:space="preserve">)하는 역할 </w:t>
      </w:r>
      <w:r>
        <w:sym w:font="Wingdings" w:char="F0E8"/>
      </w:r>
      <w:r>
        <w:rPr>
          <w:rFonts w:hint="eastAsia"/>
        </w:rPr>
        <w:t xml:space="preserve"> RestTemplate.</w:t>
      </w:r>
      <w:r w:rsidR="00601415">
        <w:br/>
      </w:r>
      <w:r w:rsidR="00601415">
        <w:rPr>
          <w:rFonts w:hint="eastAsia"/>
        </w:rPr>
        <w:t xml:space="preserve">예시) restTemplate.getForObjects( </w:t>
      </w:r>
      <w:r w:rsidR="00601415">
        <w:t>…</w:t>
      </w:r>
      <w:r w:rsidR="00601415">
        <w:rPr>
          <w:rFonts w:hint="eastAsia"/>
        </w:rPr>
        <w:t xml:space="preserve"> )</w:t>
      </w:r>
      <w:r w:rsidR="0034594F">
        <w:br/>
      </w:r>
      <w:r w:rsidR="0034594F">
        <w:rPr>
          <w:rFonts w:hint="eastAsia"/>
        </w:rPr>
        <w:t>내 애플리케이션이 외부 api를 호출한다면 RestTemplate을 이용.</w:t>
      </w:r>
    </w:p>
    <w:p w14:paraId="4C36264C" w14:textId="77777777" w:rsidR="00406778" w:rsidRPr="0046473D" w:rsidRDefault="00406778"/>
    <w:p w14:paraId="39A568C2" w14:textId="09AE4E1A" w:rsidR="00406778" w:rsidRDefault="00113E92" w:rsidP="00113E92">
      <w:pPr>
        <w:rPr>
          <w:rFonts w:hint="eastAsia"/>
        </w:rPr>
      </w:pPr>
      <w:r>
        <w:rPr>
          <w:rFonts w:hint="eastAsia"/>
        </w:rPr>
        <w:lastRenderedPageBreak/>
        <w:t xml:space="preserve">구성 및 준비 : </w:t>
      </w:r>
      <w:r>
        <w:br/>
      </w:r>
      <w:r w:rsidRPr="00113E92">
        <w:t>implementation 'org.apache.httpcomponents:httpcore:4.4.15'</w:t>
      </w:r>
      <w:r>
        <w:br/>
      </w:r>
      <w:r w:rsidRPr="00113E92">
        <w:t>implementation 'org.apache.httpcomponents:httpclient:4.5.13'</w:t>
      </w:r>
    </w:p>
    <w:p w14:paraId="014E367F" w14:textId="130F814E" w:rsidR="002063EA" w:rsidRDefault="002063EA">
      <w:pPr>
        <w:rPr>
          <w:rFonts w:hint="eastAsia"/>
        </w:rPr>
      </w:pPr>
      <w:r>
        <w:rPr>
          <w:rFonts w:hint="eastAsia"/>
        </w:rPr>
        <w:t>메서드들:</w:t>
      </w:r>
      <w:r>
        <w:br/>
      </w:r>
      <w:r>
        <w:rPr>
          <w:noProof/>
        </w:rPr>
        <w:drawing>
          <wp:inline distT="0" distB="0" distL="0" distR="0" wp14:anchorId="54E05B1C" wp14:editId="3E142FD7">
            <wp:extent cx="6029325" cy="2362200"/>
            <wp:effectExtent l="0" t="0" r="9525" b="0"/>
            <wp:docPr id="6781127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12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24A5" w14:textId="77777777" w:rsidR="00406778" w:rsidRDefault="00406778"/>
    <w:p w14:paraId="07757075" w14:textId="3A667185" w:rsidR="001E51C2" w:rsidRDefault="002063EA">
      <w:pPr>
        <w:rPr>
          <w:rFonts w:hint="eastAsia"/>
        </w:rPr>
      </w:pPr>
      <w:r>
        <w:rPr>
          <w:rFonts w:hint="eastAsia"/>
        </w:rPr>
        <w:t xml:space="preserve">Get요청 : </w:t>
      </w:r>
      <w:r>
        <w:br/>
      </w:r>
      <w:r>
        <w:rPr>
          <w:rFonts w:hint="eastAsia"/>
        </w:rPr>
        <w:t>??DTO변수=restTemplate.getForObject( url , ???DTO.class ); //JSON</w:t>
      </w:r>
      <w:r>
        <w:sym w:font="Wingdings" w:char="F0E8"/>
      </w:r>
      <w:r>
        <w:rPr>
          <w:rFonts w:hint="eastAsia"/>
        </w:rPr>
        <w:t>java객체</w:t>
      </w:r>
    </w:p>
    <w:p w14:paraId="4116ECF6" w14:textId="416E2187" w:rsidR="0040157D" w:rsidRDefault="009A7F6F" w:rsidP="0040157D">
      <w:pPr>
        <w:rPr>
          <w:rFonts w:hint="eastAsia"/>
        </w:rPr>
      </w:pPr>
      <w:r>
        <w:rPr>
          <w:rFonts w:hint="eastAsia"/>
        </w:rPr>
        <w:t xml:space="preserve">Post요청 : </w:t>
      </w:r>
      <w:r>
        <w:br/>
      </w:r>
      <w:r w:rsidR="0040157D">
        <w:rPr>
          <w:rFonts w:hint="eastAsia"/>
        </w:rPr>
        <w:t>응답 바디만 필요할 때</w:t>
      </w:r>
      <w:r w:rsidR="0040157D">
        <w:br/>
        <w:t>LoginRequest request = new LoginRequest("hong", "1234");</w:t>
      </w:r>
      <w:r w:rsidR="0040157D">
        <w:br/>
      </w:r>
      <w:r w:rsidR="0040157D">
        <w:t>LoginResponse response = restTemplate.postForObject(url, request, LoginResponse.class);</w:t>
      </w:r>
    </w:p>
    <w:p w14:paraId="0F9B7BF5" w14:textId="243C6E78" w:rsidR="001E51C2" w:rsidRDefault="002D5D7E">
      <w:pPr>
        <w:rPr>
          <w:rFonts w:hint="eastAsia"/>
        </w:rPr>
      </w:pPr>
      <w:r>
        <w:rPr>
          <w:rFonts w:hint="eastAsia"/>
        </w:rPr>
        <w:t>응답 헤더, 상태코드, 바디 등 전체가 필요할 때</w:t>
      </w:r>
      <w:r w:rsidR="00FC5995" w:rsidRPr="00FC5995">
        <w:t xml:space="preserve"> </w:t>
      </w:r>
      <w:r w:rsidR="00FC5995">
        <w:br/>
        <w:t>LoginRequest request = new LoginRequest("hong", "1234");</w:t>
      </w:r>
      <w:r>
        <w:br/>
      </w:r>
      <w:r w:rsidRPr="002D5D7E">
        <w:t>ResponseEntity&lt;LoginResponse&gt; responseEntity =</w:t>
      </w:r>
      <w:r>
        <w:br/>
      </w:r>
      <w:r w:rsidRPr="002D5D7E">
        <w:t>restTemplate.postForEntity(url, request, LoginResponse.class);</w:t>
      </w:r>
    </w:p>
    <w:p w14:paraId="107D1573" w14:textId="77777777" w:rsidR="009A7F6F" w:rsidRDefault="009A7F6F"/>
    <w:p w14:paraId="28CDE458" w14:textId="27BA5F7C" w:rsidR="009A7F6F" w:rsidRPr="0040157D" w:rsidRDefault="009A7F6F">
      <w:pPr>
        <w:rPr>
          <w:rFonts w:hint="eastAsia"/>
        </w:rPr>
      </w:pPr>
      <w:r w:rsidRPr="00FC5995">
        <w:rPr>
          <w:rFonts w:hint="eastAsia"/>
          <w:b/>
          <w:bCs/>
        </w:rPr>
        <w:t>URL을 쉽게 구성해주는 UriComponentsBuilder 활용.</w:t>
      </w:r>
      <w:r w:rsidR="0040157D">
        <w:br/>
      </w:r>
      <w:r w:rsidR="0040157D">
        <w:rPr>
          <w:rFonts w:hint="eastAsia"/>
        </w:rPr>
        <w:t xml:space="preserve">String URL = UriComponetsBuilder.fromHttpUrl( </w:t>
      </w:r>
      <w:r w:rsidR="0040157D">
        <w:t>“</w:t>
      </w:r>
      <w:r w:rsidR="0040157D">
        <w:rPr>
          <w:rFonts w:hint="eastAsia"/>
        </w:rPr>
        <w:t>기본 url</w:t>
      </w:r>
      <w:r w:rsidR="0040157D">
        <w:t>”</w:t>
      </w:r>
      <w:r w:rsidR="0040157D">
        <w:rPr>
          <w:rFonts w:hint="eastAsia"/>
        </w:rPr>
        <w:t xml:space="preserve"> )</w:t>
      </w:r>
      <w:r w:rsidR="0040157D">
        <w:br/>
      </w:r>
      <w:r w:rsidR="0040157D">
        <w:rPr>
          <w:rFonts w:hint="eastAsia"/>
        </w:rPr>
        <w:t xml:space="preserve">            .queryParam(</w:t>
      </w:r>
      <w:r w:rsidR="0040157D">
        <w:t>“</w:t>
      </w:r>
      <w:r w:rsidR="0040157D">
        <w:rPr>
          <w:rFonts w:hint="eastAsia"/>
        </w:rPr>
        <w:t>속성명</w:t>
      </w:r>
      <w:r w:rsidR="0040157D">
        <w:t>”</w:t>
      </w:r>
      <w:r w:rsidR="0040157D">
        <w:rPr>
          <w:rFonts w:hint="eastAsia"/>
        </w:rPr>
        <w:t xml:space="preserve">, </w:t>
      </w:r>
      <w:r w:rsidR="0040157D">
        <w:t>“</w:t>
      </w:r>
      <w:r w:rsidR="0040157D">
        <w:rPr>
          <w:rFonts w:hint="eastAsia"/>
        </w:rPr>
        <w:t>속성값</w:t>
      </w:r>
      <w:r w:rsidR="0040157D">
        <w:t>”</w:t>
      </w:r>
      <w:r w:rsidR="0040157D">
        <w:rPr>
          <w:rFonts w:hint="eastAsia"/>
        </w:rPr>
        <w:t>)</w:t>
      </w:r>
      <w:r w:rsidR="0040157D">
        <w:br/>
      </w:r>
      <w:r w:rsidR="0040157D">
        <w:rPr>
          <w:rFonts w:hint="eastAsia"/>
        </w:rPr>
        <w:t xml:space="preserve">            </w:t>
      </w:r>
      <w:r w:rsidR="0040157D">
        <w:rPr>
          <w:rFonts w:hint="eastAsia"/>
        </w:rPr>
        <w:t>.queryParam(</w:t>
      </w:r>
      <w:r w:rsidR="0040157D">
        <w:t>“</w:t>
      </w:r>
      <w:r w:rsidR="0040157D">
        <w:rPr>
          <w:rFonts w:hint="eastAsia"/>
        </w:rPr>
        <w:t>속성명</w:t>
      </w:r>
      <w:r w:rsidR="00FC5995">
        <w:rPr>
          <w:rFonts w:hint="eastAsia"/>
        </w:rPr>
        <w:t>2</w:t>
      </w:r>
      <w:r w:rsidR="0040157D">
        <w:t>”</w:t>
      </w:r>
      <w:r w:rsidR="0040157D">
        <w:rPr>
          <w:rFonts w:hint="eastAsia"/>
        </w:rPr>
        <w:t xml:space="preserve">, </w:t>
      </w:r>
      <w:r w:rsidR="0040157D">
        <w:t>“</w:t>
      </w:r>
      <w:r w:rsidR="0040157D">
        <w:rPr>
          <w:rFonts w:hint="eastAsia"/>
        </w:rPr>
        <w:t>속성값</w:t>
      </w:r>
      <w:r w:rsidR="00FC5995">
        <w:rPr>
          <w:rFonts w:hint="eastAsia"/>
        </w:rPr>
        <w:t>2</w:t>
      </w:r>
      <w:r w:rsidR="0040157D">
        <w:t>”</w:t>
      </w:r>
      <w:r w:rsidR="0040157D">
        <w:rPr>
          <w:rFonts w:hint="eastAsia"/>
        </w:rPr>
        <w:t>)</w:t>
      </w:r>
      <w:r w:rsidR="0040157D">
        <w:br/>
      </w:r>
      <w:r w:rsidR="0040157D">
        <w:rPr>
          <w:rFonts w:hint="eastAsia"/>
        </w:rPr>
        <w:t xml:space="preserve">            </w:t>
      </w:r>
      <w:r w:rsidR="0040157D">
        <w:t>…</w:t>
      </w:r>
      <w:r w:rsidR="0040157D">
        <w:br/>
      </w:r>
      <w:r w:rsidR="0040157D">
        <w:rPr>
          <w:rFonts w:hint="eastAsia"/>
        </w:rPr>
        <w:t xml:space="preserve">            .toUriString( );</w:t>
      </w:r>
    </w:p>
    <w:p w14:paraId="5F711964" w14:textId="3A175167" w:rsidR="001B1EBC" w:rsidRDefault="001B1EBC">
      <w:pPr>
        <w:widowControl/>
        <w:wordWrap/>
        <w:autoSpaceDE/>
        <w:autoSpaceDN/>
      </w:pPr>
      <w:r>
        <w:br w:type="page"/>
      </w:r>
    </w:p>
    <w:p w14:paraId="1FF3C967" w14:textId="64920AE6" w:rsidR="001E51C2" w:rsidRPr="001B1EBC" w:rsidRDefault="001E51C2">
      <w:pPr>
        <w:rPr>
          <w:b/>
          <w:bCs/>
        </w:rPr>
      </w:pPr>
      <w:r w:rsidRPr="001B1EBC">
        <w:rPr>
          <w:rFonts w:hint="eastAsia"/>
          <w:b/>
          <w:bCs/>
        </w:rPr>
        <w:lastRenderedPageBreak/>
        <w:t>RestTemplate에 대한 추가 정보</w:t>
      </w:r>
    </w:p>
    <w:p w14:paraId="293681CF" w14:textId="431496AC" w:rsidR="001E51C2" w:rsidRDefault="00EE3D95">
      <w:r>
        <w:rPr>
          <w:rFonts w:hint="eastAsia"/>
        </w:rPr>
        <w:t>Spring3부터 지원하고 Spring5부터 지원 안함.</w:t>
      </w:r>
      <w:r w:rsidR="005E5BCC">
        <w:rPr>
          <w:rFonts w:hint="eastAsia"/>
        </w:rPr>
        <w:t xml:space="preserve"> </w:t>
      </w:r>
      <w:r w:rsidR="005E5BCC">
        <w:t>W</w:t>
      </w:r>
      <w:r w:rsidR="005E5BCC">
        <w:rPr>
          <w:rFonts w:hint="eastAsia"/>
        </w:rPr>
        <w:t>hy? 동기 방식으로 작동해서</w:t>
      </w:r>
      <w:r w:rsidR="005E5BCC">
        <w:br/>
      </w:r>
      <w:r w:rsidR="005E5BCC">
        <w:rPr>
          <w:rFonts w:hint="eastAsia"/>
        </w:rPr>
        <w:t>비동기/논블로킹이 필요한 시대에는 맞지 않아서.</w:t>
      </w:r>
    </w:p>
    <w:p w14:paraId="0C71B80D" w14:textId="1DF3D301" w:rsidR="0009346B" w:rsidRDefault="0009346B">
      <w:r>
        <w:rPr>
          <w:rFonts w:hint="eastAsia"/>
        </w:rPr>
        <w:t>WebClient객체가 이를 대신하는 객체인데 이는 RestTemplate + 비동기 + 논블로킹 버전이다.</w:t>
      </w:r>
    </w:p>
    <w:p w14:paraId="239338E0" w14:textId="27CEAA01" w:rsidR="00B25C68" w:rsidRDefault="00B25C68">
      <w:r>
        <w:rPr>
          <w:rFonts w:hint="eastAsia"/>
        </w:rPr>
        <w:t>WebClient객체는 spring webflux의 일부이지만 그 부분만 의존성을 추가해서 활성화하면 WebClient객체를 Spring MVC에서 사용할 수 있다.</w:t>
      </w:r>
    </w:p>
    <w:p w14:paraId="0351BE95" w14:textId="49EACD18" w:rsidR="00B25C68" w:rsidRDefault="00B25C68">
      <w:pPr>
        <w:rPr>
          <w:rFonts w:hint="eastAsia"/>
        </w:rPr>
      </w:pPr>
      <w:r>
        <w:rPr>
          <w:rFonts w:hint="eastAsia"/>
        </w:rPr>
        <w:t>하지만 기본적으로 WebClient</w:t>
      </w:r>
      <w:r w:rsidR="007878E8">
        <w:rPr>
          <w:rFonts w:hint="eastAsia"/>
        </w:rPr>
        <w:t xml:space="preserve">는 비동기/논블로킹 으로 동작하지만 </w:t>
      </w:r>
      <w:r w:rsidR="007878E8">
        <w:br/>
      </w:r>
      <w:r w:rsidR="007878E8">
        <w:rPr>
          <w:rFonts w:hint="eastAsia"/>
        </w:rPr>
        <w:t xml:space="preserve">Spring MVC에서는 동기적으로 </w:t>
      </w:r>
      <w:r w:rsidR="006F71F9">
        <w:rPr>
          <w:rFonts w:hint="eastAsia"/>
        </w:rPr>
        <w:t>동작하게 해야한다. (.block메서드 사용해서)</w:t>
      </w:r>
    </w:p>
    <w:sectPr w:rsidR="00B25C68" w:rsidSect="007D5A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A0"/>
    <w:rsid w:val="00001543"/>
    <w:rsid w:val="00032252"/>
    <w:rsid w:val="0009346B"/>
    <w:rsid w:val="000C40A0"/>
    <w:rsid w:val="001038AC"/>
    <w:rsid w:val="00113E92"/>
    <w:rsid w:val="001646A7"/>
    <w:rsid w:val="001B1EBC"/>
    <w:rsid w:val="001B31E3"/>
    <w:rsid w:val="001E51C2"/>
    <w:rsid w:val="00204364"/>
    <w:rsid w:val="002063EA"/>
    <w:rsid w:val="0026119B"/>
    <w:rsid w:val="002D5D7E"/>
    <w:rsid w:val="002D6FF2"/>
    <w:rsid w:val="002F5B0A"/>
    <w:rsid w:val="0034594F"/>
    <w:rsid w:val="0040157D"/>
    <w:rsid w:val="00406778"/>
    <w:rsid w:val="004306C4"/>
    <w:rsid w:val="00440B91"/>
    <w:rsid w:val="004600F1"/>
    <w:rsid w:val="0046473D"/>
    <w:rsid w:val="00470D66"/>
    <w:rsid w:val="005A37C6"/>
    <w:rsid w:val="005E5BCC"/>
    <w:rsid w:val="00601415"/>
    <w:rsid w:val="006101FF"/>
    <w:rsid w:val="00651F21"/>
    <w:rsid w:val="00654577"/>
    <w:rsid w:val="0066262E"/>
    <w:rsid w:val="006C3152"/>
    <w:rsid w:val="006D682A"/>
    <w:rsid w:val="006F71F9"/>
    <w:rsid w:val="007878E8"/>
    <w:rsid w:val="007D5AC7"/>
    <w:rsid w:val="00807013"/>
    <w:rsid w:val="008F4B36"/>
    <w:rsid w:val="009A7F6F"/>
    <w:rsid w:val="009D1C74"/>
    <w:rsid w:val="00A109FC"/>
    <w:rsid w:val="00A918F0"/>
    <w:rsid w:val="00A93F20"/>
    <w:rsid w:val="00AF01A9"/>
    <w:rsid w:val="00B25C68"/>
    <w:rsid w:val="00BF1138"/>
    <w:rsid w:val="00C30BEE"/>
    <w:rsid w:val="00DB2220"/>
    <w:rsid w:val="00E122AA"/>
    <w:rsid w:val="00E43526"/>
    <w:rsid w:val="00ED004B"/>
    <w:rsid w:val="00EE3D95"/>
    <w:rsid w:val="00F33FB5"/>
    <w:rsid w:val="00F5094E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A3A6"/>
  <w15:chartTrackingRefBased/>
  <w15:docId w15:val="{C6698F8C-0A78-4D27-8EA2-D26EA1E6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40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40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40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40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40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40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40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40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40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40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40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40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40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40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40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40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40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40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40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40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40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40A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40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40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4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51</cp:revision>
  <dcterms:created xsi:type="dcterms:W3CDTF">2025-07-01T10:07:00Z</dcterms:created>
  <dcterms:modified xsi:type="dcterms:W3CDTF">2025-07-01T11:36:00Z</dcterms:modified>
</cp:coreProperties>
</file>