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CE7D" w14:textId="1D619E40" w:rsidR="00D92AA9" w:rsidRDefault="00000000">
      <w:pPr>
        <w:pStyle w:val="Heading1"/>
      </w:pPr>
      <w:r>
        <w:t xml:space="preserve">ML Project </w:t>
      </w:r>
      <w:proofErr w:type="spellStart"/>
      <w:r w:rsidR="0034102D">
        <w:t>Repoer</w:t>
      </w:r>
      <w:proofErr w:type="spellEnd"/>
    </w:p>
    <w:p w14:paraId="48E16DB9" w14:textId="7DBD42C9" w:rsidR="00D92AA9" w:rsidRDefault="00000000">
      <w:pPr>
        <w:pStyle w:val="Heading2"/>
      </w:pPr>
      <w:r>
        <w:t xml:space="preserve">1. Fruit Dataset </w:t>
      </w:r>
      <w:r w:rsidR="0034102D">
        <w:t xml:space="preserve">with </w:t>
      </w:r>
      <w:proofErr w:type="gramStart"/>
      <w:r w:rsidR="0034102D">
        <w:t>model :</w:t>
      </w:r>
      <w:proofErr w:type="gramEnd"/>
      <w:r w:rsidR="0034102D">
        <w:t xml:space="preserve"> </w:t>
      </w:r>
      <w:r>
        <w:t>Logistic Regression</w:t>
      </w:r>
    </w:p>
    <w:p w14:paraId="0B3B23A8" w14:textId="77777777" w:rsidR="00D92AA9" w:rsidRDefault="00000000">
      <w:pPr>
        <w:pStyle w:val="Heading3"/>
      </w:pPr>
      <w:r>
        <w:t>Steps</w:t>
      </w:r>
    </w:p>
    <w:p w14:paraId="76D3A883" w14:textId="77777777" w:rsidR="00D92AA9" w:rsidRDefault="00000000">
      <w:pPr>
        <w:pStyle w:val="ListBullet"/>
      </w:pPr>
      <w:r>
        <w:t>Loaded fruits_weight_sphercity.csv with mean imputation for Weight &amp; Sphericity and one-hot encoding for Color</w:t>
      </w:r>
    </w:p>
    <w:p w14:paraId="30F4AA8B" w14:textId="77777777" w:rsidR="00D92AA9" w:rsidRDefault="00000000">
      <w:pPr>
        <w:pStyle w:val="ListBullet"/>
      </w:pPr>
      <w:r>
        <w:t>Scaled numeric features (StandardScaler) and encoded categorical feature Color</w:t>
      </w:r>
    </w:p>
    <w:p w14:paraId="353F6133" w14:textId="77777777" w:rsidR="00D92AA9" w:rsidRDefault="00000000">
      <w:pPr>
        <w:pStyle w:val="ListBullet"/>
      </w:pPr>
      <w:r>
        <w:t>Visualized dataset with overview plots and Weight vs Sphericity scatter</w:t>
      </w:r>
    </w:p>
    <w:p w14:paraId="5B80BF09" w14:textId="77777777" w:rsidR="00D92AA9" w:rsidRDefault="00000000">
      <w:pPr>
        <w:pStyle w:val="ListBullet"/>
      </w:pPr>
      <w:r>
        <w:t>Trained Logistic Regression and evaluated performance</w:t>
      </w:r>
    </w:p>
    <w:p w14:paraId="752DB07B" w14:textId="77777777" w:rsidR="00D92AA9" w:rsidRDefault="00000000">
      <w:pPr>
        <w:pStyle w:val="ListBullet"/>
      </w:pPr>
      <w:r>
        <w:t>Computed and plotted feature importances from model coefficients</w:t>
      </w:r>
    </w:p>
    <w:p w14:paraId="74D85451" w14:textId="77777777" w:rsidR="00D92AA9" w:rsidRDefault="00000000">
      <w:pPr>
        <w:pStyle w:val="Heading3"/>
      </w:pPr>
      <w:r>
        <w:t>Dataset Overview (2×2)</w:t>
      </w:r>
    </w:p>
    <w:p w14:paraId="2A27AE60" w14:textId="77777777" w:rsidR="00D92AA9" w:rsidRDefault="00000000">
      <w:r>
        <w:rPr>
          <w:noProof/>
        </w:rPr>
        <w:drawing>
          <wp:inline distT="0" distB="0" distL="0" distR="0" wp14:anchorId="77EB0B4F" wp14:editId="0F1DBDC7">
            <wp:extent cx="5486400" cy="4461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_dataset_over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198" w14:textId="77777777" w:rsidR="00D92AA9" w:rsidRDefault="00000000">
      <w:pPr>
        <w:pStyle w:val="Heading3"/>
      </w:pPr>
      <w:r>
        <w:lastRenderedPageBreak/>
        <w:t>Weight vs Sphericity</w:t>
      </w:r>
    </w:p>
    <w:p w14:paraId="309C2151" w14:textId="77777777" w:rsidR="00D92AA9" w:rsidRDefault="00000000">
      <w:r>
        <w:rPr>
          <w:noProof/>
        </w:rPr>
        <w:drawing>
          <wp:inline distT="0" distB="0" distL="0" distR="0" wp14:anchorId="03063A50" wp14:editId="20F7B953">
            <wp:extent cx="5486400" cy="4344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_vs_spheric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5E2" w14:textId="77777777" w:rsidR="00D92AA9" w:rsidRDefault="00000000">
      <w:pPr>
        <w:pStyle w:val="Heading3"/>
      </w:pPr>
      <w:r>
        <w:lastRenderedPageBreak/>
        <w:t>Model Evaluation (4 subplots)</w:t>
      </w:r>
    </w:p>
    <w:p w14:paraId="339DF78D" w14:textId="77777777" w:rsidR="00D92AA9" w:rsidRDefault="00000000">
      <w:r>
        <w:rPr>
          <w:noProof/>
        </w:rPr>
        <w:drawing>
          <wp:inline distT="0" distB="0" distL="0" distR="0" wp14:anchorId="5A8D69B6" wp14:editId="7E1D63AC">
            <wp:extent cx="5486400" cy="4462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_evalu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BE01" w14:textId="77777777" w:rsidR="00D92AA9" w:rsidRDefault="00000000">
      <w:pPr>
        <w:pStyle w:val="Heading3"/>
      </w:pPr>
      <w:r>
        <w:lastRenderedPageBreak/>
        <w:t>Feature Importances</w:t>
      </w:r>
    </w:p>
    <w:p w14:paraId="723C07C6" w14:textId="77777777" w:rsidR="00D92AA9" w:rsidRDefault="00000000">
      <w:r>
        <w:rPr>
          <w:noProof/>
        </w:rPr>
        <w:drawing>
          <wp:inline distT="0" distB="0" distL="0" distR="0" wp14:anchorId="4885C7A7" wp14:editId="4F492969">
            <wp:extent cx="5486400" cy="4097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_feature_import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7DA" w14:textId="6E291ECC" w:rsidR="00D92AA9" w:rsidRDefault="00000000">
      <w:pPr>
        <w:pStyle w:val="Heading2"/>
      </w:pPr>
      <w:r>
        <w:t>2. Iris Dataset</w:t>
      </w:r>
      <w:r w:rsidR="0034102D">
        <w:t xml:space="preserve"> with </w:t>
      </w:r>
      <w:proofErr w:type="gramStart"/>
      <w:r w:rsidR="0034102D">
        <w:t>models :</w:t>
      </w:r>
      <w:proofErr w:type="gramEnd"/>
      <w:r>
        <w:t xml:space="preserve"> KNN, Decision Tree, Random Forest</w:t>
      </w:r>
    </w:p>
    <w:p w14:paraId="081C7F7C" w14:textId="77777777" w:rsidR="00D92AA9" w:rsidRDefault="00000000">
      <w:pPr>
        <w:pStyle w:val="Heading3"/>
      </w:pPr>
      <w:r>
        <w:t>Steps</w:t>
      </w:r>
    </w:p>
    <w:p w14:paraId="48536EBF" w14:textId="77777777" w:rsidR="00D92AA9" w:rsidRDefault="00000000">
      <w:pPr>
        <w:pStyle w:val="ListBullet"/>
      </w:pPr>
      <w:r>
        <w:t>Loaded Iris.csv with mean imputation and scaling of numeric features</w:t>
      </w:r>
    </w:p>
    <w:p w14:paraId="43CC5FCA" w14:textId="77777777" w:rsidR="00D92AA9" w:rsidRDefault="00000000">
      <w:pPr>
        <w:pStyle w:val="ListBullet"/>
      </w:pPr>
      <w:r>
        <w:t>Visualized dataset with scatter and histogram plots for feature distributions and species counts</w:t>
      </w:r>
    </w:p>
    <w:p w14:paraId="1283B063" w14:textId="77777777" w:rsidR="00D92AA9" w:rsidRDefault="00000000">
      <w:pPr>
        <w:pStyle w:val="ListBullet"/>
      </w:pPr>
      <w:r>
        <w:t>Trained KNN, Decision Tree, and Random Forest classifiers</w:t>
      </w:r>
    </w:p>
    <w:p w14:paraId="61127DEF" w14:textId="77777777" w:rsidR="00D92AA9" w:rsidRDefault="00000000">
      <w:pPr>
        <w:pStyle w:val="ListBullet"/>
      </w:pPr>
      <w:r>
        <w:t>Evaluated each model: confusion matrix, classification report, and count plots</w:t>
      </w:r>
    </w:p>
    <w:p w14:paraId="1D762DF7" w14:textId="77777777" w:rsidR="00D92AA9" w:rsidRDefault="00000000">
      <w:pPr>
        <w:pStyle w:val="ListBullet"/>
      </w:pPr>
      <w:r>
        <w:t>Computed feature importances: permutation for KNN and built-in for tree models</w:t>
      </w:r>
    </w:p>
    <w:p w14:paraId="59CE2509" w14:textId="77777777" w:rsidR="00D92AA9" w:rsidRDefault="00000000">
      <w:pPr>
        <w:pStyle w:val="Heading3"/>
      </w:pPr>
      <w:r>
        <w:lastRenderedPageBreak/>
        <w:t>Dataset Overview (2×2)</w:t>
      </w:r>
    </w:p>
    <w:p w14:paraId="546FAEF9" w14:textId="77777777" w:rsidR="00D92AA9" w:rsidRDefault="00000000">
      <w:r>
        <w:rPr>
          <w:noProof/>
        </w:rPr>
        <w:drawing>
          <wp:inline distT="0" distB="0" distL="0" distR="0" wp14:anchorId="44C66F85" wp14:editId="0BB11B02">
            <wp:extent cx="5486400" cy="4457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dataset_over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6517" w14:textId="77777777" w:rsidR="00D92AA9" w:rsidRDefault="00000000">
      <w:pPr>
        <w:pStyle w:val="Heading3"/>
      </w:pPr>
      <w:r>
        <w:lastRenderedPageBreak/>
        <w:t>KNN Model Evaluation</w:t>
      </w:r>
    </w:p>
    <w:p w14:paraId="006B0D02" w14:textId="77777777" w:rsidR="00D92AA9" w:rsidRDefault="00000000">
      <w:r>
        <w:rPr>
          <w:noProof/>
        </w:rPr>
        <w:drawing>
          <wp:inline distT="0" distB="0" distL="0" distR="0" wp14:anchorId="2465DF77" wp14:editId="733A937F">
            <wp:extent cx="5486400" cy="4457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_KNeighborsClassifi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BD8D" w14:textId="77777777" w:rsidR="00D92AA9" w:rsidRDefault="00000000">
      <w:pPr>
        <w:pStyle w:val="Heading4"/>
      </w:pPr>
      <w:r>
        <w:lastRenderedPageBreak/>
        <w:t>KNN Feature Importance</w:t>
      </w:r>
    </w:p>
    <w:p w14:paraId="6D1A8A0F" w14:textId="77777777" w:rsidR="00D92AA9" w:rsidRDefault="00000000">
      <w:r>
        <w:rPr>
          <w:noProof/>
        </w:rPr>
        <w:drawing>
          <wp:inline distT="0" distB="0" distL="0" distR="0" wp14:anchorId="293962FA" wp14:editId="1996E39E">
            <wp:extent cx="5486400" cy="4097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feature_importance_KNeighborsClassifi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3DD" w14:textId="77777777" w:rsidR="00D92AA9" w:rsidRDefault="00000000">
      <w:pPr>
        <w:pStyle w:val="Heading3"/>
      </w:pPr>
      <w:r>
        <w:lastRenderedPageBreak/>
        <w:t>Decision Tree Model Evaluation</w:t>
      </w:r>
    </w:p>
    <w:p w14:paraId="6B16E17C" w14:textId="77777777" w:rsidR="00D92AA9" w:rsidRDefault="00000000">
      <w:r>
        <w:rPr>
          <w:noProof/>
        </w:rPr>
        <w:drawing>
          <wp:inline distT="0" distB="0" distL="0" distR="0" wp14:anchorId="4CA6F339" wp14:editId="3BCDAED8">
            <wp:extent cx="5486400" cy="4457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_KNeighborsClassifi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7D5" w14:textId="77777777" w:rsidR="00D92AA9" w:rsidRDefault="00000000">
      <w:pPr>
        <w:pStyle w:val="Heading4"/>
      </w:pPr>
      <w:r>
        <w:lastRenderedPageBreak/>
        <w:t>Decision Tree Feature Importance</w:t>
      </w:r>
    </w:p>
    <w:p w14:paraId="7C31A4E5" w14:textId="77777777" w:rsidR="00D92AA9" w:rsidRDefault="00000000">
      <w:r>
        <w:rPr>
          <w:noProof/>
        </w:rPr>
        <w:drawing>
          <wp:inline distT="0" distB="0" distL="0" distR="0" wp14:anchorId="5CB965D7" wp14:editId="4F84CCFC">
            <wp:extent cx="5486400" cy="40974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feature_importance_DecisionTreeClassifi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253" w14:textId="77777777" w:rsidR="00D92AA9" w:rsidRDefault="00000000">
      <w:pPr>
        <w:pStyle w:val="Heading3"/>
      </w:pPr>
      <w:r>
        <w:lastRenderedPageBreak/>
        <w:t>Random Forest Model Evaluation</w:t>
      </w:r>
    </w:p>
    <w:p w14:paraId="05EA4AAB" w14:textId="77777777" w:rsidR="00D92AA9" w:rsidRDefault="00000000">
      <w:r>
        <w:rPr>
          <w:noProof/>
        </w:rPr>
        <w:drawing>
          <wp:inline distT="0" distB="0" distL="0" distR="0" wp14:anchorId="34B8BE42" wp14:editId="2E67B43B">
            <wp:extent cx="5486400" cy="44574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_KNeighborsClassifi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4A9" w14:textId="77777777" w:rsidR="00D92AA9" w:rsidRDefault="00000000">
      <w:pPr>
        <w:pStyle w:val="Heading4"/>
      </w:pPr>
      <w:r>
        <w:lastRenderedPageBreak/>
        <w:t>Random Forest Feature Importance</w:t>
      </w:r>
    </w:p>
    <w:p w14:paraId="7E39C642" w14:textId="77777777" w:rsidR="00D92AA9" w:rsidRDefault="00000000">
      <w:r>
        <w:rPr>
          <w:noProof/>
        </w:rPr>
        <w:drawing>
          <wp:inline distT="0" distB="0" distL="0" distR="0" wp14:anchorId="5B7A157F" wp14:editId="75978FB6">
            <wp:extent cx="5486400" cy="40974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_feature_importance_RandomForestClassifi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B08" w14:textId="4946B15B" w:rsidR="00D92AA9" w:rsidRDefault="00000000">
      <w:pPr>
        <w:pStyle w:val="Heading2"/>
      </w:pPr>
      <w:r>
        <w:t xml:space="preserve">3. Breast Cancer &amp; Penguin Datasets </w:t>
      </w:r>
      <w:r w:rsidR="00F7739C">
        <w:t xml:space="preserve">with model : </w:t>
      </w:r>
      <w:r>
        <w:t>Linear SVM</w:t>
      </w:r>
    </w:p>
    <w:p w14:paraId="514EC858" w14:textId="77777777" w:rsidR="00D92AA9" w:rsidRDefault="00000000">
      <w:pPr>
        <w:pStyle w:val="Heading3"/>
      </w:pPr>
      <w:r>
        <w:t>Steps</w:t>
      </w:r>
    </w:p>
    <w:p w14:paraId="5668B8C6" w14:textId="77777777" w:rsidR="00D92AA9" w:rsidRDefault="00000000">
      <w:pPr>
        <w:pStyle w:val="ListBullet"/>
      </w:pPr>
      <w:r>
        <w:t>Loaded and preprocessed Breast Cancer and Penguin datasets with imputation and encoding</w:t>
      </w:r>
    </w:p>
    <w:p w14:paraId="0A8577D9" w14:textId="77777777" w:rsidR="00D92AA9" w:rsidRDefault="00000000">
      <w:pPr>
        <w:pStyle w:val="ListBullet"/>
      </w:pPr>
      <w:r>
        <w:t>Created a 2×3 overview comparison for both datasets</w:t>
      </w:r>
    </w:p>
    <w:p w14:paraId="3D53733C" w14:textId="77777777" w:rsidR="00D92AA9" w:rsidRDefault="00000000">
      <w:pPr>
        <w:pStyle w:val="ListBullet"/>
      </w:pPr>
      <w:r>
        <w:t>Trained Linear SVM models and evaluated performance</w:t>
      </w:r>
    </w:p>
    <w:p w14:paraId="45788F80" w14:textId="77777777" w:rsidR="00D92AA9" w:rsidRDefault="00000000">
      <w:pPr>
        <w:pStyle w:val="ListBullet"/>
      </w:pPr>
      <w:r>
        <w:t>Extracted and plotted feature importances from SVM coefficients</w:t>
      </w:r>
    </w:p>
    <w:p w14:paraId="3D25FF03" w14:textId="77777777" w:rsidR="00D92AA9" w:rsidRDefault="00000000">
      <w:pPr>
        <w:pStyle w:val="Heading3"/>
      </w:pPr>
      <w:r>
        <w:lastRenderedPageBreak/>
        <w:t>Overview (2×3)</w:t>
      </w:r>
    </w:p>
    <w:p w14:paraId="75B4E3F0" w14:textId="77777777" w:rsidR="00D92AA9" w:rsidRDefault="00000000">
      <w:r>
        <w:rPr>
          <w:noProof/>
        </w:rPr>
        <w:drawing>
          <wp:inline distT="0" distB="0" distL="0" distR="0" wp14:anchorId="52712C82" wp14:editId="5AC54693">
            <wp:extent cx="5486400" cy="3151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cancer_pengu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3D3" w14:textId="77777777" w:rsidR="00D92AA9" w:rsidRDefault="00000000">
      <w:pPr>
        <w:pStyle w:val="Heading3"/>
      </w:pPr>
      <w:r>
        <w:t>Model Evaluations (2×3)</w:t>
      </w:r>
    </w:p>
    <w:p w14:paraId="1297763D" w14:textId="77777777" w:rsidR="00D92AA9" w:rsidRDefault="00000000">
      <w:r>
        <w:rPr>
          <w:noProof/>
        </w:rPr>
        <w:drawing>
          <wp:inline distT="0" distB="0" distL="0" distR="0" wp14:anchorId="5D315CF4" wp14:editId="49C7D787">
            <wp:extent cx="5486400" cy="31150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ion_cancer_pengu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ACE" w14:textId="77777777" w:rsidR="00D92AA9" w:rsidRDefault="00000000">
      <w:pPr>
        <w:pStyle w:val="Heading3"/>
      </w:pPr>
      <w:r>
        <w:lastRenderedPageBreak/>
        <w:t>Feature Importances (2×)</w:t>
      </w:r>
    </w:p>
    <w:p w14:paraId="25CE56F7" w14:textId="77777777" w:rsidR="00D92AA9" w:rsidRDefault="00000000">
      <w:r>
        <w:rPr>
          <w:noProof/>
        </w:rPr>
        <w:drawing>
          <wp:inline distT="0" distB="0" distL="0" distR="0" wp14:anchorId="12A43C8C" wp14:editId="41B38CEB">
            <wp:extent cx="5486400" cy="2037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importance_cancer_pengu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982478">
    <w:abstractNumId w:val="8"/>
  </w:num>
  <w:num w:numId="2" w16cid:durableId="845442629">
    <w:abstractNumId w:val="6"/>
  </w:num>
  <w:num w:numId="3" w16cid:durableId="176891064">
    <w:abstractNumId w:val="5"/>
  </w:num>
  <w:num w:numId="4" w16cid:durableId="513687104">
    <w:abstractNumId w:val="4"/>
  </w:num>
  <w:num w:numId="5" w16cid:durableId="411002099">
    <w:abstractNumId w:val="7"/>
  </w:num>
  <w:num w:numId="6" w16cid:durableId="624385324">
    <w:abstractNumId w:val="3"/>
  </w:num>
  <w:num w:numId="7" w16cid:durableId="1961571776">
    <w:abstractNumId w:val="2"/>
  </w:num>
  <w:num w:numId="8" w16cid:durableId="1797722391">
    <w:abstractNumId w:val="1"/>
  </w:num>
  <w:num w:numId="9" w16cid:durableId="6993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02D"/>
    <w:rsid w:val="00AA1D8D"/>
    <w:rsid w:val="00B47730"/>
    <w:rsid w:val="00BD2A57"/>
    <w:rsid w:val="00CB0664"/>
    <w:rsid w:val="00D92AA9"/>
    <w:rsid w:val="00F773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A46C6B"/>
  <w14:defaultImageDpi w14:val="300"/>
  <w15:docId w15:val="{2E77B44D-7CD8-5145-9DEA-CB4A0971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Awad, Bishoy</cp:lastModifiedBy>
  <cp:revision>3</cp:revision>
  <dcterms:created xsi:type="dcterms:W3CDTF">2013-12-23T23:15:00Z</dcterms:created>
  <dcterms:modified xsi:type="dcterms:W3CDTF">2025-06-13T15:02:00Z</dcterms:modified>
  <cp:category/>
</cp:coreProperties>
</file>