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4942" w14:textId="0E1129BD" w:rsidR="00CD5397" w:rsidRDefault="00CD5397" w:rsidP="00E220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Система для обработки сообщения о пожаре </w:t>
      </w:r>
      <w:r w:rsidR="003526D4">
        <w:rPr>
          <w:rFonts w:ascii="Times New Roman" w:hAnsi="Times New Roman" w:cs="Times New Roman"/>
          <w:b/>
          <w:bCs/>
          <w:sz w:val="28"/>
          <w:szCs w:val="28"/>
        </w:rPr>
        <w:t xml:space="preserve">(ЧС) </w:t>
      </w:r>
      <w:r>
        <w:rPr>
          <w:rFonts w:ascii="Times New Roman" w:hAnsi="Times New Roman" w:cs="Times New Roman"/>
          <w:b/>
          <w:bCs/>
          <w:sz w:val="28"/>
          <w:szCs w:val="28"/>
        </w:rPr>
        <w:t>в подразделениях пожарной охраны</w:t>
      </w:r>
      <w:r w:rsidR="003526D4">
        <w:rPr>
          <w:rFonts w:ascii="Times New Roman" w:hAnsi="Times New Roman" w:cs="Times New Roman"/>
          <w:b/>
          <w:bCs/>
          <w:sz w:val="28"/>
          <w:szCs w:val="28"/>
        </w:rPr>
        <w:t xml:space="preserve"> и аварийно-спасательных формированиях</w:t>
      </w:r>
    </w:p>
    <w:p w14:paraId="192E0AE5" w14:textId="6C48A623" w:rsidR="00D07382" w:rsidRDefault="00EA79E1" w:rsidP="00E220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Авторы: </w:t>
      </w:r>
      <w:r w:rsidR="00D07382">
        <w:rPr>
          <w:rFonts w:ascii="Times New Roman" w:hAnsi="Times New Roman" w:cs="Times New Roman"/>
          <w:sz w:val="28"/>
          <w:szCs w:val="28"/>
        </w:rPr>
        <w:t xml:space="preserve">Ломакин </w:t>
      </w:r>
      <w:r w:rsidR="008D4E99">
        <w:rPr>
          <w:rFonts w:ascii="Times New Roman" w:hAnsi="Times New Roman" w:cs="Times New Roman"/>
          <w:sz w:val="28"/>
          <w:szCs w:val="28"/>
        </w:rPr>
        <w:t>А. С.</w:t>
      </w:r>
      <w:r w:rsidR="00D07382">
        <w:rPr>
          <w:rFonts w:ascii="Times New Roman" w:hAnsi="Times New Roman" w:cs="Times New Roman"/>
          <w:sz w:val="28"/>
          <w:szCs w:val="28"/>
        </w:rPr>
        <w:t xml:space="preserve">, Зимин </w:t>
      </w:r>
      <w:r w:rsidR="006A7ABE">
        <w:rPr>
          <w:rFonts w:ascii="Times New Roman" w:hAnsi="Times New Roman" w:cs="Times New Roman"/>
          <w:sz w:val="28"/>
          <w:szCs w:val="28"/>
        </w:rPr>
        <w:t>М. А.</w:t>
      </w:r>
    </w:p>
    <w:p w14:paraId="53BFD2FC" w14:textId="47B7E80A" w:rsidR="00D07382" w:rsidRPr="00D07382" w:rsidRDefault="00D07382" w:rsidP="00E220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7382">
        <w:rPr>
          <w:rFonts w:ascii="Times New Roman" w:hAnsi="Times New Roman" w:cs="Times New Roman"/>
          <w:sz w:val="28"/>
          <w:szCs w:val="28"/>
        </w:rPr>
        <w:t xml:space="preserve">Научный руководитель: </w:t>
      </w:r>
      <w:r>
        <w:rPr>
          <w:rFonts w:ascii="Times New Roman" w:hAnsi="Times New Roman" w:cs="Times New Roman"/>
          <w:sz w:val="28"/>
          <w:szCs w:val="28"/>
        </w:rPr>
        <w:t>Куксов В.В</w:t>
      </w:r>
      <w:r w:rsidRPr="00D07382">
        <w:rPr>
          <w:rFonts w:ascii="Times New Roman" w:hAnsi="Times New Roman" w:cs="Times New Roman"/>
          <w:sz w:val="28"/>
          <w:szCs w:val="28"/>
        </w:rPr>
        <w:t xml:space="preserve">., </w:t>
      </w:r>
      <w:r w:rsidR="004F7376">
        <w:rPr>
          <w:rFonts w:ascii="Times New Roman" w:hAnsi="Times New Roman" w:cs="Times New Roman"/>
          <w:sz w:val="28"/>
          <w:szCs w:val="28"/>
        </w:rPr>
        <w:t xml:space="preserve">ассистент </w:t>
      </w:r>
      <w:r w:rsidR="004F7376" w:rsidRPr="004F7376">
        <w:rPr>
          <w:rFonts w:ascii="Times New Roman" w:hAnsi="Times New Roman" w:cs="Times New Roman"/>
          <w:sz w:val="28"/>
          <w:szCs w:val="28"/>
        </w:rPr>
        <w:t xml:space="preserve">кафедры </w:t>
      </w:r>
      <w:proofErr w:type="spellStart"/>
      <w:r w:rsidR="004F7376">
        <w:rPr>
          <w:rFonts w:ascii="Times New Roman" w:hAnsi="Times New Roman" w:cs="Times New Roman"/>
          <w:sz w:val="28"/>
          <w:szCs w:val="28"/>
        </w:rPr>
        <w:t>ПБиЗЧС</w:t>
      </w:r>
      <w:proofErr w:type="spellEnd"/>
      <w:r w:rsidR="004F7376">
        <w:rPr>
          <w:rFonts w:ascii="Times New Roman" w:hAnsi="Times New Roman" w:cs="Times New Roman"/>
          <w:sz w:val="28"/>
          <w:szCs w:val="28"/>
        </w:rPr>
        <w:t xml:space="preserve"> </w:t>
      </w:r>
      <w:r w:rsidR="00CD5397">
        <w:rPr>
          <w:rFonts w:ascii="Times New Roman" w:hAnsi="Times New Roman" w:cs="Times New Roman"/>
          <w:sz w:val="28"/>
          <w:szCs w:val="28"/>
        </w:rPr>
        <w:t>И</w:t>
      </w:r>
      <w:r w:rsidR="004F7376" w:rsidRPr="004F7376">
        <w:rPr>
          <w:rFonts w:ascii="Times New Roman" w:hAnsi="Times New Roman" w:cs="Times New Roman"/>
          <w:sz w:val="28"/>
          <w:szCs w:val="28"/>
        </w:rPr>
        <w:t xml:space="preserve">нститута архитектуры и строительства </w:t>
      </w:r>
      <w:proofErr w:type="spellStart"/>
      <w:r w:rsidR="004F7376" w:rsidRPr="004F7376">
        <w:rPr>
          <w:rFonts w:ascii="Times New Roman" w:hAnsi="Times New Roman" w:cs="Times New Roman"/>
          <w:sz w:val="28"/>
          <w:szCs w:val="28"/>
        </w:rPr>
        <w:t>ВолгГТУ</w:t>
      </w:r>
      <w:proofErr w:type="spellEnd"/>
      <w:r w:rsidRPr="00D07382">
        <w:rPr>
          <w:rFonts w:ascii="Times New Roman" w:hAnsi="Times New Roman" w:cs="Times New Roman"/>
          <w:sz w:val="28"/>
          <w:szCs w:val="28"/>
        </w:rPr>
        <w:t>.</w:t>
      </w:r>
    </w:p>
    <w:p w14:paraId="1799A394" w14:textId="47E5EA23" w:rsidR="00D07CF8" w:rsidRDefault="00D07CF8" w:rsidP="00E220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CF8">
        <w:rPr>
          <w:rFonts w:ascii="Times New Roman" w:hAnsi="Times New Roman" w:cs="Times New Roman"/>
          <w:b/>
          <w:bCs/>
          <w:sz w:val="28"/>
          <w:szCs w:val="28"/>
        </w:rPr>
        <w:t>Аннотация:</w:t>
      </w:r>
      <w:r w:rsidRPr="00D07CF8">
        <w:rPr>
          <w:rFonts w:ascii="Times New Roman" w:hAnsi="Times New Roman" w:cs="Times New Roman"/>
          <w:sz w:val="28"/>
          <w:szCs w:val="28"/>
        </w:rPr>
        <w:t xml:space="preserve"> В данной статье рассматривается эффективное решение задачи улучшения </w:t>
      </w:r>
      <w:r w:rsidR="003526D4">
        <w:rPr>
          <w:rFonts w:ascii="Times New Roman" w:hAnsi="Times New Roman" w:cs="Times New Roman"/>
          <w:sz w:val="28"/>
          <w:szCs w:val="28"/>
        </w:rPr>
        <w:t xml:space="preserve">процесса </w:t>
      </w:r>
      <w:r w:rsidR="00C413E0">
        <w:rPr>
          <w:rFonts w:ascii="Times New Roman" w:hAnsi="Times New Roman" w:cs="Times New Roman"/>
          <w:sz w:val="28"/>
          <w:szCs w:val="28"/>
        </w:rPr>
        <w:t xml:space="preserve">получения и </w:t>
      </w:r>
      <w:r w:rsidR="003526D4">
        <w:rPr>
          <w:rFonts w:ascii="Times New Roman" w:hAnsi="Times New Roman" w:cs="Times New Roman"/>
          <w:sz w:val="28"/>
          <w:szCs w:val="28"/>
        </w:rPr>
        <w:t>обработки сообщения о пожаре диспетчером (радиотелефонистом) пункта связи подразделения пожарной охраны и аварийно-спасательных формированиях</w:t>
      </w:r>
      <w:r w:rsidR="00C413E0">
        <w:rPr>
          <w:rFonts w:ascii="Times New Roman" w:hAnsi="Times New Roman" w:cs="Times New Roman"/>
          <w:sz w:val="28"/>
          <w:szCs w:val="28"/>
        </w:rPr>
        <w:t xml:space="preserve"> (далее – ППО и АСФ)</w:t>
      </w:r>
      <w:r w:rsidRPr="00D07CF8">
        <w:rPr>
          <w:rFonts w:ascii="Times New Roman" w:hAnsi="Times New Roman" w:cs="Times New Roman"/>
          <w:sz w:val="28"/>
          <w:szCs w:val="28"/>
        </w:rPr>
        <w:t xml:space="preserve">. Проект представляет собой систему, которая оптимизирует процесс обработки </w:t>
      </w:r>
      <w:r w:rsidR="00C413E0">
        <w:rPr>
          <w:rFonts w:ascii="Times New Roman" w:hAnsi="Times New Roman" w:cs="Times New Roman"/>
          <w:sz w:val="28"/>
          <w:szCs w:val="28"/>
        </w:rPr>
        <w:t xml:space="preserve">сообщения о пожаре </w:t>
      </w:r>
      <w:r w:rsidRPr="00D07CF8">
        <w:rPr>
          <w:rFonts w:ascii="Times New Roman" w:hAnsi="Times New Roman" w:cs="Times New Roman"/>
          <w:sz w:val="28"/>
          <w:szCs w:val="28"/>
        </w:rPr>
        <w:t xml:space="preserve">и передачи уведомлений о </w:t>
      </w:r>
      <w:r w:rsidR="003526D4">
        <w:rPr>
          <w:rFonts w:ascii="Times New Roman" w:hAnsi="Times New Roman" w:cs="Times New Roman"/>
          <w:sz w:val="28"/>
          <w:szCs w:val="28"/>
        </w:rPr>
        <w:t>выезде дежурного караула (смены) на пожар (ЧС)</w:t>
      </w:r>
      <w:r w:rsidRPr="00D07CF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Подробно</w:t>
      </w:r>
      <w:r w:rsidRPr="00D07CF8">
        <w:rPr>
          <w:rFonts w:ascii="Times New Roman" w:hAnsi="Times New Roman" w:cs="Times New Roman"/>
          <w:sz w:val="28"/>
          <w:szCs w:val="28"/>
        </w:rPr>
        <w:t xml:space="preserve"> анализирует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D07CF8">
        <w:rPr>
          <w:rFonts w:ascii="Times New Roman" w:hAnsi="Times New Roman" w:cs="Times New Roman"/>
          <w:sz w:val="28"/>
          <w:szCs w:val="28"/>
        </w:rPr>
        <w:t xml:space="preserve"> двухфазный характер распространения пожара и выявля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D07CF8">
        <w:rPr>
          <w:rFonts w:ascii="Times New Roman" w:hAnsi="Times New Roman" w:cs="Times New Roman"/>
          <w:sz w:val="28"/>
          <w:szCs w:val="28"/>
        </w:rPr>
        <w:t xml:space="preserve"> ключевые факторы, влияющие на </w:t>
      </w:r>
      <w:r w:rsidR="005E2305" w:rsidRPr="005E2305">
        <w:rPr>
          <w:rFonts w:ascii="Times New Roman" w:hAnsi="Times New Roman" w:cs="Times New Roman"/>
          <w:sz w:val="28"/>
          <w:szCs w:val="28"/>
        </w:rPr>
        <w:t>время свободного развития пожара</w:t>
      </w:r>
      <w:r w:rsidRPr="005E2305">
        <w:rPr>
          <w:rFonts w:ascii="Times New Roman" w:hAnsi="Times New Roman" w:cs="Times New Roman"/>
          <w:sz w:val="28"/>
          <w:szCs w:val="28"/>
        </w:rPr>
        <w:t>.</w:t>
      </w:r>
      <w:r w:rsidRPr="00D07CF8">
        <w:rPr>
          <w:rFonts w:ascii="Times New Roman" w:hAnsi="Times New Roman" w:cs="Times New Roman"/>
          <w:sz w:val="28"/>
          <w:szCs w:val="28"/>
        </w:rPr>
        <w:t xml:space="preserve"> Реализация проекта включает </w:t>
      </w:r>
      <w:r w:rsidR="00542A14">
        <w:rPr>
          <w:rFonts w:ascii="Times New Roman" w:hAnsi="Times New Roman" w:cs="Times New Roman"/>
          <w:sz w:val="28"/>
          <w:szCs w:val="28"/>
        </w:rPr>
        <w:t xml:space="preserve">в себя незамедлительное оповещение о </w:t>
      </w:r>
      <w:r w:rsidRPr="00D07CF8">
        <w:rPr>
          <w:rFonts w:ascii="Times New Roman" w:hAnsi="Times New Roman" w:cs="Times New Roman"/>
          <w:sz w:val="28"/>
          <w:szCs w:val="28"/>
        </w:rPr>
        <w:t>направл</w:t>
      </w:r>
      <w:r w:rsidR="00542A14">
        <w:rPr>
          <w:rFonts w:ascii="Times New Roman" w:hAnsi="Times New Roman" w:cs="Times New Roman"/>
          <w:sz w:val="28"/>
          <w:szCs w:val="28"/>
        </w:rPr>
        <w:t>яемых</w:t>
      </w:r>
      <w:r w:rsidRPr="00D07CF8">
        <w:rPr>
          <w:rFonts w:ascii="Times New Roman" w:hAnsi="Times New Roman" w:cs="Times New Roman"/>
          <w:sz w:val="28"/>
          <w:szCs w:val="28"/>
        </w:rPr>
        <w:t xml:space="preserve"> </w:t>
      </w:r>
      <w:r w:rsidR="00542A14">
        <w:rPr>
          <w:rFonts w:ascii="Times New Roman" w:hAnsi="Times New Roman" w:cs="Times New Roman"/>
          <w:sz w:val="28"/>
          <w:szCs w:val="28"/>
        </w:rPr>
        <w:t xml:space="preserve">отделениях </w:t>
      </w:r>
      <w:r w:rsidRPr="00D07CF8">
        <w:rPr>
          <w:rFonts w:ascii="Times New Roman" w:hAnsi="Times New Roman" w:cs="Times New Roman"/>
          <w:sz w:val="28"/>
          <w:szCs w:val="28"/>
        </w:rPr>
        <w:t>к мест</w:t>
      </w:r>
      <w:r w:rsidR="00542A14">
        <w:rPr>
          <w:rFonts w:ascii="Times New Roman" w:hAnsi="Times New Roman" w:cs="Times New Roman"/>
          <w:sz w:val="28"/>
          <w:szCs w:val="28"/>
        </w:rPr>
        <w:t>у</w:t>
      </w:r>
      <w:r w:rsidRPr="00D07CF8">
        <w:rPr>
          <w:rFonts w:ascii="Times New Roman" w:hAnsi="Times New Roman" w:cs="Times New Roman"/>
          <w:sz w:val="28"/>
          <w:szCs w:val="28"/>
        </w:rPr>
        <w:t xml:space="preserve"> вызов</w:t>
      </w:r>
      <w:r w:rsidR="00542A14">
        <w:rPr>
          <w:rFonts w:ascii="Times New Roman" w:hAnsi="Times New Roman" w:cs="Times New Roman"/>
          <w:sz w:val="28"/>
          <w:szCs w:val="28"/>
        </w:rPr>
        <w:t>а, автоматический сбор сопутствующей информации о месте вызова,</w:t>
      </w:r>
      <w:r w:rsidRPr="00D07CF8">
        <w:rPr>
          <w:rFonts w:ascii="Times New Roman" w:hAnsi="Times New Roman" w:cs="Times New Roman"/>
          <w:sz w:val="28"/>
          <w:szCs w:val="28"/>
        </w:rPr>
        <w:t xml:space="preserve"> оповещение</w:t>
      </w:r>
      <w:r w:rsidR="00542A14">
        <w:rPr>
          <w:rFonts w:ascii="Times New Roman" w:hAnsi="Times New Roman" w:cs="Times New Roman"/>
          <w:sz w:val="28"/>
          <w:szCs w:val="28"/>
        </w:rPr>
        <w:t xml:space="preserve"> должностных лиц пожарно-спасательного гарнизона</w:t>
      </w:r>
      <w:r w:rsidR="005E2305">
        <w:rPr>
          <w:rFonts w:ascii="Times New Roman" w:hAnsi="Times New Roman" w:cs="Times New Roman"/>
          <w:sz w:val="28"/>
          <w:szCs w:val="28"/>
        </w:rPr>
        <w:t xml:space="preserve"> и органы государственного пожарного надзора</w:t>
      </w:r>
      <w:r w:rsidRPr="00D07CF8">
        <w:rPr>
          <w:rFonts w:ascii="Times New Roman" w:hAnsi="Times New Roman" w:cs="Times New Roman"/>
          <w:sz w:val="28"/>
          <w:szCs w:val="28"/>
        </w:rPr>
        <w:t xml:space="preserve">, что способствует сокращению времени реагирования и </w:t>
      </w:r>
      <w:r w:rsidR="005E2305">
        <w:rPr>
          <w:rFonts w:ascii="Times New Roman" w:hAnsi="Times New Roman" w:cs="Times New Roman"/>
          <w:sz w:val="28"/>
          <w:szCs w:val="28"/>
        </w:rPr>
        <w:t>сокращение времени прибытия ППО и АСФ к месту вызова</w:t>
      </w:r>
      <w:r w:rsidRPr="00D07CF8">
        <w:rPr>
          <w:rFonts w:ascii="Times New Roman" w:hAnsi="Times New Roman" w:cs="Times New Roman"/>
          <w:sz w:val="28"/>
          <w:szCs w:val="28"/>
        </w:rPr>
        <w:t>.</w:t>
      </w:r>
    </w:p>
    <w:p w14:paraId="2BEC3334" w14:textId="3CF39981" w:rsidR="00E220B0" w:rsidRPr="00E220B0" w:rsidRDefault="00D07CF8" w:rsidP="00E220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CF8">
        <w:rPr>
          <w:rFonts w:ascii="Times New Roman" w:hAnsi="Times New Roman" w:cs="Times New Roman"/>
          <w:b/>
          <w:bCs/>
          <w:sz w:val="28"/>
          <w:szCs w:val="28"/>
        </w:rPr>
        <w:t>Введение: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6ECA">
        <w:rPr>
          <w:rFonts w:ascii="Times New Roman" w:hAnsi="Times New Roman" w:cs="Times New Roman"/>
          <w:sz w:val="28"/>
          <w:szCs w:val="28"/>
        </w:rPr>
        <w:t>Согласно</w:t>
      </w:r>
      <w:r w:rsidR="005E2305">
        <w:rPr>
          <w:rFonts w:ascii="Times New Roman" w:hAnsi="Times New Roman" w:cs="Times New Roman"/>
          <w:sz w:val="28"/>
          <w:szCs w:val="28"/>
        </w:rPr>
        <w:t xml:space="preserve"> пожарной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 тактик</w:t>
      </w:r>
      <w:r w:rsidR="00E01CAB">
        <w:rPr>
          <w:rFonts w:ascii="Times New Roman" w:hAnsi="Times New Roman" w:cs="Times New Roman"/>
          <w:sz w:val="28"/>
          <w:szCs w:val="28"/>
        </w:rPr>
        <w:t>е</w:t>
      </w:r>
      <w:r w:rsidR="005E2305">
        <w:rPr>
          <w:rFonts w:ascii="Times New Roman" w:hAnsi="Times New Roman" w:cs="Times New Roman"/>
          <w:sz w:val="28"/>
          <w:szCs w:val="28"/>
        </w:rPr>
        <w:t xml:space="preserve">, </w:t>
      </w:r>
      <w:r w:rsidR="00906ECA">
        <w:rPr>
          <w:rFonts w:ascii="Times New Roman" w:hAnsi="Times New Roman" w:cs="Times New Roman"/>
          <w:sz w:val="28"/>
          <w:szCs w:val="28"/>
        </w:rPr>
        <w:t>известно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, что </w:t>
      </w:r>
      <w:r w:rsidR="00906ECA">
        <w:rPr>
          <w:rFonts w:ascii="Times New Roman" w:hAnsi="Times New Roman" w:cs="Times New Roman"/>
          <w:sz w:val="28"/>
          <w:szCs w:val="28"/>
        </w:rPr>
        <w:t xml:space="preserve">путь пройденный огнем зависит от времени свободного развития пожара. При этом 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процесс распространения огня разделяется на </w:t>
      </w:r>
      <w:r w:rsidR="00431608">
        <w:rPr>
          <w:rFonts w:ascii="Times New Roman" w:hAnsi="Times New Roman" w:cs="Times New Roman"/>
          <w:sz w:val="28"/>
          <w:szCs w:val="28"/>
        </w:rPr>
        <w:t>семь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 фаз</w:t>
      </w:r>
      <w:r w:rsidR="00431608" w:rsidRPr="00860F84">
        <w:rPr>
          <w:rFonts w:ascii="Times New Roman" w:hAnsi="Times New Roman" w:cs="Times New Roman"/>
          <w:sz w:val="28"/>
          <w:szCs w:val="28"/>
        </w:rPr>
        <w:t xml:space="preserve"> </w:t>
      </w:r>
      <w:r w:rsidR="00431608" w:rsidRPr="00431608">
        <w:rPr>
          <w:rFonts w:ascii="Times New Roman" w:hAnsi="Times New Roman" w:cs="Times New Roman"/>
          <w:sz w:val="28"/>
          <w:szCs w:val="28"/>
        </w:rPr>
        <w:t>[1]</w:t>
      </w:r>
      <w:r w:rsidR="00E220B0" w:rsidRPr="00E220B0">
        <w:rPr>
          <w:rFonts w:ascii="Times New Roman" w:hAnsi="Times New Roman" w:cs="Times New Roman"/>
          <w:sz w:val="28"/>
          <w:szCs w:val="28"/>
        </w:rPr>
        <w:t>.</w:t>
      </w:r>
      <w:r w:rsidR="00431608">
        <w:rPr>
          <w:rFonts w:ascii="Times New Roman" w:hAnsi="Times New Roman" w:cs="Times New Roman"/>
          <w:sz w:val="28"/>
          <w:szCs w:val="28"/>
        </w:rPr>
        <w:t xml:space="preserve"> Учитывая, требования статьи 76 </w:t>
      </w:r>
      <w:r w:rsidR="00431608" w:rsidRPr="00431608">
        <w:rPr>
          <w:rFonts w:ascii="Times New Roman" w:hAnsi="Times New Roman" w:cs="Times New Roman"/>
          <w:sz w:val="28"/>
          <w:szCs w:val="28"/>
        </w:rPr>
        <w:t>Федеральн</w:t>
      </w:r>
      <w:r w:rsidR="00431608">
        <w:rPr>
          <w:rFonts w:ascii="Times New Roman" w:hAnsi="Times New Roman" w:cs="Times New Roman"/>
          <w:sz w:val="28"/>
          <w:szCs w:val="28"/>
        </w:rPr>
        <w:t>ого</w:t>
      </w:r>
      <w:r w:rsidR="00431608" w:rsidRPr="00431608">
        <w:rPr>
          <w:rFonts w:ascii="Times New Roman" w:hAnsi="Times New Roman" w:cs="Times New Roman"/>
          <w:sz w:val="28"/>
          <w:szCs w:val="28"/>
        </w:rPr>
        <w:t xml:space="preserve"> закон</w:t>
      </w:r>
      <w:r w:rsidR="00431608">
        <w:rPr>
          <w:rFonts w:ascii="Times New Roman" w:hAnsi="Times New Roman" w:cs="Times New Roman"/>
          <w:sz w:val="28"/>
          <w:szCs w:val="28"/>
        </w:rPr>
        <w:t>а</w:t>
      </w:r>
      <w:r w:rsidR="00431608" w:rsidRPr="00431608">
        <w:rPr>
          <w:rFonts w:ascii="Times New Roman" w:hAnsi="Times New Roman" w:cs="Times New Roman"/>
          <w:sz w:val="28"/>
          <w:szCs w:val="28"/>
        </w:rPr>
        <w:t xml:space="preserve"> "Технический регламент о требованиях пожарной безопасности" от 22.07.2008 N 123-ФЗ</w:t>
      </w:r>
      <w:r w:rsidR="00431608">
        <w:rPr>
          <w:rFonts w:ascii="Times New Roman" w:hAnsi="Times New Roman" w:cs="Times New Roman"/>
          <w:sz w:val="28"/>
          <w:szCs w:val="28"/>
        </w:rPr>
        <w:t>, время прибытия первых подразделений пожарной охраны не должно превышать 10 минут</w:t>
      </w:r>
      <w:r w:rsidR="00860F84" w:rsidRPr="00860F84">
        <w:rPr>
          <w:rFonts w:ascii="Times New Roman" w:hAnsi="Times New Roman" w:cs="Times New Roman"/>
          <w:sz w:val="28"/>
          <w:szCs w:val="28"/>
        </w:rPr>
        <w:t xml:space="preserve"> </w:t>
      </w:r>
      <w:r w:rsidR="00860F84">
        <w:rPr>
          <w:rFonts w:ascii="Times New Roman" w:hAnsi="Times New Roman" w:cs="Times New Roman"/>
          <w:sz w:val="28"/>
          <w:szCs w:val="28"/>
        </w:rPr>
        <w:t xml:space="preserve">в городских </w:t>
      </w:r>
      <w:r w:rsidR="008035ED">
        <w:rPr>
          <w:rFonts w:ascii="Times New Roman" w:hAnsi="Times New Roman" w:cs="Times New Roman"/>
          <w:sz w:val="28"/>
          <w:szCs w:val="28"/>
        </w:rPr>
        <w:t>условиях и</w:t>
      </w:r>
      <w:r w:rsidR="00860F84">
        <w:rPr>
          <w:rFonts w:ascii="Times New Roman" w:hAnsi="Times New Roman" w:cs="Times New Roman"/>
          <w:sz w:val="28"/>
          <w:szCs w:val="28"/>
        </w:rPr>
        <w:t xml:space="preserve"> 20 минут в сельской местности</w:t>
      </w:r>
      <w:r w:rsidR="008035ED">
        <w:rPr>
          <w:rFonts w:ascii="Times New Roman" w:hAnsi="Times New Roman" w:cs="Times New Roman"/>
          <w:sz w:val="28"/>
          <w:szCs w:val="28"/>
        </w:rPr>
        <w:t xml:space="preserve">. Таким образом прибытия первого пожарного подразделения должно происходить во время протекания </w:t>
      </w:r>
      <w:r w:rsidR="008035E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8035ED" w:rsidRPr="008035ED">
        <w:rPr>
          <w:rFonts w:ascii="Times New Roman" w:hAnsi="Times New Roman" w:cs="Times New Roman"/>
          <w:sz w:val="28"/>
          <w:szCs w:val="28"/>
        </w:rPr>
        <w:t xml:space="preserve"> </w:t>
      </w:r>
      <w:r w:rsidR="008035ED">
        <w:rPr>
          <w:rFonts w:ascii="Times New Roman" w:hAnsi="Times New Roman" w:cs="Times New Roman"/>
          <w:sz w:val="28"/>
          <w:szCs w:val="28"/>
        </w:rPr>
        <w:t xml:space="preserve">фазы пожара. </w:t>
      </w:r>
      <w:r w:rsidR="00E220B0" w:rsidRPr="00E220B0">
        <w:rPr>
          <w:rFonts w:ascii="Times New Roman" w:hAnsi="Times New Roman" w:cs="Times New Roman"/>
          <w:sz w:val="28"/>
          <w:szCs w:val="28"/>
        </w:rPr>
        <w:t>Сокращение времени</w:t>
      </w:r>
      <w:r w:rsidR="001611FD">
        <w:rPr>
          <w:rFonts w:ascii="Times New Roman" w:hAnsi="Times New Roman" w:cs="Times New Roman"/>
          <w:sz w:val="28"/>
          <w:szCs w:val="28"/>
        </w:rPr>
        <w:t xml:space="preserve"> </w:t>
      </w:r>
      <w:r w:rsidR="00E220B0" w:rsidRPr="00E220B0">
        <w:rPr>
          <w:rFonts w:ascii="Times New Roman" w:hAnsi="Times New Roman" w:cs="Times New Roman"/>
          <w:sz w:val="28"/>
          <w:szCs w:val="28"/>
        </w:rPr>
        <w:t>прибытия перво</w:t>
      </w:r>
      <w:r w:rsidR="001611FD">
        <w:rPr>
          <w:rFonts w:ascii="Times New Roman" w:hAnsi="Times New Roman" w:cs="Times New Roman"/>
          <w:sz w:val="28"/>
          <w:szCs w:val="28"/>
        </w:rPr>
        <w:t>го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 </w:t>
      </w:r>
      <w:r w:rsidR="001611FD">
        <w:rPr>
          <w:rFonts w:ascii="Times New Roman" w:hAnsi="Times New Roman" w:cs="Times New Roman"/>
          <w:sz w:val="28"/>
          <w:szCs w:val="28"/>
        </w:rPr>
        <w:t>подразделения пожарной охраны</w:t>
      </w:r>
      <w:r w:rsidR="00943028">
        <w:rPr>
          <w:rFonts w:ascii="Times New Roman" w:hAnsi="Times New Roman" w:cs="Times New Roman"/>
          <w:sz w:val="28"/>
          <w:szCs w:val="28"/>
        </w:rPr>
        <w:t xml:space="preserve"> достигается путем совершенствования системы управления силами и </w:t>
      </w:r>
      <w:r w:rsidR="00943028">
        <w:rPr>
          <w:rFonts w:ascii="Times New Roman" w:hAnsi="Times New Roman" w:cs="Times New Roman"/>
          <w:sz w:val="28"/>
          <w:szCs w:val="28"/>
        </w:rPr>
        <w:lastRenderedPageBreak/>
        <w:t>средствами гарнизона, что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 </w:t>
      </w:r>
      <w:r w:rsidR="00943028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задачей </w:t>
      </w:r>
      <w:r w:rsidR="00943028">
        <w:rPr>
          <w:rFonts w:ascii="Times New Roman" w:hAnsi="Times New Roman" w:cs="Times New Roman"/>
          <w:sz w:val="28"/>
          <w:szCs w:val="28"/>
        </w:rPr>
        <w:t>гарнизонной службы пожарной охраны</w:t>
      </w:r>
      <w:r w:rsidR="00E220B0" w:rsidRPr="00E220B0">
        <w:rPr>
          <w:rFonts w:ascii="Times New Roman" w:hAnsi="Times New Roman" w:cs="Times New Roman"/>
          <w:sz w:val="28"/>
          <w:szCs w:val="28"/>
        </w:rPr>
        <w:t xml:space="preserve"> </w:t>
      </w:r>
      <w:r w:rsidR="00076A3E" w:rsidRPr="00076A3E">
        <w:rPr>
          <w:rFonts w:ascii="Times New Roman" w:hAnsi="Times New Roman" w:cs="Times New Roman"/>
          <w:sz w:val="28"/>
          <w:szCs w:val="28"/>
        </w:rPr>
        <w:t>[</w:t>
      </w:r>
      <w:r w:rsidR="00A82817">
        <w:rPr>
          <w:rFonts w:ascii="Times New Roman" w:hAnsi="Times New Roman" w:cs="Times New Roman"/>
          <w:sz w:val="28"/>
          <w:szCs w:val="28"/>
        </w:rPr>
        <w:t>2</w:t>
      </w:r>
      <w:r w:rsidR="00076A3E" w:rsidRPr="00076A3E">
        <w:rPr>
          <w:rFonts w:ascii="Times New Roman" w:hAnsi="Times New Roman" w:cs="Times New Roman"/>
          <w:sz w:val="28"/>
          <w:szCs w:val="28"/>
        </w:rPr>
        <w:t>]</w:t>
      </w:r>
      <w:r w:rsidR="00E220B0" w:rsidRPr="00E220B0">
        <w:rPr>
          <w:rFonts w:ascii="Times New Roman" w:hAnsi="Times New Roman" w:cs="Times New Roman"/>
          <w:sz w:val="28"/>
          <w:szCs w:val="28"/>
        </w:rPr>
        <w:t>.</w:t>
      </w:r>
    </w:p>
    <w:p w14:paraId="62BF2074" w14:textId="712EA9C1" w:rsidR="00E220B0" w:rsidRDefault="00E220B0" w:rsidP="00E220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0B0">
        <w:rPr>
          <w:rFonts w:ascii="Times New Roman" w:hAnsi="Times New Roman" w:cs="Times New Roman"/>
          <w:sz w:val="28"/>
          <w:szCs w:val="28"/>
        </w:rPr>
        <w:t xml:space="preserve">Временной интервал, в течение которого пожар развивается без вмешательства, зависит от нескольких факторов: времени обнаружения пожара, времени между сообщением о пожаре на номера "01" или "112" и последующей обработкой </w:t>
      </w:r>
      <w:r w:rsidR="0016380E">
        <w:rPr>
          <w:rFonts w:ascii="Times New Roman" w:hAnsi="Times New Roman" w:cs="Times New Roman"/>
          <w:sz w:val="28"/>
          <w:szCs w:val="28"/>
        </w:rPr>
        <w:t>диспетчером (радиотелефонистом)</w:t>
      </w:r>
      <w:r w:rsidRPr="00E220B0">
        <w:rPr>
          <w:rFonts w:ascii="Times New Roman" w:hAnsi="Times New Roman" w:cs="Times New Roman"/>
          <w:sz w:val="28"/>
          <w:szCs w:val="28"/>
        </w:rPr>
        <w:t xml:space="preserve">, времени </w:t>
      </w:r>
      <w:r w:rsidR="0016380E">
        <w:rPr>
          <w:rFonts w:ascii="Times New Roman" w:hAnsi="Times New Roman" w:cs="Times New Roman"/>
          <w:sz w:val="28"/>
          <w:szCs w:val="28"/>
        </w:rPr>
        <w:t xml:space="preserve">сбора </w:t>
      </w:r>
      <w:r w:rsidRPr="00E220B0">
        <w:rPr>
          <w:rFonts w:ascii="Times New Roman" w:hAnsi="Times New Roman" w:cs="Times New Roman"/>
          <w:sz w:val="28"/>
          <w:szCs w:val="28"/>
        </w:rPr>
        <w:t>и выезда по тревоге</w:t>
      </w:r>
      <w:r w:rsidR="0016380E">
        <w:rPr>
          <w:rFonts w:ascii="Times New Roman" w:hAnsi="Times New Roman" w:cs="Times New Roman"/>
          <w:sz w:val="28"/>
          <w:szCs w:val="28"/>
        </w:rPr>
        <w:t xml:space="preserve"> ППО и АСФ</w:t>
      </w:r>
      <w:r w:rsidRPr="00E220B0">
        <w:rPr>
          <w:rFonts w:ascii="Times New Roman" w:hAnsi="Times New Roman" w:cs="Times New Roman"/>
          <w:sz w:val="28"/>
          <w:szCs w:val="28"/>
        </w:rPr>
        <w:t xml:space="preserve">, времени, требующегося для достижения места вызова, и временного промежутка для </w:t>
      </w:r>
      <w:r w:rsidR="0016380E">
        <w:rPr>
          <w:rFonts w:ascii="Times New Roman" w:hAnsi="Times New Roman" w:cs="Times New Roman"/>
          <w:sz w:val="28"/>
          <w:szCs w:val="28"/>
        </w:rPr>
        <w:t>проведения боевого</w:t>
      </w:r>
      <w:r w:rsidRPr="00E220B0">
        <w:rPr>
          <w:rFonts w:ascii="Times New Roman" w:hAnsi="Times New Roman" w:cs="Times New Roman"/>
          <w:sz w:val="28"/>
          <w:szCs w:val="28"/>
        </w:rPr>
        <w:t xml:space="preserve"> развертывания </w:t>
      </w:r>
      <w:r w:rsidR="0016380E">
        <w:rPr>
          <w:rFonts w:ascii="Times New Roman" w:hAnsi="Times New Roman" w:cs="Times New Roman"/>
          <w:sz w:val="28"/>
          <w:szCs w:val="28"/>
        </w:rPr>
        <w:t>сил и средств первого прибывшего подразделения</w:t>
      </w:r>
      <w:r w:rsidRPr="00E220B0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49FE8AFA" w14:textId="7479AC28" w:rsidR="007A7204" w:rsidRDefault="007A7204" w:rsidP="00E220B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D9E206F" w14:textId="0A4C75FE" w:rsidR="007A7204" w:rsidRPr="00207842" w:rsidRDefault="001F7ED2" w:rsidP="001F7E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Модель бизнес-процессов обработки сообщения о пожаре до внедрения разработанного программного обеспечения.</w:t>
      </w:r>
    </w:p>
    <w:p w14:paraId="386892CC" w14:textId="16062CCB" w:rsidR="009A05AF" w:rsidRDefault="00D07CF8" w:rsidP="001F7E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7CF8">
        <w:rPr>
          <w:rFonts w:ascii="Times New Roman" w:hAnsi="Times New Roman" w:cs="Times New Roman"/>
          <w:b/>
          <w:bCs/>
          <w:sz w:val="28"/>
          <w:szCs w:val="28"/>
        </w:rPr>
        <w:t>Содержание: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05AF" w:rsidRPr="009A05AF">
        <w:rPr>
          <w:rFonts w:ascii="Times New Roman" w:hAnsi="Times New Roman" w:cs="Times New Roman"/>
          <w:sz w:val="28"/>
          <w:szCs w:val="28"/>
        </w:rPr>
        <w:t>Данное программное решение является дополнительным инструментом, который включает в себя географические информационные данные (ГИС) с описанием территории, относящейся к выездам пожарно-спасательных подразделений (далее - ППО). Это включает в себя также информацию о расположении объектов, на которые автоматически</w:t>
      </w:r>
      <w:r w:rsidR="00A82817">
        <w:rPr>
          <w:rFonts w:ascii="Times New Roman" w:hAnsi="Times New Roman" w:cs="Times New Roman"/>
          <w:sz w:val="28"/>
          <w:szCs w:val="28"/>
        </w:rPr>
        <w:t xml:space="preserve"> </w:t>
      </w:r>
      <w:r w:rsidR="00A82817" w:rsidRPr="00A82817">
        <w:rPr>
          <w:rFonts w:ascii="Times New Roman" w:hAnsi="Times New Roman" w:cs="Times New Roman"/>
          <w:sz w:val="28"/>
          <w:szCs w:val="28"/>
        </w:rPr>
        <w:t>[3-4]</w:t>
      </w:r>
      <w:r w:rsidR="00076A3E" w:rsidRPr="00076A3E">
        <w:rPr>
          <w:rFonts w:ascii="Times New Roman" w:hAnsi="Times New Roman" w:cs="Times New Roman"/>
          <w:sz w:val="28"/>
          <w:szCs w:val="28"/>
        </w:rPr>
        <w:t xml:space="preserve"> </w:t>
      </w:r>
      <w:r w:rsidR="009A05AF" w:rsidRPr="009A05AF">
        <w:rPr>
          <w:rFonts w:ascii="Times New Roman" w:hAnsi="Times New Roman" w:cs="Times New Roman"/>
          <w:sz w:val="28"/>
          <w:szCs w:val="28"/>
        </w:rPr>
        <w:t>направляются силы</w:t>
      </w:r>
      <w:r w:rsidR="008035ED">
        <w:rPr>
          <w:rFonts w:ascii="Times New Roman" w:hAnsi="Times New Roman" w:cs="Times New Roman"/>
          <w:sz w:val="28"/>
          <w:szCs w:val="28"/>
        </w:rPr>
        <w:t xml:space="preserve"> и средства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 ППО </w:t>
      </w:r>
      <w:r w:rsidR="0016380E">
        <w:rPr>
          <w:rFonts w:ascii="Times New Roman" w:hAnsi="Times New Roman" w:cs="Times New Roman"/>
          <w:sz w:val="28"/>
          <w:szCs w:val="28"/>
        </w:rPr>
        <w:t>и АСФ автоматически по повышенному рангу пожара по первому сообщению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. Программное обеспечение также содержит данные о наличии </w:t>
      </w:r>
      <w:r w:rsidR="0016380E">
        <w:rPr>
          <w:rFonts w:ascii="Times New Roman" w:hAnsi="Times New Roman" w:cs="Times New Roman"/>
          <w:sz w:val="28"/>
          <w:szCs w:val="28"/>
        </w:rPr>
        <w:t xml:space="preserve">документа </w:t>
      </w:r>
      <w:r w:rsidR="009A05AF" w:rsidRPr="009A05AF">
        <w:rPr>
          <w:rFonts w:ascii="Times New Roman" w:hAnsi="Times New Roman" w:cs="Times New Roman"/>
          <w:sz w:val="28"/>
          <w:szCs w:val="28"/>
        </w:rPr>
        <w:t>предварительн</w:t>
      </w:r>
      <w:r w:rsidR="0016380E">
        <w:rPr>
          <w:rFonts w:ascii="Times New Roman" w:hAnsi="Times New Roman" w:cs="Times New Roman"/>
          <w:sz w:val="28"/>
          <w:szCs w:val="28"/>
        </w:rPr>
        <w:t>ого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 план</w:t>
      </w:r>
      <w:r w:rsidR="0016380E">
        <w:rPr>
          <w:rFonts w:ascii="Times New Roman" w:hAnsi="Times New Roman" w:cs="Times New Roman"/>
          <w:sz w:val="28"/>
          <w:szCs w:val="28"/>
        </w:rPr>
        <w:t>ирования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 (ДПП) </w:t>
      </w:r>
      <w:r w:rsidR="0016380E">
        <w:rPr>
          <w:rFonts w:ascii="Times New Roman" w:hAnsi="Times New Roman" w:cs="Times New Roman"/>
          <w:sz w:val="28"/>
          <w:szCs w:val="28"/>
        </w:rPr>
        <w:t xml:space="preserve">на объект вызова </w:t>
      </w:r>
      <w:r w:rsidR="009A05AF" w:rsidRPr="009A05AF">
        <w:rPr>
          <w:rFonts w:ascii="Times New Roman" w:hAnsi="Times New Roman" w:cs="Times New Roman"/>
          <w:sz w:val="28"/>
          <w:szCs w:val="28"/>
        </w:rPr>
        <w:t>в ППО. В режиме реального времени, при получении уведомления о пожаре или чрезвычайной ситуации (ЧС), оно активирует звуковой сигнал "Тревога" для вызова отделений и информирует дежурный караул (смену) о направляемых отделениях, типе происшествия и его местоположении. Программа также автоматически генерирует документы</w:t>
      </w:r>
      <w:r w:rsidR="00076A3E" w:rsidRPr="00076A3E">
        <w:rPr>
          <w:rFonts w:ascii="Times New Roman" w:hAnsi="Times New Roman" w:cs="Times New Roman"/>
          <w:sz w:val="28"/>
          <w:szCs w:val="28"/>
        </w:rPr>
        <w:t xml:space="preserve"> [5]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 для выезда на пожар (ЧС) и информирует руководящий состав гарнизона</w:t>
      </w:r>
      <w:r w:rsidR="0016380E">
        <w:rPr>
          <w:rFonts w:ascii="Times New Roman" w:hAnsi="Times New Roman" w:cs="Times New Roman"/>
          <w:sz w:val="28"/>
          <w:szCs w:val="28"/>
        </w:rPr>
        <w:t xml:space="preserve"> и органы государственного пожарного надзора</w:t>
      </w:r>
      <w:r w:rsidR="009A05AF" w:rsidRPr="009A05AF">
        <w:rPr>
          <w:rFonts w:ascii="Times New Roman" w:hAnsi="Times New Roman" w:cs="Times New Roman"/>
          <w:sz w:val="28"/>
          <w:szCs w:val="28"/>
        </w:rPr>
        <w:t xml:space="preserve"> о выезде дежурного караула (смены).</w:t>
      </w:r>
    </w:p>
    <w:p w14:paraId="2E1FA0A2" w14:textId="4344DE04" w:rsidR="007A7204" w:rsidRDefault="001F7ED2" w:rsidP="009A05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lastRenderedPageBreak/>
        <w:t>Целью проекта является создание условий для уменьшения времени проведения мероприятий указанных в п.</w:t>
      </w:r>
      <w:r w:rsidR="0016380E">
        <w:rPr>
          <w:rFonts w:ascii="Times New Roman" w:hAnsi="Times New Roman" w:cs="Times New Roman"/>
          <w:sz w:val="28"/>
          <w:szCs w:val="28"/>
        </w:rPr>
        <w:t> </w:t>
      </w:r>
      <w:r w:rsidRPr="001F7ED2">
        <w:rPr>
          <w:rFonts w:ascii="Times New Roman" w:hAnsi="Times New Roman" w:cs="Times New Roman"/>
          <w:sz w:val="28"/>
          <w:szCs w:val="28"/>
        </w:rPr>
        <w:t>17 Приказа МЧС России от 16.10.2017 № 444 «Об утверждении Боевого устава подразделений пожарной охраны, определяющего порядок организации тушения пожаров и проведения аварийно-спасательных работ»</w:t>
      </w:r>
      <w:r w:rsidR="0038678F">
        <w:rPr>
          <w:rFonts w:ascii="Times New Roman" w:hAnsi="Times New Roman" w:cs="Times New Roman"/>
          <w:sz w:val="28"/>
          <w:szCs w:val="28"/>
        </w:rPr>
        <w:t xml:space="preserve"> </w:t>
      </w:r>
      <w:r w:rsidR="0038678F" w:rsidRPr="001A41D9">
        <w:rPr>
          <w:rFonts w:ascii="Times New Roman" w:hAnsi="Times New Roman" w:cs="Times New Roman"/>
          <w:sz w:val="28"/>
          <w:szCs w:val="28"/>
        </w:rPr>
        <w:t>[</w:t>
      </w:r>
      <w:r w:rsidR="001A41D9">
        <w:rPr>
          <w:rFonts w:ascii="Times New Roman" w:hAnsi="Times New Roman" w:cs="Times New Roman"/>
          <w:sz w:val="28"/>
          <w:szCs w:val="28"/>
        </w:rPr>
        <w:t>9-11</w:t>
      </w:r>
      <w:r w:rsidR="0038678F" w:rsidRPr="001A41D9">
        <w:rPr>
          <w:rFonts w:ascii="Times New Roman" w:hAnsi="Times New Roman" w:cs="Times New Roman"/>
          <w:sz w:val="28"/>
          <w:szCs w:val="28"/>
        </w:rPr>
        <w:t>]</w:t>
      </w:r>
      <w:r w:rsidRPr="001F7ED2">
        <w:rPr>
          <w:rFonts w:ascii="Times New Roman" w:hAnsi="Times New Roman" w:cs="Times New Roman"/>
          <w:sz w:val="28"/>
          <w:szCs w:val="28"/>
        </w:rPr>
        <w:t>.</w:t>
      </w:r>
    </w:p>
    <w:p w14:paraId="5376D1D4" w14:textId="59BC2C28" w:rsidR="001F7ED2" w:rsidRPr="001F7ED2" w:rsidRDefault="001F7ED2" w:rsidP="001F7E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Чтобы облегчить и ускорить работу диспетчера ППО, ему будет предоставлено </w:t>
      </w:r>
      <w:proofErr w:type="spellStart"/>
      <w:r w:rsidRPr="001F7ED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F7ED2">
        <w:rPr>
          <w:rFonts w:ascii="Times New Roman" w:hAnsi="Times New Roman" w:cs="Times New Roman"/>
          <w:sz w:val="28"/>
          <w:szCs w:val="28"/>
        </w:rPr>
        <w:t>-приложение, частично или полностью автоматизирующее выполнение большинства его задач.</w:t>
      </w:r>
    </w:p>
    <w:p w14:paraId="105C9AC5" w14:textId="5C1F3E6B" w:rsidR="001F7ED2" w:rsidRPr="001F7ED2" w:rsidRDefault="001F7ED2" w:rsidP="001F7E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1F7ED2">
        <w:rPr>
          <w:rFonts w:ascii="Times New Roman" w:hAnsi="Times New Roman" w:cs="Times New Roman"/>
          <w:sz w:val="28"/>
          <w:szCs w:val="28"/>
        </w:rPr>
        <w:t>данного проекта были определены следующие объекты автоматизации процесса</w:t>
      </w:r>
      <w:r>
        <w:rPr>
          <w:rFonts w:ascii="Times New Roman" w:hAnsi="Times New Roman" w:cs="Times New Roman"/>
          <w:sz w:val="28"/>
          <w:szCs w:val="28"/>
        </w:rPr>
        <w:t>, которые были воплощены с использованием соответствующих модулей (рисунок 2)</w:t>
      </w:r>
      <w:r w:rsidRPr="001F7ED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AA287F" w14:textId="77777777" w:rsidR="001F7ED2" w:rsidRP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контроль триггеров включения сигнала тревоги в ППО; </w:t>
      </w:r>
    </w:p>
    <w:p w14:paraId="59E05B10" w14:textId="01445EB3" w:rsidR="001F7ED2" w:rsidRP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объявление информации, посредством синтеза речи моделями </w:t>
      </w:r>
      <w:proofErr w:type="spellStart"/>
      <w:r w:rsidRPr="001F7ED2">
        <w:rPr>
          <w:rFonts w:ascii="Times New Roman" w:hAnsi="Times New Roman" w:cs="Times New Roman"/>
          <w:sz w:val="28"/>
          <w:szCs w:val="28"/>
        </w:rPr>
        <w:t>TextToSpeech</w:t>
      </w:r>
      <w:proofErr w:type="spellEnd"/>
      <w:r w:rsidR="00076A3E" w:rsidRPr="00076A3E">
        <w:rPr>
          <w:rFonts w:ascii="Times New Roman" w:hAnsi="Times New Roman" w:cs="Times New Roman"/>
          <w:sz w:val="28"/>
          <w:szCs w:val="28"/>
        </w:rPr>
        <w:t xml:space="preserve"> </w:t>
      </w:r>
      <w:r w:rsidR="00076A3E" w:rsidRPr="001A41D9">
        <w:rPr>
          <w:rFonts w:ascii="Times New Roman" w:hAnsi="Times New Roman" w:cs="Times New Roman"/>
          <w:sz w:val="28"/>
          <w:szCs w:val="28"/>
        </w:rPr>
        <w:t>[6]</w:t>
      </w:r>
      <w:r w:rsidRPr="001A41D9">
        <w:rPr>
          <w:rFonts w:ascii="Times New Roman" w:hAnsi="Times New Roman" w:cs="Times New Roman"/>
          <w:sz w:val="28"/>
          <w:szCs w:val="28"/>
        </w:rPr>
        <w:t>;</w:t>
      </w:r>
    </w:p>
    <w:p w14:paraId="0F12673B" w14:textId="77777777" w:rsidR="001F7ED2" w:rsidRP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автоматизация печати путевки для выезда на пожар (ЧС); </w:t>
      </w:r>
    </w:p>
    <w:p w14:paraId="500F03EC" w14:textId="77777777" w:rsidR="001F7ED2" w:rsidRP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информирование диспетчера ППО о наличии на объект документа предварительного планирования; </w:t>
      </w:r>
    </w:p>
    <w:p w14:paraId="6B164521" w14:textId="63CF22B2" w:rsidR="001F7ED2" w:rsidRP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 xml:space="preserve">внедрение окна </w:t>
      </w:r>
      <w:proofErr w:type="spellStart"/>
      <w:r w:rsidRPr="001F7ED2">
        <w:rPr>
          <w:rFonts w:ascii="Times New Roman" w:hAnsi="Times New Roman" w:cs="Times New Roman"/>
          <w:sz w:val="28"/>
          <w:szCs w:val="28"/>
        </w:rPr>
        <w:t>Яндекс.Карт</w:t>
      </w:r>
      <w:proofErr w:type="spellEnd"/>
      <w:r w:rsidRPr="001F7ED2">
        <w:rPr>
          <w:rFonts w:ascii="Times New Roman" w:hAnsi="Times New Roman" w:cs="Times New Roman"/>
          <w:sz w:val="28"/>
          <w:szCs w:val="28"/>
        </w:rPr>
        <w:t xml:space="preserve"> с нанесенными источниками наружного противопожарного водоснабжения;</w:t>
      </w:r>
    </w:p>
    <w:p w14:paraId="5CA5C92E" w14:textId="1BC9DBBF" w:rsidR="001F7ED2" w:rsidRDefault="001F7ED2" w:rsidP="001F7ED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ED2">
        <w:rPr>
          <w:rFonts w:ascii="Times New Roman" w:hAnsi="Times New Roman" w:cs="Times New Roman"/>
          <w:sz w:val="28"/>
          <w:szCs w:val="28"/>
        </w:rPr>
        <w:t>автоматическая рассылка должностным лицам гарнизона информации о выезде караула на пожар</w:t>
      </w:r>
      <w:r w:rsidR="00076A3E" w:rsidRPr="00076A3E">
        <w:rPr>
          <w:rFonts w:ascii="Times New Roman" w:hAnsi="Times New Roman" w:cs="Times New Roman"/>
          <w:sz w:val="28"/>
          <w:szCs w:val="28"/>
        </w:rPr>
        <w:t xml:space="preserve"> </w:t>
      </w:r>
      <w:r w:rsidR="00076A3E" w:rsidRPr="001A41D9">
        <w:rPr>
          <w:rFonts w:ascii="Times New Roman" w:hAnsi="Times New Roman" w:cs="Times New Roman"/>
          <w:sz w:val="28"/>
          <w:szCs w:val="28"/>
        </w:rPr>
        <w:t>[7]</w:t>
      </w:r>
    </w:p>
    <w:p w14:paraId="76FE43CF" w14:textId="5D24FD2E" w:rsidR="001F7ED2" w:rsidRDefault="001F7ED2" w:rsidP="001F7E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84E07" w14:textId="15099880" w:rsidR="001F7ED2" w:rsidRDefault="001F7ED2" w:rsidP="001F7E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Модули автоматизации процесса приёма и обработки сообщения о пожаре диспетчером</w:t>
      </w:r>
    </w:p>
    <w:p w14:paraId="33B0D4B3" w14:textId="1C72EDFE" w:rsidR="001F7ED2" w:rsidRDefault="003F6F1C" w:rsidP="001638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F1C">
        <w:rPr>
          <w:rFonts w:ascii="Times New Roman" w:hAnsi="Times New Roman" w:cs="Times New Roman"/>
          <w:sz w:val="28"/>
          <w:szCs w:val="28"/>
        </w:rPr>
        <w:t>С целью повышения эффективности операций, описанных в установленных приказах, значительную долю рутинных процедур берет на себя специализированное программное обеспечение. Для обеспечения контроля над всеми процессами</w:t>
      </w:r>
      <w:r w:rsidR="00076A3E">
        <w:rPr>
          <w:rFonts w:ascii="Times New Roman" w:hAnsi="Times New Roman" w:cs="Times New Roman"/>
          <w:sz w:val="28"/>
          <w:szCs w:val="28"/>
        </w:rPr>
        <w:t xml:space="preserve"> </w:t>
      </w:r>
      <w:r w:rsidR="00076A3E" w:rsidRPr="001A41D9">
        <w:rPr>
          <w:rFonts w:ascii="Times New Roman" w:hAnsi="Times New Roman" w:cs="Times New Roman"/>
          <w:sz w:val="28"/>
          <w:szCs w:val="28"/>
        </w:rPr>
        <w:t>[8]</w:t>
      </w:r>
      <w:r w:rsidRPr="001A41D9">
        <w:rPr>
          <w:rFonts w:ascii="Times New Roman" w:hAnsi="Times New Roman" w:cs="Times New Roman"/>
          <w:sz w:val="28"/>
          <w:szCs w:val="28"/>
        </w:rPr>
        <w:t xml:space="preserve"> </w:t>
      </w:r>
      <w:r w:rsidRPr="003F6F1C">
        <w:rPr>
          <w:rFonts w:ascii="Times New Roman" w:hAnsi="Times New Roman" w:cs="Times New Roman"/>
          <w:sz w:val="28"/>
          <w:szCs w:val="28"/>
        </w:rPr>
        <w:t xml:space="preserve">создан удобный и настраиваемый </w:t>
      </w:r>
      <w:r w:rsidRPr="003F6F1C">
        <w:rPr>
          <w:rFonts w:ascii="Times New Roman" w:hAnsi="Times New Roman" w:cs="Times New Roman"/>
          <w:sz w:val="28"/>
          <w:szCs w:val="28"/>
        </w:rPr>
        <w:lastRenderedPageBreak/>
        <w:t>интерфейс, интегрирующий различные модули в единое окно приложения. Эволюция автоматизации привела к почти полной автоматизации некоторых операций, что наглядно иллюстрируется ниже (рисунок 3).</w:t>
      </w:r>
    </w:p>
    <w:p w14:paraId="2B631E90" w14:textId="7ACE732A" w:rsidR="00E220B0" w:rsidRDefault="00E220B0" w:rsidP="001F7E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711E92" w14:textId="2352C849" w:rsidR="003F6F1C" w:rsidRDefault="003F6F1C" w:rsidP="003F6F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Pr="003F6F1C">
        <w:rPr>
          <w:rFonts w:ascii="Times New Roman" w:hAnsi="Times New Roman" w:cs="Times New Roman"/>
          <w:sz w:val="28"/>
          <w:szCs w:val="28"/>
        </w:rPr>
        <w:t xml:space="preserve">Модель бизнес-процессов обработки сообщения о пожаре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3F6F1C">
        <w:rPr>
          <w:rFonts w:ascii="Times New Roman" w:hAnsi="Times New Roman" w:cs="Times New Roman"/>
          <w:sz w:val="28"/>
          <w:szCs w:val="28"/>
        </w:rPr>
        <w:t xml:space="preserve"> внедрения разработанного программного обеспечения.</w:t>
      </w:r>
    </w:p>
    <w:p w14:paraId="31462056" w14:textId="1C76E80E" w:rsidR="00E220B0" w:rsidRDefault="00E220B0" w:rsidP="00E220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0B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D07CF8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D07CF8" w:rsidRPr="00E220B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07CF8">
        <w:rPr>
          <w:rFonts w:ascii="Times New Roman" w:hAnsi="Times New Roman" w:cs="Times New Roman"/>
          <w:sz w:val="28"/>
          <w:szCs w:val="28"/>
        </w:rPr>
        <w:t xml:space="preserve"> </w:t>
      </w:r>
      <w:r w:rsidR="00432524">
        <w:rPr>
          <w:rFonts w:ascii="Times New Roman" w:hAnsi="Times New Roman" w:cs="Times New Roman"/>
          <w:sz w:val="28"/>
          <w:szCs w:val="28"/>
        </w:rPr>
        <w:t>Т</w:t>
      </w:r>
      <w:r w:rsidR="00D07CF8">
        <w:rPr>
          <w:rFonts w:ascii="Times New Roman" w:hAnsi="Times New Roman" w:cs="Times New Roman"/>
          <w:sz w:val="28"/>
          <w:szCs w:val="28"/>
        </w:rPr>
        <w:t>аким образом</w:t>
      </w:r>
      <w:r w:rsidRPr="00E220B0">
        <w:rPr>
          <w:rFonts w:ascii="Times New Roman" w:hAnsi="Times New Roman" w:cs="Times New Roman"/>
          <w:sz w:val="28"/>
          <w:szCs w:val="28"/>
        </w:rPr>
        <w:t xml:space="preserve">, данный проект успешно решает поставленную задачу по </w:t>
      </w:r>
      <w:r w:rsidR="00DB2524">
        <w:rPr>
          <w:rFonts w:ascii="Times New Roman" w:hAnsi="Times New Roman" w:cs="Times New Roman"/>
          <w:sz w:val="28"/>
          <w:szCs w:val="28"/>
        </w:rPr>
        <w:t>увеличению</w:t>
      </w:r>
      <w:r w:rsidRPr="00E220B0">
        <w:rPr>
          <w:rFonts w:ascii="Times New Roman" w:hAnsi="Times New Roman" w:cs="Times New Roman"/>
          <w:sz w:val="28"/>
          <w:szCs w:val="28"/>
        </w:rPr>
        <w:t xml:space="preserve"> скорости обработки сообщений о пожарах и чрезвычайных ситуациях</w:t>
      </w:r>
      <w:r w:rsidR="00704F40">
        <w:rPr>
          <w:rFonts w:ascii="Times New Roman" w:hAnsi="Times New Roman" w:cs="Times New Roman"/>
          <w:sz w:val="28"/>
          <w:szCs w:val="28"/>
        </w:rPr>
        <w:t xml:space="preserve"> </w:t>
      </w:r>
      <w:r w:rsidR="00704F40" w:rsidRPr="00704F40">
        <w:rPr>
          <w:rFonts w:ascii="Times New Roman" w:hAnsi="Times New Roman" w:cs="Times New Roman"/>
          <w:sz w:val="28"/>
          <w:szCs w:val="28"/>
        </w:rPr>
        <w:t>[12]</w:t>
      </w:r>
      <w:r w:rsidRPr="00E220B0">
        <w:rPr>
          <w:rFonts w:ascii="Times New Roman" w:hAnsi="Times New Roman" w:cs="Times New Roman"/>
          <w:sz w:val="28"/>
          <w:szCs w:val="28"/>
        </w:rPr>
        <w:t xml:space="preserve">. </w:t>
      </w:r>
      <w:r w:rsidR="00DB2524">
        <w:rPr>
          <w:rFonts w:ascii="Times New Roman" w:hAnsi="Times New Roman" w:cs="Times New Roman"/>
          <w:sz w:val="28"/>
          <w:szCs w:val="28"/>
        </w:rPr>
        <w:t>Описываемая</w:t>
      </w:r>
      <w:r w:rsidRPr="00E220B0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="00DB2524">
        <w:rPr>
          <w:rFonts w:ascii="Times New Roman" w:hAnsi="Times New Roman" w:cs="Times New Roman"/>
          <w:sz w:val="28"/>
          <w:szCs w:val="28"/>
        </w:rPr>
        <w:t>способн</w:t>
      </w:r>
      <w:r w:rsidR="00E01CAB">
        <w:rPr>
          <w:rFonts w:ascii="Times New Roman" w:hAnsi="Times New Roman" w:cs="Times New Roman"/>
          <w:sz w:val="28"/>
          <w:szCs w:val="28"/>
        </w:rPr>
        <w:t>а</w:t>
      </w:r>
      <w:r w:rsidR="00DB2524">
        <w:rPr>
          <w:rFonts w:ascii="Times New Roman" w:hAnsi="Times New Roman" w:cs="Times New Roman"/>
          <w:sz w:val="28"/>
          <w:szCs w:val="28"/>
        </w:rPr>
        <w:t xml:space="preserve"> </w:t>
      </w:r>
      <w:r w:rsidRPr="00E220B0">
        <w:rPr>
          <w:rFonts w:ascii="Times New Roman" w:hAnsi="Times New Roman" w:cs="Times New Roman"/>
          <w:sz w:val="28"/>
          <w:szCs w:val="28"/>
        </w:rPr>
        <w:t>существенно сокра</w:t>
      </w:r>
      <w:r w:rsidR="00DB2524">
        <w:rPr>
          <w:rFonts w:ascii="Times New Roman" w:hAnsi="Times New Roman" w:cs="Times New Roman"/>
          <w:sz w:val="28"/>
          <w:szCs w:val="28"/>
        </w:rPr>
        <w:t>тить</w:t>
      </w:r>
      <w:r w:rsidRPr="00E220B0">
        <w:rPr>
          <w:rFonts w:ascii="Times New Roman" w:hAnsi="Times New Roman" w:cs="Times New Roman"/>
          <w:sz w:val="28"/>
          <w:szCs w:val="28"/>
        </w:rPr>
        <w:t xml:space="preserve"> время </w:t>
      </w:r>
      <w:r w:rsidR="00DB2524">
        <w:rPr>
          <w:rFonts w:ascii="Times New Roman" w:hAnsi="Times New Roman" w:cs="Times New Roman"/>
          <w:sz w:val="28"/>
          <w:szCs w:val="28"/>
        </w:rPr>
        <w:t>от момента получения сообщения о пожаре (ЧС) до выезда дежурного караула (смены) ППО и АСФ</w:t>
      </w:r>
      <w:r w:rsidRPr="00E220B0">
        <w:rPr>
          <w:rFonts w:ascii="Times New Roman" w:hAnsi="Times New Roman" w:cs="Times New Roman"/>
          <w:sz w:val="28"/>
          <w:szCs w:val="28"/>
        </w:rPr>
        <w:t xml:space="preserve">. Оптимизированный процесс включает в себя быструю обработку информации, автоматическую активацию сигнала тревоги для выезда отделений и оперативное оповещение дежурного состава о событии. Такой подход позволяет значительно сократить время </w:t>
      </w:r>
      <w:r w:rsidR="00DB2524">
        <w:rPr>
          <w:rFonts w:ascii="Times New Roman" w:hAnsi="Times New Roman" w:cs="Times New Roman"/>
          <w:sz w:val="28"/>
          <w:szCs w:val="28"/>
        </w:rPr>
        <w:t>свободного развития пожара</w:t>
      </w:r>
      <w:r w:rsidRPr="00E220B0">
        <w:rPr>
          <w:rFonts w:ascii="Times New Roman" w:hAnsi="Times New Roman" w:cs="Times New Roman"/>
          <w:sz w:val="28"/>
          <w:szCs w:val="28"/>
        </w:rPr>
        <w:t xml:space="preserve"> и, </w:t>
      </w:r>
      <w:r w:rsidR="00432524">
        <w:rPr>
          <w:rFonts w:ascii="Times New Roman" w:hAnsi="Times New Roman" w:cs="Times New Roman"/>
          <w:sz w:val="28"/>
          <w:szCs w:val="28"/>
        </w:rPr>
        <w:t>в итоге</w:t>
      </w:r>
      <w:r w:rsidRPr="00E220B0">
        <w:rPr>
          <w:rFonts w:ascii="Times New Roman" w:hAnsi="Times New Roman" w:cs="Times New Roman"/>
          <w:sz w:val="28"/>
          <w:szCs w:val="28"/>
        </w:rPr>
        <w:t>, повысить эффективность ликвидации пожаров</w:t>
      </w:r>
      <w:r w:rsidR="00076A3E" w:rsidRPr="00076A3E">
        <w:rPr>
          <w:rFonts w:ascii="Times New Roman" w:hAnsi="Times New Roman" w:cs="Times New Roman"/>
          <w:sz w:val="28"/>
          <w:szCs w:val="28"/>
        </w:rPr>
        <w:t xml:space="preserve"> </w:t>
      </w:r>
      <w:r w:rsidRPr="00E220B0">
        <w:rPr>
          <w:rFonts w:ascii="Times New Roman" w:hAnsi="Times New Roman" w:cs="Times New Roman"/>
          <w:sz w:val="28"/>
          <w:szCs w:val="28"/>
        </w:rPr>
        <w:t>и чрезвычайных ситуаций, что в свою очередь способствует повышению безопасности и защите жизни и имущества граждан.</w:t>
      </w:r>
    </w:p>
    <w:p w14:paraId="45BC8E7F" w14:textId="6DB384B6" w:rsidR="00D07CF8" w:rsidRDefault="00D07CF8" w:rsidP="00D07CF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CF8">
        <w:rPr>
          <w:rFonts w:ascii="Times New Roman" w:hAnsi="Times New Roman" w:cs="Times New Roman"/>
          <w:b/>
          <w:bCs/>
          <w:sz w:val="28"/>
          <w:szCs w:val="28"/>
        </w:rPr>
        <w:t>Список литературы:</w:t>
      </w:r>
    </w:p>
    <w:p w14:paraId="6609DFF0" w14:textId="0E4F184E" w:rsidR="003E6656" w:rsidRPr="003E6656" w:rsidRDefault="003E6656" w:rsidP="000E52A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656">
        <w:rPr>
          <w:rFonts w:ascii="Times New Roman" w:hAnsi="Times New Roman" w:cs="Times New Roman"/>
          <w:sz w:val="28"/>
          <w:szCs w:val="28"/>
        </w:rPr>
        <w:t>Теребнев</w:t>
      </w:r>
      <w:proofErr w:type="spellEnd"/>
      <w:r w:rsidRPr="003E6656">
        <w:rPr>
          <w:rFonts w:ascii="Times New Roman" w:hAnsi="Times New Roman" w:cs="Times New Roman"/>
          <w:sz w:val="28"/>
          <w:szCs w:val="28"/>
        </w:rPr>
        <w:t xml:space="preserve"> В. В. Т35 Пожарная тактика : Основы тушения пожаров : учеб. пособие / В. В. </w:t>
      </w:r>
      <w:proofErr w:type="spellStart"/>
      <w:r w:rsidRPr="003E6656">
        <w:rPr>
          <w:rFonts w:ascii="Times New Roman" w:hAnsi="Times New Roman" w:cs="Times New Roman"/>
          <w:sz w:val="28"/>
          <w:szCs w:val="28"/>
        </w:rPr>
        <w:t>Теребнев</w:t>
      </w:r>
      <w:proofErr w:type="spellEnd"/>
      <w:r w:rsidRPr="003E6656">
        <w:rPr>
          <w:rFonts w:ascii="Times New Roman" w:hAnsi="Times New Roman" w:cs="Times New Roman"/>
          <w:sz w:val="28"/>
          <w:szCs w:val="28"/>
        </w:rPr>
        <w:t xml:space="preserve">, А. В. </w:t>
      </w:r>
      <w:proofErr w:type="spellStart"/>
      <w:r w:rsidRPr="003E6656">
        <w:rPr>
          <w:rFonts w:ascii="Times New Roman" w:hAnsi="Times New Roman" w:cs="Times New Roman"/>
          <w:sz w:val="28"/>
          <w:szCs w:val="28"/>
        </w:rPr>
        <w:t>Подгрушный</w:t>
      </w:r>
      <w:proofErr w:type="spellEnd"/>
      <w:r w:rsidRPr="003E6656">
        <w:rPr>
          <w:rFonts w:ascii="Times New Roman" w:hAnsi="Times New Roman" w:cs="Times New Roman"/>
          <w:sz w:val="28"/>
          <w:szCs w:val="28"/>
        </w:rPr>
        <w:t>. – М. : Академия ГПС МЧС России, 2012. – 322 с.</w:t>
      </w:r>
    </w:p>
    <w:p w14:paraId="5DDFCE2B" w14:textId="3B311BF2" w:rsidR="00451C7A" w:rsidRDefault="00792B83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sz w:val="28"/>
          <w:szCs w:val="28"/>
        </w:rPr>
        <w:t xml:space="preserve">Зимин, М.А. Автоматизация направления сил и средств подразделения пожарной охраны на пожары (ЧС) / М.А. Зимин, С.Г. Грошев // Конкурс научно-исследовательских работ студентов Волгоградского государственного технического университета (г. Волгоград, 24-28 апреля 2023 г.) : тез.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докл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. /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редкол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.: С. В. Кузьмин (отв. ред.) [и др.] ;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ВолгГТУ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, Отдел координации научных исследований молодых ученых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УНиИ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>, Общество молодых ученых. - Волгоград, 2023. - C. 180.</w:t>
      </w:r>
    </w:p>
    <w:p w14:paraId="784545AE" w14:textId="77777777" w:rsidR="00451C7A" w:rsidRPr="00451C7A" w:rsidRDefault="00451C7A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Hybrid Algorithms for Managing the Implementation of Convergent Research /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Донская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Проничкин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Розалиев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Аг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Кузнецова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// Cybernetics Perspectives in Systems : Proceedings of 11th Computer Science On-line Conference (CSOC 2022) (April 2022). Vol. 3 / ed. by R. Silhavy. – Cham (Switzerland) : Springer Nature Switzerland AG, 2022. – P. 593-599. – DOI: https://doi.org/10.1007/978-3-031-09073-8_51. – (Book ser.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Lecture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Notes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Networks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Systems (LNNS) ;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vol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>. 503).</w:t>
      </w:r>
    </w:p>
    <w:p w14:paraId="148F2CCF" w14:textId="77777777" w:rsidR="00451C7A" w:rsidRPr="00451C7A" w:rsidRDefault="00451C7A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Methodology for Analyzing the Scientific and Technical Complexes State Dynamics /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Ульев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Проничкин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Зубков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Розалиев</w:t>
      </w:r>
      <w:r w:rsidRPr="00451C7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// Cybernetics Perspectives in Systems : Proceedings of 11th Computer Science On-line Conference (CSOC 2022) (April 2022). Vol. 3 / ed. by R. Silhavy. – Cham (Switzerland) : Springer Nature Switzerland AG, 2022. – P. 576-581. – DOI: https://doi.org/10.1007/978-3-031-09073-8_49. – (Book ser.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Lecture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Notes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Networks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Systems (LNNS) ;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vol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>. 503).</w:t>
      </w:r>
    </w:p>
    <w:p w14:paraId="74FBBB17" w14:textId="654C2E7F" w:rsidR="00451C7A" w:rsidRPr="00451C7A" w:rsidRDefault="00451C7A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Модуль формирования индивидуальных шаблонов документов для системы CRMEXP / А.В. Матвеева, А.С.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Зубанков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, А.В. Зубков, Ю.А. Орлова, К.Г. Киселев // Программная инженерия: современные тенденции развития и применения (ПИ–2019) : сб. материалов 3-й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всерос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конф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., посвящённой 55-летию ЮЗГУ (г. Курск, 11-12 марта 2019 г.) / отв. ред.: Р. А.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Томакова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; Юго-Западный гос. ун-т. - Курск, 2019. - C. 53-59.</w:t>
      </w:r>
    </w:p>
    <w:p w14:paraId="026B9B14" w14:textId="37B0B5F8" w:rsidR="00792B83" w:rsidRPr="00451C7A" w:rsidRDefault="00792B83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sz w:val="28"/>
          <w:szCs w:val="28"/>
        </w:rPr>
        <w:t xml:space="preserve">Орлова, Ю.А. Адаптация модели распознавания речи Google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 для упрощения редактирования исходного кода программ для ЭВМ с мобильных устройств / Ю.А. Орлова, А.С. Дмитриев, Д.В. </w:t>
      </w:r>
      <w:proofErr w:type="spellStart"/>
      <w:r w:rsidRPr="00451C7A">
        <w:rPr>
          <w:rFonts w:ascii="Times New Roman" w:hAnsi="Times New Roman" w:cs="Times New Roman"/>
          <w:sz w:val="28"/>
          <w:szCs w:val="28"/>
        </w:rPr>
        <w:t>Колчева</w:t>
      </w:r>
      <w:proofErr w:type="spellEnd"/>
      <w:r w:rsidRPr="00451C7A">
        <w:rPr>
          <w:rFonts w:ascii="Times New Roman" w:hAnsi="Times New Roman" w:cs="Times New Roman"/>
          <w:sz w:val="28"/>
          <w:szCs w:val="28"/>
        </w:rPr>
        <w:t xml:space="preserve"> // Инженерный вестник Дона. - 2021. - № 2. - 12 с. - URL: </w:t>
      </w:r>
      <w:hyperlink r:id="rId8" w:history="1">
        <w:r w:rsidRPr="00451C7A">
          <w:rPr>
            <w:rStyle w:val="a4"/>
            <w:rFonts w:ascii="Times New Roman" w:hAnsi="Times New Roman" w:cs="Times New Roman"/>
            <w:sz w:val="28"/>
            <w:szCs w:val="28"/>
          </w:rPr>
          <w:t>http://www.ivdon.ru/uploads/article/pdf/IVD_17__10_orlova_dmitriev_kolcheva.pdf_619ca51ee8.pdf</w:t>
        </w:r>
      </w:hyperlink>
      <w:r w:rsidRPr="00451C7A">
        <w:rPr>
          <w:rFonts w:ascii="Times New Roman" w:hAnsi="Times New Roman" w:cs="Times New Roman"/>
          <w:sz w:val="28"/>
          <w:szCs w:val="28"/>
        </w:rPr>
        <w:t>.</w:t>
      </w:r>
    </w:p>
    <w:p w14:paraId="47F90919" w14:textId="0B51F66C" w:rsidR="00792B83" w:rsidRPr="00451C7A" w:rsidRDefault="00792B83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Маслова, М.А.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 Обзор инструментов для разработки чат-ботов консультантов / М.А. Маслова, А.С. Дмитриев, Ю.А. Орлова // Инновационное развитие современной науки : сб. науч. тр. по материалам XXIV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междунар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>. науч.-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практ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конф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 (г.-к. Анапа, 10 июня 2020 г.) / отв. ред.: 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lastRenderedPageBreak/>
        <w:t>Е. Н. Скорикова ; Научно-исследовательский центр «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Иннова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», ООО «Научно-исследовательский центр экономических и социальных процессов» в Южном Федеральном округе. - Анапа, 2020. - C. 104-108. – URL : </w:t>
      </w:r>
      <w:hyperlink r:id="rId9" w:history="1">
        <w:r w:rsidRPr="00451C7A">
          <w:rPr>
            <w:rStyle w:val="a4"/>
            <w:rFonts w:ascii="Times New Roman" w:hAnsi="Times New Roman" w:cs="Times New Roman"/>
            <w:sz w:val="28"/>
            <w:szCs w:val="28"/>
          </w:rPr>
          <w:t>https://innova-science.ru/wp-content/uploads/2020/06/sbornik-nauchnyh-trudov-10.06.2020-irs-24.pdf</w:t>
        </w:r>
      </w:hyperlink>
      <w:r w:rsidRPr="00451C7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FD85637" w14:textId="2B4D5703" w:rsidR="00792B83" w:rsidRPr="00451C7A" w:rsidRDefault="00451C7A" w:rsidP="00451C7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Донская, А.Р.</w:t>
      </w:r>
      <w:r w:rsidRPr="00451C7A">
        <w:rPr>
          <w:rFonts w:ascii="Times New Roman" w:hAnsi="Times New Roman" w:cs="Times New Roman"/>
          <w:color w:val="000000"/>
          <w:sz w:val="28"/>
          <w:szCs w:val="28"/>
        </w:rPr>
        <w:t> Разработка системы управления задач “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BuildTask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” / А.Р. Донская, А.К. Писарев, Е.С.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Тарапатина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 // XXVI Региональная конференция молодых ученых и исследователей Волгоградской области (г. Волгоград, 16–28 ноября 2021 г.) : сб. материалов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конф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 /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редкол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 xml:space="preserve">.: С. В. Кузьмин (отв. ред.) [и др.] ; </w:t>
      </w:r>
      <w:proofErr w:type="spellStart"/>
      <w:r w:rsidRPr="00451C7A">
        <w:rPr>
          <w:rFonts w:ascii="Times New Roman" w:hAnsi="Times New Roman" w:cs="Times New Roman"/>
          <w:color w:val="000000"/>
          <w:sz w:val="28"/>
          <w:szCs w:val="28"/>
        </w:rPr>
        <w:t>ВолгГТУ</w:t>
      </w:r>
      <w:proofErr w:type="spellEnd"/>
      <w:r w:rsidRPr="00451C7A">
        <w:rPr>
          <w:rFonts w:ascii="Times New Roman" w:hAnsi="Times New Roman" w:cs="Times New Roman"/>
          <w:color w:val="000000"/>
          <w:sz w:val="28"/>
          <w:szCs w:val="28"/>
        </w:rPr>
        <w:t>. - Волгоград, 2022. - C. 144-145.</w:t>
      </w:r>
    </w:p>
    <w:p w14:paraId="391C7AD2" w14:textId="69335EBF" w:rsidR="0038678F" w:rsidRDefault="0038678F" w:rsidP="0088484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26D4">
        <w:rPr>
          <w:rFonts w:ascii="Times New Roman" w:hAnsi="Times New Roman" w:cs="Times New Roman"/>
          <w:sz w:val="28"/>
          <w:szCs w:val="28"/>
        </w:rPr>
        <w:t xml:space="preserve">Об утверждении Боевого устава подразделений пожарной охраны, определяющего порядок организации тушения пожаров и проведения аварийно-спасательных работ : Приказ МЧС России от 16.10.2017 </w:t>
      </w:r>
      <w:r w:rsidRPr="003526D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26D4">
        <w:rPr>
          <w:rFonts w:ascii="Times New Roman" w:hAnsi="Times New Roman" w:cs="Times New Roman"/>
          <w:sz w:val="28"/>
          <w:szCs w:val="28"/>
        </w:rPr>
        <w:t xml:space="preserve"> 444 (ред. от 28.02.2020) // Минюст России. – 2018. – № 50100. – Ст. 17.</w:t>
      </w:r>
    </w:p>
    <w:p w14:paraId="3AC41446" w14:textId="0F3B1732" w:rsidR="00B633AE" w:rsidRPr="00F11D32" w:rsidRDefault="00B633AE" w:rsidP="00B633AE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D32">
        <w:rPr>
          <w:rFonts w:ascii="Times New Roman" w:hAnsi="Times New Roman" w:cs="Times New Roman"/>
          <w:sz w:val="28"/>
          <w:szCs w:val="28"/>
        </w:rPr>
        <w:t xml:space="preserve">Об утверждении Устава подразделений пожарной охраны : Приказ МЧС России от 20.10.2017 </w:t>
      </w:r>
      <w:r w:rsidRPr="00F11D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1D32">
        <w:rPr>
          <w:rFonts w:ascii="Times New Roman" w:hAnsi="Times New Roman" w:cs="Times New Roman"/>
          <w:sz w:val="28"/>
          <w:szCs w:val="28"/>
        </w:rPr>
        <w:t xml:space="preserve"> 452 (ред. от 28.02.2020) // Минюст России. – 2018. – № </w:t>
      </w:r>
      <w:r w:rsidR="00F11D32">
        <w:rPr>
          <w:rFonts w:ascii="Times New Roman" w:hAnsi="Times New Roman" w:cs="Times New Roman"/>
          <w:sz w:val="28"/>
          <w:szCs w:val="28"/>
        </w:rPr>
        <w:t>50452</w:t>
      </w:r>
      <w:r w:rsidRPr="00F11D32">
        <w:rPr>
          <w:rFonts w:ascii="Times New Roman" w:hAnsi="Times New Roman" w:cs="Times New Roman"/>
          <w:sz w:val="28"/>
          <w:szCs w:val="28"/>
        </w:rPr>
        <w:t>.</w:t>
      </w:r>
    </w:p>
    <w:p w14:paraId="5802D28C" w14:textId="071DDE4F" w:rsidR="00704F40" w:rsidRPr="00704F40" w:rsidRDefault="0038678F" w:rsidP="00704F4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78F">
        <w:rPr>
          <w:rFonts w:ascii="Times New Roman" w:hAnsi="Times New Roman" w:cs="Times New Roman"/>
          <w:sz w:val="28"/>
          <w:szCs w:val="28"/>
        </w:rPr>
        <w:t xml:space="preserve"> </w:t>
      </w:r>
      <w:r w:rsidR="001611FD" w:rsidRPr="00F11D32">
        <w:rPr>
          <w:rFonts w:ascii="Times New Roman" w:hAnsi="Times New Roman" w:cs="Times New Roman"/>
          <w:sz w:val="28"/>
          <w:szCs w:val="28"/>
        </w:rPr>
        <w:t xml:space="preserve">Об утверждении Положения о пожарно-спасательных гарнизонах </w:t>
      </w:r>
      <w:r w:rsidRPr="00F11D32">
        <w:rPr>
          <w:rFonts w:ascii="Times New Roman" w:hAnsi="Times New Roman" w:cs="Times New Roman"/>
          <w:sz w:val="28"/>
          <w:szCs w:val="28"/>
        </w:rPr>
        <w:t xml:space="preserve">: </w:t>
      </w:r>
      <w:r w:rsidRPr="00704F40">
        <w:rPr>
          <w:rFonts w:ascii="Times New Roman" w:hAnsi="Times New Roman" w:cs="Times New Roman"/>
          <w:sz w:val="28"/>
          <w:szCs w:val="28"/>
        </w:rPr>
        <w:t xml:space="preserve">Приказ МЧС России от </w:t>
      </w:r>
      <w:r w:rsidR="001611FD" w:rsidRPr="00704F40">
        <w:rPr>
          <w:rFonts w:ascii="Times New Roman" w:hAnsi="Times New Roman" w:cs="Times New Roman"/>
          <w:sz w:val="28"/>
          <w:szCs w:val="28"/>
        </w:rPr>
        <w:t>25</w:t>
      </w:r>
      <w:r w:rsidRPr="00704F40">
        <w:rPr>
          <w:rFonts w:ascii="Times New Roman" w:hAnsi="Times New Roman" w:cs="Times New Roman"/>
          <w:sz w:val="28"/>
          <w:szCs w:val="28"/>
        </w:rPr>
        <w:t xml:space="preserve">.10.2017 </w:t>
      </w:r>
      <w:r w:rsidRPr="00704F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04F40">
        <w:rPr>
          <w:rFonts w:ascii="Times New Roman" w:hAnsi="Times New Roman" w:cs="Times New Roman"/>
          <w:sz w:val="28"/>
          <w:szCs w:val="28"/>
        </w:rPr>
        <w:t xml:space="preserve"> </w:t>
      </w:r>
      <w:r w:rsidR="001611FD" w:rsidRPr="00704F40">
        <w:rPr>
          <w:rFonts w:ascii="Times New Roman" w:hAnsi="Times New Roman" w:cs="Times New Roman"/>
          <w:sz w:val="28"/>
          <w:szCs w:val="28"/>
        </w:rPr>
        <w:t>467</w:t>
      </w:r>
      <w:r w:rsidRPr="00704F40">
        <w:rPr>
          <w:rFonts w:ascii="Times New Roman" w:hAnsi="Times New Roman" w:cs="Times New Roman"/>
          <w:sz w:val="28"/>
          <w:szCs w:val="28"/>
        </w:rPr>
        <w:t xml:space="preserve"> (ред. от 28.02.2020) // Минюст России. – 2018. – № </w:t>
      </w:r>
      <w:r w:rsidR="001611FD" w:rsidRPr="00704F40">
        <w:rPr>
          <w:rFonts w:ascii="Times New Roman" w:hAnsi="Times New Roman" w:cs="Times New Roman"/>
          <w:sz w:val="28"/>
          <w:szCs w:val="28"/>
        </w:rPr>
        <w:t>49998</w:t>
      </w:r>
      <w:r w:rsidRPr="00704F40">
        <w:rPr>
          <w:rFonts w:ascii="Times New Roman" w:hAnsi="Times New Roman" w:cs="Times New Roman"/>
          <w:sz w:val="28"/>
          <w:szCs w:val="28"/>
        </w:rPr>
        <w:t>.</w:t>
      </w:r>
    </w:p>
    <w:p w14:paraId="5DDA10A9" w14:textId="11B5D0F4" w:rsidR="00704F40" w:rsidRPr="00704F40" w:rsidRDefault="00704F40" w:rsidP="00704F4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F40">
        <w:rPr>
          <w:rFonts w:ascii="Times New Roman" w:hAnsi="Times New Roman" w:cs="Times New Roman"/>
          <w:sz w:val="28"/>
          <w:szCs w:val="28"/>
        </w:rPr>
        <w:t>Пожары и пожарная безопасность в 2011 году: Статистический сборник. Под общей редакцией В.И. Климкина. - М.: ВНИИПО, 2012, - 137 с.: ил.40.</w:t>
      </w:r>
    </w:p>
    <w:sectPr w:rsidR="00704F40" w:rsidRPr="00704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2F05A" w14:textId="77777777" w:rsidR="006F4E71" w:rsidRDefault="006F4E71" w:rsidP="00704F40">
      <w:pPr>
        <w:spacing w:after="0" w:line="240" w:lineRule="auto"/>
      </w:pPr>
      <w:r>
        <w:separator/>
      </w:r>
    </w:p>
  </w:endnote>
  <w:endnote w:type="continuationSeparator" w:id="0">
    <w:p w14:paraId="0142C950" w14:textId="77777777" w:rsidR="006F4E71" w:rsidRDefault="006F4E71" w:rsidP="00704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9CEE8" w14:textId="77777777" w:rsidR="006F4E71" w:rsidRDefault="006F4E71" w:rsidP="00704F40">
      <w:pPr>
        <w:spacing w:after="0" w:line="240" w:lineRule="auto"/>
      </w:pPr>
      <w:r>
        <w:separator/>
      </w:r>
    </w:p>
  </w:footnote>
  <w:footnote w:type="continuationSeparator" w:id="0">
    <w:p w14:paraId="6D6DF2EE" w14:textId="77777777" w:rsidR="006F4E71" w:rsidRDefault="006F4E71" w:rsidP="00704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06983"/>
    <w:multiLevelType w:val="hybridMultilevel"/>
    <w:tmpl w:val="3946B13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7796413"/>
    <w:multiLevelType w:val="hybridMultilevel"/>
    <w:tmpl w:val="F3521E08"/>
    <w:lvl w:ilvl="0" w:tplc="5900EBE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608202">
    <w:abstractNumId w:val="0"/>
  </w:num>
  <w:num w:numId="2" w16cid:durableId="201263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FA"/>
    <w:rsid w:val="00076A3E"/>
    <w:rsid w:val="001611FD"/>
    <w:rsid w:val="0016380E"/>
    <w:rsid w:val="001A41D9"/>
    <w:rsid w:val="001F7ED2"/>
    <w:rsid w:val="00207842"/>
    <w:rsid w:val="002C0383"/>
    <w:rsid w:val="003526D4"/>
    <w:rsid w:val="0038678F"/>
    <w:rsid w:val="003C1286"/>
    <w:rsid w:val="003D1B91"/>
    <w:rsid w:val="003E6656"/>
    <w:rsid w:val="003F6F1C"/>
    <w:rsid w:val="00431608"/>
    <w:rsid w:val="00432524"/>
    <w:rsid w:val="00451C7A"/>
    <w:rsid w:val="004F7376"/>
    <w:rsid w:val="00542A14"/>
    <w:rsid w:val="005E2305"/>
    <w:rsid w:val="00665075"/>
    <w:rsid w:val="00690D4C"/>
    <w:rsid w:val="006A7ABE"/>
    <w:rsid w:val="006F4E71"/>
    <w:rsid w:val="00704F40"/>
    <w:rsid w:val="00720833"/>
    <w:rsid w:val="00792B83"/>
    <w:rsid w:val="007A7204"/>
    <w:rsid w:val="008035ED"/>
    <w:rsid w:val="00860F84"/>
    <w:rsid w:val="008D4E99"/>
    <w:rsid w:val="00906ECA"/>
    <w:rsid w:val="0093621C"/>
    <w:rsid w:val="00943028"/>
    <w:rsid w:val="009A05AF"/>
    <w:rsid w:val="00A80AEC"/>
    <w:rsid w:val="00A82817"/>
    <w:rsid w:val="00B07677"/>
    <w:rsid w:val="00B633AE"/>
    <w:rsid w:val="00B870FA"/>
    <w:rsid w:val="00C413E0"/>
    <w:rsid w:val="00C54E90"/>
    <w:rsid w:val="00CD229B"/>
    <w:rsid w:val="00CD5397"/>
    <w:rsid w:val="00D07382"/>
    <w:rsid w:val="00D07CF8"/>
    <w:rsid w:val="00D94E5C"/>
    <w:rsid w:val="00DB2524"/>
    <w:rsid w:val="00E01CAB"/>
    <w:rsid w:val="00E13BFA"/>
    <w:rsid w:val="00E220B0"/>
    <w:rsid w:val="00E40410"/>
    <w:rsid w:val="00EA79E1"/>
    <w:rsid w:val="00F1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0CAD4"/>
  <w15:chartTrackingRefBased/>
  <w15:docId w15:val="{1A665E05-1930-4A52-BA8C-38C3DB94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7E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92B8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92B8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04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04F40"/>
    <w:rPr>
      <w:rFonts w:cs="Mangal"/>
    </w:rPr>
  </w:style>
  <w:style w:type="paragraph" w:styleId="a8">
    <w:name w:val="footer"/>
    <w:basedOn w:val="a"/>
    <w:link w:val="a9"/>
    <w:uiPriority w:val="99"/>
    <w:unhideWhenUsed/>
    <w:rsid w:val="00704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04F4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vdon.ru/uploads/article/pdf/IVD_17__10_orlova_dmitriev_kolcheva.pdf_619ca51ee8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nova-science.ru/wp-content/uploads/2020/06/sbornik-nauchnyh-trudov-10.06.2020-irs-24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7F129-4198-4264-BB43-65F62E71E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ФЭВТ Б 2020 ПрИн-166 Ломакин Арсений</dc:creator>
  <cp:keywords/>
  <dc:description/>
  <cp:lastModifiedBy>ФЭВТ Б 2020 ПрИн-166 Ломакин Арсений</cp:lastModifiedBy>
  <cp:revision>31</cp:revision>
  <dcterms:created xsi:type="dcterms:W3CDTF">2023-08-18T12:57:00Z</dcterms:created>
  <dcterms:modified xsi:type="dcterms:W3CDTF">2023-08-21T19:07:00Z</dcterms:modified>
</cp:coreProperties>
</file>