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="1" w:tblpY="1"/>
        <w:tblW w:w="12248" w:type="dxa"/>
        <w:tblLook w:val="04A0" w:firstRow="1" w:lastRow="0" w:firstColumn="1" w:lastColumn="0" w:noHBand="0" w:noVBand="1"/>
      </w:tblPr>
      <w:tblGrid>
        <w:gridCol w:w="3825"/>
        <w:gridCol w:w="425"/>
        <w:gridCol w:w="7998"/>
      </w:tblGrid>
      <w:tr w:rsidR="00875601" w14:paraId="6563B812" w14:textId="77777777" w:rsidTr="00527C22">
        <w:trPr>
          <w:trHeight w:val="2070"/>
        </w:trPr>
        <w:tc>
          <w:tcPr>
            <w:tcW w:w="1224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64B9D679" w14:textId="3F9A7E62" w:rsidR="00875601" w:rsidRDefault="002420DE" w:rsidP="00875601">
            <w:r>
              <w:softHyphen/>
            </w:r>
          </w:p>
          <w:p w14:paraId="4865C556" w14:textId="77777777" w:rsidR="00875601" w:rsidRDefault="00875601" w:rsidP="00875601">
            <w:pPr>
              <w:pStyle w:val="Default"/>
            </w:pPr>
          </w:p>
          <w:p w14:paraId="685D7BD0" w14:textId="31881AEA" w:rsidR="00875601" w:rsidRPr="00272406" w:rsidRDefault="00C15FBF" w:rsidP="00272406">
            <w:pPr>
              <w:jc w:val="center"/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</w:pPr>
            <w:r>
              <w:rPr>
                <w:rFonts w:ascii="Bahnschrift SemiCondensed" w:hAnsi="Bahnschrift SemiCondensed"/>
                <w:color w:val="323E4F" w:themeColor="text2" w:themeShade="BF"/>
                <w:sz w:val="72"/>
                <w:szCs w:val="72"/>
              </w:rPr>
              <w:t>KOUSHIKUR ISLAM SHOHAG</w:t>
            </w:r>
          </w:p>
        </w:tc>
      </w:tr>
      <w:tr w:rsidR="00875601" w14:paraId="534537D8" w14:textId="77777777" w:rsidTr="00875336">
        <w:trPr>
          <w:trHeight w:val="143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97EC1" w14:textId="77777777" w:rsidR="00875601" w:rsidRPr="00707082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CONTACT INFO</w:t>
            </w:r>
          </w:p>
          <w:p w14:paraId="44A08163" w14:textId="77777777" w:rsidR="00875601" w:rsidRDefault="00875601" w:rsidP="00875601">
            <w:pPr>
              <w:rPr>
                <w:rFonts w:cstheme="minorHAnsi"/>
                <w:b/>
                <w:bCs/>
              </w:rPr>
            </w:pPr>
            <w:r w:rsidRPr="00D154E3">
              <w:rPr>
                <w:rFonts w:cstheme="minorHAns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0528" behindDoc="1" locked="0" layoutInCell="1" allowOverlap="1" wp14:anchorId="42FF65A9" wp14:editId="5AEBD88A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129557</wp:posOffset>
                  </wp:positionV>
                  <wp:extent cx="263525" cy="263525"/>
                  <wp:effectExtent l="0" t="0" r="3175" b="317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C90938C" w14:textId="38530695" w:rsidR="00875601" w:rsidRDefault="00875601" w:rsidP="0087560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ab/>
            </w:r>
            <w:hyperlink r:id="rId9" w:history="1">
              <w:r w:rsidR="00927994" w:rsidRPr="00EF6483">
                <w:rPr>
                  <w:rStyle w:val="Hyperlink"/>
                  <w:rFonts w:cstheme="minorHAnsi"/>
                  <w:b/>
                  <w:bCs/>
                </w:rPr>
                <w:t>ki_shohag@outlook.com</w:t>
              </w:r>
            </w:hyperlink>
          </w:p>
          <w:p w14:paraId="317940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1" locked="0" layoutInCell="1" allowOverlap="1" wp14:anchorId="24DEFF4D" wp14:editId="19F4E64C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137177</wp:posOffset>
                  </wp:positionV>
                  <wp:extent cx="271780" cy="26797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780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3BA6AC7" w14:textId="1F277793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  <w:t>+</w:t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8801798-45</w:t>
            </w:r>
            <w:r w:rsidR="00A00D20" w:rsidRPr="009519DA">
              <w:rPr>
                <w:rFonts w:ascii="Gill Sans MT" w:hAnsi="Gill Sans MT" w:cstheme="minorHAnsi"/>
                <w:sz w:val="24"/>
                <w:szCs w:val="24"/>
              </w:rPr>
              <w:t>2091</w:t>
            </w:r>
          </w:p>
          <w:p w14:paraId="719F1DDF" w14:textId="7777777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</w:p>
          <w:p w14:paraId="2D120F86" w14:textId="77777777" w:rsidR="00C15FBF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1" locked="0" layoutInCell="1" allowOverlap="1" wp14:anchorId="6333A35C" wp14:editId="4F0EF1A3">
                  <wp:simplePos x="0" y="0"/>
                  <wp:positionH relativeFrom="column">
                    <wp:posOffset>2817</wp:posOffset>
                  </wp:positionH>
                  <wp:positionV relativeFrom="paragraph">
                    <wp:posOffset>13335</wp:posOffset>
                  </wp:positionV>
                  <wp:extent cx="279638" cy="272428"/>
                  <wp:effectExtent l="0" t="0" r="635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638" cy="272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E-295, Holy Lane</w:t>
            </w: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r w:rsidR="00C15FBF" w:rsidRPr="009519DA">
              <w:rPr>
                <w:rFonts w:ascii="Gill Sans MT" w:hAnsi="Gill Sans MT" w:cstheme="minorHAnsi"/>
                <w:sz w:val="24"/>
                <w:szCs w:val="24"/>
              </w:rPr>
              <w:t>Shyamoli, Dhaka, Bangladesh</w:t>
            </w:r>
          </w:p>
          <w:p w14:paraId="3CAC9623" w14:textId="014772F7" w:rsidR="00875601" w:rsidRPr="009519DA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1" locked="0" layoutInCell="1" allowOverlap="1" wp14:anchorId="0B58E5AA" wp14:editId="6C6F705D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144998</wp:posOffset>
                  </wp:positionV>
                  <wp:extent cx="268605" cy="262255"/>
                  <wp:effectExtent l="0" t="0" r="0" b="444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4EFA043" w14:textId="2EC6A2ED" w:rsidR="0099451B" w:rsidRDefault="00875601" w:rsidP="00875601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3" w:history="1">
              <w:r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linkedin.com/in</w:t>
              </w:r>
              <w:r w:rsidR="00D0339D" w:rsidRPr="009519DA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/koushikur</w:t>
              </w:r>
            </w:hyperlink>
          </w:p>
          <w:p w14:paraId="1585254E" w14:textId="156538EA" w:rsidR="006039BF" w:rsidRPr="009519DA" w:rsidRDefault="00465D63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>
              <w:rPr>
                <w:rFonts w:ascii="Gill Sans MT" w:hAnsi="Gill Sans MT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32CBBA81" wp14:editId="5D683FCD">
                  <wp:simplePos x="0" y="0"/>
                  <wp:positionH relativeFrom="column">
                    <wp:posOffset>-12922</wp:posOffset>
                  </wp:positionH>
                  <wp:positionV relativeFrom="paragraph">
                    <wp:posOffset>110804</wp:posOffset>
                  </wp:positionV>
                  <wp:extent cx="319489" cy="319489"/>
                  <wp:effectExtent l="0" t="0" r="4445" b="4445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489" cy="319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9A86B" w14:textId="090D1DBD" w:rsidR="00875601" w:rsidRDefault="006039BF" w:rsidP="006039BF">
            <w:pPr>
              <w:rPr>
                <w:rFonts w:ascii="Gill Sans MT" w:hAnsi="Gill Sans MT" w:cstheme="minorHAnsi"/>
                <w:sz w:val="24"/>
                <w:szCs w:val="24"/>
              </w:rPr>
            </w:pPr>
            <w:r w:rsidRPr="009519DA">
              <w:rPr>
                <w:rFonts w:ascii="Gill Sans MT" w:hAnsi="Gill Sans MT" w:cstheme="minorHAnsi"/>
                <w:sz w:val="24"/>
                <w:szCs w:val="24"/>
              </w:rPr>
              <w:tab/>
            </w:r>
            <w:hyperlink r:id="rId15" w:history="1">
              <w:r w:rsidRPr="00465D63">
                <w:rPr>
                  <w:rStyle w:val="Hyperlink"/>
                  <w:rFonts w:ascii="Gill Sans MT" w:hAnsi="Gill Sans MT" w:cstheme="minorHAnsi"/>
                  <w:sz w:val="24"/>
                  <w:szCs w:val="24"/>
                </w:rPr>
                <w:t>ki-shohag.github.io</w:t>
              </w:r>
            </w:hyperlink>
          </w:p>
          <w:p w14:paraId="177C2329" w14:textId="0B06D22C" w:rsidR="006039BF" w:rsidRDefault="006039BF" w:rsidP="006039BF"/>
        </w:tc>
        <w:tc>
          <w:tcPr>
            <w:tcW w:w="4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5D8A6E" w14:textId="77777777" w:rsidR="00875601" w:rsidRDefault="00875601" w:rsidP="00875601"/>
        </w:tc>
        <w:tc>
          <w:tcPr>
            <w:tcW w:w="799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9449B7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P R O F I L E   S U M M A R Y</w:t>
            </w:r>
          </w:p>
          <w:p w14:paraId="26DCF4AF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05A39327" w14:textId="6F3E9AD0" w:rsidR="00875601" w:rsidRPr="001A31B8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1A31B8">
              <w:rPr>
                <w:rFonts w:ascii="Gill Sans MT" w:hAnsi="Gill Sans MT"/>
                <w:sz w:val="26"/>
                <w:szCs w:val="26"/>
              </w:rPr>
              <w:t>I am a highly motivated</w:t>
            </w:r>
            <w:r w:rsidR="007209C5" w:rsidRPr="001A31B8">
              <w:rPr>
                <w:rFonts w:ascii="Gill Sans MT" w:hAnsi="Gill Sans MT"/>
                <w:sz w:val="26"/>
                <w:szCs w:val="26"/>
              </w:rPr>
              <w:t xml:space="preserve"> computer science </w:t>
            </w:r>
            <w:r w:rsidR="0089506B" w:rsidRPr="001A31B8">
              <w:rPr>
                <w:rFonts w:ascii="Gill Sans MT" w:hAnsi="Gill Sans MT"/>
                <w:sz w:val="26"/>
                <w:szCs w:val="26"/>
              </w:rPr>
              <w:t>undergrad</w:t>
            </w:r>
            <w:r w:rsidRPr="001A31B8">
              <w:rPr>
                <w:rFonts w:ascii="Gill Sans MT" w:hAnsi="Gill Sans MT"/>
                <w:sz w:val="26"/>
                <w:szCs w:val="26"/>
              </w:rPr>
              <w:t xml:space="preserve"> eagerly looking forward to step</w:t>
            </w:r>
            <w:r w:rsidR="00535588" w:rsidRPr="001A31B8">
              <w:rPr>
                <w:rFonts w:ascii="Gill Sans MT" w:hAnsi="Gill Sans MT"/>
                <w:sz w:val="26"/>
                <w:szCs w:val="26"/>
              </w:rPr>
              <w:t>ping</w:t>
            </w:r>
            <w:r w:rsidRPr="001A31B8">
              <w:rPr>
                <w:rFonts w:ascii="Gill Sans MT" w:hAnsi="Gill Sans MT"/>
                <w:sz w:val="26"/>
                <w:szCs w:val="26"/>
              </w:rPr>
              <w:t xml:space="preserve"> out of the comfort zone for new professional challenges. My </w:t>
            </w:r>
            <w:r w:rsidR="0089506B" w:rsidRPr="001A31B8">
              <w:rPr>
                <w:rFonts w:ascii="Gill Sans MT" w:hAnsi="Gill Sans MT"/>
                <w:sz w:val="26"/>
                <w:szCs w:val="26"/>
              </w:rPr>
              <w:t xml:space="preserve">educational </w:t>
            </w:r>
            <w:r w:rsidRPr="001A31B8">
              <w:rPr>
                <w:rFonts w:ascii="Gill Sans MT" w:hAnsi="Gill Sans MT"/>
                <w:sz w:val="26"/>
                <w:szCs w:val="26"/>
              </w:rPr>
              <w:t xml:space="preserve">background </w:t>
            </w:r>
            <w:r w:rsidR="0089506B" w:rsidRPr="001A31B8">
              <w:rPr>
                <w:rFonts w:ascii="Gill Sans MT" w:hAnsi="Gill Sans MT"/>
                <w:sz w:val="26"/>
                <w:szCs w:val="26"/>
              </w:rPr>
              <w:t xml:space="preserve">endowed me with necessary skillsets </w:t>
            </w:r>
            <w:r w:rsidRPr="001A31B8">
              <w:rPr>
                <w:rFonts w:ascii="Gill Sans MT" w:hAnsi="Gill Sans MT"/>
                <w:sz w:val="26"/>
                <w:szCs w:val="26"/>
              </w:rPr>
              <w:t>to approach a problem from various perspective</w:t>
            </w:r>
            <w:r w:rsidR="00F52245" w:rsidRPr="001A31B8">
              <w:rPr>
                <w:rFonts w:ascii="Gill Sans MT" w:hAnsi="Gill Sans MT"/>
                <w:sz w:val="26"/>
                <w:szCs w:val="26"/>
              </w:rPr>
              <w:t xml:space="preserve"> and get myself industry ready</w:t>
            </w:r>
            <w:r w:rsidRPr="001A31B8">
              <w:rPr>
                <w:rFonts w:ascii="Gill Sans MT" w:hAnsi="Gill Sans MT"/>
                <w:sz w:val="26"/>
                <w:szCs w:val="26"/>
              </w:rPr>
              <w:t xml:space="preserve">. Currently, I am </w:t>
            </w:r>
            <w:r w:rsidR="00514335" w:rsidRPr="001A31B8">
              <w:rPr>
                <w:rFonts w:ascii="Gill Sans MT" w:hAnsi="Gill Sans MT"/>
                <w:sz w:val="26"/>
                <w:szCs w:val="26"/>
              </w:rPr>
              <w:t xml:space="preserve">seeking for a growing and rewarding career in software development where I can apply my academic knowledge and </w:t>
            </w:r>
            <w:r w:rsidR="00116A62" w:rsidRPr="001A31B8">
              <w:rPr>
                <w:rFonts w:ascii="Gill Sans MT" w:hAnsi="Gill Sans MT"/>
                <w:sz w:val="26"/>
                <w:szCs w:val="26"/>
              </w:rPr>
              <w:t xml:space="preserve">technological </w:t>
            </w:r>
            <w:r w:rsidR="00514335" w:rsidRPr="001A31B8">
              <w:rPr>
                <w:rFonts w:ascii="Gill Sans MT" w:hAnsi="Gill Sans MT"/>
                <w:sz w:val="26"/>
                <w:szCs w:val="26"/>
              </w:rPr>
              <w:t>skills.</w:t>
            </w:r>
          </w:p>
          <w:p w14:paraId="6F50EDC5" w14:textId="77777777" w:rsidR="00875601" w:rsidRPr="00F45AA2" w:rsidRDefault="00875601" w:rsidP="00875601">
            <w:pP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0EBE9E06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E D U C A T I O N A L   Q U A L I F I C A T I O N S</w:t>
            </w:r>
          </w:p>
          <w:p w14:paraId="41C0FE9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35D05B6" w14:textId="121A6EBA" w:rsidR="00D34E70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4624" behindDoc="1" locked="0" layoutInCell="1" allowOverlap="1" wp14:anchorId="0A36962D" wp14:editId="6B2BEF8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3826D0">
              <w:rPr>
                <w:rFonts w:ascii="Gill Sans MT" w:hAnsi="Gill Sans MT"/>
                <w:b/>
                <w:bCs/>
                <w:sz w:val="26"/>
                <w:szCs w:val="26"/>
              </w:rPr>
              <w:t>Bachelor</w:t>
            </w:r>
            <w:r w:rsidRPr="00F45AA2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</w:t>
            </w:r>
            <w:r w:rsidR="00D34E70">
              <w:rPr>
                <w:rFonts w:ascii="Gill Sans MT" w:hAnsi="Gill Sans MT"/>
                <w:b/>
                <w:bCs/>
                <w:sz w:val="26"/>
                <w:szCs w:val="26"/>
              </w:rPr>
              <w:t>of Science in Computer Science and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 </w:t>
            </w:r>
          </w:p>
          <w:p w14:paraId="7BA64681" w14:textId="1324585B" w:rsidR="009F4597" w:rsidRPr="00F45AA2" w:rsidRDefault="00D34E70" w:rsidP="00875601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          </w:t>
            </w:r>
            <w:r w:rsidRPr="00D34E70">
              <w:rPr>
                <w:rFonts w:ascii="Gill Sans MT" w:hAnsi="Gill Sans MT"/>
                <w:b/>
                <w:bCs/>
                <w:sz w:val="26"/>
                <w:szCs w:val="26"/>
              </w:rPr>
              <w:t>Engineering</w:t>
            </w:r>
          </w:p>
          <w:p w14:paraId="2C5203DA" w14:textId="2FD3D5D4" w:rsidR="006C7D89" w:rsidRPr="00A01FB8" w:rsidRDefault="008567BA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6"/>
                <w:szCs w:val="26"/>
              </w:rPr>
            </w:pPr>
            <w:r w:rsidRPr="00A01FB8">
              <w:rPr>
                <w:rFonts w:ascii="Gill Sans MT" w:hAnsi="Gill Sans MT"/>
                <w:sz w:val="26"/>
                <w:szCs w:val="26"/>
              </w:rPr>
              <w:t>American International University-</w:t>
            </w:r>
            <w:r w:rsidR="00875601" w:rsidRPr="00A01FB8">
              <w:rPr>
                <w:rFonts w:ascii="Gill Sans MT" w:hAnsi="Gill Sans MT"/>
                <w:sz w:val="26"/>
                <w:szCs w:val="26"/>
              </w:rPr>
              <w:t>Bangladesh</w:t>
            </w:r>
          </w:p>
          <w:p w14:paraId="11B94A86" w14:textId="667CEFD4" w:rsidR="00875601" w:rsidRDefault="006C7D89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 w:rsidRPr="00A01FB8">
              <w:rPr>
                <w:rFonts w:ascii="Gill Sans MT" w:hAnsi="Gill Sans MT"/>
                <w:noProof/>
                <w:sz w:val="26"/>
                <w:szCs w:val="26"/>
              </w:rPr>
              <w:t>CGPA: 3.96</w:t>
            </w:r>
            <w:r w:rsidR="004B639B" w:rsidRPr="00A01FB8">
              <w:rPr>
                <w:rFonts w:ascii="Gill Sans MT" w:hAnsi="Gill Sans MT"/>
                <w:noProof/>
                <w:sz w:val="26"/>
                <w:szCs w:val="26"/>
              </w:rPr>
              <w:t xml:space="preserve"> out of </w:t>
            </w:r>
            <w:r w:rsidRPr="00A01FB8">
              <w:rPr>
                <w:rFonts w:ascii="Gill Sans MT" w:hAnsi="Gill Sans MT"/>
                <w:noProof/>
                <w:sz w:val="26"/>
                <w:szCs w:val="26"/>
              </w:rPr>
              <w:t>4.0</w:t>
            </w:r>
          </w:p>
          <w:p w14:paraId="6209978B" w14:textId="0FE9D6BF" w:rsidR="00795FE0" w:rsidRDefault="00795FE0" w:rsidP="00A01FB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>
              <w:rPr>
                <w:rFonts w:ascii="Gill Sans MT" w:hAnsi="Gill Sans MT"/>
                <w:noProof/>
                <w:sz w:val="26"/>
                <w:szCs w:val="26"/>
              </w:rPr>
              <w:t>Passing Year: 2021</w:t>
            </w:r>
          </w:p>
          <w:p w14:paraId="0761FE7D" w14:textId="77777777" w:rsidR="005E05B5" w:rsidRPr="00A01FB8" w:rsidRDefault="005E05B5" w:rsidP="005E05B5">
            <w:pPr>
              <w:pStyle w:val="ListParagraph"/>
              <w:ind w:left="1449"/>
              <w:rPr>
                <w:rFonts w:ascii="Gill Sans MT" w:hAnsi="Gill Sans MT"/>
                <w:noProof/>
                <w:sz w:val="26"/>
                <w:szCs w:val="26"/>
              </w:rPr>
            </w:pPr>
          </w:p>
          <w:p w14:paraId="2E4E6554" w14:textId="745E50DB" w:rsidR="00B40118" w:rsidRPr="00F45AA2" w:rsidRDefault="00B40118" w:rsidP="00B40118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1" locked="0" layoutInCell="1" allowOverlap="1" wp14:anchorId="502A1F9F" wp14:editId="7B0BEA14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rFonts w:ascii="Gill Sans MT" w:hAnsi="Gill Sans MT"/>
                <w:b/>
                <w:bCs/>
                <w:sz w:val="26"/>
                <w:szCs w:val="26"/>
              </w:rPr>
              <w:t>Higher Secondary Certificate</w:t>
            </w:r>
            <w:r w:rsidR="00F623CF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</w:t>
            </w:r>
          </w:p>
          <w:p w14:paraId="109203B0" w14:textId="64A02A55" w:rsidR="00B40118" w:rsidRPr="00A01FB8" w:rsidRDefault="0002112F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Dhaka College [English Version]</w:t>
            </w:r>
          </w:p>
          <w:p w14:paraId="4CA424F1" w14:textId="1CB78F14" w:rsidR="00B40118" w:rsidRDefault="00863859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>
              <w:rPr>
                <w:rFonts w:ascii="Gill Sans MT" w:hAnsi="Gill Sans MT"/>
                <w:noProof/>
                <w:sz w:val="26"/>
                <w:szCs w:val="26"/>
              </w:rPr>
              <w:t>GPA: 5.0 out of 5.0</w:t>
            </w:r>
          </w:p>
          <w:p w14:paraId="48F8A152" w14:textId="2E18D04C" w:rsidR="00D512C1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>
              <w:rPr>
                <w:rFonts w:ascii="Gill Sans MT" w:hAnsi="Gill Sans MT"/>
                <w:noProof/>
                <w:sz w:val="26"/>
                <w:szCs w:val="26"/>
              </w:rPr>
              <w:t>Passing Year: 2017</w:t>
            </w:r>
          </w:p>
          <w:p w14:paraId="61AEB2F9" w14:textId="77777777" w:rsidR="00471C3F" w:rsidRPr="00A01FB8" w:rsidRDefault="00471C3F" w:rsidP="00DF76AE">
            <w:pPr>
              <w:pStyle w:val="ListParagraph"/>
              <w:ind w:left="1449"/>
              <w:rPr>
                <w:rFonts w:ascii="Gill Sans MT" w:hAnsi="Gill Sans MT"/>
                <w:noProof/>
                <w:sz w:val="26"/>
                <w:szCs w:val="26"/>
              </w:rPr>
            </w:pPr>
          </w:p>
          <w:p w14:paraId="7962DCD6" w14:textId="6150CB6E" w:rsidR="00B40118" w:rsidRPr="00F45AA2" w:rsidRDefault="00B40118" w:rsidP="00B40118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82816" behindDoc="1" locked="0" layoutInCell="1" allowOverlap="1" wp14:anchorId="4E131116" wp14:editId="4C83588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31400</wp:posOffset>
                  </wp:positionV>
                  <wp:extent cx="236220" cy="226060"/>
                  <wp:effectExtent l="0" t="0" r="0" b="254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" cy="226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863859">
              <w:rPr>
                <w:rFonts w:ascii="Gill Sans MT" w:hAnsi="Gill Sans MT"/>
                <w:b/>
                <w:bCs/>
                <w:sz w:val="26"/>
                <w:szCs w:val="26"/>
              </w:rPr>
              <w:t>Secondary School Certificate</w:t>
            </w:r>
            <w:bookmarkStart w:id="0" w:name="_GoBack"/>
            <w:bookmarkEnd w:id="0"/>
          </w:p>
          <w:p w14:paraId="60BEEB36" w14:textId="5D33F84A" w:rsidR="00B40118" w:rsidRPr="00A01FB8" w:rsidRDefault="00B246A5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Border Guard Public School and College</w:t>
            </w:r>
          </w:p>
          <w:p w14:paraId="17525EFF" w14:textId="08FBC13D" w:rsidR="00B40118" w:rsidRDefault="00B40118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 w:rsidRPr="00A01FB8">
              <w:rPr>
                <w:rFonts w:ascii="Gill Sans MT" w:hAnsi="Gill Sans MT"/>
                <w:noProof/>
                <w:sz w:val="26"/>
                <w:szCs w:val="26"/>
              </w:rPr>
              <w:t xml:space="preserve">GPA: </w:t>
            </w:r>
            <w:r w:rsidR="002C7918">
              <w:rPr>
                <w:rFonts w:ascii="Gill Sans MT" w:hAnsi="Gill Sans MT"/>
                <w:noProof/>
                <w:sz w:val="26"/>
                <w:szCs w:val="26"/>
              </w:rPr>
              <w:t>5.0</w:t>
            </w:r>
            <w:r w:rsidRPr="00A01FB8">
              <w:rPr>
                <w:rFonts w:ascii="Gill Sans MT" w:hAnsi="Gill Sans MT"/>
                <w:noProof/>
                <w:sz w:val="26"/>
                <w:szCs w:val="26"/>
              </w:rPr>
              <w:t xml:space="preserve"> out of </w:t>
            </w:r>
            <w:r w:rsidR="002C7918">
              <w:rPr>
                <w:rFonts w:ascii="Gill Sans MT" w:hAnsi="Gill Sans MT"/>
                <w:noProof/>
                <w:sz w:val="26"/>
                <w:szCs w:val="26"/>
              </w:rPr>
              <w:t>5.0</w:t>
            </w:r>
          </w:p>
          <w:p w14:paraId="3D30FB88" w14:textId="695A2B1E" w:rsidR="00D512C1" w:rsidRPr="00A01FB8" w:rsidRDefault="00D512C1" w:rsidP="00B40118">
            <w:pPr>
              <w:pStyle w:val="ListParagraph"/>
              <w:numPr>
                <w:ilvl w:val="0"/>
                <w:numId w:val="8"/>
              </w:numPr>
              <w:rPr>
                <w:rFonts w:ascii="Gill Sans MT" w:hAnsi="Gill Sans MT"/>
                <w:noProof/>
                <w:sz w:val="26"/>
                <w:szCs w:val="26"/>
              </w:rPr>
            </w:pPr>
            <w:r>
              <w:rPr>
                <w:rFonts w:ascii="Gill Sans MT" w:hAnsi="Gill Sans MT"/>
                <w:noProof/>
                <w:sz w:val="26"/>
                <w:szCs w:val="26"/>
              </w:rPr>
              <w:t>Passing Year: 2015</w:t>
            </w:r>
          </w:p>
          <w:p w14:paraId="20237296" w14:textId="77777777" w:rsidR="007F17E2" w:rsidRPr="007F17E2" w:rsidRDefault="007F17E2" w:rsidP="00875601">
            <w:pPr>
              <w:rPr>
                <w:noProof/>
                <w:sz w:val="26"/>
                <w:szCs w:val="26"/>
              </w:rPr>
            </w:pPr>
          </w:p>
          <w:p w14:paraId="0C6CAAC2" w14:textId="77777777" w:rsidR="00875601" w:rsidRPr="00707082" w:rsidRDefault="00875601" w:rsidP="00875601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W O R K   E X P E R I E N C E</w:t>
            </w:r>
          </w:p>
          <w:p w14:paraId="3FDF912B" w14:textId="77777777" w:rsidR="00875601" w:rsidRPr="00E83266" w:rsidRDefault="00875601" w:rsidP="00875601">
            <w:pPr>
              <w:rPr>
                <w:b/>
                <w:bCs/>
                <w:sz w:val="10"/>
                <w:szCs w:val="10"/>
              </w:rPr>
            </w:pPr>
          </w:p>
          <w:p w14:paraId="7ED0FD67" w14:textId="55805BDE" w:rsidR="00875601" w:rsidRPr="00F45AA2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6672" behindDoc="1" locked="0" layoutInCell="1" allowOverlap="1" wp14:anchorId="432341A7" wp14:editId="3A9A754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 w:rsidR="008567BA">
              <w:rPr>
                <w:rFonts w:ascii="Gill Sans MT" w:hAnsi="Gill Sans MT"/>
                <w:b/>
                <w:bCs/>
                <w:sz w:val="26"/>
                <w:szCs w:val="26"/>
              </w:rPr>
              <w:t>Teaching Assistant</w:t>
            </w:r>
            <w:r w:rsidRPr="00F45AA2">
              <w:rPr>
                <w:rFonts w:ascii="Gill Sans MT" w:hAnsi="Gill Sans MT"/>
                <w:sz w:val="26"/>
                <w:szCs w:val="26"/>
              </w:rPr>
              <w:t>, Jan</w:t>
            </w:r>
            <w:r w:rsidR="00DD1B72">
              <w:rPr>
                <w:rFonts w:ascii="Gill Sans MT" w:hAnsi="Gill Sans MT"/>
                <w:sz w:val="26"/>
                <w:szCs w:val="26"/>
              </w:rPr>
              <w:t xml:space="preserve">, </w:t>
            </w:r>
            <w:r w:rsidRPr="00F45AA2">
              <w:rPr>
                <w:rFonts w:ascii="Gill Sans MT" w:hAnsi="Gill Sans MT"/>
                <w:sz w:val="26"/>
                <w:szCs w:val="26"/>
              </w:rPr>
              <w:t>20</w:t>
            </w:r>
            <w:r w:rsidR="00E610D3">
              <w:rPr>
                <w:rFonts w:ascii="Gill Sans MT" w:hAnsi="Gill Sans MT"/>
                <w:sz w:val="26"/>
                <w:szCs w:val="26"/>
              </w:rPr>
              <w:t>2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1 – </w:t>
            </w:r>
            <w:r w:rsidR="00E610D3">
              <w:rPr>
                <w:rFonts w:ascii="Gill Sans MT" w:hAnsi="Gill Sans MT"/>
                <w:sz w:val="26"/>
                <w:szCs w:val="26"/>
              </w:rPr>
              <w:t>Apr</w:t>
            </w:r>
            <w:r w:rsidR="00DD1B72">
              <w:rPr>
                <w:rFonts w:ascii="Gill Sans MT" w:hAnsi="Gill Sans MT"/>
                <w:sz w:val="26"/>
                <w:szCs w:val="26"/>
              </w:rPr>
              <w:t>,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 20</w:t>
            </w:r>
            <w:r w:rsidR="00E610D3">
              <w:rPr>
                <w:rFonts w:ascii="Gill Sans MT" w:hAnsi="Gill Sans MT"/>
                <w:sz w:val="26"/>
                <w:szCs w:val="26"/>
              </w:rPr>
              <w:t>21</w:t>
            </w:r>
          </w:p>
          <w:p w14:paraId="4C1E2763" w14:textId="5FC2B06D" w:rsidR="00875601" w:rsidRDefault="008567BA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 w:rsidRPr="00BF5FFA">
              <w:rPr>
                <w:rFonts w:ascii="Gill Sans MT" w:hAnsi="Gill Sans MT"/>
                <w:sz w:val="26"/>
                <w:szCs w:val="26"/>
              </w:rPr>
              <w:t>American International University-</w:t>
            </w:r>
            <w:r w:rsidR="00875601" w:rsidRPr="00BF5FFA">
              <w:rPr>
                <w:rFonts w:ascii="Gill Sans MT" w:hAnsi="Gill Sans MT"/>
                <w:sz w:val="26"/>
                <w:szCs w:val="26"/>
              </w:rPr>
              <w:t>Bangladesh</w:t>
            </w:r>
          </w:p>
          <w:p w14:paraId="4AF71FE3" w14:textId="57C3BF33" w:rsidR="00BF5FFA" w:rsidRPr="00BF5FFA" w:rsidRDefault="00EA7E58" w:rsidP="00BF5FFA">
            <w:pPr>
              <w:pStyle w:val="ListParagraph"/>
              <w:numPr>
                <w:ilvl w:val="0"/>
                <w:numId w:val="9"/>
              </w:numPr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Supervised undergraduate students for their academic tasks, held tutorial sessions, lab experiments and graded </w:t>
            </w:r>
            <w:r w:rsidR="00881A16">
              <w:rPr>
                <w:rFonts w:ascii="Gill Sans MT" w:hAnsi="Gill Sans MT"/>
                <w:sz w:val="26"/>
                <w:szCs w:val="26"/>
              </w:rPr>
              <w:t xml:space="preserve">their </w:t>
            </w:r>
            <w:r>
              <w:rPr>
                <w:rFonts w:ascii="Gill Sans MT" w:hAnsi="Gill Sans MT"/>
                <w:sz w:val="26"/>
                <w:szCs w:val="26"/>
              </w:rPr>
              <w:t>assignments.</w:t>
            </w:r>
          </w:p>
          <w:p w14:paraId="3BD9E213" w14:textId="77777777" w:rsidR="00875601" w:rsidRDefault="00875601" w:rsidP="00875601">
            <w:pPr>
              <w:rPr>
                <w:rFonts w:ascii="Gill Sans MT" w:hAnsi="Gill Sans MT"/>
                <w:sz w:val="26"/>
                <w:szCs w:val="26"/>
              </w:rPr>
            </w:pPr>
          </w:p>
          <w:p w14:paraId="141DB7FE" w14:textId="77777777" w:rsidR="002265AA" w:rsidRDefault="002265AA" w:rsidP="002265AA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PROJECT WORK</w:t>
            </w:r>
          </w:p>
          <w:p w14:paraId="12DCE92E" w14:textId="77777777" w:rsidR="002265AA" w:rsidRPr="00E83266" w:rsidRDefault="002265AA" w:rsidP="002265AA">
            <w:pPr>
              <w:rPr>
                <w:b/>
                <w:bCs/>
                <w:sz w:val="10"/>
                <w:szCs w:val="10"/>
              </w:rPr>
            </w:pPr>
          </w:p>
          <w:p w14:paraId="3FEA5012" w14:textId="77777777" w:rsidR="002265AA" w:rsidRPr="00F45AA2" w:rsidRDefault="002265AA" w:rsidP="002265AA">
            <w:pPr>
              <w:rPr>
                <w:rFonts w:ascii="Gill Sans MT" w:hAnsi="Gill Sans MT"/>
                <w:sz w:val="26"/>
                <w:szCs w:val="26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1" locked="0" layoutInCell="1" allowOverlap="1" wp14:anchorId="180B4403" wp14:editId="033CE0A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20147</wp:posOffset>
                  </wp:positionV>
                  <wp:extent cx="236302" cy="234964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302" cy="234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b/>
                <w:bCs/>
                <w:sz w:val="32"/>
                <w:szCs w:val="32"/>
              </w:rPr>
              <w:tab/>
            </w:r>
            <w:r>
              <w:rPr>
                <w:rFonts w:ascii="Gill Sans MT" w:hAnsi="Gill Sans MT"/>
                <w:b/>
                <w:bCs/>
                <w:sz w:val="26"/>
                <w:szCs w:val="26"/>
              </w:rPr>
              <w:t>Teaching Assistant</w:t>
            </w:r>
            <w:r w:rsidRPr="00F45AA2">
              <w:rPr>
                <w:rFonts w:ascii="Gill Sans MT" w:hAnsi="Gill Sans MT"/>
                <w:sz w:val="26"/>
                <w:szCs w:val="26"/>
              </w:rPr>
              <w:t>, Jan 20</w:t>
            </w:r>
            <w:r>
              <w:rPr>
                <w:rFonts w:ascii="Gill Sans MT" w:hAnsi="Gill Sans MT"/>
                <w:sz w:val="26"/>
                <w:szCs w:val="26"/>
              </w:rPr>
              <w:t>2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1 – </w:t>
            </w:r>
            <w:r>
              <w:rPr>
                <w:rFonts w:ascii="Gill Sans MT" w:hAnsi="Gill Sans MT"/>
                <w:sz w:val="26"/>
                <w:szCs w:val="26"/>
              </w:rPr>
              <w:t>April</w:t>
            </w:r>
            <w:r w:rsidRPr="00F45AA2">
              <w:rPr>
                <w:rFonts w:ascii="Gill Sans MT" w:hAnsi="Gill Sans MT"/>
                <w:sz w:val="26"/>
                <w:szCs w:val="26"/>
              </w:rPr>
              <w:t xml:space="preserve"> 20</w:t>
            </w:r>
            <w:r>
              <w:rPr>
                <w:rFonts w:ascii="Gill Sans MT" w:hAnsi="Gill Sans MT"/>
                <w:sz w:val="26"/>
                <w:szCs w:val="26"/>
              </w:rPr>
              <w:t>21</w:t>
            </w:r>
          </w:p>
          <w:p w14:paraId="7DC39557" w14:textId="58FA629F" w:rsidR="002265AA" w:rsidRPr="006F5D66" w:rsidRDefault="002265AA" w:rsidP="002265AA">
            <w:pPr>
              <w:rPr>
                <w:rFonts w:ascii="Gill Sans MT" w:hAnsi="Gill Sans MT"/>
                <w:sz w:val="26"/>
                <w:szCs w:val="26"/>
              </w:rPr>
            </w:pPr>
            <w:r w:rsidRPr="00F45AA2">
              <w:rPr>
                <w:rFonts w:ascii="Gill Sans MT" w:hAnsi="Gill Sans MT"/>
                <w:sz w:val="26"/>
                <w:szCs w:val="26"/>
              </w:rPr>
              <w:tab/>
            </w:r>
            <w:r>
              <w:rPr>
                <w:rFonts w:ascii="Gill Sans MT" w:hAnsi="Gill Sans MT"/>
                <w:sz w:val="26"/>
                <w:szCs w:val="26"/>
              </w:rPr>
              <w:t>American International University-</w:t>
            </w:r>
            <w:r w:rsidRPr="00F45AA2">
              <w:rPr>
                <w:rFonts w:ascii="Gill Sans MT" w:hAnsi="Gill Sans MT"/>
                <w:sz w:val="26"/>
                <w:szCs w:val="26"/>
              </w:rPr>
              <w:t>Bangladesh</w:t>
            </w:r>
          </w:p>
        </w:tc>
      </w:tr>
      <w:tr w:rsidR="00875601" w14:paraId="3F601CF8" w14:textId="77777777" w:rsidTr="00125C98">
        <w:trPr>
          <w:trHeight w:val="2736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D5DCE4" w:themeFill="text2" w:themeFillTint="33"/>
          </w:tcPr>
          <w:p w14:paraId="217C4272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70DD540" w14:textId="1DAAAE8F" w:rsidR="00875601" w:rsidRPr="00707082" w:rsidRDefault="00875336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PROGRAMMING LANGUAGES</w:t>
            </w:r>
          </w:p>
          <w:p w14:paraId="28BAB6D1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141D5736" w14:textId="77777777" w:rsidR="00875601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C/C++</w:t>
            </w:r>
          </w:p>
          <w:p w14:paraId="2577DAA7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C#</w:t>
            </w:r>
          </w:p>
          <w:p w14:paraId="0ECBBC55" w14:textId="77777777" w:rsidR="00875336" w:rsidRPr="007F7E98" w:rsidRDefault="00875336" w:rsidP="00875336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</w:t>
            </w:r>
          </w:p>
          <w:p w14:paraId="27113EC0" w14:textId="77D6E8C5" w:rsidR="00875336" w:rsidRDefault="00875336" w:rsidP="00875336">
            <w:pPr>
              <w:pStyle w:val="ListParagraph"/>
              <w:numPr>
                <w:ilvl w:val="0"/>
                <w:numId w:val="1"/>
              </w:numPr>
            </w:pPr>
            <w:r w:rsidRPr="007F7E98">
              <w:rPr>
                <w:rFonts w:ascii="Gill Sans MT" w:hAnsi="Gill Sans MT"/>
                <w:sz w:val="24"/>
                <w:szCs w:val="24"/>
              </w:rPr>
              <w:t>Assembly Language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BA10D3C" w14:textId="77777777" w:rsidR="00875601" w:rsidRDefault="00875601" w:rsidP="00875601"/>
        </w:tc>
        <w:tc>
          <w:tcPr>
            <w:tcW w:w="79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85AD8F" w14:textId="77777777" w:rsidR="00875601" w:rsidRDefault="00875601" w:rsidP="00875601"/>
        </w:tc>
      </w:tr>
      <w:tr w:rsidR="00875601" w14:paraId="7CA437D8" w14:textId="77777777" w:rsidTr="00527C22">
        <w:trPr>
          <w:trHeight w:val="6165"/>
        </w:trPr>
        <w:tc>
          <w:tcPr>
            <w:tcW w:w="3825" w:type="dxa"/>
            <w:tcBorders>
              <w:top w:val="nil"/>
              <w:left w:val="nil"/>
              <w:bottom w:val="nil"/>
              <w:right w:val="nil"/>
            </w:tcBorders>
            <w:shd w:val="clear" w:color="auto" w:fill="E5EAEF"/>
          </w:tcPr>
          <w:p w14:paraId="65441DA6" w14:textId="77777777" w:rsidR="00875601" w:rsidRDefault="00875601" w:rsidP="00875601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</w:p>
          <w:p w14:paraId="0132550E" w14:textId="08336E6D" w:rsidR="00875601" w:rsidRPr="00707082" w:rsidRDefault="00722A15" w:rsidP="00875601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WEB DEVELOPMENT</w:t>
            </w:r>
          </w:p>
          <w:p w14:paraId="02F5B535" w14:textId="77777777" w:rsidR="00875601" w:rsidRPr="00637F79" w:rsidRDefault="00875601" w:rsidP="00875601">
            <w:pPr>
              <w:jc w:val="center"/>
              <w:rPr>
                <w:rFonts w:cstheme="minorHAnsi"/>
                <w:b/>
                <w:bCs/>
              </w:rPr>
            </w:pPr>
          </w:p>
          <w:p w14:paraId="273571CC" w14:textId="5E5CB4B7" w:rsidR="00875601" w:rsidRPr="007F7E98" w:rsidRDefault="00722A15" w:rsidP="00875601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 w:cstheme="minorHAnsi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HTML 5</w:t>
            </w:r>
          </w:p>
          <w:p w14:paraId="5EDD02BE" w14:textId="77777777" w:rsidR="00875601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 w:cstheme="minorHAnsi"/>
                <w:sz w:val="24"/>
                <w:szCs w:val="24"/>
              </w:rPr>
              <w:t>CSS 3</w:t>
            </w:r>
          </w:p>
          <w:p w14:paraId="14D91D4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JavaScript</w:t>
            </w:r>
          </w:p>
          <w:p w14:paraId="40262DA6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PHP</w:t>
            </w:r>
          </w:p>
          <w:p w14:paraId="5F5D3628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Bootstrap 4</w:t>
            </w:r>
          </w:p>
          <w:p w14:paraId="3874942D" w14:textId="77777777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Node.JS</w:t>
            </w:r>
          </w:p>
          <w:p w14:paraId="2EC40265" w14:textId="17C1E2DB" w:rsidR="00722A15" w:rsidRPr="007F7E98" w:rsidRDefault="00722A15" w:rsidP="00722A1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Laravel</w:t>
            </w:r>
          </w:p>
          <w:p w14:paraId="04289CB7" w14:textId="77777777" w:rsidR="00ED3A35" w:rsidRDefault="00ED3A35" w:rsidP="00ED3A35">
            <w:pPr>
              <w:pStyle w:val="ListParagraph"/>
            </w:pPr>
          </w:p>
          <w:p w14:paraId="309CB1E3" w14:textId="18F30F88" w:rsidR="00ED3A35" w:rsidRPr="00707082" w:rsidRDefault="00ED3A35" w:rsidP="00ED3A35">
            <w:pPr>
              <w:jc w:val="center"/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2F5496" w:themeColor="accent1" w:themeShade="BF"/>
                <w:sz w:val="32"/>
                <w:szCs w:val="32"/>
              </w:rPr>
              <w:t>SKILLS</w:t>
            </w:r>
          </w:p>
          <w:p w14:paraId="0661191A" w14:textId="77777777" w:rsidR="00ED3A35" w:rsidRPr="00637F79" w:rsidRDefault="00ED3A35" w:rsidP="00ED3A35">
            <w:pPr>
              <w:jc w:val="center"/>
              <w:rPr>
                <w:rFonts w:cstheme="minorHAnsi"/>
                <w:b/>
                <w:bCs/>
              </w:rPr>
            </w:pPr>
          </w:p>
          <w:p w14:paraId="3D739FAF" w14:textId="30312BBA" w:rsidR="00ED3A35" w:rsidRPr="007F7E98" w:rsidRDefault="00255DD2" w:rsidP="00ED3A3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Time Management</w:t>
            </w:r>
          </w:p>
          <w:p w14:paraId="69674BAB" w14:textId="6BCB3C85" w:rsidR="00255DD2" w:rsidRPr="007F7E98" w:rsidRDefault="00255DD2" w:rsidP="00ED3A3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Leadership</w:t>
            </w:r>
          </w:p>
          <w:p w14:paraId="6EDDBB6A" w14:textId="776A62B6" w:rsidR="00255DD2" w:rsidRPr="007F7E98" w:rsidRDefault="00255DD2" w:rsidP="00ED3A3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Communication</w:t>
            </w:r>
          </w:p>
          <w:p w14:paraId="4759D54E" w14:textId="7008B565" w:rsidR="00255DD2" w:rsidRPr="007F7E98" w:rsidRDefault="00255DD2" w:rsidP="00ED3A35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Agile Development</w:t>
            </w:r>
          </w:p>
          <w:p w14:paraId="461BEE36" w14:textId="36DE0092" w:rsidR="00ED3A35" w:rsidRPr="007F7E98" w:rsidRDefault="00255DD2" w:rsidP="007F7E98">
            <w:pPr>
              <w:pStyle w:val="ListParagraph"/>
              <w:numPr>
                <w:ilvl w:val="0"/>
                <w:numId w:val="1"/>
              </w:numPr>
              <w:rPr>
                <w:rFonts w:ascii="Gill Sans MT" w:hAnsi="Gill Sans MT"/>
                <w:sz w:val="24"/>
                <w:szCs w:val="24"/>
              </w:rPr>
            </w:pPr>
            <w:r w:rsidRPr="007F7E98">
              <w:rPr>
                <w:rFonts w:ascii="Gill Sans MT" w:hAnsi="Gill Sans MT"/>
                <w:sz w:val="24"/>
                <w:szCs w:val="24"/>
              </w:rPr>
              <w:t>Adaptability</w:t>
            </w:r>
          </w:p>
        </w:tc>
        <w:tc>
          <w:tcPr>
            <w:tcW w:w="42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88E6C2D" w14:textId="77777777" w:rsidR="00875601" w:rsidRDefault="00875601" w:rsidP="00875601"/>
        </w:tc>
        <w:tc>
          <w:tcPr>
            <w:tcW w:w="799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AD8DD07" w14:textId="77777777" w:rsidR="00875601" w:rsidRDefault="00875601" w:rsidP="00875601"/>
        </w:tc>
      </w:tr>
    </w:tbl>
    <w:p w14:paraId="437E687F" w14:textId="14F02875" w:rsidR="00947973" w:rsidRDefault="002814B4"/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9497"/>
      </w:tblGrid>
      <w:tr w:rsidR="000A6D5D" w14:paraId="4AB65ECB" w14:textId="77777777" w:rsidTr="00693182">
        <w:trPr>
          <w:trHeight w:val="14165"/>
        </w:trPr>
        <w:tc>
          <w:tcPr>
            <w:tcW w:w="949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4625A46" w14:textId="5591BC23" w:rsidR="007B52A3" w:rsidRPr="00707082" w:rsidRDefault="00707082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lastRenderedPageBreak/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7B52A3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A W A R D S    A N D    S C H O L A R S H I P S</w:t>
            </w:r>
          </w:p>
          <w:p w14:paraId="5C2E1209" w14:textId="77777777" w:rsidR="007B52A3" w:rsidRPr="00E83266" w:rsidRDefault="007B52A3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b/>
                <w:bCs/>
                <w:sz w:val="10"/>
                <w:szCs w:val="10"/>
              </w:rPr>
            </w:pPr>
          </w:p>
          <w:p w14:paraId="2E9ABCBB" w14:textId="231C031A" w:rsidR="00012127" w:rsidRDefault="006B33C1" w:rsidP="00C74D56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C74D56">
              <w:rPr>
                <w:rFonts w:ascii="Gill Sans MT" w:hAnsi="Gill Sans MT"/>
                <w:b/>
                <w:bCs/>
                <w:sz w:val="26"/>
                <w:szCs w:val="26"/>
              </w:rPr>
              <w:t>Dean’s List Honors</w:t>
            </w:r>
            <w:r w:rsidR="00AF5380" w:rsidRPr="00C74D56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 Award</w:t>
            </w:r>
            <w:r w:rsidR="007B52A3" w:rsidRPr="006B33C1">
              <w:rPr>
                <w:rFonts w:ascii="Gill Sans MT" w:hAnsi="Gill Sans MT"/>
                <w:sz w:val="26"/>
                <w:szCs w:val="26"/>
              </w:rPr>
              <w:t xml:space="preserve">, </w:t>
            </w:r>
            <w:r w:rsidRPr="006B33C1">
              <w:rPr>
                <w:rFonts w:ascii="Gill Sans MT" w:hAnsi="Gill Sans MT"/>
                <w:sz w:val="26"/>
                <w:szCs w:val="26"/>
              </w:rPr>
              <w:t>Faculty of Science and Technology, American International University-Bangladesh</w:t>
            </w:r>
          </w:p>
          <w:p w14:paraId="5C7B2A41" w14:textId="5E085FAE" w:rsidR="007B52A3" w:rsidRDefault="004530FA" w:rsidP="00D573E1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Received Dean’s List Honors Award </w:t>
            </w:r>
            <w:r w:rsidR="005E05B5">
              <w:rPr>
                <w:rFonts w:ascii="Gill Sans MT" w:hAnsi="Gill Sans MT"/>
                <w:sz w:val="26"/>
                <w:szCs w:val="26"/>
              </w:rPr>
              <w:t>twice</w:t>
            </w:r>
            <w:r>
              <w:rPr>
                <w:rFonts w:ascii="Gill Sans MT" w:hAnsi="Gill Sans MT"/>
                <w:sz w:val="26"/>
                <w:szCs w:val="26"/>
              </w:rPr>
              <w:t xml:space="preserve"> during undergrad study period at American International University-Bangladesh for excellent academic performance for that particular semester.</w:t>
            </w:r>
          </w:p>
          <w:p w14:paraId="45D16F84" w14:textId="7DCDEC80" w:rsidR="004530FA" w:rsidRPr="004530FA" w:rsidRDefault="004530FA" w:rsidP="00D573E1">
            <w:pPr>
              <w:pStyle w:val="ListParagraph"/>
              <w:numPr>
                <w:ilvl w:val="0"/>
                <w:numId w:val="6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Spring, 2018</w:t>
            </w:r>
            <w:r w:rsidR="00971053">
              <w:rPr>
                <w:rFonts w:ascii="Gill Sans MT" w:hAnsi="Gill Sans MT"/>
                <w:sz w:val="26"/>
                <w:szCs w:val="26"/>
              </w:rPr>
              <w:t xml:space="preserve"> – </w:t>
            </w:r>
            <w:r w:rsidR="00191A7D">
              <w:rPr>
                <w:rFonts w:ascii="Gill Sans MT" w:hAnsi="Gill Sans MT"/>
                <w:sz w:val="26"/>
                <w:szCs w:val="26"/>
              </w:rPr>
              <w:t>20</w:t>
            </w:r>
            <w:r w:rsidR="00971053">
              <w:rPr>
                <w:rFonts w:ascii="Gill Sans MT" w:hAnsi="Gill Sans MT"/>
                <w:sz w:val="26"/>
                <w:szCs w:val="26"/>
              </w:rPr>
              <w:t>19</w:t>
            </w:r>
            <w:r>
              <w:rPr>
                <w:rFonts w:ascii="Gill Sans MT" w:hAnsi="Gill Sans MT"/>
                <w:sz w:val="26"/>
                <w:szCs w:val="26"/>
              </w:rPr>
              <w:t>, Fall, 2019</w:t>
            </w:r>
            <w:r w:rsidR="00971053">
              <w:rPr>
                <w:rFonts w:ascii="Gill Sans MT" w:hAnsi="Gill Sans MT"/>
                <w:sz w:val="26"/>
                <w:szCs w:val="26"/>
              </w:rPr>
              <w:t xml:space="preserve"> – 20</w:t>
            </w:r>
            <w:r w:rsidR="00191A7D">
              <w:rPr>
                <w:rFonts w:ascii="Gill Sans MT" w:hAnsi="Gill Sans MT"/>
                <w:sz w:val="26"/>
                <w:szCs w:val="26"/>
              </w:rPr>
              <w:t>20</w:t>
            </w:r>
          </w:p>
          <w:p w14:paraId="776C53E4" w14:textId="77777777" w:rsidR="00C74D56" w:rsidRDefault="00C74D56" w:rsidP="00D573E1">
            <w:p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</w:p>
          <w:p w14:paraId="47F89DDE" w14:textId="28D4190F" w:rsidR="007B52A3" w:rsidRDefault="00012127" w:rsidP="00D573E1">
            <w:pPr>
              <w:pStyle w:val="ListParagraph"/>
              <w:numPr>
                <w:ilvl w:val="0"/>
                <w:numId w:val="3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 w:rsidRPr="00240683">
              <w:rPr>
                <w:rFonts w:ascii="Gill Sans MT" w:hAnsi="Gill Sans MT"/>
                <w:b/>
                <w:bCs/>
                <w:sz w:val="26"/>
                <w:szCs w:val="26"/>
              </w:rPr>
              <w:t>Academic Scholarship</w:t>
            </w:r>
            <w:r>
              <w:rPr>
                <w:rFonts w:ascii="Gill Sans MT" w:hAnsi="Gill Sans MT"/>
                <w:sz w:val="26"/>
                <w:szCs w:val="26"/>
              </w:rPr>
              <w:t xml:space="preserve">, American International </w:t>
            </w:r>
            <w:r w:rsidR="00C74D56">
              <w:rPr>
                <w:rFonts w:ascii="Gill Sans MT" w:hAnsi="Gill Sans MT"/>
                <w:sz w:val="26"/>
                <w:szCs w:val="26"/>
              </w:rPr>
              <w:t>University</w:t>
            </w:r>
            <w:r>
              <w:rPr>
                <w:rFonts w:ascii="Gill Sans MT" w:hAnsi="Gill Sans MT"/>
                <w:sz w:val="26"/>
                <w:szCs w:val="26"/>
              </w:rPr>
              <w:t>-Bangladesh</w:t>
            </w:r>
          </w:p>
          <w:p w14:paraId="041079FB" w14:textId="5D2A1589" w:rsidR="00A03A7B" w:rsidRDefault="00A03A7B" w:rsidP="00A03A7B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 xml:space="preserve">Enjoyed </w:t>
            </w:r>
            <w:r w:rsidR="00590279">
              <w:rPr>
                <w:rFonts w:ascii="Gill Sans MT" w:hAnsi="Gill Sans MT"/>
                <w:sz w:val="26"/>
                <w:szCs w:val="26"/>
              </w:rPr>
              <w:t xml:space="preserve">full time </w:t>
            </w:r>
            <w:r>
              <w:rPr>
                <w:rFonts w:ascii="Gill Sans MT" w:hAnsi="Gill Sans MT"/>
                <w:sz w:val="26"/>
                <w:szCs w:val="26"/>
              </w:rPr>
              <w:t>academic scholarship during undergraduate study period.</w:t>
            </w:r>
          </w:p>
          <w:p w14:paraId="11730510" w14:textId="35C99F47" w:rsidR="00A03A7B" w:rsidRPr="00A03A7B" w:rsidRDefault="00A03A7B" w:rsidP="00A03A7B">
            <w:pPr>
              <w:pStyle w:val="ListParagraph"/>
              <w:numPr>
                <w:ilvl w:val="0"/>
                <w:numId w:val="7"/>
              </w:numPr>
              <w:pBdr>
                <w:top w:val="single" w:sz="4" w:space="1" w:color="FFFFFF" w:themeColor="background1"/>
                <w:left w:val="single" w:sz="4" w:space="4" w:color="FFFFFF" w:themeColor="background1"/>
                <w:bottom w:val="single" w:sz="4" w:space="1" w:color="FFFFFF" w:themeColor="background1"/>
                <w:right w:val="single" w:sz="4" w:space="4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jc w:val="both"/>
              <w:rPr>
                <w:rFonts w:ascii="Gill Sans MT" w:hAnsi="Gill Sans MT"/>
                <w:sz w:val="26"/>
                <w:szCs w:val="26"/>
              </w:rPr>
            </w:pPr>
            <w:r>
              <w:rPr>
                <w:rFonts w:ascii="Gill Sans MT" w:hAnsi="Gill Sans MT"/>
                <w:sz w:val="26"/>
                <w:szCs w:val="26"/>
              </w:rPr>
              <w:t>Jan, 2018 – Apr, 2021</w:t>
            </w:r>
          </w:p>
          <w:p w14:paraId="53F3B9E9" w14:textId="77777777" w:rsidR="00D573E1" w:rsidRDefault="00D573E1" w:rsidP="00D573E1">
            <w:pPr>
              <w:rPr>
                <w:b/>
                <w:bCs/>
                <w:sz w:val="32"/>
                <w:szCs w:val="32"/>
              </w:rPr>
            </w:pPr>
          </w:p>
          <w:p w14:paraId="1628C7D1" w14:textId="144C7621" w:rsidR="000A6D5D" w:rsidRDefault="00707082" w:rsidP="00107D6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sym w:font="Webdings" w:char="F09A"/>
            </w:r>
            <w:r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 </w:t>
            </w:r>
            <w:r w:rsidR="00D573E1" w:rsidRPr="00707082">
              <w:rPr>
                <w:b/>
                <w:bCs/>
                <w:color w:val="2F5496" w:themeColor="accent1" w:themeShade="BF"/>
                <w:sz w:val="32"/>
                <w:szCs w:val="32"/>
              </w:rPr>
              <w:t>R E F E R E N C E S</w:t>
            </w:r>
          </w:p>
          <w:p w14:paraId="545C79B9" w14:textId="77777777" w:rsidR="00887558" w:rsidRDefault="00887558" w:rsidP="00107D65">
            <w:pPr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</w:p>
          <w:p w14:paraId="3F7F817C" w14:textId="77777777" w:rsidR="00000677" w:rsidRPr="00B81787" w:rsidRDefault="00107D65" w:rsidP="0035376C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>Dr. Tabin Hasan</w:t>
            </w:r>
            <w:r w:rsidR="00A61043"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, </w:t>
            </w:r>
            <w:r w:rsidR="006D1E44" w:rsidRPr="00B81787">
              <w:rPr>
                <w:rFonts w:ascii="Gill Sans MT" w:hAnsi="Gill Sans MT"/>
                <w:sz w:val="26"/>
                <w:szCs w:val="26"/>
              </w:rPr>
              <w:t xml:space="preserve">Associate Professor and </w:t>
            </w:r>
            <w:r w:rsidR="00000677" w:rsidRPr="00B81787">
              <w:rPr>
                <w:rFonts w:ascii="Gill Sans MT" w:hAnsi="Gill Sans MT"/>
                <w:sz w:val="26"/>
                <w:szCs w:val="26"/>
              </w:rPr>
              <w:t>Head of Post Graduate Progra</w:t>
            </w:r>
            <w:r w:rsidR="006D1E44" w:rsidRPr="00B81787">
              <w:rPr>
                <w:rFonts w:ascii="Gill Sans MT" w:hAnsi="Gill Sans MT"/>
                <w:sz w:val="26"/>
                <w:szCs w:val="26"/>
              </w:rPr>
              <w:t>m</w:t>
            </w:r>
            <w:r w:rsidR="00000677" w:rsidRPr="00B81787">
              <w:rPr>
                <w:rFonts w:ascii="Gill Sans MT" w:hAnsi="Gill Sans MT"/>
                <w:sz w:val="26"/>
                <w:szCs w:val="26"/>
              </w:rPr>
              <w:t xml:space="preserve">, Computer Science, American International </w:t>
            </w:r>
            <w:r w:rsidR="005F3031" w:rsidRPr="00B81787">
              <w:rPr>
                <w:rFonts w:ascii="Gill Sans MT" w:hAnsi="Gill Sans MT"/>
                <w:sz w:val="26"/>
                <w:szCs w:val="26"/>
              </w:rPr>
              <w:t>University</w:t>
            </w:r>
            <w:r w:rsidR="006F6677" w:rsidRPr="00B81787">
              <w:rPr>
                <w:rFonts w:ascii="Gill Sans MT" w:hAnsi="Gill Sans MT"/>
                <w:sz w:val="26"/>
                <w:szCs w:val="26"/>
              </w:rPr>
              <w:t xml:space="preserve"> – Bangladesh</w:t>
            </w:r>
          </w:p>
          <w:p w14:paraId="346A58F8" w14:textId="76670AAB" w:rsidR="0035376C" w:rsidRPr="00B81787" w:rsidRDefault="002814B4" w:rsidP="0035376C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/>
                <w:color w:val="2F5496" w:themeColor="accent1" w:themeShade="BF"/>
                <w:sz w:val="32"/>
                <w:szCs w:val="32"/>
              </w:rPr>
            </w:pPr>
            <w:hyperlink r:id="rId18" w:history="1">
              <w:r w:rsidR="007209BC" w:rsidRPr="00B81787">
                <w:rPr>
                  <w:rStyle w:val="Hyperlink"/>
                  <w:rFonts w:ascii="Gill Sans MT" w:hAnsi="Gill Sans MT"/>
                  <w:sz w:val="26"/>
                  <w:szCs w:val="26"/>
                </w:rPr>
                <w:t>tabin@aiub.edu</w:t>
              </w:r>
            </w:hyperlink>
          </w:p>
          <w:p w14:paraId="7C18E15E" w14:textId="77777777" w:rsidR="007209BC" w:rsidRPr="00B81787" w:rsidRDefault="007209BC" w:rsidP="007209BC">
            <w:pPr>
              <w:rPr>
                <w:rFonts w:ascii="Gill Sans MT" w:hAnsi="Gill Sans MT"/>
                <w:color w:val="2F5496" w:themeColor="accent1" w:themeShade="BF"/>
                <w:sz w:val="32"/>
                <w:szCs w:val="32"/>
              </w:rPr>
            </w:pPr>
          </w:p>
          <w:p w14:paraId="13F34C4F" w14:textId="77777777" w:rsidR="007209BC" w:rsidRPr="00B81787" w:rsidRDefault="007209BC" w:rsidP="007209BC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Dr. </w:t>
            </w:r>
            <w:r w:rsidR="0033001D"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>Dip Nandi</w:t>
            </w:r>
            <w:r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, </w:t>
            </w:r>
            <w:r w:rsidRPr="00B81787">
              <w:rPr>
                <w:rFonts w:ascii="Gill Sans MT" w:hAnsi="Gill Sans MT"/>
                <w:sz w:val="26"/>
                <w:szCs w:val="26"/>
              </w:rPr>
              <w:t xml:space="preserve">Associate Professor and </w:t>
            </w:r>
            <w:r w:rsidR="006A64F7" w:rsidRPr="00B81787">
              <w:rPr>
                <w:rFonts w:ascii="Gill Sans MT" w:hAnsi="Gill Sans MT"/>
                <w:sz w:val="26"/>
                <w:szCs w:val="26"/>
              </w:rPr>
              <w:t>Director</w:t>
            </w:r>
            <w:r w:rsidRPr="00B81787">
              <w:rPr>
                <w:rFonts w:ascii="Gill Sans MT" w:hAnsi="Gill Sans MT"/>
                <w:sz w:val="26"/>
                <w:szCs w:val="26"/>
              </w:rPr>
              <w:t>, Computer Science, American International University – Bangladesh</w:t>
            </w:r>
          </w:p>
          <w:p w14:paraId="0A26B1B7" w14:textId="526CAD4C" w:rsidR="002F71D7" w:rsidRPr="00B81787" w:rsidRDefault="002814B4" w:rsidP="002F71D7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/>
                <w:color w:val="2F5496" w:themeColor="accent1" w:themeShade="BF"/>
                <w:sz w:val="32"/>
                <w:szCs w:val="32"/>
              </w:rPr>
            </w:pPr>
            <w:hyperlink r:id="rId19" w:history="1">
              <w:r w:rsidR="00AC6BE0" w:rsidRPr="00B81787">
                <w:rPr>
                  <w:rStyle w:val="Hyperlink"/>
                  <w:rFonts w:ascii="Gill Sans MT" w:hAnsi="Gill Sans MT"/>
                  <w:sz w:val="26"/>
                  <w:szCs w:val="26"/>
                </w:rPr>
                <w:t>dip.nadi@aiub.edu</w:t>
              </w:r>
            </w:hyperlink>
          </w:p>
          <w:p w14:paraId="26FCCC33" w14:textId="77777777" w:rsidR="00AC6BE0" w:rsidRPr="00B81787" w:rsidRDefault="00AC6BE0" w:rsidP="00545510">
            <w:pPr>
              <w:rPr>
                <w:rFonts w:ascii="Gill Sans MT" w:hAnsi="Gill Sans MT"/>
                <w:color w:val="2F5496" w:themeColor="accent1" w:themeShade="BF"/>
                <w:sz w:val="32"/>
                <w:szCs w:val="32"/>
              </w:rPr>
            </w:pPr>
          </w:p>
          <w:p w14:paraId="51F15F38" w14:textId="77777777" w:rsidR="002431E9" w:rsidRPr="002431E9" w:rsidRDefault="00545510" w:rsidP="00545510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Gill Sans MT" w:hAnsi="Gill Sans MT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Dr. </w:t>
            </w:r>
            <w:r w:rsidR="00292F0A"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>Debajyoti Karmakar</w:t>
            </w:r>
            <w:r w:rsidRPr="00B81787">
              <w:rPr>
                <w:rFonts w:ascii="Gill Sans MT" w:hAnsi="Gill Sans MT"/>
                <w:b/>
                <w:bCs/>
                <w:sz w:val="26"/>
                <w:szCs w:val="26"/>
              </w:rPr>
              <w:t xml:space="preserve">, </w:t>
            </w:r>
            <w:r w:rsidR="008468E0" w:rsidRPr="00B81787">
              <w:rPr>
                <w:rFonts w:ascii="Gill Sans MT" w:hAnsi="Gill Sans MT"/>
                <w:sz w:val="26"/>
                <w:szCs w:val="26"/>
              </w:rPr>
              <w:t xml:space="preserve">Assistant </w:t>
            </w:r>
            <w:r w:rsidRPr="00B81787">
              <w:rPr>
                <w:rFonts w:ascii="Gill Sans MT" w:hAnsi="Gill Sans MT"/>
                <w:sz w:val="26"/>
                <w:szCs w:val="26"/>
              </w:rPr>
              <w:t>Professor</w:t>
            </w:r>
            <w:r w:rsidR="00BB77DD" w:rsidRPr="00B81787">
              <w:rPr>
                <w:rFonts w:ascii="Gill Sans MT" w:hAnsi="Gill Sans MT"/>
                <w:sz w:val="26"/>
                <w:szCs w:val="26"/>
              </w:rPr>
              <w:t xml:space="preserve">, </w:t>
            </w:r>
            <w:r w:rsidRPr="00B81787">
              <w:rPr>
                <w:rFonts w:ascii="Gill Sans MT" w:hAnsi="Gill Sans MT"/>
                <w:sz w:val="26"/>
                <w:szCs w:val="26"/>
              </w:rPr>
              <w:t>Computer Science,</w:t>
            </w:r>
          </w:p>
          <w:p w14:paraId="77C99844" w14:textId="7BA7082B" w:rsidR="00545510" w:rsidRPr="00B81787" w:rsidRDefault="00545510" w:rsidP="002431E9">
            <w:pPr>
              <w:pStyle w:val="ListParagraph"/>
              <w:spacing w:after="160" w:line="259" w:lineRule="auto"/>
              <w:rPr>
                <w:rFonts w:ascii="Gill Sans MT" w:hAnsi="Gill Sans MT"/>
                <w:b/>
                <w:bCs/>
                <w:color w:val="2F5496" w:themeColor="accent1" w:themeShade="BF"/>
                <w:sz w:val="32"/>
                <w:szCs w:val="32"/>
              </w:rPr>
            </w:pPr>
            <w:r w:rsidRPr="00B81787">
              <w:rPr>
                <w:rFonts w:ascii="Gill Sans MT" w:hAnsi="Gill Sans MT"/>
                <w:sz w:val="26"/>
                <w:szCs w:val="26"/>
              </w:rPr>
              <w:t xml:space="preserve"> American International University – Bangladesh</w:t>
            </w:r>
          </w:p>
          <w:p w14:paraId="0378E99C" w14:textId="6659DEEF" w:rsidR="003A3ECA" w:rsidRDefault="002814B4" w:rsidP="003A3ECA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/>
                <w:sz w:val="26"/>
                <w:szCs w:val="26"/>
              </w:rPr>
            </w:pPr>
            <w:hyperlink r:id="rId20" w:history="1">
              <w:r w:rsidR="003A3ECA" w:rsidRPr="00EF6483">
                <w:rPr>
                  <w:rStyle w:val="Hyperlink"/>
                  <w:rFonts w:ascii="Gill Sans MT" w:hAnsi="Gill Sans MT"/>
                  <w:sz w:val="26"/>
                  <w:szCs w:val="26"/>
                </w:rPr>
                <w:t>d.karmaker@aiub.edu</w:t>
              </w:r>
            </w:hyperlink>
          </w:p>
          <w:p w14:paraId="35DBC236" w14:textId="583EFCE6" w:rsidR="003A3ECA" w:rsidRPr="003A3ECA" w:rsidRDefault="003A3ECA" w:rsidP="003A3ECA">
            <w:pPr>
              <w:pStyle w:val="ListParagraph"/>
              <w:ind w:left="1440"/>
              <w:rPr>
                <w:rFonts w:ascii="Gill Sans MT" w:hAnsi="Gill Sans MT"/>
                <w:sz w:val="26"/>
                <w:szCs w:val="26"/>
              </w:rPr>
            </w:pPr>
          </w:p>
        </w:tc>
      </w:tr>
    </w:tbl>
    <w:p w14:paraId="097AB699" w14:textId="18D9058A" w:rsidR="00530DCB" w:rsidRDefault="007305A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B62CC3" wp14:editId="68B3D418">
                <wp:simplePos x="0" y="0"/>
                <wp:positionH relativeFrom="page">
                  <wp:align>left</wp:align>
                </wp:positionH>
                <wp:positionV relativeFrom="paragraph">
                  <wp:posOffset>-9517854</wp:posOffset>
                </wp:positionV>
                <wp:extent cx="826265" cy="10201619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265" cy="10201619"/>
                        </a:xfrm>
                        <a:prstGeom prst="rect">
                          <a:avLst/>
                        </a:prstGeom>
                        <a:solidFill>
                          <a:srgbClr val="E5EA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166B" id="Rectangle 4" o:spid="_x0000_s1026" style="position:absolute;margin-left:0;margin-top:-749.45pt;width:65.05pt;height:803.3pt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LYClwIAAIYFAAAOAAAAZHJzL2Uyb0RvYy54bWysVE1v2zAMvQ/YfxB0X20HSdYGdYqgbYYB&#10;RVu0HXpWZCk2IIuapMTJfv0oyXY/VuwwLAdFFMlH8pnk+cWhVWQvrGtAl7Q4ySkRmkPV6G1Jfzyt&#10;v5xS4jzTFVOgRUmPwtGL5edP551ZiAnUoCphCYJot+hMSWvvzSLLHK9Fy9wJGKFRKcG2zKNot1ll&#10;WYforcomeT7POrCVscCFc/h6lZR0GfGlFNzfSemEJ6qkmJuPp43nJpzZ8pwttpaZuuF9GuwfsmhZ&#10;ozHoCHXFPCM72/wB1TbcggPpTzi0GUjZcBFrwGqK/F01jzUzItaC5Dgz0uT+Hyy/3d9b0lQlnVKi&#10;WYuf6AFJY3qrBJkGejrjFmj1aO5tLzm8hloP0rbhH6sgh0jpcaRUHDzh+Hg6mU/mM0o4qooca5wX&#10;ZwE1e3E31vlvAloSLiW1GD5SyfY3zifTwSREc6Caat0oFQW73VwqS/YMv+/17Hp1ve7R35gpHYw1&#10;BLeEGF6yUFoqJt78UYlgp/SDkMgJpj+JmcRuFGMcxrnQvkiqmlUihZ/l+Buih/4NHrHSCBiQJcYf&#10;sXuAwTKBDNgpy94+uIrYzKNz/rfEkvPoESOD9qNz22iwHwEorKqPnOwHkhI1gaUNVEfsGAtplJzh&#10;6wa/2w1z/p5ZnB2cMtwH/g4PqaArKfQ3Smqwvz56D/bY0qilpMNZLKn7uWNWUKK+a2z2s2I6DcMb&#10;hens6wQF+1qzea3Ru/YSsB0K3DyGx2uw92q4SgvtM66NVYiKKqY5xi4p93YQLn3aEbh4uFitohkO&#10;rGH+Rj8aHsADq6Evnw7PzJq+eT32/S0Mc8sW73o42QZPDaudB9nEBn/htecbhz02Tr+YwjZ5LUer&#10;l/W5/A0AAP//AwBQSwMEFAAGAAgAAAAhAFExZx7jAAAACgEAAA8AAABkcnMvZG93bnJldi54bWxM&#10;j0trwzAQhO+F/gexhV5CIrmPPFyvQwmUkkIPdXNIboq1tU2tlbGUxPn3UU7tbZYZZr/JloNtxZF6&#10;3zhGSCYKBHHpTMMVwub7bTwH4YNmo1vHhHAmD8v89ibTqXEn/qJjESoRS9inGqEOoUul9GVNVvuJ&#10;64ij9+N6q0M8+0qaXp9iuW3lg1JTaXXD8UOtO1rVVP4WB4vw/Pk+rEcuKbbbj2I1rda7zcjsEO/v&#10;htcXEIGG8BeGK35Ehzwy7d2BjRctQhwSEMbJ02K+AHENPKoExD4KNZuBzDP5f0J+AQAA//8DAFBL&#10;AQItABQABgAIAAAAIQC2gziS/gAAAOEBAAATAAAAAAAAAAAAAAAAAAAAAABbQ29udGVudF9UeXBl&#10;c10ueG1sUEsBAi0AFAAGAAgAAAAhADj9If/WAAAAlAEAAAsAAAAAAAAAAAAAAAAALwEAAF9yZWxz&#10;Ly5yZWxzUEsBAi0AFAAGAAgAAAAhABRctgKXAgAAhgUAAA4AAAAAAAAAAAAAAAAALgIAAGRycy9l&#10;Mm9Eb2MueG1sUEsBAi0AFAAGAAgAAAAhAFExZx7jAAAACgEAAA8AAAAAAAAAAAAAAAAA8QQAAGRy&#10;cy9kb3ducmV2LnhtbFBLBQYAAAAABAAEAPMAAAABBgAAAAA=&#10;" fillcolor="#e5eaef" stroked="f" strokeweight="1pt">
                <w10:wrap anchorx="page"/>
              </v:rect>
            </w:pict>
          </mc:Fallback>
        </mc:AlternateContent>
      </w:r>
    </w:p>
    <w:sectPr w:rsidR="00530DCB" w:rsidSect="00853912">
      <w:pgSz w:w="12240" w:h="15840" w:code="1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21664B" w14:textId="77777777" w:rsidR="002814B4" w:rsidRDefault="002814B4" w:rsidP="00B7007D">
      <w:pPr>
        <w:spacing w:after="0" w:line="240" w:lineRule="auto"/>
      </w:pPr>
      <w:r>
        <w:separator/>
      </w:r>
    </w:p>
  </w:endnote>
  <w:endnote w:type="continuationSeparator" w:id="0">
    <w:p w14:paraId="5777290C" w14:textId="77777777" w:rsidR="002814B4" w:rsidRDefault="002814B4" w:rsidP="00B7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3547A" w14:textId="77777777" w:rsidR="002814B4" w:rsidRDefault="002814B4" w:rsidP="00B7007D">
      <w:pPr>
        <w:spacing w:after="0" w:line="240" w:lineRule="auto"/>
      </w:pPr>
      <w:r>
        <w:separator/>
      </w:r>
    </w:p>
  </w:footnote>
  <w:footnote w:type="continuationSeparator" w:id="0">
    <w:p w14:paraId="03CA3906" w14:textId="77777777" w:rsidR="002814B4" w:rsidRDefault="002814B4" w:rsidP="00B7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93910"/>
    <w:multiLevelType w:val="hybridMultilevel"/>
    <w:tmpl w:val="B920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B09BB"/>
    <w:multiLevelType w:val="hybridMultilevel"/>
    <w:tmpl w:val="19D0B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4DC7"/>
    <w:multiLevelType w:val="hybridMultilevel"/>
    <w:tmpl w:val="A276122A"/>
    <w:lvl w:ilvl="0" w:tplc="156E70C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82E2F"/>
    <w:multiLevelType w:val="hybridMultilevel"/>
    <w:tmpl w:val="19124018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" w15:restartNumberingAfterBreak="0">
    <w:nsid w:val="34590326"/>
    <w:multiLevelType w:val="hybridMultilevel"/>
    <w:tmpl w:val="44CA65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14792"/>
    <w:multiLevelType w:val="hybridMultilevel"/>
    <w:tmpl w:val="B0AE72A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6" w15:restartNumberingAfterBreak="0">
    <w:nsid w:val="450525F8"/>
    <w:multiLevelType w:val="hybridMultilevel"/>
    <w:tmpl w:val="0904309C"/>
    <w:lvl w:ilvl="0" w:tplc="47645C2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66F69"/>
    <w:multiLevelType w:val="hybridMultilevel"/>
    <w:tmpl w:val="8D5A52EC"/>
    <w:lvl w:ilvl="0" w:tplc="823EF8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E20EC"/>
    <w:multiLevelType w:val="hybridMultilevel"/>
    <w:tmpl w:val="7DCECC22"/>
    <w:lvl w:ilvl="0" w:tplc="0409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9" w15:restartNumberingAfterBreak="0">
    <w:nsid w:val="5AB0612C"/>
    <w:multiLevelType w:val="hybridMultilevel"/>
    <w:tmpl w:val="048CCCB4"/>
    <w:lvl w:ilvl="0" w:tplc="93129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2272F"/>
    <w:multiLevelType w:val="hybridMultilevel"/>
    <w:tmpl w:val="C7442D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5C297A"/>
    <w:multiLevelType w:val="hybridMultilevel"/>
    <w:tmpl w:val="CF1298C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76E75C11"/>
    <w:multiLevelType w:val="hybridMultilevel"/>
    <w:tmpl w:val="5E2415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1C1CB8"/>
    <w:multiLevelType w:val="hybridMultilevel"/>
    <w:tmpl w:val="DB04A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1"/>
  </w:num>
  <w:num w:numId="10">
    <w:abstractNumId w:val="2"/>
  </w:num>
  <w:num w:numId="11">
    <w:abstractNumId w:val="8"/>
  </w:num>
  <w:num w:numId="12">
    <w:abstractNumId w:val="6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A9"/>
    <w:rsid w:val="00000677"/>
    <w:rsid w:val="00003937"/>
    <w:rsid w:val="00012127"/>
    <w:rsid w:val="0002112F"/>
    <w:rsid w:val="0002606E"/>
    <w:rsid w:val="0004051C"/>
    <w:rsid w:val="000A1332"/>
    <w:rsid w:val="000A6D5D"/>
    <w:rsid w:val="00107D65"/>
    <w:rsid w:val="001118A0"/>
    <w:rsid w:val="00116A62"/>
    <w:rsid w:val="00125C98"/>
    <w:rsid w:val="001320EB"/>
    <w:rsid w:val="00146D43"/>
    <w:rsid w:val="00172307"/>
    <w:rsid w:val="001730AE"/>
    <w:rsid w:val="00191A7D"/>
    <w:rsid w:val="001A31B8"/>
    <w:rsid w:val="001A7791"/>
    <w:rsid w:val="001F0652"/>
    <w:rsid w:val="001F0C24"/>
    <w:rsid w:val="00207C72"/>
    <w:rsid w:val="002265AA"/>
    <w:rsid w:val="00240683"/>
    <w:rsid w:val="00241929"/>
    <w:rsid w:val="002420DE"/>
    <w:rsid w:val="002431E9"/>
    <w:rsid w:val="00255DD2"/>
    <w:rsid w:val="0026237C"/>
    <w:rsid w:val="00264EFF"/>
    <w:rsid w:val="00272406"/>
    <w:rsid w:val="002814B4"/>
    <w:rsid w:val="00292F0A"/>
    <w:rsid w:val="002C7918"/>
    <w:rsid w:val="002D33AD"/>
    <w:rsid w:val="002E5800"/>
    <w:rsid w:val="002F71D7"/>
    <w:rsid w:val="003026C5"/>
    <w:rsid w:val="00307A9D"/>
    <w:rsid w:val="003114BA"/>
    <w:rsid w:val="003169BF"/>
    <w:rsid w:val="0033001D"/>
    <w:rsid w:val="00342CB0"/>
    <w:rsid w:val="0035376C"/>
    <w:rsid w:val="003826D0"/>
    <w:rsid w:val="003A3ECA"/>
    <w:rsid w:val="003A6D0A"/>
    <w:rsid w:val="003D0CAA"/>
    <w:rsid w:val="003E41A6"/>
    <w:rsid w:val="003F72B5"/>
    <w:rsid w:val="004014C5"/>
    <w:rsid w:val="00410718"/>
    <w:rsid w:val="004136A5"/>
    <w:rsid w:val="004162C8"/>
    <w:rsid w:val="004256E3"/>
    <w:rsid w:val="0044588F"/>
    <w:rsid w:val="004530FA"/>
    <w:rsid w:val="00464DB7"/>
    <w:rsid w:val="00465D63"/>
    <w:rsid w:val="00467551"/>
    <w:rsid w:val="00471C3F"/>
    <w:rsid w:val="00486255"/>
    <w:rsid w:val="004B639B"/>
    <w:rsid w:val="004C6528"/>
    <w:rsid w:val="0050555E"/>
    <w:rsid w:val="00514335"/>
    <w:rsid w:val="00527C22"/>
    <w:rsid w:val="00530DCB"/>
    <w:rsid w:val="00535588"/>
    <w:rsid w:val="00545510"/>
    <w:rsid w:val="0054639D"/>
    <w:rsid w:val="00584C6C"/>
    <w:rsid w:val="00590279"/>
    <w:rsid w:val="005C40A6"/>
    <w:rsid w:val="005C7E11"/>
    <w:rsid w:val="005E05B5"/>
    <w:rsid w:val="005F3031"/>
    <w:rsid w:val="006039BF"/>
    <w:rsid w:val="00625614"/>
    <w:rsid w:val="0065621E"/>
    <w:rsid w:val="00693182"/>
    <w:rsid w:val="006A64F7"/>
    <w:rsid w:val="006B33C1"/>
    <w:rsid w:val="006B47C1"/>
    <w:rsid w:val="006B6CA0"/>
    <w:rsid w:val="006C7D89"/>
    <w:rsid w:val="006D1E44"/>
    <w:rsid w:val="006D3D36"/>
    <w:rsid w:val="006E53CB"/>
    <w:rsid w:val="006F5D66"/>
    <w:rsid w:val="006F6677"/>
    <w:rsid w:val="00707082"/>
    <w:rsid w:val="00715FD4"/>
    <w:rsid w:val="007209BC"/>
    <w:rsid w:val="007209C5"/>
    <w:rsid w:val="007212F1"/>
    <w:rsid w:val="00722A15"/>
    <w:rsid w:val="00726D23"/>
    <w:rsid w:val="007305A4"/>
    <w:rsid w:val="0073711D"/>
    <w:rsid w:val="00771EC4"/>
    <w:rsid w:val="007943AB"/>
    <w:rsid w:val="00795FE0"/>
    <w:rsid w:val="007A1CA9"/>
    <w:rsid w:val="007A1DDE"/>
    <w:rsid w:val="007B52A3"/>
    <w:rsid w:val="007F17E2"/>
    <w:rsid w:val="007F7E98"/>
    <w:rsid w:val="00801A4C"/>
    <w:rsid w:val="0080641C"/>
    <w:rsid w:val="008129CC"/>
    <w:rsid w:val="008139EE"/>
    <w:rsid w:val="00835195"/>
    <w:rsid w:val="008468E0"/>
    <w:rsid w:val="00853912"/>
    <w:rsid w:val="008552AC"/>
    <w:rsid w:val="008567BA"/>
    <w:rsid w:val="00862CC8"/>
    <w:rsid w:val="00863859"/>
    <w:rsid w:val="00873BFD"/>
    <w:rsid w:val="00875336"/>
    <w:rsid w:val="00875601"/>
    <w:rsid w:val="00881A16"/>
    <w:rsid w:val="00887558"/>
    <w:rsid w:val="0089506B"/>
    <w:rsid w:val="008C2673"/>
    <w:rsid w:val="00914697"/>
    <w:rsid w:val="009234EE"/>
    <w:rsid w:val="00926FA7"/>
    <w:rsid w:val="00927994"/>
    <w:rsid w:val="00932088"/>
    <w:rsid w:val="009519DA"/>
    <w:rsid w:val="00971053"/>
    <w:rsid w:val="0099451B"/>
    <w:rsid w:val="009D5B2E"/>
    <w:rsid w:val="009E0424"/>
    <w:rsid w:val="009E3A91"/>
    <w:rsid w:val="009E7CCB"/>
    <w:rsid w:val="009F4597"/>
    <w:rsid w:val="00A00D20"/>
    <w:rsid w:val="00A01FB8"/>
    <w:rsid w:val="00A03A7B"/>
    <w:rsid w:val="00A06273"/>
    <w:rsid w:val="00A07EA2"/>
    <w:rsid w:val="00A11EA8"/>
    <w:rsid w:val="00A22323"/>
    <w:rsid w:val="00A61043"/>
    <w:rsid w:val="00A90BC3"/>
    <w:rsid w:val="00A94286"/>
    <w:rsid w:val="00AC6BE0"/>
    <w:rsid w:val="00AE66EE"/>
    <w:rsid w:val="00AF5380"/>
    <w:rsid w:val="00B01F47"/>
    <w:rsid w:val="00B025CE"/>
    <w:rsid w:val="00B05762"/>
    <w:rsid w:val="00B246A5"/>
    <w:rsid w:val="00B27469"/>
    <w:rsid w:val="00B3618D"/>
    <w:rsid w:val="00B40118"/>
    <w:rsid w:val="00B64EBA"/>
    <w:rsid w:val="00B7007D"/>
    <w:rsid w:val="00B81716"/>
    <w:rsid w:val="00B81787"/>
    <w:rsid w:val="00B8374C"/>
    <w:rsid w:val="00BB77DD"/>
    <w:rsid w:val="00BD415B"/>
    <w:rsid w:val="00BE560B"/>
    <w:rsid w:val="00BE59B5"/>
    <w:rsid w:val="00BF5FFA"/>
    <w:rsid w:val="00C10026"/>
    <w:rsid w:val="00C15FBF"/>
    <w:rsid w:val="00C52411"/>
    <w:rsid w:val="00C64DE5"/>
    <w:rsid w:val="00C74D56"/>
    <w:rsid w:val="00C82232"/>
    <w:rsid w:val="00D0339D"/>
    <w:rsid w:val="00D12D72"/>
    <w:rsid w:val="00D2730F"/>
    <w:rsid w:val="00D34E70"/>
    <w:rsid w:val="00D512C1"/>
    <w:rsid w:val="00D573E1"/>
    <w:rsid w:val="00DA7906"/>
    <w:rsid w:val="00DC74FD"/>
    <w:rsid w:val="00DD1B72"/>
    <w:rsid w:val="00DE6288"/>
    <w:rsid w:val="00DF3AC7"/>
    <w:rsid w:val="00DF76AE"/>
    <w:rsid w:val="00E50C49"/>
    <w:rsid w:val="00E610D3"/>
    <w:rsid w:val="00EA7E58"/>
    <w:rsid w:val="00ED3A35"/>
    <w:rsid w:val="00F02A79"/>
    <w:rsid w:val="00F5049C"/>
    <w:rsid w:val="00F52245"/>
    <w:rsid w:val="00F623CF"/>
    <w:rsid w:val="00F6312E"/>
    <w:rsid w:val="00F80371"/>
    <w:rsid w:val="00F8222A"/>
    <w:rsid w:val="00FA0549"/>
    <w:rsid w:val="00FE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7D2F"/>
  <w15:chartTrackingRefBased/>
  <w15:docId w15:val="{2DA97007-5B27-4D9A-934C-08141C4E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39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14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07D"/>
  </w:style>
  <w:style w:type="paragraph" w:styleId="Footer">
    <w:name w:val="footer"/>
    <w:basedOn w:val="Normal"/>
    <w:link w:val="FooterChar"/>
    <w:uiPriority w:val="99"/>
    <w:unhideWhenUsed/>
    <w:rsid w:val="00B700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07D"/>
  </w:style>
  <w:style w:type="character" w:styleId="UnresolvedMention">
    <w:name w:val="Unresolved Mention"/>
    <w:basedOn w:val="DefaultParagraphFont"/>
    <w:uiPriority w:val="99"/>
    <w:semiHidden/>
    <w:unhideWhenUsed/>
    <w:rsid w:val="00707082"/>
    <w:rPr>
      <w:color w:val="605E5C"/>
      <w:shd w:val="clear" w:color="auto" w:fill="E1DFDD"/>
    </w:rPr>
  </w:style>
  <w:style w:type="paragraph" w:customStyle="1" w:styleId="Default">
    <w:name w:val="Default"/>
    <w:rsid w:val="006D3D36"/>
    <w:pPr>
      <w:autoSpaceDE w:val="0"/>
      <w:autoSpaceDN w:val="0"/>
      <w:adjustRightInd w:val="0"/>
      <w:spacing w:after="0" w:line="240" w:lineRule="auto"/>
    </w:pPr>
    <w:rPr>
      <w:rFonts w:ascii="Franklin Gothic Medium Cond" w:hAnsi="Franklin Gothic Medium Cond" w:cs="Franklin Gothic Medium C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6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3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koushikur" TargetMode="External"/><Relationship Id="rId18" Type="http://schemas.openxmlformats.org/officeDocument/2006/relationships/hyperlink" Target="mailto:tabin@aiub.ed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mailto:d.karmaker@aiub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ki-shohag.github.io/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dip.nadi@aiub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i_shohag@outlook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DF7A9-0A32-4F41-A1C0-B7FFCEB91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Nazmul Hasan</dc:creator>
  <cp:keywords/>
  <dc:description/>
  <cp:lastModifiedBy>KOUSHIKUR ISLAM SHOHAG</cp:lastModifiedBy>
  <cp:revision>3</cp:revision>
  <dcterms:created xsi:type="dcterms:W3CDTF">2021-01-12T11:02:00Z</dcterms:created>
  <dcterms:modified xsi:type="dcterms:W3CDTF">2021-01-12T11:07:00Z</dcterms:modified>
</cp:coreProperties>
</file>