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6D6" w:rsidRDefault="002146D6" w:rsidP="002146D6">
      <w:pPr>
        <w:ind w:left="2355"/>
        <w:rPr>
          <w:rFonts w:ascii="Arial" w:hAnsi="Arial" w:cs="Arial"/>
          <w:b/>
          <w:color w:val="FF0000"/>
          <w:sz w:val="28"/>
          <w:szCs w:val="28"/>
          <w:lang w:val="uk-UA"/>
        </w:rPr>
      </w:pPr>
      <w:r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Лекція 1 </w:t>
      </w:r>
    </w:p>
    <w:p w:rsidR="002146D6" w:rsidRPr="00980935" w:rsidRDefault="002146D6" w:rsidP="002146D6">
      <w:pPr>
        <w:ind w:left="2355"/>
        <w:rPr>
          <w:rFonts w:ascii="Arial" w:hAnsi="Arial" w:cs="Arial"/>
          <w:b/>
          <w:color w:val="FF0000"/>
          <w:sz w:val="28"/>
          <w:szCs w:val="28"/>
          <w:lang/>
        </w:rPr>
      </w:pPr>
      <w:bookmarkStart w:id="0" w:name="_GoBack"/>
      <w:bookmarkEnd w:id="0"/>
      <w:r w:rsidRPr="00106335">
        <w:rPr>
          <w:rFonts w:ascii="Arial" w:hAnsi="Arial" w:cs="Arial"/>
          <w:b/>
          <w:color w:val="FF0000"/>
          <w:sz w:val="28"/>
          <w:szCs w:val="28"/>
          <w:lang w:val="uk-UA"/>
        </w:rPr>
        <w:t>КІНЕМАТИКА ПОСТУПАЛЬНОГО РУХУ</w:t>
      </w:r>
      <w:r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 </w:t>
      </w:r>
    </w:p>
    <w:p w:rsidR="002146D6" w:rsidRDefault="002146D6" w:rsidP="002146D6">
      <w:pPr>
        <w:rPr>
          <w:b/>
          <w:bCs/>
          <w:i/>
          <w:iCs/>
          <w:sz w:val="28"/>
          <w:szCs w:val="28"/>
          <w:lang w:val="uk-UA"/>
        </w:rPr>
      </w:pPr>
    </w:p>
    <w:p w:rsidR="002146D6" w:rsidRPr="00092A38" w:rsidRDefault="002146D6" w:rsidP="002146D6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092A38">
        <w:rPr>
          <w:b/>
          <w:bCs/>
          <w:i/>
          <w:iCs/>
          <w:color w:val="FF0000"/>
          <w:sz w:val="28"/>
          <w:szCs w:val="28"/>
          <w:lang w:val="uk-UA"/>
        </w:rPr>
        <w:t>Кінематичне описання руху</w:t>
      </w:r>
    </w:p>
    <w:p w:rsidR="002146D6" w:rsidRPr="00092A38" w:rsidRDefault="002146D6" w:rsidP="002146D6">
      <w:pPr>
        <w:rPr>
          <w:lang w:val="uk-UA"/>
        </w:rPr>
      </w:pPr>
      <w:r>
        <w:rPr>
          <w:b/>
          <w:bCs/>
          <w:i/>
          <w:iCs/>
          <w:color w:val="002060"/>
          <w:lang w:val="uk-UA"/>
        </w:rPr>
        <w:t xml:space="preserve">            </w:t>
      </w:r>
      <w:r w:rsidRPr="00092A38">
        <w:rPr>
          <w:b/>
          <w:bCs/>
          <w:i/>
          <w:iCs/>
          <w:color w:val="002060"/>
          <w:lang w:val="uk-UA"/>
        </w:rPr>
        <w:t>Кінематика</w:t>
      </w:r>
      <w:r w:rsidRPr="00092A38">
        <w:rPr>
          <w:lang w:val="uk-UA"/>
        </w:rPr>
        <w:t xml:space="preserve"> – розділ механіки, який визначає геометричні властивості механічного руху тіл: встановлює зв'язок між просторовими характеристиками руху і часом без урахування взаємодії між тілами та їх інертності.</w:t>
      </w:r>
    </w:p>
    <w:p w:rsidR="002146D6" w:rsidRPr="00092A38" w:rsidRDefault="002146D6" w:rsidP="002146D6">
      <w:pPr>
        <w:rPr>
          <w:lang w:val="uk-UA"/>
        </w:rPr>
      </w:pPr>
      <w:r>
        <w:rPr>
          <w:b/>
          <w:bCs/>
          <w:i/>
          <w:iCs/>
          <w:color w:val="002060"/>
          <w:lang w:val="uk-UA"/>
        </w:rPr>
        <w:t xml:space="preserve">          </w:t>
      </w:r>
      <w:r w:rsidRPr="00092A38">
        <w:rPr>
          <w:b/>
          <w:bCs/>
          <w:i/>
          <w:iCs/>
          <w:color w:val="002060"/>
          <w:lang w:val="uk-UA"/>
        </w:rPr>
        <w:t>Моделі</w:t>
      </w:r>
      <w:r w:rsidRPr="00092A38">
        <w:rPr>
          <w:lang w:val="uk-UA"/>
        </w:rPr>
        <w:t>: матеріальна точка, абсолютно тверде тіло, пружне середовище, ідеальна рідина.</w:t>
      </w:r>
    </w:p>
    <w:p w:rsidR="002146D6" w:rsidRPr="00092A38" w:rsidRDefault="002146D6" w:rsidP="002146D6">
      <w:pPr>
        <w:rPr>
          <w:lang w:val="uk-UA"/>
        </w:rPr>
      </w:pPr>
      <w:r w:rsidRPr="00092A38">
        <w:rPr>
          <w:lang w:val="uk-UA"/>
        </w:rPr>
        <w:t>Матеріальна точка – макроскопічне тіло, розмірами якого можна знехтувати і вважати, що вся маса тіла зосереджена в одній точці.</w:t>
      </w:r>
    </w:p>
    <w:p w:rsidR="002146D6" w:rsidRPr="00092A38" w:rsidRDefault="002146D6" w:rsidP="002146D6">
      <w:pPr>
        <w:rPr>
          <w:lang w:val="uk-UA"/>
        </w:rPr>
      </w:pPr>
      <w:r>
        <w:rPr>
          <w:lang w:val="uk-UA"/>
        </w:rPr>
        <w:t xml:space="preserve">          </w:t>
      </w:r>
      <w:r w:rsidRPr="00092A38">
        <w:rPr>
          <w:lang w:val="uk-UA"/>
        </w:rPr>
        <w:t xml:space="preserve">Для описання руху необхідна </w:t>
      </w:r>
      <w:r w:rsidRPr="00092A38">
        <w:rPr>
          <w:b/>
          <w:bCs/>
          <w:i/>
          <w:iCs/>
          <w:color w:val="002060"/>
          <w:lang w:val="uk-UA"/>
        </w:rPr>
        <w:t>система відліку</w:t>
      </w:r>
      <w:r w:rsidRPr="00092A38">
        <w:rPr>
          <w:lang w:val="uk-UA"/>
        </w:rPr>
        <w:t>, яка поєднує тіло відліку, систему координат і пристрій для відліку часу.</w:t>
      </w:r>
    </w:p>
    <w:p w:rsidR="002146D6" w:rsidRPr="00C47518" w:rsidRDefault="002146D6" w:rsidP="002146D6">
      <w:r w:rsidRPr="00092A38">
        <w:rPr>
          <w:lang w:val="uk-UA"/>
        </w:rPr>
        <w:t>У декартовій системі координат положення точки визначається або координатами (</w:t>
      </w:r>
      <w:r w:rsidRPr="00092A38">
        <w:rPr>
          <w:lang w:val="en-US"/>
        </w:rPr>
        <w:t>x</w:t>
      </w:r>
      <w:r>
        <w:rPr>
          <w:lang w:val="uk-UA"/>
        </w:rPr>
        <w:t>,</w:t>
      </w:r>
      <w:r w:rsidRPr="00092A38">
        <w:rPr>
          <w:lang w:val="en-US"/>
        </w:rPr>
        <w:t>y</w:t>
      </w:r>
      <w:r>
        <w:rPr>
          <w:lang w:val="uk-UA"/>
        </w:rPr>
        <w:t>,</w:t>
      </w:r>
      <w:r w:rsidRPr="00092A38">
        <w:rPr>
          <w:lang w:val="en-US"/>
        </w:rPr>
        <w:t>z</w:t>
      </w:r>
      <w:r w:rsidRPr="00092A38">
        <w:t>)</w:t>
      </w:r>
      <w:r w:rsidRPr="00092A38">
        <w:rPr>
          <w:lang w:val="uk-UA"/>
        </w:rPr>
        <w:t>, або радіусом-вектором:</w:t>
      </w:r>
    </w:p>
    <w:p w:rsidR="002146D6" w:rsidRPr="00092A38" w:rsidRDefault="002146D6" w:rsidP="002146D6">
      <w:pPr>
        <w:tabs>
          <w:tab w:val="left" w:pos="3396"/>
        </w:tabs>
        <w:ind w:right="217"/>
        <w:jc w:val="center"/>
        <w:rPr>
          <w:color w:val="000000"/>
        </w:rPr>
      </w:pPr>
      <w:r w:rsidRPr="00092A38">
        <w:rPr>
          <w:color w:val="000000"/>
          <w:position w:val="-10"/>
        </w:rPr>
        <w:object w:dxaOrig="1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7pt;height:18.75pt" o:ole="">
            <v:imagedata r:id="rId4" o:title=""/>
          </v:shape>
          <o:OLEObject Type="Embed" ProgID="Equation.3" ShapeID="_x0000_i1026" DrawAspect="Content" ObjectID="_1692471715" r:id="rId5"/>
        </w:object>
      </w:r>
    </w:p>
    <w:p w:rsidR="002146D6" w:rsidRDefault="002146D6" w:rsidP="002146D6">
      <w:pPr>
        <w:tabs>
          <w:tab w:val="left" w:pos="3396"/>
        </w:tabs>
        <w:ind w:right="217"/>
        <w:jc w:val="both"/>
        <w:rPr>
          <w:bCs/>
          <w:iCs/>
          <w:color w:val="000000" w:themeColor="text1"/>
          <w:lang w:val="uk-UA"/>
        </w:rPr>
      </w:pPr>
      <w:r>
        <w:rPr>
          <w:bCs/>
          <w:color w:val="002060"/>
          <w:lang w:val="uk-UA"/>
        </w:rPr>
        <w:t xml:space="preserve">          </w:t>
      </w:r>
      <w:r w:rsidRPr="00873A01">
        <w:rPr>
          <w:bCs/>
          <w:color w:val="002060"/>
          <w:lang w:val="uk-UA"/>
        </w:rPr>
        <w:t>Матеріальна точка, рухаю</w:t>
      </w:r>
      <w:r w:rsidRPr="00873A01">
        <w:rPr>
          <w:bCs/>
          <w:color w:val="002060"/>
          <w:lang w:val="uk-UA"/>
        </w:rPr>
        <w:softHyphen/>
        <w:t>чись</w:t>
      </w:r>
      <w:r w:rsidRPr="00C111D6">
        <w:rPr>
          <w:bCs/>
          <w:color w:val="002060"/>
          <w:lang w:val="uk-UA"/>
        </w:rPr>
        <w:t xml:space="preserve"> </w:t>
      </w:r>
      <w:r w:rsidRPr="00873A01">
        <w:rPr>
          <w:bCs/>
          <w:color w:val="002060"/>
          <w:lang w:val="uk-UA"/>
        </w:rPr>
        <w:t>в просторі</w:t>
      </w:r>
      <w:r w:rsidRPr="00C111D6">
        <w:rPr>
          <w:bCs/>
          <w:color w:val="002060"/>
          <w:lang w:val="uk-UA"/>
        </w:rPr>
        <w:t xml:space="preserve">, </w:t>
      </w:r>
      <w:r w:rsidRPr="00873A01">
        <w:rPr>
          <w:bCs/>
          <w:color w:val="002060"/>
          <w:lang w:val="uk-UA"/>
        </w:rPr>
        <w:t>опи</w:t>
      </w:r>
      <w:r w:rsidRPr="00873A01">
        <w:rPr>
          <w:bCs/>
          <w:color w:val="002060"/>
          <w:lang w:val="uk-UA"/>
        </w:rPr>
        <w:softHyphen/>
        <w:t>сує деяку лінію. Ця лінія нази</w:t>
      </w:r>
      <w:r w:rsidRPr="00873A01">
        <w:rPr>
          <w:bCs/>
          <w:color w:val="002060"/>
          <w:lang w:val="uk-UA"/>
        </w:rPr>
        <w:softHyphen/>
        <w:t>вається</w:t>
      </w:r>
      <w:r w:rsidRPr="00873A01">
        <w:rPr>
          <w:b/>
          <w:i/>
          <w:iCs/>
          <w:color w:val="002060"/>
          <w:lang w:val="uk-UA"/>
        </w:rPr>
        <w:t xml:space="preserve"> траєкторією</w:t>
      </w:r>
      <w:r w:rsidRPr="00873A01">
        <w:rPr>
          <w:b/>
          <w:i/>
          <w:color w:val="002060"/>
          <w:lang w:val="uk-UA"/>
        </w:rPr>
        <w:t>.</w:t>
      </w:r>
      <w:r w:rsidRPr="00092A38">
        <w:rPr>
          <w:b/>
          <w:i/>
          <w:color w:val="002060"/>
          <w:lang w:val="uk-UA"/>
        </w:rPr>
        <w:t xml:space="preserve"> </w:t>
      </w:r>
      <w:r w:rsidRPr="00F77997">
        <w:rPr>
          <w:bCs/>
          <w:iCs/>
          <w:color w:val="000000" w:themeColor="text1"/>
          <w:lang w:val="uk-UA"/>
        </w:rPr>
        <w:t xml:space="preserve">За формою траєкторії рухи поділяють на прямолінійні та криволінійні. </w:t>
      </w:r>
      <w:r>
        <w:rPr>
          <w:bCs/>
          <w:iCs/>
          <w:color w:val="000000" w:themeColor="text1"/>
          <w:lang w:val="uk-UA"/>
        </w:rPr>
        <w:t xml:space="preserve">Криволінійну траєкторію характеризують </w:t>
      </w:r>
      <w:r w:rsidRPr="00C95B9C">
        <w:rPr>
          <w:b/>
          <w:i/>
          <w:color w:val="002060"/>
          <w:lang w:val="uk-UA"/>
        </w:rPr>
        <w:t>кривизною</w:t>
      </w:r>
      <w:r w:rsidRPr="00C95B9C">
        <w:rPr>
          <w:bCs/>
          <w:iCs/>
          <w:color w:val="002060"/>
          <w:lang w:val="uk-UA"/>
        </w:rPr>
        <w:t>.</w:t>
      </w:r>
    </w:p>
    <w:p w:rsidR="002146D6" w:rsidRDefault="002146D6" w:rsidP="002146D6">
      <w:pPr>
        <w:tabs>
          <w:tab w:val="left" w:pos="3396"/>
        </w:tabs>
        <w:ind w:right="217"/>
        <w:jc w:val="both"/>
        <w:rPr>
          <w:bCs/>
          <w:iCs/>
          <w:color w:val="000000" w:themeColor="text1"/>
          <w:lang w:val="uk-UA"/>
        </w:rPr>
      </w:pPr>
    </w:p>
    <w:p w:rsidR="002146D6" w:rsidRPr="00873A01" w:rsidRDefault="002146D6" w:rsidP="002146D6">
      <w:pPr>
        <w:tabs>
          <w:tab w:val="left" w:pos="3396"/>
        </w:tabs>
        <w:ind w:right="217"/>
        <w:jc w:val="both"/>
        <w:rPr>
          <w:bCs/>
          <w:iCs/>
          <w:color w:val="FF0000"/>
          <w:lang w:val="uk-UA"/>
        </w:rPr>
      </w:pPr>
      <w:r w:rsidRPr="00092A38">
        <w:rPr>
          <w:b/>
          <w:i/>
          <w:color w:val="FF0000"/>
          <w:sz w:val="28"/>
          <w:szCs w:val="28"/>
          <w:lang w:val="uk-UA"/>
        </w:rPr>
        <w:t>Вектор переміщення. Швидкість</w:t>
      </w:r>
      <w:r w:rsidRPr="00092A38">
        <w:rPr>
          <w:bCs/>
          <w:iCs/>
          <w:color w:val="FF0000"/>
          <w:lang w:val="uk-UA"/>
        </w:rPr>
        <w:t>.</w:t>
      </w:r>
    </w:p>
    <w:p w:rsidR="002146D6" w:rsidRPr="00092A38" w:rsidRDefault="002146D6" w:rsidP="002146D6">
      <w:pPr>
        <w:tabs>
          <w:tab w:val="left" w:pos="3396"/>
        </w:tabs>
        <w:ind w:right="217"/>
        <w:jc w:val="both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 xml:space="preserve">          </w:t>
      </w:r>
      <w:r w:rsidRPr="00873A01">
        <w:rPr>
          <w:bCs/>
          <w:color w:val="002060"/>
          <w:lang w:val="uk-UA"/>
        </w:rPr>
        <w:t xml:space="preserve">Довжина ділянки траєкторії, яка пройдена точкою з моменту початку </w:t>
      </w:r>
      <w:r w:rsidRPr="00C111D6">
        <w:rPr>
          <w:bCs/>
          <w:color w:val="002060"/>
          <w:lang w:val="uk-UA"/>
        </w:rPr>
        <w:t>руху до точки в момент закінчення руху</w:t>
      </w:r>
      <w:r w:rsidRPr="00873A01">
        <w:rPr>
          <w:bCs/>
          <w:color w:val="002060"/>
          <w:lang w:val="uk-UA"/>
        </w:rPr>
        <w:t>, називається</w:t>
      </w:r>
      <w:r w:rsidRPr="00873A01">
        <w:rPr>
          <w:b/>
          <w:i/>
          <w:iCs/>
          <w:color w:val="002060"/>
          <w:lang w:val="uk-UA"/>
        </w:rPr>
        <w:t xml:space="preserve"> довжиною шляху</w:t>
      </w:r>
      <w:r w:rsidRPr="00873A01">
        <w:rPr>
          <w:b/>
          <w:i/>
          <w:color w:val="002060"/>
          <w:lang w:val="uk-UA"/>
        </w:rPr>
        <w:t xml:space="preserve">  </w:t>
      </w:r>
      <w:r w:rsidRPr="00873A01">
        <w:rPr>
          <w:bCs/>
          <w:color w:val="000000" w:themeColor="text1"/>
          <w:lang w:val="uk-UA"/>
        </w:rPr>
        <w:sym w:font="Symbol" w:char="F044"/>
      </w:r>
      <w:r w:rsidRPr="00873A01">
        <w:rPr>
          <w:bCs/>
          <w:i/>
          <w:color w:val="000000" w:themeColor="text1"/>
          <w:lang w:val="en-US"/>
        </w:rPr>
        <w:t>S</w:t>
      </w:r>
      <w:r w:rsidRPr="00873A01">
        <w:rPr>
          <w:bCs/>
          <w:color w:val="000000" w:themeColor="text1"/>
          <w:lang w:val="uk-UA"/>
        </w:rPr>
        <w:t xml:space="preserve">      і </w:t>
      </w:r>
      <w:r w:rsidRPr="00C111D6">
        <w:rPr>
          <w:bCs/>
          <w:color w:val="000000" w:themeColor="text1"/>
          <w:lang w:val="uk-UA"/>
        </w:rPr>
        <w:t xml:space="preserve">  </w:t>
      </w:r>
      <w:r w:rsidRPr="00C111D6">
        <w:rPr>
          <w:bCs/>
          <w:color w:val="000000" w:themeColor="text1"/>
          <w:lang w:val="uk-UA"/>
        </w:rPr>
        <w:sym w:font="Symbol" w:char="F044"/>
      </w:r>
      <w:r w:rsidRPr="00C111D6">
        <w:rPr>
          <w:bCs/>
          <w:i/>
          <w:color w:val="000000" w:themeColor="text1"/>
          <w:lang w:val="en-US"/>
        </w:rPr>
        <w:t>S</w:t>
      </w:r>
      <w:r w:rsidRPr="00C111D6">
        <w:rPr>
          <w:bCs/>
          <w:i/>
          <w:color w:val="000000" w:themeColor="text1"/>
          <w:lang w:val="uk-UA"/>
        </w:rPr>
        <w:t xml:space="preserve"> </w:t>
      </w:r>
      <w:r w:rsidRPr="00C111D6">
        <w:rPr>
          <w:bCs/>
          <w:color w:val="000000" w:themeColor="text1"/>
          <w:lang w:val="uk-UA"/>
        </w:rPr>
        <w:t xml:space="preserve">= </w:t>
      </w:r>
      <w:r w:rsidRPr="00C111D6">
        <w:rPr>
          <w:bCs/>
          <w:color w:val="000000" w:themeColor="text1"/>
          <w:lang w:val="uk-UA"/>
        </w:rPr>
        <w:sym w:font="Symbol" w:char="F044"/>
      </w:r>
      <w:r w:rsidRPr="00C111D6">
        <w:rPr>
          <w:bCs/>
          <w:i/>
          <w:color w:val="000000" w:themeColor="text1"/>
          <w:lang w:val="en-US"/>
        </w:rPr>
        <w:t>S</w:t>
      </w:r>
      <w:r w:rsidRPr="00C111D6">
        <w:rPr>
          <w:bCs/>
          <w:color w:val="000000" w:themeColor="text1"/>
          <w:lang w:val="uk-UA"/>
        </w:rPr>
        <w:t>(</w:t>
      </w:r>
      <w:r w:rsidRPr="00C111D6">
        <w:rPr>
          <w:bCs/>
          <w:i/>
          <w:color w:val="000000" w:themeColor="text1"/>
          <w:lang w:val="en-US"/>
        </w:rPr>
        <w:t>t</w:t>
      </w:r>
      <w:r w:rsidRPr="00C111D6">
        <w:rPr>
          <w:bCs/>
          <w:color w:val="000000" w:themeColor="text1"/>
          <w:lang w:val="uk-UA"/>
        </w:rPr>
        <w:t>).</w:t>
      </w:r>
    </w:p>
    <w:p w:rsidR="002146D6" w:rsidRPr="00873A01" w:rsidRDefault="002146D6" w:rsidP="002146D6">
      <w:pPr>
        <w:spacing w:line="300" w:lineRule="auto"/>
        <w:jc w:val="both"/>
        <w:rPr>
          <w:b/>
          <w:i/>
          <w:color w:val="000000" w:themeColor="text1"/>
        </w:rPr>
      </w:pPr>
      <w:r w:rsidRPr="00873A01">
        <w:rPr>
          <w:bCs/>
          <w:iCs/>
          <w:color w:val="002060"/>
          <w:lang w:val="uk-UA"/>
        </w:rPr>
        <w:t xml:space="preserve">Вектор </w:t>
      </w:r>
      <w:r w:rsidRPr="00873A01">
        <w:rPr>
          <w:bCs/>
          <w:iCs/>
          <w:color w:val="002060"/>
          <w:position w:val="-10"/>
          <w:lang w:val="uk-UA"/>
        </w:rPr>
        <w:object w:dxaOrig="1160" w:dyaOrig="340">
          <v:shape id="_x0000_i1025" type="#_x0000_t75" style="width:57.75pt;height:17.25pt" o:ole="" fillcolor="window">
            <v:imagedata r:id="rId6" o:title=""/>
          </v:shape>
          <o:OLEObject Type="Embed" ProgID="Equation.2" ShapeID="_x0000_i1025" DrawAspect="Content" ObjectID="_1692471716" r:id="rId7"/>
        </w:object>
      </w:r>
      <w:r w:rsidRPr="00873A01">
        <w:rPr>
          <w:bCs/>
          <w:iCs/>
          <w:color w:val="002060"/>
          <w:lang w:val="uk-UA"/>
        </w:rPr>
        <w:t>, проведений з</w:t>
      </w:r>
      <w:r w:rsidRPr="00873A01">
        <w:rPr>
          <w:bCs/>
          <w:iCs/>
          <w:color w:val="002060"/>
        </w:rPr>
        <w:t xml:space="preserve"> </w:t>
      </w:r>
      <w:r w:rsidRPr="00873A01">
        <w:rPr>
          <w:bCs/>
          <w:iCs/>
          <w:color w:val="002060"/>
          <w:lang w:val="uk-UA"/>
        </w:rPr>
        <w:t>по</w:t>
      </w:r>
      <w:r w:rsidRPr="00873A01">
        <w:rPr>
          <w:bCs/>
          <w:iCs/>
          <w:color w:val="002060"/>
          <w:lang w:val="uk-UA"/>
        </w:rPr>
        <w:softHyphen/>
        <w:t>ча</w:t>
      </w:r>
      <w:r w:rsidRPr="00C111D6">
        <w:rPr>
          <w:bCs/>
          <w:iCs/>
          <w:color w:val="002060"/>
          <w:lang w:val="uk-UA"/>
        </w:rPr>
        <w:t>т</w:t>
      </w:r>
      <w:r w:rsidRPr="00873A01">
        <w:rPr>
          <w:bCs/>
          <w:iCs/>
          <w:color w:val="002060"/>
          <w:lang w:val="uk-UA"/>
        </w:rPr>
        <w:t>кового положення рухомої точки в по</w:t>
      </w:r>
      <w:r w:rsidRPr="00873A01">
        <w:rPr>
          <w:bCs/>
          <w:iCs/>
          <w:color w:val="002060"/>
          <w:lang w:val="uk-UA"/>
        </w:rPr>
        <w:softHyphen/>
        <w:t>ложення її в даний момент часу, нази</w:t>
      </w:r>
      <w:r w:rsidRPr="00873A01">
        <w:rPr>
          <w:bCs/>
          <w:iCs/>
          <w:color w:val="002060"/>
          <w:lang w:val="uk-UA"/>
        </w:rPr>
        <w:softHyphen/>
        <w:t>вається</w:t>
      </w:r>
      <w:r w:rsidRPr="00873A01">
        <w:rPr>
          <w:b/>
          <w:i/>
          <w:color w:val="000000" w:themeColor="text1"/>
          <w:lang w:val="uk-UA"/>
        </w:rPr>
        <w:t xml:space="preserve"> </w:t>
      </w:r>
      <w:r w:rsidRPr="00873A01">
        <w:rPr>
          <w:b/>
          <w:i/>
          <w:color w:val="002060"/>
          <w:lang w:val="uk-UA"/>
        </w:rPr>
        <w:t>вектором переміщення</w:t>
      </w:r>
      <w:r w:rsidRPr="00873A01">
        <w:rPr>
          <w:b/>
          <w:i/>
          <w:color w:val="000000" w:themeColor="text1"/>
          <w:lang w:val="uk-UA"/>
        </w:rPr>
        <w:t>.</w:t>
      </w:r>
    </w:p>
    <w:p w:rsidR="002146D6" w:rsidRPr="007B2211" w:rsidRDefault="002146D6" w:rsidP="002146D6">
      <w:pPr>
        <w:pStyle w:val="125"/>
        <w:rPr>
          <w:bCs/>
          <w:color w:val="000000" w:themeColor="text1"/>
        </w:rPr>
      </w:pPr>
      <w:r w:rsidRPr="00C111D6">
        <w:rPr>
          <w:b/>
          <w:i/>
          <w:iCs/>
          <w:color w:val="002060"/>
        </w:rPr>
        <w:t>Вектором середньої швидкості</w:t>
      </w:r>
      <w:r w:rsidRPr="00C111D6">
        <w:rPr>
          <w:b/>
          <w:color w:val="002060"/>
        </w:rPr>
        <w:t xml:space="preserve"> </w:t>
      </w:r>
      <w:r w:rsidRPr="00C95B9C">
        <w:rPr>
          <w:bCs/>
          <w:color w:val="000000" w:themeColor="text1"/>
          <w:position w:val="-6"/>
        </w:rPr>
        <w:object w:dxaOrig="600" w:dyaOrig="279">
          <v:shape id="_x0000_i1027" type="#_x0000_t75" style="width:30pt;height:14.25pt" o:ole="">
            <v:imagedata r:id="rId8" o:title=""/>
          </v:shape>
          <o:OLEObject Type="Embed" ProgID="Equation.3" ShapeID="_x0000_i1027" DrawAspect="Content" ObjectID="_1692471717" r:id="rId9"/>
        </w:object>
      </w:r>
      <w:r w:rsidRPr="00C95B9C">
        <w:rPr>
          <w:bCs/>
          <w:color w:val="000000" w:themeColor="text1"/>
        </w:rPr>
        <w:t xml:space="preserve"> руху точки в інтервалі часу від </w:t>
      </w:r>
      <w:r w:rsidRPr="00C95B9C">
        <w:rPr>
          <w:bCs/>
          <w:i/>
          <w:color w:val="000000" w:themeColor="text1"/>
          <w:lang w:val="en-US"/>
        </w:rPr>
        <w:t>t</w:t>
      </w:r>
      <w:r w:rsidRPr="00C95B9C">
        <w:rPr>
          <w:bCs/>
          <w:color w:val="000000" w:themeColor="text1"/>
          <w:lang w:val="ru-RU"/>
        </w:rPr>
        <w:t xml:space="preserve"> до </w:t>
      </w:r>
      <w:r w:rsidRPr="00C95B9C">
        <w:rPr>
          <w:bCs/>
          <w:color w:val="000000" w:themeColor="text1"/>
          <w:position w:val="-10"/>
          <w:lang w:val="ru-RU"/>
        </w:rPr>
        <w:object w:dxaOrig="639" w:dyaOrig="320">
          <v:shape id="_x0000_i1028" type="#_x0000_t75" style="width:32.25pt;height:15.75pt" o:ole="">
            <v:imagedata r:id="rId10" o:title=""/>
          </v:shape>
          <o:OLEObject Type="Embed" ProgID="Equation.3" ShapeID="_x0000_i1028" DrawAspect="Content" ObjectID="_1692471718" r:id="rId11"/>
        </w:object>
      </w:r>
      <w:r w:rsidRPr="00C95B9C">
        <w:rPr>
          <w:bCs/>
          <w:color w:val="000000" w:themeColor="text1"/>
          <w:lang w:val="ru-RU"/>
        </w:rPr>
        <w:t xml:space="preserve"> </w:t>
      </w:r>
      <w:r w:rsidRPr="00C95B9C">
        <w:rPr>
          <w:bCs/>
          <w:color w:val="000000" w:themeColor="text1"/>
        </w:rPr>
        <w:t>називається</w:t>
      </w:r>
      <w:r w:rsidRPr="00C95B9C">
        <w:rPr>
          <w:bCs/>
          <w:color w:val="000000" w:themeColor="text1"/>
          <w:lang w:val="ru-RU"/>
        </w:rPr>
        <w:t xml:space="preserve"> </w:t>
      </w:r>
      <w:r w:rsidRPr="00C95B9C">
        <w:rPr>
          <w:bCs/>
          <w:color w:val="000000" w:themeColor="text1"/>
        </w:rPr>
        <w:t>відношення приро</w:t>
      </w:r>
      <w:r w:rsidRPr="00C95B9C">
        <w:rPr>
          <w:bCs/>
          <w:color w:val="000000" w:themeColor="text1"/>
        </w:rPr>
        <w:t>с</w:t>
      </w:r>
      <w:r w:rsidRPr="00C95B9C">
        <w:rPr>
          <w:bCs/>
          <w:color w:val="000000" w:themeColor="text1"/>
        </w:rPr>
        <w:t>ту радіус-</w:t>
      </w:r>
      <w:proofErr w:type="spellStart"/>
      <w:r w:rsidRPr="00C95B9C">
        <w:rPr>
          <w:bCs/>
          <w:color w:val="000000" w:themeColor="text1"/>
        </w:rPr>
        <w:t>вектора</w:t>
      </w:r>
      <w:proofErr w:type="spellEnd"/>
      <w:r w:rsidRPr="00C95B9C">
        <w:rPr>
          <w:bCs/>
          <w:color w:val="000000" w:themeColor="text1"/>
        </w:rPr>
        <w:t xml:space="preserve"> </w:t>
      </w:r>
      <w:r w:rsidRPr="00C95B9C">
        <w:rPr>
          <w:bCs/>
          <w:color w:val="000000" w:themeColor="text1"/>
          <w:position w:val="-10"/>
        </w:rPr>
        <w:object w:dxaOrig="380" w:dyaOrig="320">
          <v:shape id="_x0000_i1029" type="#_x0000_t75" style="width:18.75pt;height:15.75pt" o:ole="" fillcolor="window">
            <v:imagedata r:id="rId12" o:title=""/>
          </v:shape>
          <o:OLEObject Type="Embed" ProgID="Equation.2" ShapeID="_x0000_i1029" DrawAspect="Content" ObjectID="_1692471719" r:id="rId13"/>
        </w:object>
      </w:r>
      <w:r w:rsidRPr="00C95B9C">
        <w:rPr>
          <w:bCs/>
          <w:color w:val="000000" w:themeColor="text1"/>
        </w:rPr>
        <w:t xml:space="preserve"> точки за цей інтервал часу до його величини </w:t>
      </w:r>
      <w:r w:rsidRPr="00C95B9C">
        <w:rPr>
          <w:bCs/>
          <w:color w:val="000000" w:themeColor="text1"/>
          <w:position w:val="-10"/>
        </w:rPr>
        <w:object w:dxaOrig="340" w:dyaOrig="320">
          <v:shape id="_x0000_i1030" type="#_x0000_t75" style="width:17.25pt;height:15.75pt" o:ole="" fillcolor="window">
            <v:imagedata r:id="rId14" o:title=""/>
          </v:shape>
          <o:OLEObject Type="Embed" ProgID="Equation.2" ShapeID="_x0000_i1030" DrawAspect="Content" ObjectID="_1692471720" r:id="rId15"/>
        </w:object>
      </w:r>
      <w:r w:rsidRPr="00C95B9C">
        <w:rPr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                                </w:t>
      </w:r>
      <w:r w:rsidRPr="00CB5844">
        <w:rPr>
          <w:b/>
          <w:color w:val="0000FF"/>
          <w:position w:val="-30"/>
        </w:rPr>
        <w:object w:dxaOrig="1160" w:dyaOrig="680">
          <v:shape id="_x0000_i1031" type="#_x0000_t75" style="width:57.75pt;height:33.75pt" o:ole="" fillcolor="window">
            <v:imagedata r:id="rId16" o:title=""/>
          </v:shape>
          <o:OLEObject Type="Embed" ProgID="Equation.2" ShapeID="_x0000_i1031" DrawAspect="Content" ObjectID="_1692471721" r:id="rId17"/>
        </w:object>
      </w:r>
      <w:r w:rsidRPr="00CB5844">
        <w:rPr>
          <w:b/>
          <w:color w:val="0000FF"/>
        </w:rPr>
        <w:t>.</w:t>
      </w:r>
    </w:p>
    <w:p w:rsidR="002146D6" w:rsidRDefault="002146D6" w:rsidP="002146D6">
      <w:pPr>
        <w:pStyle w:val="a3"/>
        <w:jc w:val="left"/>
        <w:rPr>
          <w:b/>
          <w:color w:val="0000FF"/>
        </w:rPr>
      </w:pPr>
      <w:r>
        <w:rPr>
          <w:b/>
          <w:color w:val="0000FF"/>
        </w:rPr>
        <w:t xml:space="preserve">              </w:t>
      </w:r>
      <w:r w:rsidRPr="00C95B9C">
        <w:rPr>
          <w:b/>
          <w:i/>
          <w:color w:val="002060"/>
        </w:rPr>
        <w:t xml:space="preserve">Миттєва швидкість </w:t>
      </w:r>
      <w:bookmarkStart w:id="1" w:name="_Hlk81676016"/>
      <w:r w:rsidRPr="00C95B9C">
        <w:rPr>
          <w:bCs/>
          <w:iCs/>
          <w:color w:val="000000" w:themeColor="text1"/>
          <w:position w:val="-6"/>
        </w:rPr>
        <w:object w:dxaOrig="220" w:dyaOrig="279">
          <v:shape id="_x0000_i1032" type="#_x0000_t75" style="width:12pt;height:14.25pt" o:ole="">
            <v:imagedata r:id="rId18" o:title=""/>
          </v:shape>
          <o:OLEObject Type="Embed" ProgID="Equation.2" ShapeID="_x0000_i1032" DrawAspect="Content" ObjectID="_1692471722" r:id="rId19"/>
        </w:object>
      </w:r>
      <w:bookmarkEnd w:id="1"/>
      <w:r w:rsidRPr="00C95B9C">
        <w:rPr>
          <w:bCs/>
          <w:iCs/>
          <w:color w:val="000000" w:themeColor="text1"/>
        </w:rPr>
        <w:t xml:space="preserve"> - векторна величина, </w:t>
      </w:r>
      <w:r>
        <w:rPr>
          <w:bCs/>
          <w:iCs/>
          <w:color w:val="000000" w:themeColor="text1"/>
        </w:rPr>
        <w:t xml:space="preserve">показує </w:t>
      </w:r>
      <w:proofErr w:type="spellStart"/>
      <w:r>
        <w:rPr>
          <w:bCs/>
          <w:iCs/>
          <w:color w:val="000000" w:themeColor="text1"/>
        </w:rPr>
        <w:t>швидкисть</w:t>
      </w:r>
      <w:proofErr w:type="spellEnd"/>
      <w:r>
        <w:rPr>
          <w:bCs/>
          <w:iCs/>
          <w:color w:val="000000" w:themeColor="text1"/>
        </w:rPr>
        <w:t xml:space="preserve"> у конкретний момент часу, вона </w:t>
      </w:r>
      <w:r w:rsidRPr="00C95B9C">
        <w:rPr>
          <w:bCs/>
          <w:iCs/>
          <w:color w:val="000000" w:themeColor="text1"/>
        </w:rPr>
        <w:t>дорівнює першій похідній р</w:t>
      </w:r>
      <w:r w:rsidRPr="00C95B9C">
        <w:rPr>
          <w:bCs/>
          <w:iCs/>
          <w:color w:val="000000" w:themeColor="text1"/>
        </w:rPr>
        <w:t>а</w:t>
      </w:r>
      <w:r w:rsidRPr="00C95B9C">
        <w:rPr>
          <w:bCs/>
          <w:iCs/>
          <w:color w:val="000000" w:themeColor="text1"/>
        </w:rPr>
        <w:t>діус-</w:t>
      </w:r>
      <w:proofErr w:type="spellStart"/>
      <w:r w:rsidRPr="00C95B9C">
        <w:rPr>
          <w:bCs/>
          <w:iCs/>
          <w:color w:val="000000" w:themeColor="text1"/>
        </w:rPr>
        <w:t>вектора</w:t>
      </w:r>
      <w:proofErr w:type="spellEnd"/>
      <w:r w:rsidRPr="00C95B9C">
        <w:rPr>
          <w:bCs/>
          <w:iCs/>
          <w:color w:val="000000" w:themeColor="text1"/>
        </w:rPr>
        <w:t xml:space="preserve"> рухомої точки за часом</w:t>
      </w:r>
      <w:r w:rsidRPr="00CB5844">
        <w:rPr>
          <w:b/>
          <w:color w:val="0000FF"/>
        </w:rPr>
        <w:t xml:space="preserve">. </w:t>
      </w:r>
    </w:p>
    <w:p w:rsidR="002146D6" w:rsidRPr="003950C0" w:rsidRDefault="002146D6" w:rsidP="002146D6">
      <w:pPr>
        <w:jc w:val="center"/>
        <w:rPr>
          <w:b/>
          <w:color w:val="0000FF"/>
          <w:lang w:val="uk-UA"/>
        </w:rPr>
      </w:pPr>
      <w:r w:rsidRPr="003950C0">
        <w:rPr>
          <w:b/>
          <w:color w:val="0000FF"/>
          <w:position w:val="-30"/>
        </w:rPr>
        <w:object w:dxaOrig="1840" w:dyaOrig="680">
          <v:shape id="_x0000_i1033" type="#_x0000_t75" style="width:92.25pt;height:33.75pt" o:ole="" fillcolor="window">
            <v:imagedata r:id="rId20" o:title=""/>
          </v:shape>
          <o:OLEObject Type="Embed" ProgID="Equation.2" ShapeID="_x0000_i1033" DrawAspect="Content" ObjectID="_1692471723" r:id="rId21"/>
        </w:object>
      </w:r>
    </w:p>
    <w:p w:rsidR="002146D6" w:rsidRDefault="002146D6" w:rsidP="002146D6">
      <w:pPr>
        <w:widowControl w:val="0"/>
        <w:kinsoku w:val="0"/>
        <w:spacing w:line="312" w:lineRule="auto"/>
        <w:ind w:right="-108"/>
        <w:jc w:val="center"/>
        <w:rPr>
          <w:rFonts w:eastAsia="Calibri"/>
          <w:szCs w:val="20"/>
          <w:lang w:val="uk-UA"/>
        </w:rPr>
      </w:pPr>
      <w:r w:rsidRPr="003950C0">
        <w:rPr>
          <w:rFonts w:eastAsia="Calibri"/>
          <w:position w:val="-24"/>
          <w:szCs w:val="20"/>
          <w:lang w:val="uk-UA"/>
        </w:rPr>
        <w:object w:dxaOrig="840" w:dyaOrig="620">
          <v:shape id="_x0000_i1034" type="#_x0000_t75" style="width:42pt;height:30.75pt" o:ole="">
            <v:imagedata r:id="rId22" o:title=""/>
          </v:shape>
          <o:OLEObject Type="Embed" ProgID="Equation.3" ShapeID="_x0000_i1034" DrawAspect="Content" ObjectID="_1692471724" r:id="rId23"/>
        </w:object>
      </w:r>
      <w:r w:rsidRPr="003950C0">
        <w:rPr>
          <w:rFonts w:eastAsia="Calibri"/>
          <w:szCs w:val="20"/>
          <w:lang w:val="uk-UA"/>
        </w:rPr>
        <w:t>,</w:t>
      </w:r>
      <w:r w:rsidRPr="003950C0">
        <w:rPr>
          <w:rFonts w:eastAsia="Calibri"/>
          <w:szCs w:val="20"/>
        </w:rPr>
        <w:t xml:space="preserve">  </w:t>
      </w:r>
      <w:r w:rsidRPr="003950C0">
        <w:rPr>
          <w:rFonts w:eastAsia="Calibri"/>
          <w:szCs w:val="20"/>
          <w:lang w:val="uk-UA"/>
        </w:rPr>
        <w:t xml:space="preserve"> </w:t>
      </w:r>
      <w:r w:rsidRPr="003950C0">
        <w:rPr>
          <w:rFonts w:eastAsia="Calibri"/>
          <w:position w:val="-24"/>
          <w:szCs w:val="20"/>
          <w:lang w:val="uk-UA"/>
        </w:rPr>
        <w:object w:dxaOrig="859" w:dyaOrig="620">
          <v:shape id="_x0000_i1035" type="#_x0000_t75" style="width:42.75pt;height:30.75pt" o:ole="">
            <v:imagedata r:id="rId24" o:title=""/>
          </v:shape>
          <o:OLEObject Type="Embed" ProgID="Equation.3" ShapeID="_x0000_i1035" DrawAspect="Content" ObjectID="_1692471725" r:id="rId25"/>
        </w:object>
      </w:r>
      <w:r w:rsidRPr="003950C0">
        <w:rPr>
          <w:rFonts w:eastAsia="Calibri"/>
          <w:szCs w:val="20"/>
          <w:lang w:val="uk-UA"/>
        </w:rPr>
        <w:t>,</w:t>
      </w:r>
      <w:r w:rsidRPr="003950C0">
        <w:rPr>
          <w:rFonts w:eastAsia="Calibri"/>
          <w:szCs w:val="20"/>
        </w:rPr>
        <w:t xml:space="preserve">  </w:t>
      </w:r>
      <w:r w:rsidRPr="003950C0">
        <w:rPr>
          <w:rFonts w:eastAsia="Calibri"/>
          <w:szCs w:val="20"/>
          <w:lang w:val="uk-UA"/>
        </w:rPr>
        <w:t xml:space="preserve"> </w:t>
      </w:r>
      <w:r w:rsidRPr="003950C0">
        <w:rPr>
          <w:rFonts w:eastAsia="Calibri"/>
          <w:position w:val="-24"/>
          <w:szCs w:val="20"/>
          <w:lang w:val="uk-UA"/>
        </w:rPr>
        <w:object w:dxaOrig="859" w:dyaOrig="620">
          <v:shape id="_x0000_i1036" type="#_x0000_t75" style="width:42.75pt;height:30.75pt" o:ole="">
            <v:imagedata r:id="rId26" o:title=""/>
          </v:shape>
          <o:OLEObject Type="Embed" ProgID="Equation.3" ShapeID="_x0000_i1036" DrawAspect="Content" ObjectID="_1692471726" r:id="rId27"/>
        </w:object>
      </w:r>
    </w:p>
    <w:p w:rsidR="002146D6" w:rsidRPr="00A248D7" w:rsidRDefault="002146D6" w:rsidP="002146D6">
      <w:pPr>
        <w:jc w:val="center"/>
        <w:rPr>
          <w:color w:val="000000"/>
          <w:lang w:val="uk-UA"/>
        </w:rPr>
      </w:pPr>
      <w:r w:rsidRPr="00A248D7">
        <w:rPr>
          <w:color w:val="000000"/>
          <w:position w:val="-14"/>
        </w:rPr>
        <w:object w:dxaOrig="1920" w:dyaOrig="420">
          <v:shape id="_x0000_i1037" type="#_x0000_t75" style="width:96pt;height:21pt" o:ole="">
            <v:imagedata r:id="rId28" o:title=""/>
          </v:shape>
          <o:OLEObject Type="Embed" ProgID="Equation.3" ShapeID="_x0000_i1037" DrawAspect="Content" ObjectID="_1692471727" r:id="rId29"/>
        </w:object>
      </w:r>
    </w:p>
    <w:p w:rsidR="002146D6" w:rsidRPr="00A248D7" w:rsidRDefault="002146D6" w:rsidP="002146D6">
      <w:pPr>
        <w:jc w:val="center"/>
        <w:rPr>
          <w:color w:val="000000"/>
          <w:lang w:val="uk-UA"/>
        </w:rPr>
      </w:pPr>
      <w:r w:rsidRPr="00A248D7">
        <w:rPr>
          <w:color w:val="000000"/>
          <w:position w:val="-16"/>
        </w:rPr>
        <w:object w:dxaOrig="1840" w:dyaOrig="480">
          <v:shape id="_x0000_i1038" type="#_x0000_t75" style="width:92.25pt;height:24pt" o:ole="">
            <v:imagedata r:id="rId30" o:title=""/>
          </v:shape>
          <o:OLEObject Type="Embed" ProgID="Equation.3" ShapeID="_x0000_i1038" DrawAspect="Content" ObjectID="_1692471728" r:id="rId31"/>
        </w:object>
      </w:r>
    </w:p>
    <w:p w:rsidR="002146D6" w:rsidRDefault="002146D6" w:rsidP="002146D6">
      <w:pPr>
        <w:widowControl w:val="0"/>
        <w:kinsoku w:val="0"/>
        <w:spacing w:line="312" w:lineRule="auto"/>
        <w:ind w:right="-108"/>
        <w:jc w:val="center"/>
      </w:pPr>
      <w:r w:rsidRPr="00A248D7">
        <w:rPr>
          <w:position w:val="-66"/>
        </w:rPr>
        <w:object w:dxaOrig="3220" w:dyaOrig="1440">
          <v:shape id="_x0000_i1039" type="#_x0000_t75" style="width:162.75pt;height:77.25pt" o:ole="" fillcolor="window">
            <v:imagedata r:id="rId32" o:title=""/>
          </v:shape>
          <o:OLEObject Type="Embed" ProgID="Equation.2" ShapeID="_x0000_i1039" DrawAspect="Content" ObjectID="_1692471729" r:id="rId33"/>
        </w:object>
      </w:r>
    </w:p>
    <w:p w:rsidR="002146D6" w:rsidRDefault="002146D6" w:rsidP="002146D6">
      <w:pPr>
        <w:widowControl w:val="0"/>
        <w:kinsoku w:val="0"/>
        <w:spacing w:line="312" w:lineRule="auto"/>
        <w:ind w:right="-108"/>
        <w:jc w:val="center"/>
      </w:pPr>
      <w:r w:rsidRPr="00C95B9C">
        <w:rPr>
          <w:b/>
          <w:color w:val="000000" w:themeColor="text1"/>
        </w:rPr>
        <w:t xml:space="preserve">          </w:t>
      </w:r>
      <w:proofErr w:type="spellStart"/>
      <w:r w:rsidRPr="00C95B9C">
        <w:rPr>
          <w:b/>
          <w:i/>
          <w:iCs/>
          <w:color w:val="000000" w:themeColor="text1"/>
        </w:rPr>
        <w:t>Довжина</w:t>
      </w:r>
      <w:proofErr w:type="spellEnd"/>
      <w:r w:rsidRPr="00C95B9C">
        <w:rPr>
          <w:b/>
          <w:i/>
          <w:iCs/>
          <w:color w:val="000000" w:themeColor="text1"/>
        </w:rPr>
        <w:t xml:space="preserve"> шляху</w:t>
      </w:r>
      <w:r w:rsidRPr="00C95B9C">
        <w:rPr>
          <w:bCs/>
          <w:color w:val="000000" w:themeColor="text1"/>
        </w:rPr>
        <w:t xml:space="preserve">, </w:t>
      </w:r>
      <w:proofErr w:type="spellStart"/>
      <w:r w:rsidRPr="00C95B9C">
        <w:rPr>
          <w:bCs/>
          <w:color w:val="000000" w:themeColor="text1"/>
        </w:rPr>
        <w:t>який</w:t>
      </w:r>
      <w:proofErr w:type="spellEnd"/>
      <w:r w:rsidRPr="00C95B9C">
        <w:rPr>
          <w:bCs/>
          <w:color w:val="000000" w:themeColor="text1"/>
        </w:rPr>
        <w:t xml:space="preserve"> </w:t>
      </w:r>
      <w:proofErr w:type="spellStart"/>
      <w:r w:rsidRPr="00C95B9C">
        <w:rPr>
          <w:bCs/>
          <w:color w:val="000000" w:themeColor="text1"/>
        </w:rPr>
        <w:t>пройдений</w:t>
      </w:r>
      <w:proofErr w:type="spellEnd"/>
      <w:r w:rsidRPr="00C95B9C">
        <w:rPr>
          <w:bCs/>
          <w:color w:val="000000" w:themeColor="text1"/>
        </w:rPr>
        <w:t xml:space="preserve"> то</w:t>
      </w:r>
      <w:r w:rsidRPr="00C95B9C">
        <w:rPr>
          <w:bCs/>
          <w:color w:val="000000" w:themeColor="text1"/>
        </w:rPr>
        <w:t>ч</w:t>
      </w:r>
      <w:r w:rsidRPr="00C95B9C">
        <w:rPr>
          <w:bCs/>
          <w:color w:val="000000" w:themeColor="text1"/>
        </w:rPr>
        <w:t>кою за час</w:t>
      </w:r>
      <w:r w:rsidRPr="00C95B9C">
        <w:rPr>
          <w:b/>
          <w:color w:val="000000" w:themeColor="text1"/>
        </w:rPr>
        <w:t xml:space="preserve"> </w:t>
      </w:r>
      <w:r w:rsidRPr="00CB5844">
        <w:rPr>
          <w:b/>
          <w:color w:val="0000FF"/>
          <w:position w:val="-10"/>
        </w:rPr>
        <w:object w:dxaOrig="1100" w:dyaOrig="340">
          <v:shape id="_x0000_i1040" type="#_x0000_t75" style="width:54.75pt;height:17.25pt" o:ole="">
            <v:imagedata r:id="rId34" o:title=""/>
          </v:shape>
          <o:OLEObject Type="Embed" ProgID="Equation.3" ShapeID="_x0000_i1040" DrawAspect="Content" ObjectID="_1692471730" r:id="rId35"/>
        </w:object>
      </w:r>
      <w:r w:rsidRPr="00CB5844">
        <w:rPr>
          <w:b/>
          <w:color w:val="0000FF"/>
        </w:rPr>
        <w:t>:</w:t>
      </w:r>
      <w:r>
        <w:t xml:space="preserve">           </w:t>
      </w:r>
      <w:r w:rsidRPr="00CB5844">
        <w:rPr>
          <w:position w:val="-36"/>
        </w:rPr>
        <w:object w:dxaOrig="1080" w:dyaOrig="840">
          <v:shape id="_x0000_i1041" type="#_x0000_t75" style="width:54pt;height:42pt" o:ole="" fillcolor="window">
            <v:imagedata r:id="rId36" o:title=""/>
          </v:shape>
          <o:OLEObject Type="Embed" ProgID="Equation.2" ShapeID="_x0000_i1041" DrawAspect="Content" ObjectID="_1692471731" r:id="rId37"/>
        </w:object>
      </w:r>
    </w:p>
    <w:p w:rsidR="002146D6" w:rsidRPr="00092A38" w:rsidRDefault="002146D6" w:rsidP="002146D6">
      <w:pPr>
        <w:widowControl w:val="0"/>
        <w:kinsoku w:val="0"/>
        <w:spacing w:line="312" w:lineRule="auto"/>
        <w:ind w:right="-108"/>
        <w:rPr>
          <w:b/>
          <w:bCs/>
          <w:i/>
          <w:iCs/>
          <w:color w:val="FF0000"/>
          <w:sz w:val="28"/>
          <w:szCs w:val="28"/>
          <w:lang w:val="uk-UA"/>
        </w:rPr>
      </w:pPr>
      <w:r>
        <w:rPr>
          <w:lang w:val="uk-UA"/>
        </w:rPr>
        <w:lastRenderedPageBreak/>
        <w:t xml:space="preserve">            </w:t>
      </w:r>
      <w:r w:rsidRPr="00092A38">
        <w:rPr>
          <w:b/>
          <w:bCs/>
          <w:i/>
          <w:iCs/>
          <w:color w:val="FF0000"/>
          <w:sz w:val="28"/>
          <w:szCs w:val="28"/>
          <w:lang w:val="uk-UA"/>
        </w:rPr>
        <w:t xml:space="preserve">Прискорення  </w:t>
      </w:r>
    </w:p>
    <w:p w:rsidR="002146D6" w:rsidRPr="00C95B9C" w:rsidRDefault="002146D6" w:rsidP="002146D6">
      <w:pPr>
        <w:widowControl w:val="0"/>
        <w:kinsoku w:val="0"/>
        <w:spacing w:line="312" w:lineRule="auto"/>
        <w:ind w:right="-108"/>
        <w:rPr>
          <w:bCs/>
          <w:iCs/>
          <w:color w:val="000000" w:themeColor="text1"/>
          <w:lang w:val="uk-UA"/>
        </w:rPr>
      </w:pPr>
      <w:r w:rsidRPr="00C95B9C">
        <w:rPr>
          <w:color w:val="002060"/>
          <w:lang w:val="uk-UA"/>
        </w:rPr>
        <w:t xml:space="preserve">          </w:t>
      </w:r>
      <w:r w:rsidRPr="00C95B9C">
        <w:rPr>
          <w:b/>
          <w:i/>
          <w:color w:val="002060"/>
          <w:lang w:val="uk-UA"/>
        </w:rPr>
        <w:t xml:space="preserve">Середнім прискоренням </w:t>
      </w:r>
      <w:r w:rsidRPr="00C95B9C">
        <w:rPr>
          <w:bCs/>
          <w:iCs/>
          <w:color w:val="000000" w:themeColor="text1"/>
          <w:lang w:val="uk-UA"/>
        </w:rPr>
        <w:t>нерівно</w:t>
      </w:r>
      <w:r w:rsidRPr="00C95B9C">
        <w:rPr>
          <w:bCs/>
          <w:iCs/>
          <w:color w:val="000000" w:themeColor="text1"/>
          <w:lang w:val="uk-UA"/>
        </w:rPr>
        <w:softHyphen/>
        <w:t>м</w:t>
      </w:r>
      <w:r w:rsidRPr="00C95B9C">
        <w:rPr>
          <w:bCs/>
          <w:iCs/>
          <w:color w:val="000000" w:themeColor="text1"/>
          <w:lang w:val="uk-UA"/>
        </w:rPr>
        <w:t>і</w:t>
      </w:r>
      <w:r w:rsidRPr="00C95B9C">
        <w:rPr>
          <w:bCs/>
          <w:iCs/>
          <w:color w:val="000000" w:themeColor="text1"/>
          <w:lang w:val="uk-UA"/>
        </w:rPr>
        <w:t xml:space="preserve">рного руху в інтервалі часу від </w:t>
      </w:r>
      <w:r w:rsidRPr="00C95B9C">
        <w:rPr>
          <w:bCs/>
          <w:iCs/>
          <w:color w:val="000000" w:themeColor="text1"/>
          <w:lang w:val="en-US"/>
        </w:rPr>
        <w:t>t</w:t>
      </w:r>
      <w:r w:rsidRPr="00C95B9C">
        <w:rPr>
          <w:bCs/>
          <w:iCs/>
          <w:color w:val="000000" w:themeColor="text1"/>
          <w:lang w:val="uk-UA"/>
        </w:rPr>
        <w:t xml:space="preserve"> до </w:t>
      </w:r>
      <w:r w:rsidRPr="00C95B9C">
        <w:rPr>
          <w:bCs/>
          <w:iCs/>
          <w:color w:val="000000" w:themeColor="text1"/>
          <w:lang w:val="en-US"/>
        </w:rPr>
        <w:t>t</w:t>
      </w:r>
      <w:r w:rsidRPr="00C95B9C">
        <w:rPr>
          <w:bCs/>
          <w:iCs/>
          <w:color w:val="000000" w:themeColor="text1"/>
          <w:lang w:val="uk-UA"/>
        </w:rPr>
        <w:t>+</w:t>
      </w:r>
      <w:r w:rsidRPr="00C95B9C">
        <w:rPr>
          <w:bCs/>
          <w:iCs/>
          <w:color w:val="000000" w:themeColor="text1"/>
          <w:lang w:val="en-US"/>
        </w:rPr>
        <w:sym w:font="Symbol" w:char="F044"/>
      </w:r>
      <w:r w:rsidRPr="00C95B9C">
        <w:rPr>
          <w:bCs/>
          <w:iCs/>
          <w:color w:val="000000" w:themeColor="text1"/>
          <w:lang w:val="en-US"/>
        </w:rPr>
        <w:t>t</w:t>
      </w:r>
      <w:r w:rsidRPr="00C95B9C">
        <w:rPr>
          <w:bCs/>
          <w:iCs/>
          <w:color w:val="000000" w:themeColor="text1"/>
          <w:lang w:val="uk-UA"/>
        </w:rPr>
        <w:t xml:space="preserve"> називається вектор </w:t>
      </w:r>
      <w:r w:rsidRPr="00C95B9C">
        <w:rPr>
          <w:bCs/>
          <w:iCs/>
          <w:color w:val="000000" w:themeColor="text1"/>
          <w:position w:val="-6"/>
        </w:rPr>
        <w:object w:dxaOrig="600" w:dyaOrig="279">
          <v:shape id="_x0000_i1042" type="#_x0000_t75" style="width:30pt;height:14.25pt" o:ole="" fillcolor="window">
            <v:imagedata r:id="rId38" o:title=""/>
          </v:shape>
          <o:OLEObject Type="Embed" ProgID="Equation.2" ShapeID="_x0000_i1042" DrawAspect="Content" ObjectID="_1692471732" r:id="rId39"/>
        </w:object>
      </w:r>
      <w:r w:rsidRPr="00C95B9C">
        <w:rPr>
          <w:bCs/>
          <w:iCs/>
          <w:color w:val="000000" w:themeColor="text1"/>
          <w:lang w:val="uk-UA"/>
        </w:rPr>
        <w:t xml:space="preserve">, який дорівнює відношенню приросту </w:t>
      </w:r>
      <w:r w:rsidRPr="00C95B9C">
        <w:rPr>
          <w:bCs/>
          <w:iCs/>
          <w:color w:val="000000" w:themeColor="text1"/>
          <w:position w:val="-6"/>
        </w:rPr>
        <w:object w:dxaOrig="380" w:dyaOrig="279">
          <v:shape id="_x0000_i1043" type="#_x0000_t75" style="width:18.75pt;height:14.25pt" o:ole="">
            <v:imagedata r:id="rId40" o:title=""/>
          </v:shape>
          <o:OLEObject Type="Embed" ProgID="Equation.2" ShapeID="_x0000_i1043" DrawAspect="Content" ObjectID="_1692471733" r:id="rId41"/>
        </w:object>
      </w:r>
      <w:r w:rsidRPr="00C95B9C">
        <w:rPr>
          <w:bCs/>
          <w:iCs/>
          <w:color w:val="000000" w:themeColor="text1"/>
          <w:lang w:val="uk-UA"/>
        </w:rPr>
        <w:t xml:space="preserve"> </w:t>
      </w:r>
      <w:proofErr w:type="spellStart"/>
      <w:r w:rsidRPr="00C95B9C">
        <w:rPr>
          <w:bCs/>
          <w:iCs/>
          <w:color w:val="000000" w:themeColor="text1"/>
          <w:lang w:val="uk-UA"/>
        </w:rPr>
        <w:t>вектора</w:t>
      </w:r>
      <w:proofErr w:type="spellEnd"/>
      <w:r w:rsidRPr="00C95B9C">
        <w:rPr>
          <w:bCs/>
          <w:iCs/>
          <w:color w:val="000000" w:themeColor="text1"/>
          <w:lang w:val="uk-UA"/>
        </w:rPr>
        <w:t xml:space="preserve"> шви</w:t>
      </w:r>
      <w:r w:rsidRPr="00C95B9C">
        <w:rPr>
          <w:bCs/>
          <w:iCs/>
          <w:color w:val="000000" w:themeColor="text1"/>
          <w:lang w:val="uk-UA"/>
        </w:rPr>
        <w:t>д</w:t>
      </w:r>
      <w:r w:rsidRPr="00C95B9C">
        <w:rPr>
          <w:bCs/>
          <w:iCs/>
          <w:color w:val="000000" w:themeColor="text1"/>
          <w:lang w:val="uk-UA"/>
        </w:rPr>
        <w:t xml:space="preserve">кості точки до проміжку часу </w:t>
      </w:r>
      <w:r w:rsidRPr="00C95B9C">
        <w:rPr>
          <w:bCs/>
          <w:iCs/>
          <w:color w:val="000000" w:themeColor="text1"/>
        </w:rPr>
        <w:sym w:font="Symbol" w:char="F044"/>
      </w:r>
      <w:r w:rsidRPr="00C95B9C">
        <w:rPr>
          <w:bCs/>
          <w:iCs/>
          <w:color w:val="000000" w:themeColor="text1"/>
          <w:lang w:val="en-US"/>
        </w:rPr>
        <w:t> t</w:t>
      </w:r>
      <w:r w:rsidRPr="00C95B9C">
        <w:rPr>
          <w:bCs/>
          <w:iCs/>
          <w:color w:val="000000" w:themeColor="text1"/>
          <w:lang w:val="uk-UA"/>
        </w:rPr>
        <w:t>:</w:t>
      </w:r>
    </w:p>
    <w:p w:rsidR="002146D6" w:rsidRPr="00CB5844" w:rsidRDefault="002146D6" w:rsidP="002146D6">
      <w:pPr>
        <w:pStyle w:val="a3"/>
        <w:rPr>
          <w:b/>
          <w:color w:val="0000FF"/>
        </w:rPr>
      </w:pPr>
      <w:r w:rsidRPr="00CB5844">
        <w:rPr>
          <w:b/>
          <w:color w:val="0000FF"/>
          <w:position w:val="-24"/>
        </w:rPr>
        <w:object w:dxaOrig="1120" w:dyaOrig="620">
          <v:shape id="_x0000_i1044" type="#_x0000_t75" style="width:56.25pt;height:30.75pt" o:ole="" fillcolor="window">
            <v:imagedata r:id="rId42" o:title=""/>
          </v:shape>
          <o:OLEObject Type="Embed" ProgID="Equation.2" ShapeID="_x0000_i1044" DrawAspect="Content" ObjectID="_1692471734" r:id="rId43"/>
        </w:object>
      </w:r>
      <w:r w:rsidRPr="00CB5844">
        <w:rPr>
          <w:b/>
          <w:color w:val="0000FF"/>
        </w:rPr>
        <w:t>.</w:t>
      </w:r>
    </w:p>
    <w:p w:rsidR="002146D6" w:rsidRPr="008903B7" w:rsidRDefault="002146D6" w:rsidP="002146D6">
      <w:pPr>
        <w:pStyle w:val="125"/>
        <w:rPr>
          <w:bCs/>
          <w:color w:val="000000" w:themeColor="text1"/>
        </w:rPr>
      </w:pPr>
      <w:r w:rsidRPr="008903B7">
        <w:rPr>
          <w:bCs/>
          <w:color w:val="000000" w:themeColor="text1"/>
        </w:rPr>
        <w:t xml:space="preserve">Вектор </w:t>
      </w:r>
      <w:r w:rsidRPr="008903B7">
        <w:rPr>
          <w:bCs/>
          <w:color w:val="000000" w:themeColor="text1"/>
          <w:position w:val="-6"/>
        </w:rPr>
        <w:object w:dxaOrig="600" w:dyaOrig="279">
          <v:shape id="_x0000_i1045" type="#_x0000_t75" style="width:30pt;height:14.25pt" o:ole="" fillcolor="window">
            <v:imagedata r:id="rId44" o:title=""/>
          </v:shape>
          <o:OLEObject Type="Embed" ProgID="Equation.2" ShapeID="_x0000_i1045" DrawAspect="Content" ObjectID="_1692471735" r:id="rId45"/>
        </w:object>
      </w:r>
      <w:r w:rsidRPr="008903B7">
        <w:rPr>
          <w:bCs/>
          <w:color w:val="000000" w:themeColor="text1"/>
        </w:rPr>
        <w:t xml:space="preserve"> збігається за напря</w:t>
      </w:r>
      <w:r w:rsidRPr="008903B7">
        <w:rPr>
          <w:bCs/>
          <w:color w:val="000000" w:themeColor="text1"/>
        </w:rPr>
        <w:t>м</w:t>
      </w:r>
      <w:r w:rsidRPr="008903B7">
        <w:rPr>
          <w:bCs/>
          <w:color w:val="000000" w:themeColor="text1"/>
        </w:rPr>
        <w:t xml:space="preserve">ком з вектором зміни швидкості </w:t>
      </w:r>
      <w:r w:rsidRPr="008903B7">
        <w:rPr>
          <w:bCs/>
          <w:color w:val="000000" w:themeColor="text1"/>
          <w:position w:val="-6"/>
        </w:rPr>
        <w:object w:dxaOrig="380" w:dyaOrig="279">
          <v:shape id="_x0000_i1046" type="#_x0000_t75" style="width:18.75pt;height:14.25pt" o:ole="">
            <v:imagedata r:id="rId46" o:title=""/>
          </v:shape>
          <o:OLEObject Type="Embed" ProgID="Equation.2" ShapeID="_x0000_i1046" DrawAspect="Content" ObjectID="_1692471736" r:id="rId47"/>
        </w:object>
      </w:r>
      <w:r w:rsidRPr="008903B7">
        <w:rPr>
          <w:bCs/>
          <w:color w:val="000000" w:themeColor="text1"/>
        </w:rPr>
        <w:t>.</w:t>
      </w:r>
    </w:p>
    <w:p w:rsidR="002146D6" w:rsidRPr="00A248D7" w:rsidRDefault="002146D6" w:rsidP="002146D6">
      <w:pPr>
        <w:pStyle w:val="125"/>
        <w:rPr>
          <w:b/>
          <w:color w:val="0000FF"/>
        </w:rPr>
      </w:pPr>
      <w:r w:rsidRPr="00A248D7">
        <w:rPr>
          <w:b/>
          <w:i/>
          <w:color w:val="002060"/>
        </w:rPr>
        <w:t xml:space="preserve">Миттєвим </w:t>
      </w:r>
      <w:r w:rsidRPr="00A248D7">
        <w:rPr>
          <w:bCs/>
          <w:iCs/>
          <w:color w:val="000000" w:themeColor="text1"/>
        </w:rPr>
        <w:t xml:space="preserve">прискоренням точки в момент часу </w:t>
      </w:r>
      <w:r w:rsidRPr="00A248D7">
        <w:rPr>
          <w:bCs/>
          <w:iCs/>
          <w:color w:val="000000" w:themeColor="text1"/>
          <w:lang w:val="en-US"/>
        </w:rPr>
        <w:t>t</w:t>
      </w:r>
      <w:r w:rsidRPr="00A248D7">
        <w:rPr>
          <w:bCs/>
          <w:iCs/>
          <w:color w:val="000000" w:themeColor="text1"/>
        </w:rPr>
        <w:t xml:space="preserve"> називають векторну величину </w:t>
      </w:r>
      <w:r w:rsidRPr="00A248D7">
        <w:rPr>
          <w:bCs/>
          <w:iCs/>
          <w:color w:val="000000" w:themeColor="text1"/>
          <w:position w:val="-6"/>
        </w:rPr>
        <w:object w:dxaOrig="200" w:dyaOrig="279">
          <v:shape id="_x0000_i1047" type="#_x0000_t75" style="width:9.75pt;height:14.25pt" o:ole="">
            <v:imagedata r:id="rId48" o:title=""/>
          </v:shape>
          <o:OLEObject Type="Embed" ProgID="Equation.2" ShapeID="_x0000_i1047" DrawAspect="Content" ObjectID="_1692471737" r:id="rId49"/>
        </w:object>
      </w:r>
      <w:r w:rsidRPr="00A248D7">
        <w:rPr>
          <w:bCs/>
          <w:iCs/>
          <w:color w:val="000000" w:themeColor="text1"/>
        </w:rPr>
        <w:t xml:space="preserve">, яка дорівнює границі середнього прискорення, якщо </w:t>
      </w:r>
      <w:r w:rsidRPr="00A248D7">
        <w:rPr>
          <w:bCs/>
          <w:iCs/>
          <w:color w:val="000000" w:themeColor="text1"/>
          <w:position w:val="-10"/>
        </w:rPr>
        <w:object w:dxaOrig="780" w:dyaOrig="320">
          <v:shape id="_x0000_i1048" type="#_x0000_t75" style="width:37.5pt;height:15.75pt" o:ole="">
            <v:imagedata r:id="rId50" o:title=""/>
          </v:shape>
          <o:OLEObject Type="Embed" ProgID="Equation.2" ShapeID="_x0000_i1048" DrawAspect="Content" ObjectID="_1692471738" r:id="rId51"/>
        </w:object>
      </w:r>
      <w:r w:rsidRPr="00A248D7">
        <w:rPr>
          <w:bCs/>
          <w:iCs/>
          <w:color w:val="000000" w:themeColor="text1"/>
        </w:rPr>
        <w:t>:</w:t>
      </w:r>
    </w:p>
    <w:p w:rsidR="002146D6" w:rsidRPr="00A248D7" w:rsidRDefault="002146D6" w:rsidP="002146D6">
      <w:pPr>
        <w:widowControl w:val="0"/>
        <w:kinsoku w:val="0"/>
        <w:spacing w:line="312" w:lineRule="auto"/>
        <w:ind w:left="-108" w:right="-108"/>
        <w:jc w:val="center"/>
        <w:rPr>
          <w:rFonts w:eastAsia="Calibri"/>
          <w:b/>
          <w:color w:val="0000FF"/>
          <w:szCs w:val="20"/>
          <w:lang w:val="uk-UA"/>
        </w:rPr>
      </w:pPr>
      <w:r w:rsidRPr="00A248D7">
        <w:rPr>
          <w:rFonts w:eastAsia="Calibri"/>
          <w:b/>
          <w:color w:val="0000FF"/>
          <w:position w:val="-30"/>
          <w:szCs w:val="20"/>
          <w:lang w:val="uk-UA"/>
        </w:rPr>
        <w:object w:dxaOrig="4180" w:dyaOrig="740">
          <v:shape id="_x0000_i1049" type="#_x0000_t75" style="width:209.25pt;height:36.75pt" o:ole="" fillcolor="window">
            <v:imagedata r:id="rId52" o:title=""/>
          </v:shape>
          <o:OLEObject Type="Embed" ProgID="Equation.2" ShapeID="_x0000_i1049" DrawAspect="Content" ObjectID="_1692471739" r:id="rId53"/>
        </w:object>
      </w:r>
      <w:r w:rsidRPr="00A248D7">
        <w:rPr>
          <w:rFonts w:eastAsia="Calibri"/>
          <w:b/>
          <w:color w:val="0000FF"/>
          <w:szCs w:val="20"/>
          <w:lang w:val="uk-UA"/>
        </w:rPr>
        <w:t>.</w:t>
      </w:r>
    </w:p>
    <w:p w:rsidR="002146D6" w:rsidRPr="00A248D7" w:rsidRDefault="002146D6" w:rsidP="002146D6">
      <w:pPr>
        <w:widowControl w:val="0"/>
        <w:kinsoku w:val="0"/>
        <w:spacing w:line="312" w:lineRule="auto"/>
        <w:rPr>
          <w:rFonts w:eastAsia="Calibri"/>
          <w:bCs/>
          <w:color w:val="000000" w:themeColor="text1"/>
          <w:szCs w:val="20"/>
          <w:lang w:val="uk-UA"/>
        </w:rPr>
      </w:pPr>
      <w:r w:rsidRPr="00A248D7">
        <w:rPr>
          <w:rFonts w:eastAsia="Calibri"/>
          <w:bCs/>
          <w:color w:val="000000" w:themeColor="text1"/>
          <w:szCs w:val="20"/>
          <w:lang w:val="uk-UA"/>
        </w:rPr>
        <w:t xml:space="preserve">Прискорення точки дорівнює першій похідній від її швидкості </w:t>
      </w:r>
      <w:r w:rsidRPr="00A248D7">
        <w:rPr>
          <w:rFonts w:eastAsia="Calibri"/>
          <w:bCs/>
          <w:color w:val="000000" w:themeColor="text1"/>
          <w:position w:val="-6"/>
          <w:szCs w:val="20"/>
          <w:lang w:val="uk-UA"/>
        </w:rPr>
        <w:object w:dxaOrig="220" w:dyaOrig="279">
          <v:shape id="_x0000_i1050" type="#_x0000_t75" style="width:11.25pt;height:14.25pt" o:ole="">
            <v:imagedata r:id="rId54" o:title=""/>
          </v:shape>
          <o:OLEObject Type="Embed" ProgID="Equation.2" ShapeID="_x0000_i1050" DrawAspect="Content" ObjectID="_1692471740" r:id="rId55"/>
        </w:object>
      </w:r>
      <w:r w:rsidRPr="00A248D7">
        <w:rPr>
          <w:rFonts w:eastAsia="Calibri"/>
          <w:bCs/>
          <w:color w:val="000000" w:themeColor="text1"/>
          <w:szCs w:val="20"/>
          <w:lang w:val="uk-UA"/>
        </w:rPr>
        <w:t xml:space="preserve"> за часом</w:t>
      </w:r>
      <w:r>
        <w:rPr>
          <w:rFonts w:eastAsia="Calibri"/>
          <w:bCs/>
          <w:color w:val="000000" w:themeColor="text1"/>
          <w:szCs w:val="20"/>
          <w:lang w:val="uk-UA"/>
        </w:rPr>
        <w:t>, або другій похідній від її  швидкості за часом</w:t>
      </w:r>
    </w:p>
    <w:p w:rsidR="002146D6" w:rsidRDefault="002146D6" w:rsidP="002146D6">
      <w:pPr>
        <w:pStyle w:val="125"/>
        <w:jc w:val="center"/>
        <w:rPr>
          <w:b/>
          <w:color w:val="0000FF"/>
        </w:rPr>
      </w:pPr>
      <w:r w:rsidRPr="00A248D7">
        <w:rPr>
          <w:rFonts w:eastAsia="Times New Roman"/>
          <w:position w:val="-26"/>
          <w:szCs w:val="24"/>
          <w:lang w:val="ru-RU"/>
        </w:rPr>
        <w:object w:dxaOrig="980" w:dyaOrig="700">
          <v:shape id="_x0000_i1051" type="#_x0000_t75" style="width:48.75pt;height:35.25pt" o:ole="">
            <v:imagedata r:id="rId56" o:title=""/>
          </v:shape>
          <o:OLEObject Type="Embed" ProgID="Equation.3" ShapeID="_x0000_i1051" DrawAspect="Content" ObjectID="_1692471741" r:id="rId57"/>
        </w:object>
      </w:r>
      <w:r w:rsidRPr="00A248D7">
        <w:rPr>
          <w:rFonts w:eastAsia="Times New Roman"/>
          <w:szCs w:val="24"/>
          <w:lang w:val="ru-RU"/>
        </w:rPr>
        <w:t xml:space="preserve">, </w:t>
      </w:r>
      <w:r w:rsidRPr="00A248D7">
        <w:rPr>
          <w:rFonts w:eastAsia="Times New Roman"/>
          <w:position w:val="-26"/>
          <w:szCs w:val="24"/>
          <w:lang w:val="ru-RU"/>
        </w:rPr>
        <w:object w:dxaOrig="999" w:dyaOrig="700">
          <v:shape id="_x0000_i1052" type="#_x0000_t75" style="width:50.25pt;height:35.25pt" o:ole="">
            <v:imagedata r:id="rId58" o:title=""/>
          </v:shape>
          <o:OLEObject Type="Embed" ProgID="Equation.3" ShapeID="_x0000_i1052" DrawAspect="Content" ObjectID="_1692471742" r:id="rId59"/>
        </w:object>
      </w:r>
      <w:r w:rsidRPr="00A248D7">
        <w:rPr>
          <w:rFonts w:eastAsia="Times New Roman"/>
          <w:szCs w:val="24"/>
          <w:lang w:val="ru-RU"/>
        </w:rPr>
        <w:t xml:space="preserve">, </w:t>
      </w:r>
      <w:r w:rsidRPr="00A248D7">
        <w:rPr>
          <w:rFonts w:eastAsia="Times New Roman"/>
          <w:position w:val="-26"/>
          <w:szCs w:val="24"/>
          <w:lang w:val="ru-RU"/>
        </w:rPr>
        <w:object w:dxaOrig="980" w:dyaOrig="700">
          <v:shape id="_x0000_i1053" type="#_x0000_t75" style="width:48.75pt;height:35.25pt" o:ole="">
            <v:imagedata r:id="rId60" o:title=""/>
          </v:shape>
          <o:OLEObject Type="Embed" ProgID="Equation.3" ShapeID="_x0000_i1053" DrawAspect="Content" ObjectID="_1692471743" r:id="rId61"/>
        </w:object>
      </w:r>
    </w:p>
    <w:p w:rsidR="002146D6" w:rsidRPr="00C47518" w:rsidRDefault="002146D6" w:rsidP="002146D6">
      <w:pPr>
        <w:tabs>
          <w:tab w:val="left" w:pos="3396"/>
        </w:tabs>
        <w:ind w:right="217"/>
        <w:rPr>
          <w:bCs/>
          <w:color w:val="FF0000"/>
          <w:sz w:val="28"/>
          <w:szCs w:val="28"/>
          <w:lang w:val="uk-UA"/>
        </w:rPr>
      </w:pPr>
      <w:r>
        <w:rPr>
          <w:b/>
          <w:i/>
          <w:iCs/>
          <w:color w:val="002060"/>
          <w:lang w:val="uk-UA"/>
        </w:rPr>
        <w:t xml:space="preserve">            </w:t>
      </w:r>
      <w:r w:rsidRPr="00CF529D">
        <w:rPr>
          <w:b/>
          <w:i/>
          <w:iCs/>
          <w:color w:val="002060"/>
          <w:lang w:val="uk-UA"/>
        </w:rPr>
        <w:t>Кінематичні рівняння</w:t>
      </w:r>
      <w:r w:rsidRPr="00CF529D">
        <w:rPr>
          <w:bCs/>
          <w:color w:val="002060"/>
          <w:sz w:val="28"/>
          <w:szCs w:val="28"/>
          <w:lang w:val="uk-UA"/>
        </w:rPr>
        <w:t xml:space="preserve"> </w:t>
      </w:r>
      <w:r w:rsidRPr="000A2349">
        <w:rPr>
          <w:bCs/>
          <w:i/>
          <w:iCs/>
          <w:color w:val="000000" w:themeColor="text1"/>
          <w:lang w:val="uk-UA"/>
        </w:rPr>
        <w:t xml:space="preserve">поступального руху </w:t>
      </w:r>
      <w:r w:rsidRPr="00C47518">
        <w:rPr>
          <w:bCs/>
          <w:i/>
          <w:iCs/>
          <w:color w:val="000000" w:themeColor="text1"/>
          <w:lang w:val="uk-UA"/>
        </w:rPr>
        <w:t>точки</w:t>
      </w:r>
      <w:r w:rsidRPr="00C47518">
        <w:rPr>
          <w:bCs/>
          <w:color w:val="000000" w:themeColor="text1"/>
          <w:sz w:val="28"/>
          <w:szCs w:val="28"/>
          <w:lang w:val="uk-UA"/>
        </w:rPr>
        <w:t>:</w:t>
      </w:r>
    </w:p>
    <w:p w:rsidR="002146D6" w:rsidRPr="00106786" w:rsidRDefault="002146D6" w:rsidP="002146D6">
      <w:pPr>
        <w:tabs>
          <w:tab w:val="left" w:pos="3396"/>
        </w:tabs>
        <w:ind w:right="217"/>
        <w:rPr>
          <w:bCs/>
          <w:color w:val="002060"/>
          <w:lang w:val="uk-UA"/>
        </w:rPr>
      </w:pPr>
      <w:r>
        <w:rPr>
          <w:bCs/>
          <w:color w:val="002060"/>
          <w:lang w:val="uk-UA"/>
        </w:rPr>
        <w:t>Загальний випадок (нерівнозмінний рух):</w:t>
      </w:r>
    </w:p>
    <w:p w:rsidR="002146D6" w:rsidRPr="00654CB6" w:rsidRDefault="002146D6" w:rsidP="002146D6">
      <w:pPr>
        <w:rPr>
          <w:color w:val="000000" w:themeColor="text1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uk-UA"/>
                </w:rPr>
                <m:t>)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uk-UA"/>
                </w:rPr>
                <m:t>r(t)</m:t>
              </m:r>
            </m:sup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  <w:color w:val="000000" w:themeColor="text1"/>
              <w:lang w:val="uk-UA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lang w:val="uk-UA"/>
            </w:rPr>
            <m:t>(t)-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lang w:val="uk-UA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 w:themeColor="text1"/>
                  <w:lang w:val="uk-UA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bCs/>
                  <w:iCs/>
                  <w:color w:val="000000" w:themeColor="text1"/>
                  <w:position w:val="-6"/>
                </w:rPr>
                <w:object w:dxaOrig="220" w:dyaOrig="279">
                  <v:shape id="_x0000_i1055" type="#_x0000_t75" style="width:12pt;height:14.25pt" o:ole="">
                    <v:imagedata r:id="rId18" o:title=""/>
                  </v:shape>
                  <o:OLEObject Type="Embed" ProgID="Equation.2" ShapeID="_x0000_i1055" DrawAspect="Content" ObjectID="_1692471744" r:id="rId62"/>
                </w:object>
              </m:r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lang w:val="uk-UA"/>
            </w:rPr>
            <m:t>dt</m:t>
          </m:r>
        </m:oMath>
      </m:oMathPara>
    </w:p>
    <w:p w:rsidR="002146D6" w:rsidRPr="00106786" w:rsidRDefault="002146D6" w:rsidP="002146D6">
      <w:pPr>
        <w:rPr>
          <w:color w:val="000000" w:themeColor="text1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υ</m:t>
              </m:r>
              <m:r>
                <w:rPr>
                  <w:rFonts w:ascii="Cambria Math" w:hAnsi="Cambria Math"/>
                  <w:color w:val="000000" w:themeColor="text1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uk-UA"/>
                </w:rPr>
                <m:t>)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uk-UA"/>
                </w:rPr>
                <m:t>υ</m:t>
              </m:r>
              <m:r>
                <w:rPr>
                  <w:rFonts w:ascii="Cambria Math" w:hAnsi="Cambria Math"/>
                  <w:color w:val="000000" w:themeColor="text1"/>
                  <w:lang w:val="uk-UA"/>
                </w:rPr>
                <m:t>(t)</m:t>
              </m:r>
            </m:sup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d</m:t>
              </m:r>
            </m:e>
          </m:nary>
          <m:r>
            <m:rPr>
              <m:sty m:val="p"/>
            </m:rPr>
            <w:rPr>
              <w:rFonts w:ascii="Cambria Math" w:hAnsi="Cambria Math"/>
              <w:bCs/>
              <w:iCs/>
              <w:color w:val="000000" w:themeColor="text1"/>
              <w:position w:val="-6"/>
            </w:rPr>
            <w:object w:dxaOrig="220" w:dyaOrig="279">
              <v:shape id="_x0000_i1056" type="#_x0000_t75" style="width:12pt;height:14.25pt" o:ole="">
                <v:imagedata r:id="rId18" o:title=""/>
              </v:shape>
              <o:OLEObject Type="Embed" ProgID="Equation.2" ShapeID="_x0000_i1056" DrawAspect="Content" ObjectID="_1692471745" r:id="rId63"/>
            </w:object>
          </m:r>
          <m:r>
            <w:rPr>
              <w:rFonts w:ascii="Cambria Math" w:hAnsi="Cambria Math"/>
              <w:color w:val="000000" w:themeColor="text1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bCs/>
              <w:iCs/>
              <w:color w:val="000000" w:themeColor="text1"/>
              <w:position w:val="-6"/>
            </w:rPr>
            <w:object w:dxaOrig="220" w:dyaOrig="279">
              <v:shape id="_x0000_i1057" type="#_x0000_t75" style="width:12pt;height:14.25pt" o:ole="">
                <v:imagedata r:id="rId18" o:title=""/>
              </v:shape>
              <o:OLEObject Type="Embed" ProgID="Equation.2" ShapeID="_x0000_i1057" DrawAspect="Content" ObjectID="_1692471746" r:id="rId64"/>
            </w:object>
          </m:r>
          <m:r>
            <w:rPr>
              <w:rFonts w:ascii="Cambria Math" w:hAnsi="Cambria Math"/>
              <w:color w:val="000000" w:themeColor="text1"/>
              <w:lang w:val="uk-UA"/>
            </w:rPr>
            <m:t>(t)-</m:t>
          </m:r>
          <m:r>
            <m:rPr>
              <m:sty m:val="p"/>
            </m:rPr>
            <w:rPr>
              <w:rFonts w:ascii="Cambria Math" w:hAnsi="Cambria Math"/>
              <w:bCs/>
              <w:iCs/>
              <w:color w:val="000000" w:themeColor="text1"/>
              <w:position w:val="-6"/>
            </w:rPr>
            <w:object w:dxaOrig="220" w:dyaOrig="279">
              <v:shape id="_x0000_i1058" type="#_x0000_t75" style="width:12pt;height:14.25pt" o:ole="">
                <v:imagedata r:id="rId18" o:title=""/>
              </v:shape>
              <o:OLEObject Type="Embed" ProgID="Equation.2" ShapeID="_x0000_i1058" DrawAspect="Content" ObjectID="_1692471747" r:id="rId65"/>
            </w:object>
          </m:r>
          <m:r>
            <w:rPr>
              <w:rFonts w:ascii="Cambria Math" w:hAnsi="Cambria Math"/>
              <w:color w:val="000000" w:themeColor="text1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lang w:val="uk-UA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 w:themeColor="text1"/>
                  <w:lang w:val="uk-UA"/>
                </w:rPr>
                <m:t>t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a</m:t>
                  </m:r>
                </m:e>
              </m:acc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lang w:val="uk-UA"/>
            </w:rPr>
            <m:t>dt</m:t>
          </m:r>
        </m:oMath>
      </m:oMathPara>
    </w:p>
    <w:p w:rsidR="002146D6" w:rsidRPr="00106786" w:rsidRDefault="002146D6" w:rsidP="002146D6">
      <w:pPr>
        <w:tabs>
          <w:tab w:val="left" w:pos="3396"/>
        </w:tabs>
        <w:ind w:right="217"/>
        <w:rPr>
          <w:bCs/>
          <w:color w:val="000000" w:themeColor="text1"/>
          <w:lang w:val="uk-UA"/>
        </w:rPr>
      </w:pPr>
      <w:r>
        <w:rPr>
          <w:bCs/>
          <w:color w:val="000000" w:themeColor="text1"/>
          <w:lang w:val="uk-UA"/>
        </w:rPr>
        <w:t>Рівнозмінний рух:</w:t>
      </w:r>
    </w:p>
    <w:bookmarkStart w:id="2" w:name="_Hlk81682215"/>
    <w:p w:rsidR="002146D6" w:rsidRPr="008903B7" w:rsidRDefault="002146D6" w:rsidP="002146D6">
      <w:pPr>
        <w:tabs>
          <w:tab w:val="left" w:pos="3396"/>
        </w:tabs>
        <w:ind w:right="217"/>
        <w:jc w:val="center"/>
        <w:rPr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υ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υ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sub>
        </m:sSub>
      </m:oMath>
      <w:r w:rsidRPr="002146D6">
        <w:rPr>
          <w:bCs/>
          <w:i/>
          <w:iCs/>
          <w:color w:val="000000" w:themeColor="text1"/>
        </w:rPr>
        <w:t xml:space="preserve"> </w:t>
      </w:r>
      <w:r w:rsidRPr="004662A4">
        <w:rPr>
          <w:bCs/>
          <w:i/>
          <w:iCs/>
          <w:color w:val="000000" w:themeColor="text1"/>
          <w:lang w:val="en-US"/>
        </w:rPr>
        <w:t>t</w:t>
      </w:r>
      <w:r w:rsidRPr="002146D6">
        <w:rPr>
          <w:bCs/>
          <w:color w:val="000000" w:themeColor="text1"/>
        </w:rPr>
        <w:t xml:space="preserve">  </w:t>
      </w:r>
      <w:bookmarkEnd w:id="2"/>
      <w:r w:rsidRPr="008903B7">
        <w:rPr>
          <w:bCs/>
          <w:color w:val="000000" w:themeColor="text1"/>
          <w:lang w:val="uk-UA"/>
        </w:rPr>
        <w:t xml:space="preserve">        </w:t>
      </w:r>
      <w:r w:rsidRPr="008903B7">
        <w:rPr>
          <w:bCs/>
          <w:color w:val="000000" w:themeColor="text1"/>
          <w:position w:val="-24"/>
        </w:rPr>
        <w:object w:dxaOrig="2079" w:dyaOrig="680">
          <v:shape id="_x0000_i1054" type="#_x0000_t75" style="width:104.25pt;height:33.75pt" o:ole="">
            <v:imagedata r:id="rId66" o:title=""/>
          </v:shape>
          <o:OLEObject Type="Embed" ProgID="Equation.3" ShapeID="_x0000_i1054" DrawAspect="Content" ObjectID="_1692471748" r:id="rId67"/>
        </w:object>
      </w:r>
    </w:p>
    <w:p w:rsidR="002146D6" w:rsidRDefault="002146D6"/>
    <w:sectPr w:rsidR="00214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D6"/>
    <w:rsid w:val="0021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933E"/>
  <w15:chartTrackingRefBased/>
  <w15:docId w15:val="{CEDA7A98-E985-4680-8D41-DF33F121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4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Тело 1.25см"/>
    <w:basedOn w:val="a"/>
    <w:rsid w:val="002146D6"/>
    <w:pPr>
      <w:widowControl w:val="0"/>
      <w:kinsoku w:val="0"/>
      <w:spacing w:line="312" w:lineRule="auto"/>
      <w:ind w:firstLine="709"/>
      <w:jc w:val="both"/>
    </w:pPr>
    <w:rPr>
      <w:rFonts w:eastAsia="Calibri"/>
      <w:szCs w:val="20"/>
      <w:lang w:val="uk-UA"/>
    </w:rPr>
  </w:style>
  <w:style w:type="paragraph" w:customStyle="1" w:styleId="a3">
    <w:name w:val="формула"/>
    <w:basedOn w:val="a"/>
    <w:rsid w:val="002146D6"/>
    <w:pPr>
      <w:widowControl w:val="0"/>
      <w:kinsoku w:val="0"/>
      <w:spacing w:line="312" w:lineRule="auto"/>
      <w:ind w:left="-108" w:right="-108"/>
      <w:jc w:val="center"/>
    </w:pPr>
    <w:rPr>
      <w:rFonts w:eastAsia="Calibri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0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32.bin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4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nyanata@gmail.com</dc:creator>
  <cp:keywords/>
  <dc:description/>
  <cp:lastModifiedBy>nyanata@gmail.com</cp:lastModifiedBy>
  <cp:revision>1</cp:revision>
  <dcterms:created xsi:type="dcterms:W3CDTF">2021-09-06T19:08:00Z</dcterms:created>
  <dcterms:modified xsi:type="dcterms:W3CDTF">2021-09-06T19:10:00Z</dcterms:modified>
</cp:coreProperties>
</file>