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63A2B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  <w:t>Cahier des Charges Stagiaire IT/DIG</w:t>
      </w:r>
    </w:p>
    <w:p w14:paraId="7A42294F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fr-FR"/>
        </w:rPr>
      </w:pPr>
      <w:r w:rsidRPr="002E7BB6">
        <w:rPr>
          <w:rFonts w:ascii="Segoe UI" w:eastAsia="Times New Roman" w:hAnsi="Segoe UI" w:cs="Segoe UI"/>
          <w:b/>
          <w:bCs/>
          <w:sz w:val="36"/>
          <w:szCs w:val="36"/>
          <w:lang w:val="fr-FR"/>
        </w:rPr>
        <w:t>Développement d'une Application Intranet de Pilotage des Projets de Digitalisation SOCOTA (CF, SG, CRE)</w:t>
      </w:r>
    </w:p>
    <w:p w14:paraId="5737A38C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b/>
          <w:bCs/>
          <w:sz w:val="21"/>
          <w:szCs w:val="21"/>
          <w:lang w:val="fr-FR"/>
        </w:rPr>
        <w:t>Source d'analyse :</w:t>
      </w: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 xml:space="preserve"> </w:t>
      </w:r>
      <w:r w:rsidRPr="002E7BB6">
        <w:rPr>
          <w:rFonts w:ascii="Segoe UI" w:eastAsia="Times New Roman" w:hAnsi="Segoe UI" w:cs="Segoe UI"/>
          <w:sz w:val="21"/>
          <w:szCs w:val="21"/>
        </w:rPr>
        <w:fldChar w:fldCharType="begin"/>
      </w:r>
      <w:r w:rsidRPr="002E7BB6">
        <w:rPr>
          <w:rFonts w:ascii="Segoe UI" w:eastAsia="Times New Roman" w:hAnsi="Segoe UI" w:cs="Segoe UI"/>
          <w:sz w:val="21"/>
          <w:szCs w:val="21"/>
          <w:lang w:val="fr-FR"/>
        </w:rPr>
        <w:instrText xml:space="preserve"> HYPERLINK "https://socota16-my.sharepoint.com/personal/jackson_info_ctn_socota_com/_layouts/15/Doc.aspx?sourcedoc=%7B3C278D5B-4CAA-4B43-A95B-EA667F4675E8%7D&amp;file=IT_DIG_CTN_SG_Suivi_dev_V20260717.xlsx&amp;action=default&amp;mobileredirect=true&amp;EntityRepresentationId=69f4299a-5e66-4a3e-b93e-151f3e132fd9" </w:instrText>
      </w:r>
      <w:r w:rsidRPr="002E7BB6">
        <w:rPr>
          <w:rFonts w:ascii="Segoe UI" w:eastAsia="Times New Roman" w:hAnsi="Segoe UI" w:cs="Segoe UI"/>
          <w:sz w:val="21"/>
          <w:szCs w:val="21"/>
        </w:rPr>
        <w:fldChar w:fldCharType="separate"/>
      </w:r>
      <w:r w:rsidRPr="002E7BB6">
        <w:rPr>
          <w:rFonts w:ascii="Segoe UI" w:eastAsia="Times New Roman" w:hAnsi="Segoe UI" w:cs="Segoe UI"/>
          <w:color w:val="464FEB"/>
          <w:sz w:val="21"/>
          <w:szCs w:val="21"/>
          <w:lang w:val="fr-FR"/>
        </w:rPr>
        <w:t>IT_DIG_CTN_SG_Suivi_dev_V20260717.xlsx</w:t>
      </w:r>
      <w:r w:rsidRPr="002E7BB6">
        <w:rPr>
          <w:rFonts w:ascii="Segoe UI" w:eastAsia="Times New Roman" w:hAnsi="Segoe UI" w:cs="Segoe UI"/>
          <w:sz w:val="21"/>
          <w:szCs w:val="21"/>
        </w:rPr>
        <w:fldChar w:fldCharType="end"/>
      </w: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 xml:space="preserve"> qui contient actuellement plusieurs centaines de projets, RFC, développements internes, projets BI, GPAO, WEB, CRP, Oracle, PBI, etc. répartis sur les entités CF, SG et CRE. </w:t>
      </w:r>
      <w:hyperlink r:id="rId5" w:history="1">
        <w:r w:rsidRPr="002E7BB6">
          <w:rPr>
            <w:rFonts w:ascii="Segoe UI" w:eastAsia="Times New Roman" w:hAnsi="Segoe UI" w:cs="Segoe UI"/>
            <w:color w:val="464FEB"/>
            <w:sz w:val="21"/>
            <w:szCs w:val="21"/>
          </w:rPr>
          <w:t>[IT_DIG_CTN.</w:t>
        </w:r>
        <w:proofErr w:type="gramStart"/>
        <w:r w:rsidRPr="002E7BB6">
          <w:rPr>
            <w:rFonts w:ascii="Segoe UI" w:eastAsia="Times New Roman" w:hAnsi="Segoe UI" w:cs="Segoe UI"/>
            <w:color w:val="464FEB"/>
            <w:sz w:val="21"/>
            <w:szCs w:val="21"/>
          </w:rPr>
          <w:t>.._</w:t>
        </w:r>
        <w:proofErr w:type="gramEnd"/>
        <w:r w:rsidRPr="002E7BB6">
          <w:rPr>
            <w:rFonts w:ascii="Segoe UI" w:eastAsia="Times New Roman" w:hAnsi="Segoe UI" w:cs="Segoe UI"/>
            <w:color w:val="464FEB"/>
            <w:sz w:val="21"/>
            <w:szCs w:val="21"/>
          </w:rPr>
          <w:t>V20260717 | Excel]</w:t>
        </w:r>
      </w:hyperlink>
    </w:p>
    <w:p w14:paraId="0C8A28C6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2912F67D">
          <v:rect id="_x0000_i1025" style="width:0;height:1.5pt" o:hralign="center" o:hrstd="t" o:hr="t" fillcolor="#a0a0a0" stroked="f"/>
        </w:pict>
      </w:r>
    </w:p>
    <w:p w14:paraId="2B4AF186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  <w:t>1. Contexte</w:t>
      </w:r>
    </w:p>
    <w:p w14:paraId="752060FE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Le département IT &amp; Digitalisation de SOCOTA pilote simultanément un portefeuille important de projets :</w:t>
      </w:r>
    </w:p>
    <w:p w14:paraId="7635DCC4" w14:textId="77777777" w:rsidR="002E7BB6" w:rsidRPr="002E7BB6" w:rsidRDefault="002E7BB6" w:rsidP="002E7B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Développements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Web internes</w:t>
      </w:r>
    </w:p>
    <w:p w14:paraId="0B634C02" w14:textId="77777777" w:rsidR="002E7BB6" w:rsidRPr="002E7BB6" w:rsidRDefault="002E7BB6" w:rsidP="002E7B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Evolutions GPAO</w:t>
      </w:r>
    </w:p>
    <w:p w14:paraId="7B67A57D" w14:textId="77777777" w:rsidR="002E7BB6" w:rsidRPr="002E7BB6" w:rsidRDefault="002E7BB6" w:rsidP="002E7B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Dashboards Power BI</w:t>
      </w:r>
    </w:p>
    <w:p w14:paraId="5244B886" w14:textId="77777777" w:rsidR="002E7BB6" w:rsidRPr="002E7BB6" w:rsidRDefault="002E7BB6" w:rsidP="002E7B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Interfaces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SUNSystems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/ Oracle / CRP / WFX</w:t>
      </w:r>
    </w:p>
    <w:p w14:paraId="3167E04C" w14:textId="77777777" w:rsidR="002E7BB6" w:rsidRPr="002E7BB6" w:rsidRDefault="002E7BB6" w:rsidP="002E7B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Applications métiers</w:t>
      </w:r>
    </w:p>
    <w:p w14:paraId="7914817F" w14:textId="77777777" w:rsidR="002E7BB6" w:rsidRPr="002E7BB6" w:rsidRDefault="002E7BB6" w:rsidP="002E7B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Projets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Sustainability</w:t>
      </w:r>
    </w:p>
    <w:p w14:paraId="22B8E6B1" w14:textId="77777777" w:rsidR="002E7BB6" w:rsidRPr="002E7BB6" w:rsidRDefault="002E7BB6" w:rsidP="002E7BB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Digitalisation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des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processus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industriels</w:t>
      </w:r>
      <w:proofErr w:type="spellEnd"/>
    </w:p>
    <w:p w14:paraId="2A76CA07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Actuellement, le suivi est effectué principalement via un fichier Excel centralisé comportant :</w:t>
      </w:r>
    </w:p>
    <w:p w14:paraId="2A312B16" w14:textId="77777777" w:rsidR="002E7BB6" w:rsidRPr="002E7BB6" w:rsidRDefault="002E7BB6" w:rsidP="002E7B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Ticket /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Référence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projet</w:t>
      </w:r>
      <w:proofErr w:type="spellEnd"/>
    </w:p>
    <w:p w14:paraId="3B4EBBD7" w14:textId="77777777" w:rsidR="002E7BB6" w:rsidRPr="002E7BB6" w:rsidRDefault="002E7BB6" w:rsidP="002E7B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Entité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(CF, SG, CRE)</w:t>
      </w:r>
    </w:p>
    <w:p w14:paraId="56890092" w14:textId="77777777" w:rsidR="002E7BB6" w:rsidRPr="002E7BB6" w:rsidRDefault="002E7BB6" w:rsidP="002E7B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Département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métier</w:t>
      </w:r>
    </w:p>
    <w:p w14:paraId="60E7B63B" w14:textId="77777777" w:rsidR="002E7BB6" w:rsidRPr="002E7BB6" w:rsidRDefault="002E7BB6" w:rsidP="002E7B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Priorité</w:t>
      </w:r>
      <w:proofErr w:type="spellEnd"/>
    </w:p>
    <w:p w14:paraId="3446E36E" w14:textId="77777777" w:rsidR="002E7BB6" w:rsidRPr="002E7BB6" w:rsidRDefault="002E7BB6" w:rsidP="002E7B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Chef de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projet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IT</w:t>
      </w:r>
    </w:p>
    <w:p w14:paraId="1E8FBF51" w14:textId="77777777" w:rsidR="002E7BB6" w:rsidRPr="002E7BB6" w:rsidRDefault="002E7BB6" w:rsidP="002E7B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Power User</w:t>
      </w:r>
    </w:p>
    <w:p w14:paraId="0BAB3D6D" w14:textId="77777777" w:rsidR="002E7BB6" w:rsidRPr="002E7BB6" w:rsidRDefault="002E7BB6" w:rsidP="002E7B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Statut</w:t>
      </w:r>
      <w:proofErr w:type="spellEnd"/>
    </w:p>
    <w:p w14:paraId="43603E83" w14:textId="77777777" w:rsidR="002E7BB6" w:rsidRPr="002E7BB6" w:rsidRDefault="002E7BB6" w:rsidP="002E7B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%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d’avancement</w:t>
      </w:r>
      <w:proofErr w:type="spellEnd"/>
    </w:p>
    <w:p w14:paraId="5E4AFF1B" w14:textId="77777777" w:rsidR="002E7BB6" w:rsidRPr="002E7BB6" w:rsidRDefault="002E7BB6" w:rsidP="002E7B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Deadline</w:t>
      </w:r>
    </w:p>
    <w:p w14:paraId="7E298EA3" w14:textId="77777777" w:rsidR="002E7BB6" w:rsidRPr="002E7BB6" w:rsidRDefault="002E7BB6" w:rsidP="002E7B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Commentaires</w:t>
      </w:r>
      <w:proofErr w:type="spellEnd"/>
    </w:p>
    <w:p w14:paraId="1B520FA2" w14:textId="77777777" w:rsidR="002E7BB6" w:rsidRPr="002E7BB6" w:rsidRDefault="002E7BB6" w:rsidP="002E7BB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Historique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d'évolution</w:t>
      </w:r>
      <w:proofErr w:type="spellEnd"/>
    </w:p>
    <w:p w14:paraId="362E7C9D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L'objectif est de remplacer progressivement ce suivi Excel par une application Web Intranet collaborative et temps réel.</w:t>
      </w:r>
    </w:p>
    <w:p w14:paraId="306F66CE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5786E9A8">
          <v:rect id="_x0000_i1026" style="width:0;height:1.5pt" o:hralign="center" o:hrstd="t" o:hr="t" fillcolor="#a0a0a0" stroked="f"/>
        </w:pict>
      </w:r>
    </w:p>
    <w:p w14:paraId="3CC7C986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  <w:lastRenderedPageBreak/>
        <w:t>2. Objectifs du projet</w:t>
      </w:r>
    </w:p>
    <w:p w14:paraId="578AE79B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Développer une application Web Intranet permettant :</w:t>
      </w:r>
    </w:p>
    <w:p w14:paraId="06E3FB8E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 xml:space="preserve">Pilotage du </w:t>
      </w: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portefeuille</w:t>
      </w:r>
      <w:proofErr w:type="spellEnd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projet</w:t>
      </w:r>
      <w:proofErr w:type="spellEnd"/>
    </w:p>
    <w:p w14:paraId="73362CAE" w14:textId="77777777" w:rsidR="002E7BB6" w:rsidRPr="002E7BB6" w:rsidRDefault="002E7BB6" w:rsidP="002E7BB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Vue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consolidée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SOCOTA Group</w:t>
      </w:r>
    </w:p>
    <w:p w14:paraId="005D14F6" w14:textId="77777777" w:rsidR="002E7BB6" w:rsidRPr="002E7BB6" w:rsidRDefault="002E7BB6" w:rsidP="002E7BB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Vue CF</w:t>
      </w:r>
    </w:p>
    <w:p w14:paraId="0DF9DDB0" w14:textId="77777777" w:rsidR="002E7BB6" w:rsidRPr="002E7BB6" w:rsidRDefault="002E7BB6" w:rsidP="002E7BB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Vue SG</w:t>
      </w:r>
    </w:p>
    <w:p w14:paraId="45BA64E2" w14:textId="77777777" w:rsidR="002E7BB6" w:rsidRPr="002E7BB6" w:rsidRDefault="002E7BB6" w:rsidP="002E7BB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Vue CRE</w:t>
      </w:r>
    </w:p>
    <w:p w14:paraId="1ABCFFF0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Gouvernance</w:t>
      </w:r>
      <w:proofErr w:type="spellEnd"/>
    </w:p>
    <w:p w14:paraId="5FB34AF7" w14:textId="77777777" w:rsidR="002E7BB6" w:rsidRPr="002E7BB6" w:rsidRDefault="002E7BB6" w:rsidP="002E7B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Centraliser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les RFC</w:t>
      </w:r>
    </w:p>
    <w:p w14:paraId="7C4FC915" w14:textId="77777777" w:rsidR="002E7BB6" w:rsidRPr="002E7BB6" w:rsidRDefault="002E7BB6" w:rsidP="002E7B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Prioriser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les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projets</w:t>
      </w:r>
      <w:proofErr w:type="spellEnd"/>
    </w:p>
    <w:p w14:paraId="1BE2254A" w14:textId="77777777" w:rsidR="002E7BB6" w:rsidRPr="002E7BB6" w:rsidRDefault="002E7BB6" w:rsidP="002E7B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Suivre les charges</w:t>
      </w:r>
    </w:p>
    <w:p w14:paraId="4DBD48B2" w14:textId="77777777" w:rsidR="002E7BB6" w:rsidRPr="002E7BB6" w:rsidRDefault="002E7BB6" w:rsidP="002E7B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Mesurer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les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délais</w:t>
      </w:r>
      <w:proofErr w:type="spellEnd"/>
    </w:p>
    <w:p w14:paraId="719AB312" w14:textId="77777777" w:rsidR="002E7BB6" w:rsidRPr="002E7BB6" w:rsidRDefault="002E7BB6" w:rsidP="002E7BB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Identifier les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blocages</w:t>
      </w:r>
      <w:proofErr w:type="spellEnd"/>
    </w:p>
    <w:p w14:paraId="56D4B4A5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Reporting Management</w:t>
      </w:r>
    </w:p>
    <w:p w14:paraId="39230891" w14:textId="77777777" w:rsidR="002E7BB6" w:rsidRPr="002E7BB6" w:rsidRDefault="002E7BB6" w:rsidP="002E7B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Dashboard COMEX</w:t>
      </w:r>
    </w:p>
    <w:p w14:paraId="100C685D" w14:textId="77777777" w:rsidR="002E7BB6" w:rsidRPr="002E7BB6" w:rsidRDefault="002E7BB6" w:rsidP="002E7B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Dashboard IT</w:t>
      </w:r>
    </w:p>
    <w:p w14:paraId="470C686A" w14:textId="77777777" w:rsidR="002E7BB6" w:rsidRPr="002E7BB6" w:rsidRDefault="002E7BB6" w:rsidP="002E7BB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Dashboard Power User</w:t>
      </w:r>
    </w:p>
    <w:p w14:paraId="420E7FED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6DBEC079">
          <v:rect id="_x0000_i1027" style="width:0;height:1.5pt" o:hralign="center" o:hrstd="t" o:hr="t" fillcolor="#a0a0a0" stroked="f"/>
        </w:pict>
      </w:r>
    </w:p>
    <w:p w14:paraId="414E83A2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  <w:t>3. Références Bonnes Pratiques IT Governance</w:t>
      </w:r>
    </w:p>
    <w:p w14:paraId="7C1CC433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Le design devra s'inspirer des principes :</w:t>
      </w:r>
    </w:p>
    <w:p w14:paraId="769FDD5F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PMBOK</w:t>
      </w:r>
    </w:p>
    <w:p w14:paraId="6DFC87A9" w14:textId="77777777" w:rsidR="002E7BB6" w:rsidRPr="002E7BB6" w:rsidRDefault="002E7BB6" w:rsidP="002E7BB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Initiation</w:t>
      </w:r>
    </w:p>
    <w:p w14:paraId="0BED4BDE" w14:textId="77777777" w:rsidR="002E7BB6" w:rsidRPr="002E7BB6" w:rsidRDefault="002E7BB6" w:rsidP="002E7BB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Planning</w:t>
      </w:r>
    </w:p>
    <w:p w14:paraId="298445A9" w14:textId="77777777" w:rsidR="002E7BB6" w:rsidRPr="002E7BB6" w:rsidRDefault="002E7BB6" w:rsidP="002E7BB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Exécution</w:t>
      </w:r>
      <w:proofErr w:type="spellEnd"/>
    </w:p>
    <w:p w14:paraId="52713F35" w14:textId="77777777" w:rsidR="002E7BB6" w:rsidRPr="002E7BB6" w:rsidRDefault="002E7BB6" w:rsidP="002E7BB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Monitoring</w:t>
      </w:r>
    </w:p>
    <w:p w14:paraId="5D92B3C9" w14:textId="77777777" w:rsidR="002E7BB6" w:rsidRPr="002E7BB6" w:rsidRDefault="002E7BB6" w:rsidP="002E7BB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Clôture</w:t>
      </w:r>
      <w:proofErr w:type="spellEnd"/>
    </w:p>
    <w:p w14:paraId="6008168F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Agile</w:t>
      </w:r>
    </w:p>
    <w:p w14:paraId="31566569" w14:textId="77777777" w:rsidR="002E7BB6" w:rsidRPr="002E7BB6" w:rsidRDefault="002E7BB6" w:rsidP="002E7BB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Backlog</w:t>
      </w:r>
    </w:p>
    <w:p w14:paraId="5A7D317A" w14:textId="77777777" w:rsidR="002E7BB6" w:rsidRPr="002E7BB6" w:rsidRDefault="002E7BB6" w:rsidP="002E7BB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lastRenderedPageBreak/>
        <w:t>Sprint</w:t>
      </w:r>
    </w:p>
    <w:p w14:paraId="0FE00857" w14:textId="77777777" w:rsidR="002E7BB6" w:rsidRPr="002E7BB6" w:rsidRDefault="002E7BB6" w:rsidP="002E7BB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Kanban</w:t>
      </w:r>
    </w:p>
    <w:p w14:paraId="20AC9E1D" w14:textId="77777777" w:rsidR="002E7BB6" w:rsidRPr="002E7BB6" w:rsidRDefault="002E7BB6" w:rsidP="002E7BB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Burndown</w:t>
      </w:r>
    </w:p>
    <w:p w14:paraId="193A9455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ITIL</w:t>
      </w:r>
    </w:p>
    <w:p w14:paraId="77593387" w14:textId="77777777" w:rsidR="002E7BB6" w:rsidRPr="002E7BB6" w:rsidRDefault="002E7BB6" w:rsidP="002E7BB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RFC</w:t>
      </w:r>
    </w:p>
    <w:p w14:paraId="341ABA27" w14:textId="77777777" w:rsidR="002E7BB6" w:rsidRPr="002E7BB6" w:rsidRDefault="002E7BB6" w:rsidP="002E7BB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Change Management</w:t>
      </w:r>
    </w:p>
    <w:p w14:paraId="00644A9B" w14:textId="77777777" w:rsidR="002E7BB6" w:rsidRPr="002E7BB6" w:rsidRDefault="002E7BB6" w:rsidP="002E7BB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Incident</w:t>
      </w:r>
    </w:p>
    <w:p w14:paraId="228EC705" w14:textId="77777777" w:rsidR="002E7BB6" w:rsidRPr="002E7BB6" w:rsidRDefault="002E7BB6" w:rsidP="002E7BB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Service Improvement</w:t>
      </w:r>
    </w:p>
    <w:p w14:paraId="5A75D2D3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Lean Management</w:t>
      </w:r>
    </w:p>
    <w:p w14:paraId="7525BFDE" w14:textId="77777777" w:rsidR="002E7BB6" w:rsidRPr="002E7BB6" w:rsidRDefault="002E7BB6" w:rsidP="002E7BB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Visual Management</w:t>
      </w:r>
    </w:p>
    <w:p w14:paraId="443E91F9" w14:textId="77777777" w:rsidR="002E7BB6" w:rsidRPr="002E7BB6" w:rsidRDefault="002E7BB6" w:rsidP="002E7BB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Flow Management</w:t>
      </w:r>
    </w:p>
    <w:p w14:paraId="2F72CDB5" w14:textId="77777777" w:rsidR="002E7BB6" w:rsidRPr="002E7BB6" w:rsidRDefault="002E7BB6" w:rsidP="002E7BB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Elimination des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goulots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d'étranglement</w:t>
      </w:r>
      <w:proofErr w:type="spellEnd"/>
    </w:p>
    <w:p w14:paraId="624A60D5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49EAD81E">
          <v:rect id="_x0000_i1028" style="width:0;height:1.5pt" o:hralign="center" o:hrstd="t" o:hr="t" fillcolor="#a0a0a0" stroked="f"/>
        </w:pict>
      </w:r>
    </w:p>
    <w:p w14:paraId="5A71C18A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  <w:t>4. Périmètre Fonctionnel V1</w:t>
      </w:r>
    </w:p>
    <w:p w14:paraId="591AB621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fr-FR"/>
        </w:rPr>
      </w:pPr>
      <w:r w:rsidRPr="002E7BB6">
        <w:rPr>
          <w:rFonts w:ascii="Segoe UI" w:eastAsia="Times New Roman" w:hAnsi="Segoe UI" w:cs="Segoe UI"/>
          <w:b/>
          <w:bCs/>
          <w:sz w:val="36"/>
          <w:szCs w:val="36"/>
          <w:lang w:val="fr-FR"/>
        </w:rPr>
        <w:t>Module 1 : Gestion des Projets</w:t>
      </w:r>
    </w:p>
    <w:p w14:paraId="70C9F883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Création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/ Modification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projet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>.</w:t>
      </w:r>
    </w:p>
    <w:p w14:paraId="0F4FA258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Informations</w:t>
      </w:r>
      <w:proofErr w:type="spellEnd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principales</w:t>
      </w:r>
      <w:proofErr w:type="spellEnd"/>
    </w:p>
    <w:p w14:paraId="7D13BB0B" w14:textId="77777777" w:rsidR="002E7BB6" w:rsidRPr="002E7BB6" w:rsidRDefault="002E7BB6" w:rsidP="002E7BB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Ticket ID</w:t>
      </w:r>
    </w:p>
    <w:p w14:paraId="78FB9439" w14:textId="77777777" w:rsidR="002E7BB6" w:rsidRPr="002E7BB6" w:rsidRDefault="002E7BB6" w:rsidP="002E7BB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Référence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Projet</w:t>
      </w:r>
      <w:proofErr w:type="spellEnd"/>
    </w:p>
    <w:p w14:paraId="66723907" w14:textId="77777777" w:rsidR="002E7BB6" w:rsidRPr="002E7BB6" w:rsidRDefault="002E7BB6" w:rsidP="002E7BB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Nom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Projet</w:t>
      </w:r>
      <w:proofErr w:type="spellEnd"/>
    </w:p>
    <w:p w14:paraId="4702B828" w14:textId="77777777" w:rsidR="002E7BB6" w:rsidRPr="002E7BB6" w:rsidRDefault="002E7BB6" w:rsidP="002E7BB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Description</w:t>
      </w:r>
    </w:p>
    <w:p w14:paraId="4E5F9E9D" w14:textId="77777777" w:rsidR="002E7BB6" w:rsidRPr="002E7BB6" w:rsidRDefault="002E7BB6" w:rsidP="002E7BB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Unité</w:t>
      </w:r>
      <w:proofErr w:type="spellEnd"/>
    </w:p>
    <w:p w14:paraId="4554BCD5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CF</w:t>
      </w:r>
    </w:p>
    <w:p w14:paraId="5EDD2260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SG</w:t>
      </w:r>
    </w:p>
    <w:p w14:paraId="647CA566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CRE</w:t>
      </w:r>
    </w:p>
    <w:p w14:paraId="1CE222CF" w14:textId="77777777" w:rsidR="002E7BB6" w:rsidRPr="002E7BB6" w:rsidRDefault="002E7BB6" w:rsidP="002E7BB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Département</w:t>
      </w:r>
      <w:proofErr w:type="spellEnd"/>
    </w:p>
    <w:p w14:paraId="2A5E1021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CAL</w:t>
      </w:r>
    </w:p>
    <w:p w14:paraId="759D8CEA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IND</w:t>
      </w:r>
    </w:p>
    <w:p w14:paraId="3833DF6D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LOG</w:t>
      </w:r>
    </w:p>
    <w:p w14:paraId="390F1A29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HRA</w:t>
      </w:r>
    </w:p>
    <w:p w14:paraId="136B6E44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IT</w:t>
      </w:r>
    </w:p>
    <w:p w14:paraId="1B71D23D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ENG</w:t>
      </w:r>
    </w:p>
    <w:p w14:paraId="789B3617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SALES</w:t>
      </w:r>
    </w:p>
    <w:p w14:paraId="7576F894" w14:textId="77777777" w:rsidR="002E7BB6" w:rsidRPr="002E7BB6" w:rsidRDefault="002E7BB6" w:rsidP="002E7BB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Type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Projet</w:t>
      </w:r>
      <w:proofErr w:type="spellEnd"/>
    </w:p>
    <w:p w14:paraId="702B3914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In-house</w:t>
      </w:r>
    </w:p>
    <w:p w14:paraId="4539A316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lastRenderedPageBreak/>
        <w:t>Outsourced</w:t>
      </w:r>
    </w:p>
    <w:p w14:paraId="4F324F58" w14:textId="77777777" w:rsidR="002E7BB6" w:rsidRPr="002E7BB6" w:rsidRDefault="002E7BB6" w:rsidP="002E7BB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Plateforme</w:t>
      </w:r>
      <w:proofErr w:type="spellEnd"/>
    </w:p>
    <w:p w14:paraId="581AC054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WEB</w:t>
      </w:r>
    </w:p>
    <w:p w14:paraId="15513CCC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GPAO</w:t>
      </w:r>
    </w:p>
    <w:p w14:paraId="68960F43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PBI</w:t>
      </w:r>
    </w:p>
    <w:p w14:paraId="5FD45D2C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SUN</w:t>
      </w:r>
    </w:p>
    <w:p w14:paraId="71074709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Oracle</w:t>
      </w:r>
    </w:p>
    <w:p w14:paraId="3F3D0D3F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CRP</w:t>
      </w:r>
    </w:p>
    <w:p w14:paraId="2431EFCC" w14:textId="77777777" w:rsidR="002E7BB6" w:rsidRPr="002E7BB6" w:rsidRDefault="002E7BB6" w:rsidP="002E7BB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Mobile</w:t>
      </w:r>
    </w:p>
    <w:p w14:paraId="2AC92AA5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5171E1F8">
          <v:rect id="_x0000_i1029" style="width:0;height:1.5pt" o:hralign="center" o:hrstd="t" o:hr="t" fillcolor="#a0a0a0" stroked="f"/>
        </w:pict>
      </w:r>
    </w:p>
    <w:p w14:paraId="0275C500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E7BB6">
        <w:rPr>
          <w:rFonts w:ascii="Segoe UI" w:eastAsia="Times New Roman" w:hAnsi="Segoe UI" w:cs="Segoe UI"/>
          <w:b/>
          <w:bCs/>
          <w:sz w:val="36"/>
          <w:szCs w:val="36"/>
        </w:rPr>
        <w:t xml:space="preserve">Module </w:t>
      </w:r>
      <w:proofErr w:type="gramStart"/>
      <w:r w:rsidRPr="002E7BB6">
        <w:rPr>
          <w:rFonts w:ascii="Segoe UI" w:eastAsia="Times New Roman" w:hAnsi="Segoe UI" w:cs="Segoe UI"/>
          <w:b/>
          <w:bCs/>
          <w:sz w:val="36"/>
          <w:szCs w:val="36"/>
        </w:rPr>
        <w:t>2 :</w:t>
      </w:r>
      <w:proofErr w:type="gramEnd"/>
      <w:r w:rsidRPr="002E7BB6">
        <w:rPr>
          <w:rFonts w:ascii="Segoe UI" w:eastAsia="Times New Roman" w:hAnsi="Segoe UI" w:cs="Segoe UI"/>
          <w:b/>
          <w:bCs/>
          <w:sz w:val="36"/>
          <w:szCs w:val="36"/>
        </w:rPr>
        <w:t xml:space="preserve"> Workflow </w:t>
      </w:r>
      <w:proofErr w:type="spellStart"/>
      <w:r w:rsidRPr="002E7BB6">
        <w:rPr>
          <w:rFonts w:ascii="Segoe UI" w:eastAsia="Times New Roman" w:hAnsi="Segoe UI" w:cs="Segoe UI"/>
          <w:b/>
          <w:bCs/>
          <w:sz w:val="36"/>
          <w:szCs w:val="36"/>
        </w:rPr>
        <w:t>Projet</w:t>
      </w:r>
      <w:proofErr w:type="spellEnd"/>
    </w:p>
    <w:p w14:paraId="7B13484B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Workflow </w:t>
      </w:r>
      <w:proofErr w:type="gramStart"/>
      <w:r w:rsidRPr="002E7BB6">
        <w:rPr>
          <w:rFonts w:ascii="Segoe UI" w:eastAsia="Times New Roman" w:hAnsi="Segoe UI" w:cs="Segoe UI"/>
          <w:sz w:val="21"/>
          <w:szCs w:val="21"/>
        </w:rPr>
        <w:t>standard :</w:t>
      </w:r>
      <w:proofErr w:type="gramEnd"/>
    </w:p>
    <w:p w14:paraId="2DC96766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RFC soumis</w:t>
      </w:r>
    </w:p>
    <w:p w14:paraId="22909218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↓</w:t>
      </w:r>
    </w:p>
    <w:p w14:paraId="1F4154A0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RFC Approved</w:t>
      </w:r>
    </w:p>
    <w:p w14:paraId="2858308E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↓</w:t>
      </w:r>
    </w:p>
    <w:p w14:paraId="5A4B746D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Analyse</w:t>
      </w:r>
    </w:p>
    <w:p w14:paraId="1BBE6652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↓</w:t>
      </w:r>
    </w:p>
    <w:p w14:paraId="726820C4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DEV Started</w:t>
      </w:r>
    </w:p>
    <w:p w14:paraId="1FBDFC43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↓</w:t>
      </w:r>
    </w:p>
    <w:p w14:paraId="56834FF5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Testing</w:t>
      </w:r>
    </w:p>
    <w:p w14:paraId="069F5DFF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↓</w:t>
      </w:r>
    </w:p>
    <w:p w14:paraId="2AE5BA02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Debugging</w:t>
      </w:r>
    </w:p>
    <w:p w14:paraId="4A1DA54F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↓</w:t>
      </w:r>
    </w:p>
    <w:p w14:paraId="6E5BA595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Formation</w:t>
      </w:r>
    </w:p>
    <w:p w14:paraId="4CEC35D2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↓</w:t>
      </w:r>
    </w:p>
    <w:p w14:paraId="1CD99A53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Go Live</w:t>
      </w:r>
    </w:p>
    <w:p w14:paraId="63021E3E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↓</w:t>
      </w:r>
    </w:p>
    <w:p w14:paraId="634F2449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Support</w:t>
      </w:r>
    </w:p>
    <w:p w14:paraId="6E2FF6B5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↓</w:t>
      </w:r>
    </w:p>
    <w:p w14:paraId="41187710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Closed</w:t>
      </w:r>
    </w:p>
    <w:p w14:paraId="629C7DA6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proofErr w:type="gramStart"/>
      <w:r w:rsidRPr="002E7BB6">
        <w:rPr>
          <w:rFonts w:ascii="Segoe UI" w:eastAsia="Times New Roman" w:hAnsi="Segoe UI" w:cs="Segoe UI"/>
          <w:sz w:val="21"/>
          <w:szCs w:val="21"/>
        </w:rPr>
        <w:t>Possibilité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:</w:t>
      </w:r>
      <w:proofErr w:type="gramEnd"/>
    </w:p>
    <w:p w14:paraId="288D252B" w14:textId="77777777" w:rsidR="002E7BB6" w:rsidRPr="002E7BB6" w:rsidRDefault="002E7BB6" w:rsidP="002E7BB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Suspendre</w:t>
      </w:r>
      <w:proofErr w:type="spellEnd"/>
    </w:p>
    <w:p w14:paraId="49D7B09F" w14:textId="77777777" w:rsidR="002E7BB6" w:rsidRPr="002E7BB6" w:rsidRDefault="002E7BB6" w:rsidP="002E7BB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Annuler</w:t>
      </w:r>
      <w:proofErr w:type="spellEnd"/>
    </w:p>
    <w:p w14:paraId="729FA0F8" w14:textId="77777777" w:rsidR="002E7BB6" w:rsidRPr="002E7BB6" w:rsidRDefault="002E7BB6" w:rsidP="002E7BB6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Réactiver</w:t>
      </w:r>
      <w:proofErr w:type="spellEnd"/>
    </w:p>
    <w:p w14:paraId="70EF48CB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18F6D697">
          <v:rect id="_x0000_i1030" style="width:0;height:1.5pt" o:hralign="center" o:hrstd="t" o:hr="t" fillcolor="#a0a0a0" stroked="f"/>
        </w:pict>
      </w:r>
    </w:p>
    <w:p w14:paraId="26C899F2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E7BB6">
        <w:rPr>
          <w:rFonts w:ascii="Segoe UI" w:eastAsia="Times New Roman" w:hAnsi="Segoe UI" w:cs="Segoe UI"/>
          <w:b/>
          <w:bCs/>
          <w:sz w:val="36"/>
          <w:szCs w:val="36"/>
        </w:rPr>
        <w:t xml:space="preserve">Module </w:t>
      </w:r>
      <w:proofErr w:type="gramStart"/>
      <w:r w:rsidRPr="002E7BB6">
        <w:rPr>
          <w:rFonts w:ascii="Segoe UI" w:eastAsia="Times New Roman" w:hAnsi="Segoe UI" w:cs="Segoe UI"/>
          <w:b/>
          <w:bCs/>
          <w:sz w:val="36"/>
          <w:szCs w:val="36"/>
        </w:rPr>
        <w:t>3 :</w:t>
      </w:r>
      <w:proofErr w:type="gramEnd"/>
      <w:r w:rsidRPr="002E7BB6">
        <w:rPr>
          <w:rFonts w:ascii="Segoe UI" w:eastAsia="Times New Roman" w:hAnsi="Segoe UI" w:cs="Segoe UI"/>
          <w:b/>
          <w:bCs/>
          <w:sz w:val="36"/>
          <w:szCs w:val="36"/>
        </w:rPr>
        <w:t xml:space="preserve"> Gestion RFC</w:t>
      </w:r>
    </w:p>
    <w:p w14:paraId="78C698AD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proofErr w:type="gramStart"/>
      <w:r w:rsidRPr="002E7BB6">
        <w:rPr>
          <w:rFonts w:ascii="Segoe UI" w:eastAsia="Times New Roman" w:hAnsi="Segoe UI" w:cs="Segoe UI"/>
          <w:sz w:val="21"/>
          <w:szCs w:val="21"/>
        </w:rPr>
        <w:lastRenderedPageBreak/>
        <w:t>Fonctionnalités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:</w:t>
      </w:r>
      <w:proofErr w:type="gramEnd"/>
    </w:p>
    <w:p w14:paraId="75DC14CA" w14:textId="77777777" w:rsidR="002E7BB6" w:rsidRPr="002E7BB6" w:rsidRDefault="002E7BB6" w:rsidP="002E7BB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Création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RFC</w:t>
      </w:r>
    </w:p>
    <w:p w14:paraId="1716719C" w14:textId="77777777" w:rsidR="002E7BB6" w:rsidRPr="002E7BB6" w:rsidRDefault="002E7BB6" w:rsidP="002E7BB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Validation RFC</w:t>
      </w:r>
    </w:p>
    <w:p w14:paraId="53113A9F" w14:textId="77777777" w:rsidR="002E7BB6" w:rsidRPr="002E7BB6" w:rsidRDefault="002E7BB6" w:rsidP="002E7BB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Pièces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jointes</w:t>
      </w:r>
      <w:proofErr w:type="spellEnd"/>
    </w:p>
    <w:p w14:paraId="5702D481" w14:textId="77777777" w:rsidR="002E7BB6" w:rsidRPr="002E7BB6" w:rsidRDefault="002E7BB6" w:rsidP="002E7BB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Commentaires</w:t>
      </w:r>
      <w:proofErr w:type="spellEnd"/>
    </w:p>
    <w:p w14:paraId="229F448A" w14:textId="77777777" w:rsidR="002E7BB6" w:rsidRPr="002E7BB6" w:rsidRDefault="002E7BB6" w:rsidP="002E7BB6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Historique</w:t>
      </w:r>
      <w:proofErr w:type="spellEnd"/>
    </w:p>
    <w:p w14:paraId="53151648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2E7BB6">
        <w:rPr>
          <w:rFonts w:ascii="Segoe UI" w:eastAsia="Times New Roman" w:hAnsi="Segoe UI" w:cs="Segoe UI"/>
          <w:sz w:val="21"/>
          <w:szCs w:val="21"/>
        </w:rPr>
        <w:t>Champs :</w:t>
      </w:r>
      <w:proofErr w:type="gramEnd"/>
    </w:p>
    <w:p w14:paraId="6B04B22D" w14:textId="77777777" w:rsidR="002E7BB6" w:rsidRPr="002E7BB6" w:rsidRDefault="002E7BB6" w:rsidP="002E7B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Business Case</w:t>
      </w:r>
    </w:p>
    <w:p w14:paraId="2E346960" w14:textId="77777777" w:rsidR="002E7BB6" w:rsidRPr="002E7BB6" w:rsidRDefault="002E7BB6" w:rsidP="002E7B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ROI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estimé</w:t>
      </w:r>
      <w:proofErr w:type="spellEnd"/>
    </w:p>
    <w:p w14:paraId="2BBB59A0" w14:textId="77777777" w:rsidR="002E7BB6" w:rsidRPr="002E7BB6" w:rsidRDefault="002E7BB6" w:rsidP="002E7B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Gains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attendus</w:t>
      </w:r>
      <w:proofErr w:type="spellEnd"/>
    </w:p>
    <w:p w14:paraId="4D6A091E" w14:textId="77777777" w:rsidR="002E7BB6" w:rsidRPr="002E7BB6" w:rsidRDefault="002E7BB6" w:rsidP="002E7B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Champion</w:t>
      </w:r>
    </w:p>
    <w:p w14:paraId="77ECB45D" w14:textId="77777777" w:rsidR="002E7BB6" w:rsidRPr="002E7BB6" w:rsidRDefault="002E7BB6" w:rsidP="002E7B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Sponsor</w:t>
      </w:r>
    </w:p>
    <w:p w14:paraId="4ED04646" w14:textId="77777777" w:rsidR="002E7BB6" w:rsidRPr="002E7BB6" w:rsidRDefault="002E7BB6" w:rsidP="002E7BB6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Priorité</w:t>
      </w:r>
      <w:proofErr w:type="spellEnd"/>
    </w:p>
    <w:p w14:paraId="2724DA40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50931D1F">
          <v:rect id="_x0000_i1031" style="width:0;height:1.5pt" o:hralign="center" o:hrstd="t" o:hr="t" fillcolor="#a0a0a0" stroked="f"/>
        </w:pict>
      </w:r>
    </w:p>
    <w:p w14:paraId="4BD59587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E7BB6">
        <w:rPr>
          <w:rFonts w:ascii="Segoe UI" w:eastAsia="Times New Roman" w:hAnsi="Segoe UI" w:cs="Segoe UI"/>
          <w:b/>
          <w:bCs/>
          <w:sz w:val="36"/>
          <w:szCs w:val="36"/>
        </w:rPr>
        <w:t xml:space="preserve">Module </w:t>
      </w:r>
      <w:proofErr w:type="gramStart"/>
      <w:r w:rsidRPr="002E7BB6">
        <w:rPr>
          <w:rFonts w:ascii="Segoe UI" w:eastAsia="Times New Roman" w:hAnsi="Segoe UI" w:cs="Segoe UI"/>
          <w:b/>
          <w:bCs/>
          <w:sz w:val="36"/>
          <w:szCs w:val="36"/>
        </w:rPr>
        <w:t>4 :</w:t>
      </w:r>
      <w:proofErr w:type="gramEnd"/>
      <w:r w:rsidRPr="002E7BB6">
        <w:rPr>
          <w:rFonts w:ascii="Segoe UI" w:eastAsia="Times New Roman" w:hAnsi="Segoe UI" w:cs="Segoe UI"/>
          <w:b/>
          <w:bCs/>
          <w:sz w:val="36"/>
          <w:szCs w:val="36"/>
        </w:rPr>
        <w:t xml:space="preserve"> Kanban Board</w:t>
      </w:r>
    </w:p>
    <w:p w14:paraId="5BD6326F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Vue </w:t>
      </w:r>
      <w:proofErr w:type="spellStart"/>
      <w:proofErr w:type="gramStart"/>
      <w:r w:rsidRPr="002E7BB6">
        <w:rPr>
          <w:rFonts w:ascii="Segoe UI" w:eastAsia="Times New Roman" w:hAnsi="Segoe UI" w:cs="Segoe UI"/>
          <w:sz w:val="21"/>
          <w:szCs w:val="21"/>
        </w:rPr>
        <w:t>visuelle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117"/>
        <w:gridCol w:w="597"/>
        <w:gridCol w:w="851"/>
        <w:gridCol w:w="925"/>
      </w:tblGrid>
      <w:tr w:rsidR="002E7BB6" w:rsidRPr="002E7BB6" w14:paraId="28356436" w14:textId="77777777" w:rsidTr="002E7BB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59B6B9" w14:textId="77777777" w:rsidR="002E7BB6" w:rsidRPr="002E7BB6" w:rsidRDefault="002E7BB6" w:rsidP="002E7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7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Waiting RFC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C3AE59" w14:textId="77777777" w:rsidR="002E7BB6" w:rsidRPr="002E7BB6" w:rsidRDefault="002E7BB6" w:rsidP="002E7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7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046FAF" w14:textId="77777777" w:rsidR="002E7BB6" w:rsidRPr="002E7BB6" w:rsidRDefault="002E7BB6" w:rsidP="002E7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7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3D873B" w14:textId="77777777" w:rsidR="002E7BB6" w:rsidRPr="002E7BB6" w:rsidRDefault="002E7BB6" w:rsidP="002E7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7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79C989" w14:textId="77777777" w:rsidR="002E7BB6" w:rsidRPr="002E7BB6" w:rsidRDefault="002E7BB6" w:rsidP="002E7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7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 Live</w:t>
            </w:r>
          </w:p>
        </w:tc>
      </w:tr>
    </w:tbl>
    <w:p w14:paraId="2352447C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Drag &amp; </w:t>
      </w:r>
      <w:proofErr w:type="gramStart"/>
      <w:r w:rsidRPr="002E7BB6">
        <w:rPr>
          <w:rFonts w:ascii="Segoe UI" w:eastAsia="Times New Roman" w:hAnsi="Segoe UI" w:cs="Segoe UI"/>
          <w:sz w:val="21"/>
          <w:szCs w:val="21"/>
        </w:rPr>
        <w:t>Drop</w:t>
      </w:r>
      <w:proofErr w:type="gramEnd"/>
      <w:r w:rsidRPr="002E7BB6">
        <w:rPr>
          <w:rFonts w:ascii="Segoe UI" w:eastAsia="Times New Roman" w:hAnsi="Segoe UI" w:cs="Segoe UI"/>
          <w:sz w:val="21"/>
          <w:szCs w:val="21"/>
        </w:rPr>
        <w:t>.</w:t>
      </w:r>
    </w:p>
    <w:p w14:paraId="261A0CDC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36D105EE">
          <v:rect id="_x0000_i1032" style="width:0;height:1.5pt" o:hralign="center" o:hrstd="t" o:hr="t" fillcolor="#a0a0a0" stroked="f"/>
        </w:pict>
      </w:r>
    </w:p>
    <w:p w14:paraId="506C1628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E7BB6">
        <w:rPr>
          <w:rFonts w:ascii="Segoe UI" w:eastAsia="Times New Roman" w:hAnsi="Segoe UI" w:cs="Segoe UI"/>
          <w:b/>
          <w:bCs/>
          <w:sz w:val="36"/>
          <w:szCs w:val="36"/>
        </w:rPr>
        <w:t xml:space="preserve">Module </w:t>
      </w:r>
      <w:proofErr w:type="gramStart"/>
      <w:r w:rsidRPr="002E7BB6">
        <w:rPr>
          <w:rFonts w:ascii="Segoe UI" w:eastAsia="Times New Roman" w:hAnsi="Segoe UI" w:cs="Segoe UI"/>
          <w:b/>
          <w:bCs/>
          <w:sz w:val="36"/>
          <w:szCs w:val="36"/>
        </w:rPr>
        <w:t>5 :</w:t>
      </w:r>
      <w:proofErr w:type="gramEnd"/>
      <w:r w:rsidRPr="002E7BB6">
        <w:rPr>
          <w:rFonts w:ascii="Segoe UI" w:eastAsia="Times New Roman" w:hAnsi="Segoe UI" w:cs="Segoe UI"/>
          <w:b/>
          <w:bCs/>
          <w:sz w:val="36"/>
          <w:szCs w:val="36"/>
        </w:rPr>
        <w:t xml:space="preserve"> Dashboard </w:t>
      </w:r>
      <w:proofErr w:type="spellStart"/>
      <w:r w:rsidRPr="002E7BB6">
        <w:rPr>
          <w:rFonts w:ascii="Segoe UI" w:eastAsia="Times New Roman" w:hAnsi="Segoe UI" w:cs="Segoe UI"/>
          <w:b/>
          <w:bCs/>
          <w:sz w:val="36"/>
          <w:szCs w:val="36"/>
        </w:rPr>
        <w:t>Exécutif</w:t>
      </w:r>
      <w:proofErr w:type="spellEnd"/>
    </w:p>
    <w:p w14:paraId="5D9AEC3F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2E7BB6">
        <w:rPr>
          <w:rFonts w:ascii="Segoe UI" w:eastAsia="Times New Roman" w:hAnsi="Segoe UI" w:cs="Segoe UI"/>
          <w:sz w:val="21"/>
          <w:szCs w:val="21"/>
        </w:rPr>
        <w:t>KPIs :</w:t>
      </w:r>
      <w:proofErr w:type="gramEnd"/>
    </w:p>
    <w:p w14:paraId="1B66266C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Global</w:t>
      </w:r>
    </w:p>
    <w:p w14:paraId="38DCC88A" w14:textId="77777777" w:rsidR="002E7BB6" w:rsidRPr="002E7BB6" w:rsidRDefault="002E7BB6" w:rsidP="002E7BB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Nombre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projets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actifs</w:t>
      </w:r>
      <w:proofErr w:type="spellEnd"/>
    </w:p>
    <w:p w14:paraId="09061EAB" w14:textId="77777777" w:rsidR="002E7BB6" w:rsidRPr="002E7BB6" w:rsidRDefault="002E7BB6" w:rsidP="002E7BB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Nombre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projets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terminés</w:t>
      </w:r>
      <w:proofErr w:type="spellEnd"/>
    </w:p>
    <w:p w14:paraId="4AD33301" w14:textId="77777777" w:rsidR="002E7BB6" w:rsidRPr="002E7BB6" w:rsidRDefault="002E7BB6" w:rsidP="002E7BB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Nombre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projets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en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retard</w:t>
      </w:r>
    </w:p>
    <w:p w14:paraId="23587FA3" w14:textId="77777777" w:rsidR="002E7BB6" w:rsidRPr="002E7BB6" w:rsidRDefault="002E7BB6" w:rsidP="002E7BB6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Nombre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projets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bloqués</w:t>
      </w:r>
      <w:proofErr w:type="spellEnd"/>
    </w:p>
    <w:p w14:paraId="152554A1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 xml:space="preserve">Par </w:t>
      </w: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entité</w:t>
      </w:r>
      <w:proofErr w:type="spellEnd"/>
    </w:p>
    <w:p w14:paraId="542C51BE" w14:textId="77777777" w:rsidR="002E7BB6" w:rsidRPr="002E7BB6" w:rsidRDefault="002E7BB6" w:rsidP="002E7BB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CF</w:t>
      </w:r>
    </w:p>
    <w:p w14:paraId="4348DB23" w14:textId="77777777" w:rsidR="002E7BB6" w:rsidRPr="002E7BB6" w:rsidRDefault="002E7BB6" w:rsidP="002E7BB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SG</w:t>
      </w:r>
    </w:p>
    <w:p w14:paraId="5D0BA3E2" w14:textId="77777777" w:rsidR="002E7BB6" w:rsidRPr="002E7BB6" w:rsidRDefault="002E7BB6" w:rsidP="002E7BB6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CRE</w:t>
      </w:r>
    </w:p>
    <w:p w14:paraId="229AEA99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 xml:space="preserve">Par </w:t>
      </w: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département</w:t>
      </w:r>
      <w:proofErr w:type="spellEnd"/>
    </w:p>
    <w:p w14:paraId="2C26ACBA" w14:textId="77777777" w:rsidR="002E7BB6" w:rsidRPr="002E7BB6" w:rsidRDefault="002E7BB6" w:rsidP="002E7BB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CAL</w:t>
      </w:r>
    </w:p>
    <w:p w14:paraId="62BD1770" w14:textId="77777777" w:rsidR="002E7BB6" w:rsidRPr="002E7BB6" w:rsidRDefault="002E7BB6" w:rsidP="002E7BB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IND</w:t>
      </w:r>
    </w:p>
    <w:p w14:paraId="0B39028D" w14:textId="77777777" w:rsidR="002E7BB6" w:rsidRPr="002E7BB6" w:rsidRDefault="002E7BB6" w:rsidP="002E7BB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LOG</w:t>
      </w:r>
    </w:p>
    <w:p w14:paraId="25238D0D" w14:textId="77777777" w:rsidR="002E7BB6" w:rsidRPr="002E7BB6" w:rsidRDefault="002E7BB6" w:rsidP="002E7BB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HRA</w:t>
      </w:r>
    </w:p>
    <w:p w14:paraId="5FE6FD8B" w14:textId="77777777" w:rsidR="002E7BB6" w:rsidRPr="002E7BB6" w:rsidRDefault="002E7BB6" w:rsidP="002E7BB6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IT</w:t>
      </w:r>
    </w:p>
    <w:p w14:paraId="3B99A4D3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 xml:space="preserve">Par </w:t>
      </w: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responsable</w:t>
      </w:r>
      <w:proofErr w:type="spellEnd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 xml:space="preserve"> IT</w:t>
      </w:r>
    </w:p>
    <w:p w14:paraId="1054F8A3" w14:textId="77777777" w:rsidR="002E7BB6" w:rsidRPr="002E7BB6" w:rsidRDefault="002E7BB6" w:rsidP="002E7B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Fanilo</w:t>
      </w:r>
    </w:p>
    <w:p w14:paraId="26D351B8" w14:textId="77777777" w:rsidR="002E7BB6" w:rsidRPr="002E7BB6" w:rsidRDefault="002E7BB6" w:rsidP="002E7B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Jeanne</w:t>
      </w:r>
    </w:p>
    <w:p w14:paraId="13F2C4C8" w14:textId="77777777" w:rsidR="002E7BB6" w:rsidRPr="002E7BB6" w:rsidRDefault="002E7BB6" w:rsidP="002E7B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Fetra</w:t>
      </w:r>
    </w:p>
    <w:p w14:paraId="6373E453" w14:textId="77777777" w:rsidR="002E7BB6" w:rsidRPr="002E7BB6" w:rsidRDefault="002E7BB6" w:rsidP="002E7B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Narindra</w:t>
      </w:r>
    </w:p>
    <w:p w14:paraId="700B42C7" w14:textId="77777777" w:rsidR="002E7BB6" w:rsidRPr="002E7BB6" w:rsidRDefault="002E7BB6" w:rsidP="002E7B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Jackson</w:t>
      </w:r>
    </w:p>
    <w:p w14:paraId="7B0DCB71" w14:textId="77777777" w:rsidR="002E7BB6" w:rsidRPr="002E7BB6" w:rsidRDefault="002E7BB6" w:rsidP="002E7BB6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etc.</w:t>
      </w:r>
    </w:p>
    <w:p w14:paraId="5B42B7B1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 xml:space="preserve">(données provenant du fichier actuel) </w:t>
      </w:r>
      <w:r w:rsidRPr="002E7BB6">
        <w:rPr>
          <w:rFonts w:ascii="Segoe UI" w:eastAsia="Times New Roman" w:hAnsi="Segoe UI" w:cs="Segoe UI"/>
          <w:sz w:val="21"/>
          <w:szCs w:val="21"/>
        </w:rPr>
        <w:fldChar w:fldCharType="begin"/>
      </w:r>
      <w:r w:rsidRPr="002E7BB6">
        <w:rPr>
          <w:rFonts w:ascii="Segoe UI" w:eastAsia="Times New Roman" w:hAnsi="Segoe UI" w:cs="Segoe UI"/>
          <w:sz w:val="21"/>
          <w:szCs w:val="21"/>
          <w:lang w:val="fr-FR"/>
        </w:rPr>
        <w:instrText xml:space="preserve"> HYPERLINK "https://socota16-my.sharepoint.com/personal/jackson_info_ctn_socota_com/_layouts/15/Doc.aspx?sourcedoc=%7B3C278D5B-4CAA-4B43-A95B-EA667F4675E8%7D&amp;file=IT_DIG_CTN_SG_Suivi_dev_V20260717.xlsx&amp;action=default&amp;mobileredirect=true" </w:instrText>
      </w:r>
      <w:r w:rsidRPr="002E7BB6">
        <w:rPr>
          <w:rFonts w:ascii="Segoe UI" w:eastAsia="Times New Roman" w:hAnsi="Segoe UI" w:cs="Segoe UI"/>
          <w:sz w:val="21"/>
          <w:szCs w:val="21"/>
        </w:rPr>
        <w:fldChar w:fldCharType="separate"/>
      </w:r>
      <w:r w:rsidRPr="002E7BB6">
        <w:rPr>
          <w:rFonts w:ascii="Segoe UI" w:eastAsia="Times New Roman" w:hAnsi="Segoe UI" w:cs="Segoe UI"/>
          <w:color w:val="464FEB"/>
          <w:sz w:val="21"/>
          <w:szCs w:val="21"/>
          <w:lang w:val="fr-FR"/>
        </w:rPr>
        <w:t>[IT_DIG_CTN..._V20260717 | Excel]</w:t>
      </w:r>
      <w:r w:rsidRPr="002E7BB6">
        <w:rPr>
          <w:rFonts w:ascii="Segoe UI" w:eastAsia="Times New Roman" w:hAnsi="Segoe UI" w:cs="Segoe UI"/>
          <w:sz w:val="21"/>
          <w:szCs w:val="21"/>
        </w:rPr>
        <w:fldChar w:fldCharType="end"/>
      </w:r>
    </w:p>
    <w:p w14:paraId="298DF511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0BDD42DF">
          <v:rect id="_x0000_i1033" style="width:0;height:1.5pt" o:hralign="center" o:hrstd="t" o:hr="t" fillcolor="#a0a0a0" stroked="f"/>
        </w:pict>
      </w:r>
    </w:p>
    <w:p w14:paraId="45FF5901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5. Dashboard COMEX</w:t>
      </w:r>
    </w:p>
    <w:p w14:paraId="70064E4E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proofErr w:type="gramStart"/>
      <w:r w:rsidRPr="002E7BB6">
        <w:rPr>
          <w:rFonts w:ascii="Segoe UI" w:eastAsia="Times New Roman" w:hAnsi="Segoe UI" w:cs="Segoe UI"/>
          <w:sz w:val="21"/>
          <w:szCs w:val="21"/>
        </w:rPr>
        <w:t>Indicateurs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:</w:t>
      </w:r>
      <w:proofErr w:type="gramEnd"/>
    </w:p>
    <w:p w14:paraId="3CF70976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Portfolio Health</w:t>
      </w:r>
    </w:p>
    <w:p w14:paraId="6C32C8E9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Vert</w:t>
      </w:r>
    </w:p>
    <w:p w14:paraId="735272B3" w14:textId="77777777" w:rsidR="002E7BB6" w:rsidRPr="002E7BB6" w:rsidRDefault="002E7BB6" w:rsidP="002E7BB6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délai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respecté</w:t>
      </w:r>
      <w:proofErr w:type="spellEnd"/>
    </w:p>
    <w:p w14:paraId="3D073823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Orange</w:t>
      </w:r>
    </w:p>
    <w:p w14:paraId="59015AF9" w14:textId="77777777" w:rsidR="002E7BB6" w:rsidRPr="002E7BB6" w:rsidRDefault="002E7BB6" w:rsidP="002E7BB6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retard &lt; 30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jours</w:t>
      </w:r>
      <w:proofErr w:type="spellEnd"/>
    </w:p>
    <w:p w14:paraId="240BEE81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Rouge</w:t>
      </w:r>
    </w:p>
    <w:p w14:paraId="78C9A1DA" w14:textId="77777777" w:rsidR="002E7BB6" w:rsidRPr="002E7BB6" w:rsidRDefault="002E7BB6" w:rsidP="002E7BB6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retard &gt; 30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jours</w:t>
      </w:r>
      <w:proofErr w:type="spellEnd"/>
    </w:p>
    <w:p w14:paraId="6A5323F9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Répartition</w:t>
      </w:r>
      <w:proofErr w:type="spellEnd"/>
    </w:p>
    <w:p w14:paraId="12980A5C" w14:textId="77777777" w:rsidR="002E7BB6" w:rsidRPr="002E7BB6" w:rsidRDefault="002E7BB6" w:rsidP="002E7BB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In House</w:t>
      </w:r>
    </w:p>
    <w:p w14:paraId="6DD22B68" w14:textId="77777777" w:rsidR="002E7BB6" w:rsidRPr="002E7BB6" w:rsidRDefault="002E7BB6" w:rsidP="002E7BB6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Outsourced</w:t>
      </w:r>
    </w:p>
    <w:p w14:paraId="32D839A1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Répartition</w:t>
      </w:r>
      <w:proofErr w:type="spellEnd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plateforme</w:t>
      </w:r>
      <w:proofErr w:type="spellEnd"/>
    </w:p>
    <w:p w14:paraId="2C27B147" w14:textId="77777777" w:rsidR="002E7BB6" w:rsidRPr="002E7BB6" w:rsidRDefault="002E7BB6" w:rsidP="002E7BB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lastRenderedPageBreak/>
        <w:t>Web</w:t>
      </w:r>
    </w:p>
    <w:p w14:paraId="09C8B7D4" w14:textId="77777777" w:rsidR="002E7BB6" w:rsidRPr="002E7BB6" w:rsidRDefault="002E7BB6" w:rsidP="002E7BB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GPAO</w:t>
      </w:r>
    </w:p>
    <w:p w14:paraId="7440FAFB" w14:textId="77777777" w:rsidR="002E7BB6" w:rsidRPr="002E7BB6" w:rsidRDefault="002E7BB6" w:rsidP="002E7BB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PBI</w:t>
      </w:r>
    </w:p>
    <w:p w14:paraId="7BE96D82" w14:textId="77777777" w:rsidR="002E7BB6" w:rsidRPr="002E7BB6" w:rsidRDefault="002E7BB6" w:rsidP="002E7BB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Oracle</w:t>
      </w:r>
    </w:p>
    <w:p w14:paraId="451B1E05" w14:textId="77777777" w:rsidR="002E7BB6" w:rsidRPr="002E7BB6" w:rsidRDefault="002E7BB6" w:rsidP="002E7BB6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CRP</w:t>
      </w:r>
    </w:p>
    <w:p w14:paraId="3C5B8128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425B1C75">
          <v:rect id="_x0000_i1034" style="width:0;height:1.5pt" o:hralign="center" o:hrstd="t" o:hr="t" fillcolor="#a0a0a0" stroked="f"/>
        </w:pict>
      </w:r>
    </w:p>
    <w:p w14:paraId="1D769F1E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6. Dashboard IT Manager</w:t>
      </w:r>
    </w:p>
    <w:p w14:paraId="6AC31597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Spécifique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pour Head of IT</w:t>
      </w:r>
    </w:p>
    <w:p w14:paraId="59203DEF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fr-FR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  <w:lang w:val="fr-FR"/>
        </w:rPr>
        <w:t>Charge équipe</w:t>
      </w:r>
    </w:p>
    <w:p w14:paraId="44F4F23C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Nombre projets par :</w:t>
      </w:r>
    </w:p>
    <w:p w14:paraId="03FDBDAB" w14:textId="77777777" w:rsidR="002E7BB6" w:rsidRPr="002E7BB6" w:rsidRDefault="002E7BB6" w:rsidP="002E7BB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Fetra</w:t>
      </w:r>
    </w:p>
    <w:p w14:paraId="386202BE" w14:textId="77777777" w:rsidR="002E7BB6" w:rsidRPr="002E7BB6" w:rsidRDefault="002E7BB6" w:rsidP="002E7BB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Jeanne</w:t>
      </w:r>
    </w:p>
    <w:p w14:paraId="231000A7" w14:textId="77777777" w:rsidR="002E7BB6" w:rsidRPr="002E7BB6" w:rsidRDefault="002E7BB6" w:rsidP="002E7BB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Narindra</w:t>
      </w:r>
    </w:p>
    <w:p w14:paraId="37F5C10A" w14:textId="77777777" w:rsidR="002E7BB6" w:rsidRPr="002E7BB6" w:rsidRDefault="002E7BB6" w:rsidP="002E7BB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Fanilo</w:t>
      </w:r>
    </w:p>
    <w:p w14:paraId="69FB6337" w14:textId="77777777" w:rsidR="002E7BB6" w:rsidRPr="002E7BB6" w:rsidRDefault="002E7BB6" w:rsidP="002E7BB6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Jackson</w:t>
      </w:r>
    </w:p>
    <w:p w14:paraId="6C1A12DD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Projets</w:t>
      </w:r>
      <w:proofErr w:type="spellEnd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 xml:space="preserve"> critiques</w:t>
      </w:r>
    </w:p>
    <w:p w14:paraId="3F5298FA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Priorité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= High</w:t>
      </w:r>
    </w:p>
    <w:p w14:paraId="5EC38FDA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 xml:space="preserve">Deadlines du </w:t>
      </w: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mois</w:t>
      </w:r>
      <w:proofErr w:type="spellEnd"/>
    </w:p>
    <w:p w14:paraId="0F7280A8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 xml:space="preserve">Aging des </w:t>
      </w: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projets</w:t>
      </w:r>
      <w:proofErr w:type="spellEnd"/>
    </w:p>
    <w:p w14:paraId="36BE5412" w14:textId="77777777" w:rsidR="002E7BB6" w:rsidRPr="002E7BB6" w:rsidRDefault="002E7BB6" w:rsidP="002E7BB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0-30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jours</w:t>
      </w:r>
      <w:proofErr w:type="spellEnd"/>
    </w:p>
    <w:p w14:paraId="3EAC025E" w14:textId="77777777" w:rsidR="002E7BB6" w:rsidRPr="002E7BB6" w:rsidRDefault="002E7BB6" w:rsidP="002E7BB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31-60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jours</w:t>
      </w:r>
      <w:proofErr w:type="spellEnd"/>
    </w:p>
    <w:p w14:paraId="67E3A318" w14:textId="77777777" w:rsidR="002E7BB6" w:rsidRPr="002E7BB6" w:rsidRDefault="002E7BB6" w:rsidP="002E7BB6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61-90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jours</w:t>
      </w:r>
      <w:proofErr w:type="spellEnd"/>
    </w:p>
    <w:p w14:paraId="22F4AC7B" w14:textId="77777777" w:rsidR="002E7BB6" w:rsidRPr="002E7BB6" w:rsidRDefault="002E7BB6" w:rsidP="002E7BB6">
      <w:pPr>
        <w:numPr>
          <w:ilvl w:val="0"/>
          <w:numId w:val="24"/>
        </w:numPr>
        <w:spacing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90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jours</w:t>
      </w:r>
      <w:proofErr w:type="spellEnd"/>
    </w:p>
    <w:p w14:paraId="1F89BF94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3C5F9E3A">
          <v:rect id="_x0000_i1035" style="width:0;height:1.5pt" o:hralign="center" o:hrstd="t" o:hr="t" fillcolor="#a0a0a0" stroked="f"/>
        </w:pict>
      </w:r>
    </w:p>
    <w:p w14:paraId="028762E4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  <w:t>7. Module Gestion des Actions</w:t>
      </w:r>
    </w:p>
    <w:p w14:paraId="1EE97B4E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Pour chaque projet :</w:t>
      </w:r>
    </w:p>
    <w:p w14:paraId="7E2C14D5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Action</w:t>
      </w:r>
    </w:p>
    <w:p w14:paraId="7C283ABE" w14:textId="77777777" w:rsidR="002E7BB6" w:rsidRPr="002E7BB6" w:rsidRDefault="002E7BB6" w:rsidP="002E7BB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Description</w:t>
      </w:r>
    </w:p>
    <w:p w14:paraId="2E628588" w14:textId="77777777" w:rsidR="002E7BB6" w:rsidRPr="002E7BB6" w:rsidRDefault="002E7BB6" w:rsidP="002E7BB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lastRenderedPageBreak/>
        <w:t>Responsable</w:t>
      </w:r>
      <w:proofErr w:type="spellEnd"/>
    </w:p>
    <w:p w14:paraId="14A98BA6" w14:textId="77777777" w:rsidR="002E7BB6" w:rsidRPr="002E7BB6" w:rsidRDefault="002E7BB6" w:rsidP="002E7BB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Date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échéance</w:t>
      </w:r>
      <w:proofErr w:type="spellEnd"/>
    </w:p>
    <w:p w14:paraId="475F1F98" w14:textId="77777777" w:rsidR="002E7BB6" w:rsidRPr="002E7BB6" w:rsidRDefault="002E7BB6" w:rsidP="002E7BB6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Statut</w:t>
      </w:r>
      <w:proofErr w:type="spellEnd"/>
    </w:p>
    <w:p w14:paraId="274BDE37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Etat</w:t>
      </w:r>
    </w:p>
    <w:p w14:paraId="2498AF36" w14:textId="77777777" w:rsidR="002E7BB6" w:rsidRPr="002E7BB6" w:rsidRDefault="002E7BB6" w:rsidP="002E7BB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Open</w:t>
      </w:r>
    </w:p>
    <w:p w14:paraId="10866C2F" w14:textId="77777777" w:rsidR="002E7BB6" w:rsidRPr="002E7BB6" w:rsidRDefault="002E7BB6" w:rsidP="002E7BB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Ongoing</w:t>
      </w:r>
    </w:p>
    <w:p w14:paraId="0FF0F815" w14:textId="77777777" w:rsidR="002E7BB6" w:rsidRPr="002E7BB6" w:rsidRDefault="002E7BB6" w:rsidP="002E7BB6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Closed</w:t>
      </w:r>
    </w:p>
    <w:p w14:paraId="2A69E92A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Notification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automatique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>.</w:t>
      </w:r>
    </w:p>
    <w:p w14:paraId="3C22B831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3B45FC39">
          <v:rect id="_x0000_i1036" style="width:0;height:1.5pt" o:hralign="center" o:hrstd="t" o:hr="t" fillcolor="#a0a0a0" stroked="f"/>
        </w:pict>
      </w:r>
    </w:p>
    <w:p w14:paraId="1B00F1AA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  <w:t>8. Module Commentaires</w:t>
      </w:r>
    </w:p>
    <w:p w14:paraId="0E43D3A3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Type Teams moderne :</w:t>
      </w:r>
    </w:p>
    <w:p w14:paraId="5B1AD5A0" w14:textId="77777777" w:rsidR="002E7BB6" w:rsidRPr="002E7BB6" w:rsidRDefault="002E7BB6" w:rsidP="002E7BB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commentaires</w:t>
      </w:r>
      <w:proofErr w:type="spellEnd"/>
    </w:p>
    <w:p w14:paraId="2F824AEB" w14:textId="77777777" w:rsidR="002E7BB6" w:rsidRPr="002E7BB6" w:rsidRDefault="002E7BB6" w:rsidP="002E7BB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pièces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jointes</w:t>
      </w:r>
      <w:proofErr w:type="spellEnd"/>
    </w:p>
    <w:p w14:paraId="3480F383" w14:textId="77777777" w:rsidR="002E7BB6" w:rsidRPr="002E7BB6" w:rsidRDefault="002E7BB6" w:rsidP="002E7BB6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mentions</w:t>
      </w:r>
    </w:p>
    <w:p w14:paraId="520AAFC5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proofErr w:type="gramStart"/>
      <w:r w:rsidRPr="002E7BB6">
        <w:rPr>
          <w:rFonts w:ascii="Segoe UI" w:eastAsia="Times New Roman" w:hAnsi="Segoe UI" w:cs="Segoe UI"/>
          <w:sz w:val="21"/>
          <w:szCs w:val="21"/>
        </w:rPr>
        <w:t>Exemple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:</w:t>
      </w:r>
      <w:proofErr w:type="gramEnd"/>
    </w:p>
    <w:p w14:paraId="7F0607D5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@Shakil</w:t>
      </w:r>
    </w:p>
    <w:p w14:paraId="25676C78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Merci de valider les règles de gestion avant vendredi.</w:t>
      </w:r>
    </w:p>
    <w:p w14:paraId="0BB8F543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06E9F8CB">
          <v:rect id="_x0000_i1037" style="width:0;height:1.5pt" o:hralign="center" o:hrstd="t" o:hr="t" fillcolor="#a0a0a0" stroked="f"/>
        </w:pict>
      </w:r>
    </w:p>
    <w:p w14:paraId="51A5D19F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9. Notifications</w:t>
      </w:r>
    </w:p>
    <w:p w14:paraId="6167A923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E-mail </w:t>
      </w:r>
      <w:proofErr w:type="spellStart"/>
      <w:proofErr w:type="gramStart"/>
      <w:r w:rsidRPr="002E7BB6">
        <w:rPr>
          <w:rFonts w:ascii="Segoe UI" w:eastAsia="Times New Roman" w:hAnsi="Segoe UI" w:cs="Segoe UI"/>
          <w:sz w:val="21"/>
          <w:szCs w:val="21"/>
        </w:rPr>
        <w:t>automatique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:</w:t>
      </w:r>
      <w:proofErr w:type="gramEnd"/>
    </w:p>
    <w:p w14:paraId="60D07E87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Cas</w:t>
      </w:r>
    </w:p>
    <w:p w14:paraId="3992E094" w14:textId="77777777" w:rsidR="002E7BB6" w:rsidRPr="002E7BB6" w:rsidRDefault="002E7BB6" w:rsidP="002E7BB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Nouveau RFC</w:t>
      </w:r>
    </w:p>
    <w:p w14:paraId="52BE57F2" w14:textId="77777777" w:rsidR="002E7BB6" w:rsidRPr="002E7BB6" w:rsidRDefault="002E7BB6" w:rsidP="002E7BB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Projet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en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retard</w:t>
      </w:r>
    </w:p>
    <w:p w14:paraId="6B40B202" w14:textId="77777777" w:rsidR="002E7BB6" w:rsidRPr="002E7BB6" w:rsidRDefault="002E7BB6" w:rsidP="002E7BB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Deadline à J-7</w:t>
      </w:r>
    </w:p>
    <w:p w14:paraId="2BF9E16D" w14:textId="77777777" w:rsidR="002E7BB6" w:rsidRPr="002E7BB6" w:rsidRDefault="002E7BB6" w:rsidP="002E7BB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Deadline à J-3</w:t>
      </w:r>
    </w:p>
    <w:p w14:paraId="2C49DF40" w14:textId="77777777" w:rsidR="002E7BB6" w:rsidRPr="002E7BB6" w:rsidRDefault="002E7BB6" w:rsidP="002E7BB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Deadline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dépassée</w:t>
      </w:r>
      <w:proofErr w:type="spellEnd"/>
    </w:p>
    <w:p w14:paraId="29066D1F" w14:textId="77777777" w:rsidR="002E7BB6" w:rsidRPr="002E7BB6" w:rsidRDefault="002E7BB6" w:rsidP="002E7BB6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Go Live</w:t>
      </w:r>
    </w:p>
    <w:p w14:paraId="7695140D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58FA2E4E">
          <v:rect id="_x0000_i1038" style="width:0;height:1.5pt" o:hralign="center" o:hrstd="t" o:hr="t" fillcolor="#a0a0a0" stroked="f"/>
        </w:pict>
      </w:r>
    </w:p>
    <w:p w14:paraId="502F361A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  <w:lastRenderedPageBreak/>
        <w:t>10. Gestion des Pièces Jointes</w:t>
      </w:r>
    </w:p>
    <w:p w14:paraId="3E3B5531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Types :</w:t>
      </w:r>
    </w:p>
    <w:p w14:paraId="0540192A" w14:textId="77777777" w:rsidR="002E7BB6" w:rsidRPr="002E7BB6" w:rsidRDefault="002E7BB6" w:rsidP="002E7B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RFC</w:t>
      </w:r>
    </w:p>
    <w:p w14:paraId="07120401" w14:textId="77777777" w:rsidR="002E7BB6" w:rsidRPr="002E7BB6" w:rsidRDefault="002E7BB6" w:rsidP="002E7B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MOM</w:t>
      </w:r>
    </w:p>
    <w:p w14:paraId="59304020" w14:textId="77777777" w:rsidR="002E7BB6" w:rsidRPr="002E7BB6" w:rsidRDefault="002E7BB6" w:rsidP="002E7B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Analyse</w:t>
      </w:r>
      <w:proofErr w:type="spellEnd"/>
    </w:p>
    <w:p w14:paraId="2B18FA72" w14:textId="77777777" w:rsidR="002E7BB6" w:rsidRPr="002E7BB6" w:rsidRDefault="002E7BB6" w:rsidP="002E7B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Cahier des charges</w:t>
      </w:r>
    </w:p>
    <w:p w14:paraId="784CB3B0" w14:textId="77777777" w:rsidR="002E7BB6" w:rsidRPr="002E7BB6" w:rsidRDefault="002E7BB6" w:rsidP="002E7B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Capture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écran</w:t>
      </w:r>
      <w:proofErr w:type="spellEnd"/>
    </w:p>
    <w:p w14:paraId="319663B2" w14:textId="77777777" w:rsidR="002E7BB6" w:rsidRPr="002E7BB6" w:rsidRDefault="002E7BB6" w:rsidP="002E7BB6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Plans de </w:t>
      </w:r>
      <w:proofErr w:type="gramStart"/>
      <w:r w:rsidRPr="002E7BB6">
        <w:rPr>
          <w:rFonts w:ascii="Segoe UI" w:eastAsia="Times New Roman" w:hAnsi="Segoe UI" w:cs="Segoe UI"/>
          <w:sz w:val="21"/>
          <w:szCs w:val="21"/>
        </w:rPr>
        <w:t>tests</w:t>
      </w:r>
      <w:proofErr w:type="gramEnd"/>
    </w:p>
    <w:p w14:paraId="717B67C5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2E7BB6">
        <w:rPr>
          <w:rFonts w:ascii="Segoe UI" w:eastAsia="Times New Roman" w:hAnsi="Segoe UI" w:cs="Segoe UI"/>
          <w:sz w:val="21"/>
          <w:szCs w:val="21"/>
        </w:rPr>
        <w:t>Stockage :</w:t>
      </w:r>
      <w:proofErr w:type="gramEnd"/>
    </w:p>
    <w:p w14:paraId="2648F50B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\fileserver\IT\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Digitalisation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>&lt;/span&gt;</w:t>
      </w:r>
    </w:p>
    <w:p w14:paraId="57ED5FDE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ou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SharePoint.</w:t>
      </w:r>
    </w:p>
    <w:p w14:paraId="48839C51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10CF46C6">
          <v:rect id="_x0000_i1039" style="width:0;height:1.5pt" o:hralign="center" o:hrstd="t" o:hr="t" fillcolor="#a0a0a0" stroked="f"/>
        </w:pict>
      </w:r>
    </w:p>
    <w:p w14:paraId="7C10B301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11. </w:t>
      </w:r>
      <w:proofErr w:type="spellStart"/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Sécurité</w:t>
      </w:r>
      <w:proofErr w:type="spellEnd"/>
    </w:p>
    <w:p w14:paraId="27B01690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proofErr w:type="spellStart"/>
      <w:r w:rsidRPr="002E7BB6">
        <w:rPr>
          <w:rFonts w:ascii="Segoe UI" w:eastAsia="Times New Roman" w:hAnsi="Segoe UI" w:cs="Segoe UI"/>
          <w:b/>
          <w:bCs/>
          <w:sz w:val="36"/>
          <w:szCs w:val="36"/>
        </w:rPr>
        <w:t>Authentification</w:t>
      </w:r>
      <w:proofErr w:type="spellEnd"/>
    </w:p>
    <w:p w14:paraId="295E6D0D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Windows Active Directory</w:t>
      </w:r>
    </w:p>
    <w:p w14:paraId="268A644A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2E7BB6">
        <w:rPr>
          <w:rFonts w:ascii="Segoe UI" w:eastAsia="Times New Roman" w:hAnsi="Segoe UI" w:cs="Segoe UI"/>
          <w:sz w:val="21"/>
          <w:szCs w:val="21"/>
        </w:rPr>
        <w:t>SSO :</w:t>
      </w:r>
      <w:proofErr w:type="gramEnd"/>
    </w:p>
    <w:p w14:paraId="2636392F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DOMAIN\User</w:t>
      </w:r>
    </w:p>
    <w:p w14:paraId="093C92CC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Aucun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login local.</w:t>
      </w:r>
    </w:p>
    <w:p w14:paraId="73D863F6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7ADAC4A3">
          <v:rect id="_x0000_i1040" style="width:0;height:1.5pt" o:hralign="center" o:hrstd="t" o:hr="t" fillcolor="#a0a0a0" stroked="f"/>
        </w:pict>
      </w:r>
    </w:p>
    <w:p w14:paraId="4F7FDBFD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fr-FR"/>
        </w:rPr>
      </w:pPr>
      <w:r w:rsidRPr="002E7BB6">
        <w:rPr>
          <w:rFonts w:ascii="Segoe UI" w:eastAsia="Times New Roman" w:hAnsi="Segoe UI" w:cs="Segoe UI"/>
          <w:b/>
          <w:bCs/>
          <w:sz w:val="36"/>
          <w:szCs w:val="36"/>
          <w:lang w:val="fr-FR"/>
        </w:rPr>
        <w:t>Rôles</w:t>
      </w:r>
    </w:p>
    <w:p w14:paraId="77274A0E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fr-FR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  <w:lang w:val="fr-FR"/>
        </w:rPr>
        <w:t>Administrateur</w:t>
      </w:r>
    </w:p>
    <w:p w14:paraId="3950F06D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Equipe IT DIG.</w:t>
      </w:r>
    </w:p>
    <w:p w14:paraId="71244A74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fr-FR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  <w:lang w:val="fr-FR"/>
        </w:rPr>
        <w:t>Chef de projet</w:t>
      </w:r>
    </w:p>
    <w:p w14:paraId="18494193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Création/modification.</w:t>
      </w:r>
    </w:p>
    <w:p w14:paraId="4D655A93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fr-FR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  <w:lang w:val="fr-FR"/>
        </w:rPr>
        <w:lastRenderedPageBreak/>
        <w:t>Power User</w:t>
      </w:r>
    </w:p>
    <w:p w14:paraId="44509FC1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Commentaires et validation.</w:t>
      </w:r>
    </w:p>
    <w:p w14:paraId="640D8D99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Lecteur</w:t>
      </w:r>
      <w:proofErr w:type="spellEnd"/>
    </w:p>
    <w:p w14:paraId="76FE024B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Consultation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uniquement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>.</w:t>
      </w:r>
    </w:p>
    <w:p w14:paraId="09AADDAD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35B68F96">
          <v:rect id="_x0000_i1041" style="width:0;height:1.5pt" o:hralign="center" o:hrstd="t" o:hr="t" fillcolor="#a0a0a0" stroked="f"/>
        </w:pict>
      </w:r>
    </w:p>
    <w:p w14:paraId="7B06F502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  <w:t>12. Technologies Recommandées</w:t>
      </w:r>
    </w:p>
    <w:p w14:paraId="54F252A6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Compte tenu des compétences SOCOTA :</w:t>
      </w:r>
    </w:p>
    <w:p w14:paraId="6F598D22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Backend</w:t>
      </w:r>
    </w:p>
    <w:p w14:paraId="59884198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ASP.NET Core MVC 8</w:t>
      </w:r>
    </w:p>
    <w:p w14:paraId="5B4941F4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ou</w:t>
      </w:r>
      <w:proofErr w:type="spellEnd"/>
    </w:p>
    <w:p w14:paraId="24741066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ASP.NET Core Razor</w:t>
      </w:r>
    </w:p>
    <w:p w14:paraId="13A5DBF8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37AF3666">
          <v:rect id="_x0000_i1042" style="width:0;height:1.5pt" o:hralign="center" o:hrstd="t" o:hr="t" fillcolor="#a0a0a0" stroked="f"/>
        </w:pict>
      </w:r>
    </w:p>
    <w:p w14:paraId="5CF4746F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Base</w:t>
      </w:r>
    </w:p>
    <w:p w14:paraId="2923C122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SQL Server</w:t>
      </w:r>
    </w:p>
    <w:p w14:paraId="5BB50406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57C6B6C7">
          <v:rect id="_x0000_i1043" style="width:0;height:1.5pt" o:hralign="center" o:hrstd="t" o:hr="t" fillcolor="#a0a0a0" stroked="f"/>
        </w:pict>
      </w:r>
    </w:p>
    <w:p w14:paraId="4A684FBE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Frontend</w:t>
      </w:r>
    </w:p>
    <w:p w14:paraId="1EC805A4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Bootstrap 5</w:t>
      </w:r>
    </w:p>
    <w:p w14:paraId="7A8D2157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AdminLTE</w:t>
      </w:r>
      <w:proofErr w:type="spellEnd"/>
    </w:p>
    <w:p w14:paraId="134512B9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DataTables</w:t>
      </w:r>
      <w:proofErr w:type="spellEnd"/>
    </w:p>
    <w:p w14:paraId="5BEC1075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ChartJS</w:t>
      </w:r>
      <w:proofErr w:type="spellEnd"/>
    </w:p>
    <w:p w14:paraId="0A403CC3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7D5ED452">
          <v:rect id="_x0000_i1044" style="width:0;height:1.5pt" o:hralign="center" o:hrstd="t" o:hr="t" fillcolor="#a0a0a0" stroked="f"/>
        </w:pict>
      </w:r>
    </w:p>
    <w:p w14:paraId="5D67B9AA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Authentification</w:t>
      </w:r>
      <w:proofErr w:type="spellEnd"/>
    </w:p>
    <w:p w14:paraId="6F4A8AC4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Windows Authentication</w:t>
      </w:r>
    </w:p>
    <w:p w14:paraId="19BA8382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lastRenderedPageBreak/>
        <w:t>Active Directory</w:t>
      </w:r>
    </w:p>
    <w:p w14:paraId="2353C0E9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3A043A70">
          <v:rect id="_x0000_i1045" style="width:0;height:1.5pt" o:hralign="center" o:hrstd="t" o:hr="t" fillcolor="#a0a0a0" stroked="f"/>
        </w:pict>
      </w:r>
    </w:p>
    <w:p w14:paraId="5F1C6456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13. Architecture Technique</w:t>
      </w:r>
    </w:p>
    <w:p w14:paraId="5F423233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Utilisateur</w:t>
      </w:r>
      <w:proofErr w:type="spellEnd"/>
    </w:p>
    <w:p w14:paraId="098CAB24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Arial" w:eastAsia="Times New Roman" w:hAnsi="Arial" w:cs="Arial"/>
          <w:sz w:val="21"/>
          <w:szCs w:val="21"/>
        </w:rPr>
        <w:t>│</w:t>
      </w:r>
    </w:p>
    <w:p w14:paraId="748E4B08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▼</w:t>
      </w:r>
    </w:p>
    <w:p w14:paraId="11E172A3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IIS Windows Server</w:t>
      </w:r>
    </w:p>
    <w:p w14:paraId="10F78D17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Arial" w:eastAsia="Times New Roman" w:hAnsi="Arial" w:cs="Arial"/>
          <w:sz w:val="21"/>
          <w:szCs w:val="21"/>
        </w:rPr>
        <w:t>│</w:t>
      </w:r>
    </w:p>
    <w:p w14:paraId="03EC75D7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▼</w:t>
      </w:r>
    </w:p>
    <w:p w14:paraId="21715B5A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ASP.NET Core MVC</w:t>
      </w:r>
    </w:p>
    <w:p w14:paraId="14CA3F8C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Arial" w:eastAsia="Times New Roman" w:hAnsi="Arial" w:cs="Arial"/>
          <w:sz w:val="21"/>
          <w:szCs w:val="21"/>
        </w:rPr>
        <w:t>│</w:t>
      </w:r>
    </w:p>
    <w:p w14:paraId="2DF4AC03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▼</w:t>
      </w:r>
    </w:p>
    <w:p w14:paraId="1E77B3E0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SQL Server</w:t>
      </w:r>
    </w:p>
    <w:p w14:paraId="713C6878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Arial" w:eastAsia="Times New Roman" w:hAnsi="Arial" w:cs="Arial"/>
          <w:sz w:val="21"/>
          <w:szCs w:val="21"/>
        </w:rPr>
        <w:t>│</w:t>
      </w:r>
    </w:p>
    <w:p w14:paraId="3580CA77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▼</w:t>
      </w:r>
    </w:p>
    <w:p w14:paraId="28E40F46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Power BI</w:t>
      </w:r>
    </w:p>
    <w:p w14:paraId="502AB450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4F429CD9">
          <v:rect id="_x0000_i1046" style="width:0;height:1.5pt" o:hralign="center" o:hrstd="t" o:hr="t" fillcolor="#a0a0a0" stroked="f"/>
        </w:pict>
      </w:r>
    </w:p>
    <w:p w14:paraId="115450A2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  <w:t>14. Livrables du Stagiaire</w:t>
      </w:r>
    </w:p>
    <w:p w14:paraId="6AA61C15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fr-FR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  <w:lang w:val="fr-FR"/>
        </w:rPr>
        <w:t>Phase 1</w:t>
      </w:r>
    </w:p>
    <w:p w14:paraId="01904B8B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Analyse + Conception</w:t>
      </w:r>
    </w:p>
    <w:p w14:paraId="17AEB4EB" w14:textId="77777777" w:rsidR="002E7BB6" w:rsidRPr="002E7BB6" w:rsidRDefault="002E7BB6" w:rsidP="002E7BB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MCD</w:t>
      </w:r>
    </w:p>
    <w:p w14:paraId="245F4F4D" w14:textId="77777777" w:rsidR="002E7BB6" w:rsidRPr="002E7BB6" w:rsidRDefault="002E7BB6" w:rsidP="002E7BB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Diagramme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UML</w:t>
      </w:r>
    </w:p>
    <w:p w14:paraId="7771F73A" w14:textId="77777777" w:rsidR="002E7BB6" w:rsidRPr="002E7BB6" w:rsidRDefault="002E7BB6" w:rsidP="002E7BB6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Architecture</w:t>
      </w:r>
    </w:p>
    <w:p w14:paraId="6A2661BE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Phase 2</w:t>
      </w:r>
    </w:p>
    <w:p w14:paraId="5D80AD62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Développement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MVP</w:t>
      </w:r>
    </w:p>
    <w:p w14:paraId="2C887001" w14:textId="77777777" w:rsidR="002E7BB6" w:rsidRPr="002E7BB6" w:rsidRDefault="002E7BB6" w:rsidP="002E7BB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Gestion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projets</w:t>
      </w:r>
      <w:proofErr w:type="spellEnd"/>
    </w:p>
    <w:p w14:paraId="093DA351" w14:textId="77777777" w:rsidR="002E7BB6" w:rsidRPr="002E7BB6" w:rsidRDefault="002E7BB6" w:rsidP="002E7BB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Dashboard</w:t>
      </w:r>
    </w:p>
    <w:p w14:paraId="1CAF22CF" w14:textId="77777777" w:rsidR="002E7BB6" w:rsidRPr="002E7BB6" w:rsidRDefault="002E7BB6" w:rsidP="002E7BB6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Workflow</w:t>
      </w:r>
    </w:p>
    <w:p w14:paraId="05D72483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Phase 3</w:t>
      </w:r>
    </w:p>
    <w:p w14:paraId="29A069BE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Tests</w:t>
      </w:r>
    </w:p>
    <w:p w14:paraId="0A0561B0" w14:textId="77777777" w:rsidR="002E7BB6" w:rsidRPr="002E7BB6" w:rsidRDefault="002E7BB6" w:rsidP="002E7BB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UAT</w:t>
      </w:r>
    </w:p>
    <w:p w14:paraId="0B81513E" w14:textId="77777777" w:rsidR="002E7BB6" w:rsidRPr="002E7BB6" w:rsidRDefault="002E7BB6" w:rsidP="002E7BB6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lastRenderedPageBreak/>
        <w:t>Correction bugs</w:t>
      </w:r>
    </w:p>
    <w:p w14:paraId="7B1662C1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E7BB6">
        <w:rPr>
          <w:rFonts w:ascii="Segoe UI" w:eastAsia="Times New Roman" w:hAnsi="Segoe UI" w:cs="Segoe UI"/>
          <w:b/>
          <w:bCs/>
          <w:sz w:val="27"/>
          <w:szCs w:val="27"/>
        </w:rPr>
        <w:t>Phase 4</w:t>
      </w:r>
    </w:p>
    <w:p w14:paraId="24D77EE6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Documentation</w:t>
      </w:r>
    </w:p>
    <w:p w14:paraId="7A2C0FE6" w14:textId="77777777" w:rsidR="002E7BB6" w:rsidRPr="002E7BB6" w:rsidRDefault="002E7BB6" w:rsidP="002E7BB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Manuel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utilisateur</w:t>
      </w:r>
      <w:proofErr w:type="spellEnd"/>
    </w:p>
    <w:p w14:paraId="076ADC4D" w14:textId="77777777" w:rsidR="002E7BB6" w:rsidRPr="002E7BB6" w:rsidRDefault="002E7BB6" w:rsidP="002E7BB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Manuel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administrateur</w:t>
      </w:r>
      <w:proofErr w:type="spellEnd"/>
    </w:p>
    <w:p w14:paraId="29921F43" w14:textId="77777777" w:rsidR="002E7BB6" w:rsidRPr="002E7BB6" w:rsidRDefault="002E7BB6" w:rsidP="002E7BB6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>Installation</w:t>
      </w:r>
    </w:p>
    <w:p w14:paraId="65C60409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49881995">
          <v:rect id="_x0000_i1047" style="width:0;height:1.5pt" o:hralign="center" o:hrstd="t" o:hr="t" fillcolor="#a0a0a0" stroked="f"/>
        </w:pict>
      </w:r>
    </w:p>
    <w:p w14:paraId="7895BE09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  <w:t>15. Critères de Réussite</w:t>
      </w:r>
    </w:p>
    <w:p w14:paraId="23A84746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 Emoji" w:eastAsia="Times New Roman" w:hAnsi="Segoe UI Emoji" w:cs="Segoe UI Emoji"/>
          <w:sz w:val="21"/>
          <w:szCs w:val="21"/>
          <w:lang w:val="fr-FR"/>
        </w:rPr>
        <w:t>✅</w:t>
      </w: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 xml:space="preserve"> Migration complète du fichier Excel vers SQL Server</w:t>
      </w:r>
    </w:p>
    <w:p w14:paraId="09C30068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 Emoji" w:eastAsia="Times New Roman" w:hAnsi="Segoe UI Emoji" w:cs="Segoe UI Emoji"/>
          <w:sz w:val="21"/>
          <w:szCs w:val="21"/>
          <w:lang w:val="fr-FR"/>
        </w:rPr>
        <w:t>✅</w:t>
      </w: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 xml:space="preserve"> Gestion minimum de 500 projets</w:t>
      </w:r>
    </w:p>
    <w:p w14:paraId="18F33D32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 Emoji" w:eastAsia="Times New Roman" w:hAnsi="Segoe UI Emoji" w:cs="Segoe UI Emoji"/>
          <w:sz w:val="21"/>
          <w:szCs w:val="21"/>
          <w:lang w:val="fr-FR"/>
        </w:rPr>
        <w:t>✅</w:t>
      </w: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 xml:space="preserve"> Authentification AD</w:t>
      </w:r>
    </w:p>
    <w:p w14:paraId="467F6F78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 Emoji" w:eastAsia="Times New Roman" w:hAnsi="Segoe UI Emoji" w:cs="Segoe UI Emoji"/>
          <w:sz w:val="21"/>
          <w:szCs w:val="21"/>
          <w:lang w:val="fr-FR"/>
        </w:rPr>
        <w:t>✅</w:t>
      </w: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 xml:space="preserve"> Dashboard temps réel</w:t>
      </w:r>
    </w:p>
    <w:p w14:paraId="21E4334D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 Emoji" w:eastAsia="Times New Roman" w:hAnsi="Segoe UI Emoji" w:cs="Segoe UI Emoji"/>
          <w:sz w:val="21"/>
          <w:szCs w:val="21"/>
          <w:lang w:val="fr-FR"/>
        </w:rPr>
        <w:t>✅</w:t>
      </w: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 xml:space="preserve"> Recherche multicritères</w:t>
      </w:r>
    </w:p>
    <w:p w14:paraId="4A90C93E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 Emoji" w:eastAsia="Times New Roman" w:hAnsi="Segoe UI Emoji" w:cs="Segoe UI Emoji"/>
          <w:sz w:val="21"/>
          <w:szCs w:val="21"/>
          <w:lang w:val="fr-FR"/>
        </w:rPr>
        <w:t>✅</w:t>
      </w: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 xml:space="preserve"> Export Excel et PDF</w:t>
      </w:r>
    </w:p>
    <w:p w14:paraId="2F85392C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 Emoji" w:eastAsia="Times New Roman" w:hAnsi="Segoe UI Emoji" w:cs="Segoe UI Emoji"/>
          <w:sz w:val="21"/>
          <w:szCs w:val="21"/>
          <w:lang w:val="fr-FR"/>
        </w:rPr>
        <w:t>✅</w:t>
      </w: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 xml:space="preserve"> Interface responsive</w:t>
      </w:r>
    </w:p>
    <w:p w14:paraId="24EF2B2C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 Emoji" w:eastAsia="Times New Roman" w:hAnsi="Segoe UI Emoji" w:cs="Segoe UI Emoji"/>
          <w:sz w:val="21"/>
          <w:szCs w:val="21"/>
          <w:lang w:val="fr-FR"/>
        </w:rPr>
        <w:t>✅</w:t>
      </w: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 xml:space="preserve"> Temps d'affichage &lt; 3 secondes</w:t>
      </w:r>
    </w:p>
    <w:p w14:paraId="0657F6D4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 Emoji" w:eastAsia="Times New Roman" w:hAnsi="Segoe UI Emoji" w:cs="Segoe UI Emoji"/>
          <w:sz w:val="21"/>
          <w:szCs w:val="21"/>
          <w:lang w:val="fr-FR"/>
        </w:rPr>
        <w:t>✅</w:t>
      </w: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 xml:space="preserve"> Historisation complète des modifications</w:t>
      </w:r>
    </w:p>
    <w:p w14:paraId="77A4CD32" w14:textId="77777777" w:rsidR="002E7BB6" w:rsidRPr="002E7BB6" w:rsidRDefault="002E7BB6" w:rsidP="002E7BB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pict w14:anchorId="054A406D">
          <v:rect id="_x0000_i1048" style="width:0;height:1.5pt" o:hralign="center" o:hrstd="t" o:hr="t" fillcolor="#a0a0a0" stroked="f"/>
        </w:pict>
      </w:r>
    </w:p>
    <w:p w14:paraId="0861017C" w14:textId="77777777" w:rsidR="002E7BB6" w:rsidRPr="002E7BB6" w:rsidRDefault="002E7BB6" w:rsidP="002E7BB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</w:pPr>
      <w:r w:rsidRPr="002E7BB6">
        <w:rPr>
          <w:rFonts w:ascii="Segoe UI" w:eastAsia="Times New Roman" w:hAnsi="Segoe UI" w:cs="Segoe UI"/>
          <w:b/>
          <w:bCs/>
          <w:kern w:val="36"/>
          <w:sz w:val="48"/>
          <w:szCs w:val="48"/>
          <w:lang w:val="fr-FR"/>
        </w:rPr>
        <w:t>Bonus (Très apprécié)</w:t>
      </w:r>
    </w:p>
    <w:p w14:paraId="0C82B184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Si le stagiaire est performant :</w:t>
      </w:r>
    </w:p>
    <w:p w14:paraId="0CE0C2AA" w14:textId="77777777" w:rsidR="002E7BB6" w:rsidRPr="002E7BB6" w:rsidRDefault="002E7BB6" w:rsidP="002E7BB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Gantt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interactif</w:t>
      </w:r>
      <w:proofErr w:type="spellEnd"/>
    </w:p>
    <w:p w14:paraId="25989F98" w14:textId="77777777" w:rsidR="002E7BB6" w:rsidRPr="002E7BB6" w:rsidRDefault="002E7BB6" w:rsidP="002E7BB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Diagramme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de charge équipe</w:t>
      </w:r>
    </w:p>
    <w:p w14:paraId="6B2F47A8" w14:textId="77777777" w:rsidR="002E7BB6" w:rsidRPr="002E7BB6" w:rsidRDefault="002E7BB6" w:rsidP="002E7BB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</w:rPr>
        <w:t xml:space="preserve">Roadmap </w:t>
      </w: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trimestrielle</w:t>
      </w:r>
      <w:proofErr w:type="spellEnd"/>
    </w:p>
    <w:p w14:paraId="0FDCF624" w14:textId="77777777" w:rsidR="002E7BB6" w:rsidRPr="002E7BB6" w:rsidRDefault="002E7BB6" w:rsidP="002E7BB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2E7BB6">
        <w:rPr>
          <w:rFonts w:ascii="Segoe UI" w:eastAsia="Times New Roman" w:hAnsi="Segoe UI" w:cs="Segoe UI"/>
          <w:sz w:val="21"/>
          <w:szCs w:val="21"/>
        </w:rPr>
        <w:t>Intégration</w:t>
      </w:r>
      <w:proofErr w:type="spellEnd"/>
      <w:r w:rsidRPr="002E7BB6">
        <w:rPr>
          <w:rFonts w:ascii="Segoe UI" w:eastAsia="Times New Roman" w:hAnsi="Segoe UI" w:cs="Segoe UI"/>
          <w:sz w:val="21"/>
          <w:szCs w:val="21"/>
        </w:rPr>
        <w:t xml:space="preserve"> Power BI Embedded</w:t>
      </w:r>
    </w:p>
    <w:p w14:paraId="2ADB6B2B" w14:textId="77777777" w:rsidR="002E7BB6" w:rsidRPr="002E7BB6" w:rsidRDefault="002E7BB6" w:rsidP="002E7BB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Assistant IA pour générer automatiquement les comptes-rendus projet</w:t>
      </w:r>
    </w:p>
    <w:p w14:paraId="3EAB0AEA" w14:textId="77777777" w:rsidR="002E7BB6" w:rsidRPr="002E7BB6" w:rsidRDefault="002E7BB6" w:rsidP="002E7BB6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fr-FR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>Calcul automatique du score de risque projet</w:t>
      </w:r>
    </w:p>
    <w:p w14:paraId="42CE98FC" w14:textId="77777777" w:rsidR="002E7BB6" w:rsidRPr="002E7BB6" w:rsidRDefault="002E7BB6" w:rsidP="002E7B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E7BB6">
        <w:rPr>
          <w:rFonts w:ascii="Segoe UI" w:eastAsia="Times New Roman" w:hAnsi="Segoe UI" w:cs="Segoe UI"/>
          <w:sz w:val="21"/>
          <w:szCs w:val="21"/>
          <w:lang w:val="fr-FR"/>
        </w:rPr>
        <w:lastRenderedPageBreak/>
        <w:t xml:space="preserve">Cette application pourrait devenir à terme le </w:t>
      </w:r>
      <w:r w:rsidRPr="002E7BB6">
        <w:rPr>
          <w:rFonts w:ascii="Segoe UI" w:eastAsia="Times New Roman" w:hAnsi="Segoe UI" w:cs="Segoe UI"/>
          <w:b/>
          <w:bCs/>
          <w:sz w:val="21"/>
          <w:szCs w:val="21"/>
          <w:lang w:val="fr-FR"/>
        </w:rPr>
        <w:t>PMO Digital Platform de SOCOTA</w:t>
      </w:r>
      <w:r w:rsidRPr="002E7BB6">
        <w:rPr>
          <w:rFonts w:ascii="Segoe UI" w:eastAsia="Times New Roman" w:hAnsi="Segoe UI" w:cs="Segoe UI"/>
          <w:sz w:val="21"/>
          <w:szCs w:val="21"/>
          <w:lang w:val="fr-FR"/>
        </w:rPr>
        <w:t xml:space="preserve">, remplaçant entièrement le fichier Excel actuel et servant de référence unique pour le pilotage de tous les projets IT &amp; Digitalisation du groupe. </w:t>
      </w:r>
      <w:r w:rsidRPr="002E7BB6">
        <w:rPr>
          <w:rFonts w:ascii="Segoe UI" w:eastAsia="Times New Roman" w:hAnsi="Segoe UI" w:cs="Segoe UI"/>
          <w:sz w:val="21"/>
          <w:szCs w:val="21"/>
        </w:rPr>
        <w:fldChar w:fldCharType="begin"/>
      </w:r>
      <w:r w:rsidRPr="002E7BB6">
        <w:rPr>
          <w:rFonts w:ascii="Segoe UI" w:eastAsia="Times New Roman" w:hAnsi="Segoe UI" w:cs="Segoe UI"/>
          <w:sz w:val="21"/>
          <w:szCs w:val="21"/>
          <w:lang w:val="fr-FR"/>
        </w:rPr>
        <w:instrText xml:space="preserve"> HYPERLINK "https://socota16-my.sharepoint.com/personal/jackson_info_ctn_socota_com/_layouts/15/Doc.aspx?sourcedoc=%7B3C278D5B-4CAA-4B43-A95B-EA667F4675E8%7D&amp;file=IT_DIG_CTN_SG_Suivi_dev_V20260717.xlsx&amp;action=default&amp;mobileredirect=true" </w:instrText>
      </w:r>
      <w:r w:rsidRPr="002E7BB6">
        <w:rPr>
          <w:rFonts w:ascii="Segoe UI" w:eastAsia="Times New Roman" w:hAnsi="Segoe UI" w:cs="Segoe UI"/>
          <w:sz w:val="21"/>
          <w:szCs w:val="21"/>
        </w:rPr>
        <w:fldChar w:fldCharType="separate"/>
      </w:r>
      <w:r w:rsidRPr="002E7BB6">
        <w:rPr>
          <w:rFonts w:ascii="Segoe UI" w:eastAsia="Times New Roman" w:hAnsi="Segoe UI" w:cs="Segoe UI"/>
          <w:color w:val="464FEB"/>
          <w:sz w:val="21"/>
          <w:szCs w:val="21"/>
        </w:rPr>
        <w:t>[IT_DIG_CTN.</w:t>
      </w:r>
      <w:proofErr w:type="gramStart"/>
      <w:r w:rsidRPr="002E7BB6">
        <w:rPr>
          <w:rFonts w:ascii="Segoe UI" w:eastAsia="Times New Roman" w:hAnsi="Segoe UI" w:cs="Segoe UI"/>
          <w:color w:val="464FEB"/>
          <w:sz w:val="21"/>
          <w:szCs w:val="21"/>
        </w:rPr>
        <w:t>.._</w:t>
      </w:r>
      <w:proofErr w:type="gramEnd"/>
      <w:r w:rsidRPr="002E7BB6">
        <w:rPr>
          <w:rFonts w:ascii="Segoe UI" w:eastAsia="Times New Roman" w:hAnsi="Segoe UI" w:cs="Segoe UI"/>
          <w:color w:val="464FEB"/>
          <w:sz w:val="21"/>
          <w:szCs w:val="21"/>
        </w:rPr>
        <w:t>V20260717 | Excel]</w:t>
      </w:r>
      <w:r w:rsidRPr="002E7BB6">
        <w:rPr>
          <w:rFonts w:ascii="Segoe UI" w:eastAsia="Times New Roman" w:hAnsi="Segoe UI" w:cs="Segoe UI"/>
          <w:sz w:val="21"/>
          <w:szCs w:val="21"/>
        </w:rPr>
        <w:fldChar w:fldCharType="end"/>
      </w:r>
    </w:p>
    <w:p w14:paraId="67DB12D5" w14:textId="77777777" w:rsidR="00F643F0" w:rsidRDefault="00F643F0"/>
    <w:sectPr w:rsidR="00F643F0" w:rsidSect="007509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62D"/>
    <w:multiLevelType w:val="multilevel"/>
    <w:tmpl w:val="7BA6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2453"/>
    <w:multiLevelType w:val="multilevel"/>
    <w:tmpl w:val="7A4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76FA"/>
    <w:multiLevelType w:val="multilevel"/>
    <w:tmpl w:val="6484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F7E34"/>
    <w:multiLevelType w:val="multilevel"/>
    <w:tmpl w:val="D720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63589"/>
    <w:multiLevelType w:val="multilevel"/>
    <w:tmpl w:val="F5C6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947FB"/>
    <w:multiLevelType w:val="multilevel"/>
    <w:tmpl w:val="72D2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6526D"/>
    <w:multiLevelType w:val="multilevel"/>
    <w:tmpl w:val="DEA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911B7"/>
    <w:multiLevelType w:val="multilevel"/>
    <w:tmpl w:val="7FB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F3EBC"/>
    <w:multiLevelType w:val="multilevel"/>
    <w:tmpl w:val="0C3E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A3EA8"/>
    <w:multiLevelType w:val="multilevel"/>
    <w:tmpl w:val="C9CC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B18A3"/>
    <w:multiLevelType w:val="multilevel"/>
    <w:tmpl w:val="B0F4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002E2"/>
    <w:multiLevelType w:val="multilevel"/>
    <w:tmpl w:val="A80E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54040"/>
    <w:multiLevelType w:val="multilevel"/>
    <w:tmpl w:val="3BE0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227CC"/>
    <w:multiLevelType w:val="multilevel"/>
    <w:tmpl w:val="FD96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92621"/>
    <w:multiLevelType w:val="multilevel"/>
    <w:tmpl w:val="D8E6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76F03"/>
    <w:multiLevelType w:val="multilevel"/>
    <w:tmpl w:val="4DF8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F3F95"/>
    <w:multiLevelType w:val="multilevel"/>
    <w:tmpl w:val="ED78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D4B06"/>
    <w:multiLevelType w:val="multilevel"/>
    <w:tmpl w:val="C722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C5A37"/>
    <w:multiLevelType w:val="multilevel"/>
    <w:tmpl w:val="7586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B3777"/>
    <w:multiLevelType w:val="multilevel"/>
    <w:tmpl w:val="396A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35950"/>
    <w:multiLevelType w:val="multilevel"/>
    <w:tmpl w:val="1036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C2830"/>
    <w:multiLevelType w:val="multilevel"/>
    <w:tmpl w:val="D85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C3649"/>
    <w:multiLevelType w:val="multilevel"/>
    <w:tmpl w:val="AB22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E5BF8"/>
    <w:multiLevelType w:val="multilevel"/>
    <w:tmpl w:val="171A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D625B"/>
    <w:multiLevelType w:val="multilevel"/>
    <w:tmpl w:val="1958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E25F2"/>
    <w:multiLevelType w:val="multilevel"/>
    <w:tmpl w:val="FA7A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C7A85"/>
    <w:multiLevelType w:val="multilevel"/>
    <w:tmpl w:val="1CB2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C53D0"/>
    <w:multiLevelType w:val="multilevel"/>
    <w:tmpl w:val="2A3A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00666D"/>
    <w:multiLevelType w:val="multilevel"/>
    <w:tmpl w:val="4AE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B5D1E"/>
    <w:multiLevelType w:val="multilevel"/>
    <w:tmpl w:val="39B2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6416D"/>
    <w:multiLevelType w:val="multilevel"/>
    <w:tmpl w:val="486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D908CD"/>
    <w:multiLevelType w:val="multilevel"/>
    <w:tmpl w:val="ADDA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92F78"/>
    <w:multiLevelType w:val="multilevel"/>
    <w:tmpl w:val="A7BE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45C08"/>
    <w:multiLevelType w:val="multilevel"/>
    <w:tmpl w:val="B320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63570">
    <w:abstractNumId w:val="12"/>
  </w:num>
  <w:num w:numId="2" w16cid:durableId="1533302536">
    <w:abstractNumId w:val="17"/>
  </w:num>
  <w:num w:numId="3" w16cid:durableId="188153933">
    <w:abstractNumId w:val="14"/>
  </w:num>
  <w:num w:numId="4" w16cid:durableId="1069769218">
    <w:abstractNumId w:val="21"/>
  </w:num>
  <w:num w:numId="5" w16cid:durableId="583295882">
    <w:abstractNumId w:val="10"/>
  </w:num>
  <w:num w:numId="6" w16cid:durableId="1893880685">
    <w:abstractNumId w:val="26"/>
  </w:num>
  <w:num w:numId="7" w16cid:durableId="945231461">
    <w:abstractNumId w:val="0"/>
  </w:num>
  <w:num w:numId="8" w16cid:durableId="1227567202">
    <w:abstractNumId w:val="16"/>
  </w:num>
  <w:num w:numId="9" w16cid:durableId="1296255374">
    <w:abstractNumId w:val="29"/>
  </w:num>
  <w:num w:numId="10" w16cid:durableId="414404011">
    <w:abstractNumId w:val="2"/>
  </w:num>
  <w:num w:numId="11" w16cid:durableId="1731491457">
    <w:abstractNumId w:val="20"/>
  </w:num>
  <w:num w:numId="12" w16cid:durableId="2124421508">
    <w:abstractNumId w:val="28"/>
  </w:num>
  <w:num w:numId="13" w16cid:durableId="603878536">
    <w:abstractNumId w:val="4"/>
  </w:num>
  <w:num w:numId="14" w16cid:durableId="1741713769">
    <w:abstractNumId w:val="23"/>
  </w:num>
  <w:num w:numId="15" w16cid:durableId="329211982">
    <w:abstractNumId w:val="22"/>
  </w:num>
  <w:num w:numId="16" w16cid:durableId="1504392909">
    <w:abstractNumId w:val="33"/>
  </w:num>
  <w:num w:numId="17" w16cid:durableId="662782930">
    <w:abstractNumId w:val="24"/>
  </w:num>
  <w:num w:numId="18" w16cid:durableId="356128203">
    <w:abstractNumId w:val="6"/>
  </w:num>
  <w:num w:numId="19" w16cid:durableId="1121610179">
    <w:abstractNumId w:val="32"/>
  </w:num>
  <w:num w:numId="20" w16cid:durableId="444736506">
    <w:abstractNumId w:val="15"/>
  </w:num>
  <w:num w:numId="21" w16cid:durableId="1593196158">
    <w:abstractNumId w:val="31"/>
  </w:num>
  <w:num w:numId="22" w16cid:durableId="395707627">
    <w:abstractNumId w:val="25"/>
  </w:num>
  <w:num w:numId="23" w16cid:durableId="1603610979">
    <w:abstractNumId w:val="1"/>
  </w:num>
  <w:num w:numId="24" w16cid:durableId="1680036754">
    <w:abstractNumId w:val="8"/>
  </w:num>
  <w:num w:numId="25" w16cid:durableId="1595088025">
    <w:abstractNumId w:val="27"/>
  </w:num>
  <w:num w:numId="26" w16cid:durableId="1146900880">
    <w:abstractNumId w:val="18"/>
  </w:num>
  <w:num w:numId="27" w16cid:durableId="998532788">
    <w:abstractNumId w:val="13"/>
  </w:num>
  <w:num w:numId="28" w16cid:durableId="1378312293">
    <w:abstractNumId w:val="9"/>
  </w:num>
  <w:num w:numId="29" w16cid:durableId="1044983980">
    <w:abstractNumId w:val="7"/>
  </w:num>
  <w:num w:numId="30" w16cid:durableId="1896551393">
    <w:abstractNumId w:val="5"/>
  </w:num>
  <w:num w:numId="31" w16cid:durableId="1109667492">
    <w:abstractNumId w:val="3"/>
  </w:num>
  <w:num w:numId="32" w16cid:durableId="391734617">
    <w:abstractNumId w:val="30"/>
  </w:num>
  <w:num w:numId="33" w16cid:durableId="1327442070">
    <w:abstractNumId w:val="11"/>
  </w:num>
  <w:num w:numId="34" w16cid:durableId="12303398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B6"/>
    <w:rsid w:val="002E7BB6"/>
    <w:rsid w:val="007509E6"/>
    <w:rsid w:val="00F6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34C4"/>
  <w15:chartTrackingRefBased/>
  <w15:docId w15:val="{008D31EF-438B-484E-8A1E-D084C190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E7B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2E7B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2E7B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7B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2E7B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2E7B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ienhypertexte">
    <w:name w:val="Hyperlink"/>
    <w:basedOn w:val="Policepardfaut"/>
    <w:uiPriority w:val="99"/>
    <w:semiHidden/>
    <w:unhideWhenUsed/>
    <w:rsid w:val="002E7BB6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2E7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2E7B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3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74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cota16-my.sharepoint.com/personal/jackson_info_ctn_socota_com/_layouts/15/Doc.aspx?sourcedoc=%7B3C278D5B-4CAA-4B43-A95B-EA667F4675E8%7D&amp;file=IT_DIG_CTN_SG_Suivi_dev_V20260717.xlsx&amp;action=default&amp;mobileredirect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994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RAKOTO</dc:creator>
  <cp:keywords/>
  <dc:description/>
  <cp:lastModifiedBy>Jackson RAKOTO</cp:lastModifiedBy>
  <cp:revision>1</cp:revision>
  <dcterms:created xsi:type="dcterms:W3CDTF">2026-07-21T05:50:00Z</dcterms:created>
  <dcterms:modified xsi:type="dcterms:W3CDTF">2026-07-21T05:51:00Z</dcterms:modified>
</cp:coreProperties>
</file>