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30-epilogue-the-long-game"/>
    <w:p>
      <w:pPr>
        <w:pStyle w:val="Heading1"/>
      </w:pPr>
      <w:r>
        <w:t xml:space="preserve">Chapter 30: Epilogue — The Long Game</w:t>
      </w:r>
    </w:p>
    <w:p>
      <w:pPr>
        <w:pStyle w:val="FirstParagraph"/>
      </w:pPr>
      <w:r>
        <w:t xml:space="preserve">The aide’s wrist no longer troubled him, and the Chancellor found that he noticed it every time.</w:t>
      </w:r>
    </w:p>
    <w:p>
      <w:pPr>
        <w:pStyle w:val="BodyText"/>
      </w:pPr>
      <w:r>
        <w:t xml:space="preserve">Dace Orrin set the morning’s datapads on the corner of the desk in a neat fan, as he always did, and squared their edges with two fingers of his left hand, which he could not have done half a year ago without wincing. The healer had done good work that afternoon. She had always done good work. It seemed a small, fitting irony that the last trace of her in this office was a young man’s joint that bent cleanly and without pain, and that the young man had no idea whose hands had mended it, or what had been agreed over tea while he waited outside.</w:t>
      </w:r>
    </w:p>
    <w:p>
      <w:pPr>
        <w:pStyle w:val="BodyText"/>
      </w:pPr>
      <w:r>
        <w:t xml:space="preserve">“</w:t>
      </w:r>
      <w:r>
        <w:t xml:space="preserve">The Judiciary Committee’s vote, sir,</w:t>
      </w:r>
      <w:r>
        <w:t xml:space="preserve">”</w:t>
      </w:r>
      <w:r>
        <w:t xml:space="preserve"> </w:t>
      </w:r>
      <w:r>
        <w:t xml:space="preserve">Orrin said, touching the first pad.</w:t>
      </w:r>
      <w:r>
        <w:t xml:space="preserve"> </w:t>
      </w:r>
      <w:r>
        <w:t xml:space="preserve">“</w:t>
      </w:r>
      <w:r>
        <w:t xml:space="preserve">Passed fourteen to six. The Admiral is in the outer office. He asked whether you’d see him before the session or after.</w:t>
      </w:r>
      <w:r>
        <w:t xml:space="preserve">”</w:t>
      </w:r>
    </w:p>
    <w:p>
      <w:pPr>
        <w:pStyle w:val="BodyText"/>
      </w:pPr>
      <w:r>
        <w:t xml:space="preserve">“</w:t>
      </w:r>
      <w:r>
        <w:t xml:space="preserve">Before. He will want to enjoy it, and I should like to watch.</w:t>
      </w:r>
      <w:r>
        <w:t xml:space="preserve">”</w:t>
      </w:r>
    </w:p>
    <w:p>
      <w:pPr>
        <w:pStyle w:val="BodyText"/>
      </w:pPr>
      <w:r>
        <w:t xml:space="preserve">Orrin smiled politely, not understanding, and went to fetch him.</w:t>
      </w:r>
    </w:p>
    <w:p>
      <w:pPr>
        <w:pStyle w:val="BodyText"/>
      </w:pPr>
      <w:r>
        <w:t xml:space="preserve">Outside the tall window the morning traffic stacked itself in its patient lanes, and the light came through the glass the color of weak tea. The Chancellor did not look at the city. He looked at the second datapad, the one Orrin had placed slightly apart from the others because it bore the Temple’s courtesy seal, and read it again, although he had read it once already before dawn.</w:t>
      </w:r>
    </w:p>
    <w:p>
      <w:pPr>
        <w:pStyle w:val="BodyText"/>
      </w:pPr>
      <w:r>
        <w:rPr>
          <w:iCs/>
          <w:i/>
        </w:rPr>
        <w:t xml:space="preserve">The Jedi Council wishes to inform the Office of the Supreme Chancellor that former Padawan Ahsoka Tano has declined the offer of reinstatement and elevation to the rank of Jedi Knight, and has departed Coruscant as a private citizen. The Council thanks the Chancellor for his clemency in this matter.</w:t>
      </w:r>
    </w:p>
    <w:p>
      <w:pPr>
        <w:pStyle w:val="BodyText"/>
      </w:pPr>
      <w:r>
        <w:t xml:space="preserve">Declined. He let the word sit on his tongue like a lozenge.</w:t>
      </w:r>
    </w:p>
    <w:p>
      <w:pPr>
        <w:pStyle w:val="BodyText"/>
      </w:pPr>
      <w:r>
        <w:t xml:space="preserve">He had expected them to offer. He had not entirely expected her to refuse. A girl of seventeen, raised from infancy inside those walls, given back everything she had lost with an apology and a promotion attached, and she had said no and walked down the steps. He had watched that, too, on a traffic-control feed that no one would ever think to ask him about: two small figures on the long white staircase, the boy holding her hand all the way down, and then only one of them going on. She had not looked back at the Temple. She had, once, looked up — toward the Senate district, toward this window — before the crowd took her.</w:t>
      </w:r>
    </w:p>
    <w:p>
      <w:pPr>
        <w:pStyle w:val="BodyText"/>
      </w:pPr>
      <w:r>
        <w:t xml:space="preserve">Interesting.</w:t>
      </w:r>
    </w:p>
    <w:p>
      <w:pPr>
        <w:pStyle w:val="BodyText"/>
      </w:pPr>
      <w:r>
        <w:t xml:space="preserve">Tarkin came in with his hat beneath his arm and his face arranged into the precise expression of a man who did not believe in showing pleasure and was showing it anyway.</w:t>
      </w:r>
    </w:p>
    <w:p>
      <w:pPr>
        <w:pStyle w:val="BodyText"/>
      </w:pPr>
      <w:r>
        <w:t xml:space="preserve">“</w:t>
      </w:r>
      <w:r>
        <w:t xml:space="preserve">Chancellor.</w:t>
      </w:r>
      <w:r>
        <w:t xml:space="preserve">”</w:t>
      </w:r>
    </w:p>
    <w:p>
      <w:pPr>
        <w:pStyle w:val="BodyText"/>
      </w:pPr>
      <w:r>
        <w:t xml:space="preserve">“</w:t>
      </w:r>
      <w:r>
        <w:t xml:space="preserve">Admiral. Fourteen to six.</w:t>
      </w:r>
      <w:r>
        <w:t xml:space="preserve">”</w:t>
      </w:r>
    </w:p>
    <w:p>
      <w:pPr>
        <w:pStyle w:val="BodyText"/>
      </w:pPr>
      <w:r>
        <w:t xml:space="preserve">“</w:t>
      </w:r>
      <w:r>
        <w:t xml:space="preserve">Fifteen, had Senator Organa not insisted on a recorded abstention.</w:t>
      </w:r>
      <w:r>
        <w:t xml:space="preserve">”</w:t>
      </w:r>
      <w:r>
        <w:t xml:space="preserve"> </w:t>
      </w:r>
      <w:r>
        <w:t xml:space="preserve">Tarkin did not sit until he was asked, and then sat as if the chair were a post he had been assigned.</w:t>
      </w:r>
      <w:r>
        <w:t xml:space="preserve"> </w:t>
      </w:r>
      <w:r>
        <w:t xml:space="preserve">“</w:t>
      </w:r>
      <w:r>
        <w:t xml:space="preserve">The program extends to every Judiciary facility holding a Force-sensitive detainee, and to all future transfers. Eleven installations in the first year. Commandant Vorne has been asked to draft the protocols. She has a talent for rules.</w:t>
      </w:r>
      <w:r>
        <w:t xml:space="preserve">”</w:t>
      </w:r>
    </w:p>
    <w:p>
      <w:pPr>
        <w:pStyle w:val="BodyText"/>
      </w:pPr>
      <w:r>
        <w:t xml:space="preserve">“</w:t>
      </w:r>
      <w:r>
        <w:t xml:space="preserve">She has a talent for keeping them,</w:t>
      </w:r>
      <w:r>
        <w:t xml:space="preserve">”</w:t>
      </w:r>
      <w:r>
        <w:t xml:space="preserve"> </w:t>
      </w:r>
      <w:r>
        <w:t xml:space="preserve">the Chancellor said.</w:t>
      </w:r>
      <w:r>
        <w:t xml:space="preserve"> </w:t>
      </w:r>
      <w:r>
        <w:t xml:space="preserve">“</w:t>
      </w:r>
      <w:r>
        <w:t xml:space="preserve">That is rarer. Keep her close, Wilhuff. Close enough that she never wonders whom she serves.</w:t>
      </w:r>
      <w:r>
        <w:t xml:space="preserve">”</w:t>
      </w:r>
    </w:p>
    <w:p>
      <w:pPr>
        <w:pStyle w:val="BodyText"/>
      </w:pPr>
      <w:r>
        <w:t xml:space="preserve">“</w:t>
      </w:r>
      <w:r>
        <w:t xml:space="preserve">Of course.</w:t>
      </w:r>
      <w:r>
        <w:t xml:space="preserve">”</w:t>
      </w:r>
      <w:r>
        <w:t xml:space="preserve"> </w:t>
      </w:r>
      <w:r>
        <w:t xml:space="preserve">A pause, very slight.</w:t>
      </w:r>
      <w:r>
        <w:t xml:space="preserve"> </w:t>
      </w:r>
      <w:r>
        <w:t xml:space="preserve">“</w:t>
      </w:r>
      <w:r>
        <w:t xml:space="preserve">The Narkis incident has been useful. The Senate saw what a single unregulated Jedi could do with a collar removed — four minutes, an ice shelf held in the air. Several of them asked, quite reasonably, what a dozen could do. Or a hundred.</w:t>
      </w:r>
      <w:r>
        <w:t xml:space="preserve">”</w:t>
      </w:r>
    </w:p>
    <w:p>
      <w:pPr>
        <w:pStyle w:val="BodyText"/>
      </w:pPr>
      <w:r>
        <w:t xml:space="preserve">“</w:t>
      </w:r>
      <w:r>
        <w:t xml:space="preserve">And what did you tell them?</w:t>
      </w:r>
      <w:r>
        <w:t xml:space="preserve">”</w:t>
      </w:r>
    </w:p>
    <w:p>
      <w:pPr>
        <w:pStyle w:val="BodyText"/>
      </w:pPr>
      <w:r>
        <w:t xml:space="preserve">“</w:t>
      </w:r>
      <w:r>
        <w:t xml:space="preserve">That the Republic would never need to find out.</w:t>
      </w:r>
      <w:r>
        <w:t xml:space="preserve">”</w:t>
      </w:r>
      <w:r>
        <w:t xml:space="preserve"> </w:t>
      </w:r>
      <w:r>
        <w:t xml:space="preserve">Tarkin’s thin mouth moved.</w:t>
      </w:r>
      <w:r>
        <w:t xml:space="preserve"> </w:t>
      </w:r>
      <w:r>
        <w:t xml:space="preserve">“</w:t>
      </w:r>
      <w:r>
        <w:t xml:space="preserve">I did not say that the Republic should be prepared in case it did.</w:t>
      </w:r>
      <w:r>
        <w:t xml:space="preserve">”</w:t>
      </w:r>
    </w:p>
    <w:p>
      <w:pPr>
        <w:pStyle w:val="BodyText"/>
      </w:pPr>
      <w:r>
        <w:t xml:space="preserve">“</w:t>
      </w:r>
      <w:r>
        <w:t xml:space="preserve">You didn’t need to.</w:t>
      </w:r>
      <w:r>
        <w:t xml:space="preserve">”</w:t>
      </w:r>
      <w:r>
        <w:t xml:space="preserve"> </w:t>
      </w:r>
      <w:r>
        <w:t xml:space="preserve">The Chancellor folded his hands.</w:t>
      </w:r>
      <w:r>
        <w:t xml:space="preserve"> </w:t>
      </w:r>
      <w:r>
        <w:t xml:space="preserve">“</w:t>
      </w:r>
      <w:r>
        <w:t xml:space="preserve">You’ve done this Office a considerable service, Admiral, from the first day of the first tribunal to this morning’s vote. I don’t forget service. When the war ends, there will be territories that need a firm hand more than a popular one. I should like to see that hand be yours.</w:t>
      </w:r>
      <w:r>
        <w:t xml:space="preserve">”</w:t>
      </w:r>
    </w:p>
    <w:p>
      <w:pPr>
        <w:pStyle w:val="BodyText"/>
      </w:pPr>
      <w:r>
        <w:t xml:space="preserve">Tarkin inclined his head. That was all. He was too disciplined to thank a man for a promise, which was exactly why the promise had been made to him and not to someone warmer.</w:t>
      </w:r>
    </w:p>
    <w:p>
      <w:pPr>
        <w:pStyle w:val="BodyText"/>
      </w:pPr>
      <w:r>
        <w:t xml:space="preserve">When he had gone, Orrin put his head back in.</w:t>
      </w:r>
      <w:r>
        <w:t xml:space="preserve"> </w:t>
      </w:r>
      <w:r>
        <w:t xml:space="preserve">“</w:t>
      </w:r>
      <w:r>
        <w:t xml:space="preserve">General Skywalker sent a message, sir. He wanted you to know he’s returned to the Resolute, and — he said to thank you again. For the inquiry.</w:t>
      </w:r>
      <w:r>
        <w:t xml:space="preserve">”</w:t>
      </w:r>
    </w:p>
    <w:p>
      <w:pPr>
        <w:pStyle w:val="BodyText"/>
      </w:pPr>
      <w:r>
        <w:t xml:space="preserve">“</w:t>
      </w:r>
      <w:r>
        <w:t xml:space="preserve">Did he.</w:t>
      </w:r>
      <w:r>
        <w:t xml:space="preserve">”</w:t>
      </w:r>
    </w:p>
    <w:p>
      <w:pPr>
        <w:pStyle w:val="BodyText"/>
      </w:pPr>
      <w:r>
        <w:t xml:space="preserve">“</w:t>
      </w:r>
      <w:r>
        <w:t xml:space="preserve">He said you’d know what he meant.</w:t>
      </w:r>
      <w:r>
        <w:t xml:space="preserve">”</w:t>
      </w:r>
    </w:p>
    <w:p>
      <w:pPr>
        <w:pStyle w:val="BodyText"/>
      </w:pPr>
      <w:r>
        <w:t xml:space="preserve">“</w:t>
      </w:r>
      <w:r>
        <w:t xml:space="preserve">I always do,</w:t>
      </w:r>
      <w:r>
        <w:t xml:space="preserve">”</w:t>
      </w:r>
      <w:r>
        <w:t xml:space="preserve"> </w:t>
      </w:r>
      <w:r>
        <w:t xml:space="preserve">the Chancellor said kindly, and Orrin withdrew.</w:t>
      </w:r>
    </w:p>
    <w:p>
      <w:pPr>
        <w:pStyle w:val="BodyText"/>
      </w:pPr>
      <w:r>
        <w:t xml:space="preserve">He did know. The boy had stood in this room the night before last, still in yesterday’s tunic, grey with the kind of exhaustion that is half grief and half fear, and told him how the Council had looked at him. Not what they had said; they had said nothing. Only how they had looked, when the Guard commander read out his entry and exit times and the building fell quiet. Windu’s stillness. Kenobi refusing to meet his eyes. Even the Mirialan master, who had the most cause, looking at him a heartbeat longer than she should have.</w:t>
      </w:r>
    </w:p>
    <w:p>
      <w:pPr>
        <w:pStyle w:val="BodyText"/>
      </w:pPr>
      <w:r>
        <w:rPr>
          <w:iCs/>
          <w:i/>
        </w:rPr>
        <w:t xml:space="preserve">They think I did it,</w:t>
      </w:r>
      <w:r>
        <w:t xml:space="preserve"> </w:t>
      </w:r>
      <w:r>
        <w:t xml:space="preserve">the boy had said, and his mechanical hand had closed and opened at his side as though it wanted something to hold.</w:t>
      </w:r>
      <w:r>
        <w:t xml:space="preserve"> </w:t>
      </w:r>
      <w:r>
        <w:rPr>
          <w:iCs/>
          <w:i/>
        </w:rPr>
        <w:t xml:space="preserve">They actually think I could have.</w:t>
      </w:r>
    </w:p>
    <w:p>
      <w:pPr>
        <w:pStyle w:val="BodyText"/>
      </w:pPr>
      <w:r>
        <w:t xml:space="preserve">And the Chancellor had said that he did not think so, not for one moment, and that he would not permit a fine young man’s name to be dragged through a second inquiry for the sake of a tidier report. He had closed it by noon. He had sealed the records with his own code. And Anakin Skywalker had thanked him with his voice breaking, the way a man thanks the one person who has stood between him and the fire, never once asking who had set it.</w:t>
      </w:r>
    </w:p>
    <w:p>
      <w:pPr>
        <w:pStyle w:val="BodyText"/>
      </w:pPr>
      <w:r>
        <w:t xml:space="preserve">The pardon had been one link. The closed door was the second. The boy forged them himself, each one, out of his own gratitude, and fastened them with his own hands. The Chancellor had only to stand still and be grateful in return.</w:t>
      </w:r>
    </w:p>
    <w:p>
      <w:pPr>
        <w:pStyle w:val="BodyText"/>
      </w:pPr>
      <w:r>
        <w:t xml:space="preserve">He returned to the window. Somewhere in that stacked haze, the Council was meeting without the boy, and looking at an empty chair, and thinking the thought none of them would say aloud. Every glance would widen the space between them. Every space would be a place where only one voice reached him.</w:t>
      </w:r>
    </w:p>
    <w:p>
      <w:pPr>
        <w:pStyle w:val="BodyText"/>
      </w:pPr>
      <w:r>
        <w:t xml:space="preserve">He was content to let them do the work.</w:t>
      </w:r>
    </w:p>
    <w:p>
      <w:r>
        <w:pict>
          <v:rect style="width:0;height:1.5pt" o:hralign="center" o:hrstd="t" o:hr="t"/>
        </w:pict>
      </w:r>
    </w:p>
    <w:p>
      <w:pPr>
        <w:pStyle w:val="FirstParagraph"/>
      </w:pPr>
      <w:r>
        <w:t xml:space="preserve">Night on Coruscant was never dark. It was only a different color of light, and in the rooms beneath the Chancellor’s residence, where the walls were older than the office above them and no aide had ever been, he preferred no light at all.</w:t>
      </w:r>
    </w:p>
    <w:p>
      <w:pPr>
        <w:pStyle w:val="BodyText"/>
      </w:pPr>
      <w:r>
        <w:t xml:space="preserve">The blue figure that bloomed over the projector stood a little too straight, as Count Dooku always did when he had something to conceal.</w:t>
      </w:r>
    </w:p>
    <w:p>
      <w:pPr>
        <w:pStyle w:val="BodyText"/>
      </w:pPr>
      <w:r>
        <w:t xml:space="preserve">“</w:t>
      </w:r>
      <w:r>
        <w:t xml:space="preserve">The Outer Rim campaigns proceed as planned, my lord. Grievous has consolidated at the Mygeeto approaches. The Banking Clan’s last payment cleared this afternoon.</w:t>
      </w:r>
      <w:r>
        <w:t xml:space="preserve">”</w:t>
      </w:r>
    </w:p>
    <w:p>
      <w:pPr>
        <w:pStyle w:val="BodyText"/>
      </w:pPr>
      <w:r>
        <w:t xml:space="preserve">“</w:t>
      </w:r>
      <w:r>
        <w:t xml:space="preserve">Good,</w:t>
      </w:r>
      <w:r>
        <w:t xml:space="preserve">”</w:t>
      </w:r>
      <w:r>
        <w:t xml:space="preserve"> </w:t>
      </w:r>
      <w:r>
        <w:t xml:space="preserve">said Darth Sidious, and let the silence after the word lengthen until it had a shape.</w:t>
      </w:r>
      <w:r>
        <w:t xml:space="preserve"> </w:t>
      </w:r>
      <w:r>
        <w:t xml:space="preserve">“</w:t>
      </w:r>
      <w:r>
        <w:t xml:space="preserve">And Narkis?</w:t>
      </w:r>
      <w:r>
        <w:t xml:space="preserve">”</w:t>
      </w:r>
    </w:p>
    <w:p>
      <w:pPr>
        <w:pStyle w:val="BodyText"/>
      </w:pPr>
      <w:r>
        <w:t xml:space="preserve">The hologram flickered — signal noise, perhaps. Perhaps not.</w:t>
      </w:r>
    </w:p>
    <w:p>
      <w:pPr>
        <w:pStyle w:val="BodyText"/>
      </w:pPr>
      <w:r>
        <w:t xml:space="preserve">“</w:t>
      </w:r>
      <w:r>
        <w:t xml:space="preserve">An embarrassment for the Republic,</w:t>
      </w:r>
      <w:r>
        <w:t xml:space="preserve">”</w:t>
      </w:r>
      <w:r>
        <w:t xml:space="preserve"> </w:t>
      </w:r>
      <w:r>
        <w:t xml:space="preserve">Dooku said smoothly.</w:t>
      </w:r>
      <w:r>
        <w:t xml:space="preserve"> </w:t>
      </w:r>
      <w:r>
        <w:t xml:space="preserve">“</w:t>
      </w:r>
      <w:r>
        <w:t xml:space="preserve">The Holonet insists I was behind it. I’ve seen no reason to correct them. A Jedi convict in my service, even a rumored one, does their morale no good.</w:t>
      </w:r>
      <w:r>
        <w:t xml:space="preserve">”</w:t>
      </w:r>
    </w:p>
    <w:p>
      <w:pPr>
        <w:pStyle w:val="BodyText"/>
      </w:pPr>
      <w:r>
        <w:t xml:space="preserve">“</w:t>
      </w:r>
      <w:r>
        <w:t xml:space="preserve">Indeed. And yet she is not in your service.</w:t>
      </w:r>
      <w:r>
        <w:t xml:space="preserve">”</w:t>
      </w:r>
    </w:p>
    <w:p>
      <w:pPr>
        <w:pStyle w:val="BodyText"/>
      </w:pPr>
      <w:r>
        <w:t xml:space="preserve">“</w:t>
      </w:r>
      <w:r>
        <w:t xml:space="preserve">She was unwilling. Bounty hunters are an imprecise instrument.</w:t>
      </w:r>
      <w:r>
        <w:t xml:space="preserve">”</w:t>
      </w:r>
    </w:p>
    <w:p>
      <w:pPr>
        <w:pStyle w:val="BodyText"/>
      </w:pPr>
      <w:r>
        <w:t xml:space="preserve">“</w:t>
      </w:r>
      <w:r>
        <w:t xml:space="preserve">They are,</w:t>
      </w:r>
      <w:r>
        <w:t xml:space="preserve">”</w:t>
      </w:r>
      <w:r>
        <w:t xml:space="preserve"> </w:t>
      </w:r>
      <w:r>
        <w:t xml:space="preserve">Sidious agreed.</w:t>
      </w:r>
      <w:r>
        <w:t xml:space="preserve"> </w:t>
      </w:r>
      <w:r>
        <w:t xml:space="preserve">“</w:t>
      </w:r>
      <w:r>
        <w:t xml:space="preserve">Which is why one should be careful whose credits pay for them.</w:t>
      </w:r>
      <w:r>
        <w:t xml:space="preserve">”</w:t>
      </w:r>
    </w:p>
    <w:p>
      <w:pPr>
        <w:pStyle w:val="BodyText"/>
      </w:pPr>
      <w:r>
        <w:t xml:space="preserve">He watched the old man’s face do nothing at all, which was its own confession. Dooku had been so careful. A private relay; beacons out in Hutt space that no one used; a Duros who drank in places where no one asked questions. He had wanted a sword of his own, a young one, angry, wronged by the Jedi and freshly unchained — a weapon he could sharpen in secret and point, someday, at his own master. It was not a stupid idea. It was simply an old one, and Sidious had been the one to have it first, a long time ago, about a different master.</w:t>
      </w:r>
    </w:p>
    <w:p>
      <w:pPr>
        <w:pStyle w:val="BodyText"/>
      </w:pPr>
      <w:r>
        <w:t xml:space="preserve">The girl had refused him. Of course she had. But Dooku had not come home empty-handed. Bane’s second hauler had carried a Separatist commander out of the Deep — a schoolteacher’s son from Raxus, a man of real convictions, a man who had spent more than a year with the lights always on, thinking. Dooku would be pleased with him. Dooku would tell himself that a man like that could be useful, that ideals were a lever like any other.</w:t>
      </w:r>
    </w:p>
    <w:p>
      <w:pPr>
        <w:pStyle w:val="BodyText"/>
      </w:pPr>
      <w:r>
        <w:t xml:space="preserve">Merrick Tal. Sidious filed the name where he filed such things. Let the Count have his toy. It would be instructive, later, to take it away.</w:t>
      </w:r>
    </w:p>
    <w:p>
      <w:pPr>
        <w:pStyle w:val="BodyText"/>
      </w:pPr>
      <w:r>
        <w:t xml:space="preserve">“</w:t>
      </w:r>
      <w:r>
        <w:t xml:space="preserve">You have nothing else to report, my apprentice?</w:t>
      </w:r>
      <w:r>
        <w:t xml:space="preserve">”</w:t>
      </w:r>
    </w:p>
    <w:p>
      <w:pPr>
        <w:pStyle w:val="BodyText"/>
      </w:pPr>
      <w:r>
        <w:t xml:space="preserve">“</w:t>
      </w:r>
      <w:r>
        <w:t xml:space="preserve">Nothing, my lord.</w:t>
      </w:r>
      <w:r>
        <w:t xml:space="preserve">”</w:t>
      </w:r>
    </w:p>
    <w:p>
      <w:pPr>
        <w:pStyle w:val="BodyText"/>
      </w:pPr>
      <w:r>
        <w:t xml:space="preserve">“</w:t>
      </w:r>
      <w:r>
        <w:t xml:space="preserve">Then go.</w:t>
      </w:r>
      <w:r>
        <w:t xml:space="preserve">”</w:t>
      </w:r>
    </w:p>
    <w:p>
      <w:pPr>
        <w:pStyle w:val="BodyText"/>
      </w:pPr>
      <w:r>
        <w:t xml:space="preserve">The hologram folded into itself. Sidious sat in the dark for a while afterward and allowed himself to imagine — idly, not yet in detail — the shape of the lesson. It would not come soon. It would come at the moment when Dooku had begun to believe he had been forgiven, which was the only moment a lesson ever truly taught anything. There was no hurry. There was never any hurry.</w:t>
      </w:r>
    </w:p>
    <w:p>
      <w:pPr>
        <w:pStyle w:val="BodyText"/>
      </w:pPr>
      <w:r>
        <w:t xml:space="preserve">He rose and went to the cabinet set into the wall, and the cabinet knew his hand.</w:t>
      </w:r>
    </w:p>
    <w:p>
      <w:pPr>
        <w:pStyle w:val="BodyText"/>
      </w:pPr>
      <w:r>
        <w:t xml:space="preserve">Inside, on a square of grey cloth, lay a tiny thing no larger than a seed, dried now to the brown of old leaves. The clone’s chip. He had taken it from the Kaminoan’s tray himself, the same afternoon the clone came at him in this very building, or appeared to; the bruise on his knuckles from that little performance had faded weeks ago. It had cost a great deal to make, this seed, and a great deal more to hide. Millions of its twins rested, quiet and patient, behind millions of identical brows, and each of them held the same single line of instruction, waiting to be read aloud.</w:t>
      </w:r>
    </w:p>
    <w:p>
      <w:pPr>
        <w:pStyle w:val="BodyText"/>
      </w:pPr>
      <w:r>
        <w:t xml:space="preserve">This one held nothing anymore. It was only a souvenir of the one soldier who had looked behind his own eyes and found the door.</w:t>
      </w:r>
    </w:p>
    <w:p>
      <w:pPr>
        <w:pStyle w:val="BodyText"/>
      </w:pPr>
      <w:r>
        <w:t xml:space="preserve">Beside it in the cabinet lay a datacard holding a single frozen frame from a tribunal gallery: a hooded Mirialan face caught at the instant of sentencing, too stricken to hide what it knew. He had saved that image half a year ago because he had seen at once what it would buy him. It had bought a great deal. He looked at it now without regret, the way a man looks at a ledger that has balanced.</w:t>
      </w:r>
    </w:p>
    <w:p>
      <w:pPr>
        <w:pStyle w:val="BodyText"/>
      </w:pPr>
      <w:r>
        <w:t xml:space="preserve">He had not needed to open her door.</w:t>
      </w:r>
    </w:p>
    <w:p>
      <w:pPr>
        <w:pStyle w:val="BodyText"/>
      </w:pPr>
      <w:r>
        <w:t xml:space="preserve">He remembered that more clearly than the rest — the corridor of the detention level at a quarter to three in the morning, the lights dimmed to their night setting, the floor freshly washed and smelling faintly of it. Two Guards at the junction, and a third by the monitor station, and each of them had looked up as he passed and then down again at nothing, and in the morning each of them would find in his memory only a small grey stretch, a long blink, a lapse he would be too ashamed to report. Fox would find eleven minutes missing from the logs and assume a fault. A fault was always easier to believe in.</w:t>
      </w:r>
    </w:p>
    <w:p>
      <w:pPr>
        <w:pStyle w:val="BodyText"/>
      </w:pPr>
      <w:r>
        <w:t xml:space="preserve">He had stopped outside the third door from the end, where she had once stood herself to visit a friend. Through the narrow viewing slit the healer had been sitting on her cot with her back very straight, her ruined throat still dark from the boy’s hand, and she had looked up — not at the slit, but at the door, as though she had felt him through it.</w:t>
      </w:r>
    </w:p>
    <w:p>
      <w:pPr>
        <w:pStyle w:val="BodyText"/>
      </w:pPr>
      <w:r>
        <w:t xml:space="preserve">She had known him. He was nearly sure of that. There had been no surprise in her face, only a kind of weary recognition, as if she had already confessed this too, to someone, in her heart. She had not called out. She had not tried to fight. Her hands, he remembered, had been perfectly steady.</w:t>
      </w:r>
    </w:p>
    <w:p>
      <w:pPr>
        <w:pStyle w:val="BodyText"/>
      </w:pPr>
      <w:r>
        <w:t xml:space="preserve">The door had stayed shut. It had not needed to open.</w:t>
      </w:r>
    </w:p>
    <w:p>
      <w:pPr>
        <w:pStyle w:val="BodyText"/>
      </w:pPr>
      <w:r>
        <w:t xml:space="preserve">He had been back in the residence well before dawn, and the boy had been sitting all that while in a waiting room four floors above, because the Chancellor had asked him to stay in the building. The boy had stayed. He always did what he was asked, when it was asked kindly.</w:t>
      </w:r>
    </w:p>
    <w:p>
      <w:pPr>
        <w:pStyle w:val="BodyText"/>
      </w:pPr>
      <w:r>
        <w:t xml:space="preserve">A loose end, cut. And the cutting had cast its shadow exactly where it was wanted.</w:t>
      </w:r>
    </w:p>
    <w:p>
      <w:pPr>
        <w:pStyle w:val="BodyText"/>
      </w:pPr>
      <w:r>
        <w:t xml:space="preserve">He closed the cabinet and turned to the evening’s last reports, which were not the kind that came by courier.</w:t>
      </w:r>
    </w:p>
    <w:p>
      <w:pPr>
        <w:pStyle w:val="BodyText"/>
      </w:pPr>
      <w:r>
        <w:t xml:space="preserve">The first was a diagnostic summary from the Coruscant Guard’s communications service, routed — as every item touching one particular registry number had been routed for three months — directly to a private terminal no one else could read. A Guard-issue comlink, logged missing on the night CT-5555 had fled into the lower levels and been shot and fallen and been declared, with every proper signature, dead. Body unrecoverable. The Chancellor had never in his life believed in an unrecoverable body.</w:t>
      </w:r>
    </w:p>
    <w:p>
      <w:pPr>
        <w:pStyle w:val="BodyText"/>
      </w:pPr>
      <w:r>
        <w:t xml:space="preserve">The comlink had been silent for weeks after the fall. Then, some time ago, it had begun to complain. A power-cell fault ping, regular as breathing, of a class the Guard had retired from its equipment years before — a fault that could not, in fact, occur on that model at all. Each ping carried a small numeric tail that the diagnostic service had dutifully logged as corrupted data. Five-five-five-four, for a while. And lately, as of three days ago: five-five-five-five.</w:t>
      </w:r>
    </w:p>
    <w:p>
      <w:pPr>
        <w:pStyle w:val="BodyText"/>
      </w:pPr>
      <w:r>
        <w:t xml:space="preserve">Someone was telling someone that he was well again.</w:t>
      </w:r>
    </w:p>
    <w:p>
      <w:pPr>
        <w:pStyle w:val="BodyText"/>
      </w:pPr>
      <w:r>
        <w:t xml:space="preserve">Sidious read the numbers twice and felt something he had not felt in some time, which was mild and genuine interest. A dead clone with an empty skull, alive, and careful, and talking. And someone, somewhere, answering him — because a man does not keep sending a signal into silence for that long unless he knows it is being heard.</w:t>
      </w:r>
    </w:p>
    <w:p>
      <w:pPr>
        <w:pStyle w:val="BodyText"/>
      </w:pPr>
      <w:r>
        <w:t xml:space="preserve">He could have had the pings traced in an hour. He could have had a Guard squad at the source by morning, and Fox would have asked no questions, because Fox never did.</w:t>
      </w:r>
    </w:p>
    <w:p>
      <w:pPr>
        <w:pStyle w:val="BodyText"/>
      </w:pPr>
      <w:r>
        <w:t xml:space="preserve">He did not reach for the console.</w:t>
      </w:r>
    </w:p>
    <w:p>
      <w:pPr>
        <w:pStyle w:val="BodyText"/>
      </w:pPr>
      <w:r>
        <w:t xml:space="preserve">A thread that believes itself unseen is the most honest thing in the galaxy. It goes home. It goes, without being told, to everyone who has been keeping it secret — and that list, he suspected, would be far more valuable than one feverish trooper. Let the clone run. Let him find whomever he meant to find, and talk to whomever he meant to talk to, and every word he said would draw a little more of the map.</w:t>
      </w:r>
    </w:p>
    <w:p>
      <w:pPr>
        <w:pStyle w:val="BodyText"/>
      </w:pPr>
      <w:r>
        <w:t xml:space="preserve">He noted, without urgency, that a scrap hauler had left Berth Nine at dusk with a Togruta girl aboard who had declined to be a Jedi. He did not yet know whether these two facts were acquainted. He suspected he would enjoy finding out.</w:t>
      </w:r>
    </w:p>
    <w:p>
      <w:pPr>
        <w:pStyle w:val="BodyText"/>
      </w:pPr>
      <w:r>
        <w:t xml:space="preserve">The last report was the briefest, and it came from a woman who cleaned offices in a mid-level medical tower and was paid, very modestly, to notice who came and went.</w:t>
      </w:r>
    </w:p>
    <w:p>
      <w:pPr>
        <w:pStyle w:val="BodyText"/>
      </w:pPr>
      <w:r>
        <w:rPr>
          <w:iCs/>
          <w:i/>
        </w:rPr>
        <w:t xml:space="preserve">Senator Amidala of Naboo, cloaked, without staff or droid. Arrived late afternoon by public transit. The practice of Doctor Venn Ashari, fourth floor, private, discreet. Remained forty minutes. Paid in cash. On leaving, stood a while on the landing before going down.</w:t>
      </w:r>
    </w:p>
    <w:p>
      <w:pPr>
        <w:pStyle w:val="BodyText"/>
      </w:pPr>
      <w:r>
        <w:t xml:space="preserve">Nothing more. The cleaner had not been asked to wonder, and did not.</w:t>
      </w:r>
    </w:p>
    <w:p>
      <w:pPr>
        <w:pStyle w:val="BodyText"/>
      </w:pPr>
      <w:r>
        <w:t xml:space="preserve">The Chancellor wondered.</w:t>
      </w:r>
    </w:p>
    <w:p>
      <w:pPr>
        <w:pStyle w:val="BodyText"/>
      </w:pPr>
      <w:r>
        <w:t xml:space="preserve">He thought of the senator in her defense robes, so composed, so sharp, spending herself without stint for the boy’s Padawan. He thought of the boy’s face at the word</w:t>
      </w:r>
      <w:r>
        <w:t xml:space="preserve"> </w:t>
      </w:r>
      <w:r>
        <w:rPr>
          <w:iCs/>
          <w:i/>
        </w:rPr>
        <w:t xml:space="preserve">pardon</w:t>
      </w:r>
      <w:r>
        <w:t xml:space="preserve">, and of how, all through those months, the boy had always seemed to know her schedule a little before her staff did. He thought of what a man will do — what he will forgive, what he will believe, what he will become — to keep one thing in the galaxy from being taken away from him.</w:t>
      </w:r>
    </w:p>
    <w:p>
      <w:pPr>
        <w:pStyle w:val="BodyText"/>
      </w:pPr>
      <w:r>
        <w:t xml:space="preserve">He did not reach a conclusion. He did not need to, yet. He only set that report beside the others and let them rest together in his mind, each in its place: the girl who refused, the clone who would not stay dead, the apprentice who thought himself clever, the admiral with his collars, the senator on a landing in the evening light. And the boy, at the center of it all, holding everyone’s hand and believing every hand he held was a friend’s.</w:t>
      </w:r>
    </w:p>
    <w:p>
      <w:pPr>
        <w:pStyle w:val="BodyText"/>
      </w:pPr>
      <w:r>
        <w:t xml:space="preserve">So many people had been judged this season. A girl condemned, and then forgiven for what she had not done. A healer who had judged herself, and found the sentence carried out before dawn. A boy whom a room full of Jedi had judged with nothing more than their eyes. The Republic had loved every minute of it. It always did. A people that wants someone to be guilty will thank whoever gives them one, and never ask about the price.</w:t>
      </w:r>
    </w:p>
    <w:p>
      <w:pPr>
        <w:pStyle w:val="BodyText"/>
      </w:pPr>
      <w:r>
        <w:t xml:space="preserve">He sat back in the dark and thought of the seed on its grey cloth, and of its millions of patient twins, and of the single line each of them carried.</w:t>
      </w:r>
    </w:p>
    <w:p>
      <w:pPr>
        <w:pStyle w:val="BodyText"/>
      </w:pPr>
      <w:r>
        <w:t xml:space="preserve">Let them have their verdicts. He had written the sentence years ago.</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2026-10-15T12:47:45Z</dcterms:created>
  <dcterms:modified xsi:type="dcterms:W3CDTF">2026-10-15T12:47:45Z</dcterms:modified>
</cp:coreProperties>
</file>

<file path=docProps/custom.xml><?xml version="1.0" encoding="utf-8"?>
<Properties xmlns="http://schemas.openxmlformats.org/officeDocument/2006/custom-properties" xmlns:vt="http://schemas.openxmlformats.org/officeDocument/2006/docPropsVTypes"/>
</file>