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5B" w:rsidRPr="00B371B3" w:rsidRDefault="00483E5B"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483E5B" w:rsidRPr="00B371B3" w:rsidRDefault="00483E5B" w:rsidP="00483E5B">
      <w:pPr>
        <w:jc w:val="center"/>
        <w:rPr>
          <w:rFonts w:asciiTheme="minorEastAsia" w:eastAsiaTheme="minorEastAsia" w:hAnsiTheme="minorEastAsia"/>
          <w:sz w:val="22"/>
        </w:rPr>
      </w:pPr>
      <w:r w:rsidRPr="00B371B3">
        <w:rPr>
          <w:rFonts w:asciiTheme="minorEastAsia" w:eastAsiaTheme="minorEastAsia" w:hAnsiTheme="minorEastAsia"/>
          <w:noProof/>
          <w:sz w:val="22"/>
        </w:rPr>
        <w:drawing>
          <wp:inline distT="0" distB="0" distL="0" distR="0">
            <wp:extent cx="1757992" cy="735161"/>
            <wp:effectExtent l="19050" t="0" r="0" b="0"/>
            <wp:docPr id="25" name="图片 2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1753596" cy="733323"/>
                    </a:xfrm>
                    <a:prstGeom prst="rect">
                      <a:avLst/>
                    </a:prstGeom>
                  </pic:spPr>
                </pic:pic>
              </a:graphicData>
            </a:graphic>
          </wp:inline>
        </w:drawing>
      </w:r>
    </w:p>
    <w:p w:rsidR="00483E5B" w:rsidRPr="00B371B3" w:rsidRDefault="00483E5B" w:rsidP="00483E5B">
      <w:pPr>
        <w:jc w:val="center"/>
        <w:rPr>
          <w:rFonts w:asciiTheme="minorEastAsia" w:eastAsiaTheme="minorEastAsia" w:hAnsiTheme="minorEastAsia"/>
          <w:sz w:val="22"/>
        </w:rPr>
      </w:pPr>
    </w:p>
    <w:p w:rsidR="00483E5B" w:rsidRPr="00B371B3" w:rsidRDefault="00483E5B" w:rsidP="00483E5B">
      <w:pPr>
        <w:spacing w:line="360" w:lineRule="auto"/>
        <w:rPr>
          <w:rFonts w:asciiTheme="minorEastAsia" w:eastAsiaTheme="minorEastAsia" w:hAnsiTheme="minorEastAsia" w:cs="微软雅黑"/>
          <w:sz w:val="52"/>
          <w:szCs w:val="52"/>
        </w:rPr>
      </w:pPr>
    </w:p>
    <w:p w:rsidR="00483E5B" w:rsidRPr="00B371B3" w:rsidRDefault="00483E5B" w:rsidP="00483E5B">
      <w:pPr>
        <w:spacing w:line="360" w:lineRule="auto"/>
        <w:rPr>
          <w:rFonts w:asciiTheme="minorEastAsia" w:eastAsiaTheme="minorEastAsia" w:hAnsiTheme="minorEastAsia" w:cs="微软雅黑"/>
          <w:sz w:val="52"/>
          <w:szCs w:val="52"/>
        </w:rPr>
      </w:pPr>
    </w:p>
    <w:p w:rsidR="00483E5B" w:rsidRPr="00B371B3" w:rsidRDefault="00DF150D" w:rsidP="00483E5B">
      <w:pPr>
        <w:spacing w:line="360" w:lineRule="auto"/>
        <w:jc w:val="center"/>
        <w:rPr>
          <w:rFonts w:asciiTheme="minorEastAsia" w:eastAsiaTheme="minorEastAsia" w:hAnsiTheme="minorEastAsia" w:cs="微软雅黑"/>
          <w:sz w:val="52"/>
          <w:szCs w:val="52"/>
        </w:rPr>
      </w:pPr>
      <w:proofErr w:type="spellStart"/>
      <w:r w:rsidRPr="00B371B3">
        <w:rPr>
          <w:rFonts w:asciiTheme="minorEastAsia" w:eastAsiaTheme="minorEastAsia" w:hAnsiTheme="minorEastAsia" w:cs="微软雅黑" w:hint="eastAsia"/>
          <w:sz w:val="52"/>
          <w:szCs w:val="52"/>
        </w:rPr>
        <w:t>javascript</w:t>
      </w:r>
      <w:proofErr w:type="spellEnd"/>
      <w:r w:rsidRPr="00B371B3">
        <w:rPr>
          <w:rFonts w:asciiTheme="minorEastAsia" w:eastAsiaTheme="minorEastAsia" w:hAnsiTheme="minorEastAsia" w:cs="微软雅黑" w:hint="eastAsia"/>
          <w:sz w:val="52"/>
          <w:szCs w:val="52"/>
        </w:rPr>
        <w:t>基础</w:t>
      </w:r>
      <w:r w:rsidR="001E7A1E">
        <w:rPr>
          <w:rFonts w:asciiTheme="minorEastAsia" w:eastAsiaTheme="minorEastAsia" w:hAnsiTheme="minorEastAsia" w:cs="微软雅黑" w:hint="eastAsia"/>
          <w:sz w:val="52"/>
          <w:szCs w:val="52"/>
        </w:rPr>
        <w:t>四</w:t>
      </w:r>
    </w:p>
    <w:p w:rsidR="00483E5B" w:rsidRPr="00B371B3" w:rsidRDefault="00483E5B" w:rsidP="00483E5B">
      <w:pPr>
        <w:spacing w:line="360" w:lineRule="auto"/>
        <w:jc w:val="center"/>
        <w:rPr>
          <w:rFonts w:asciiTheme="minorEastAsia" w:eastAsiaTheme="minorEastAsia" w:hAnsiTheme="minorEastAsia" w:cs="楷体"/>
          <w:sz w:val="40"/>
          <w:szCs w:val="40"/>
        </w:rPr>
      </w:pPr>
    </w:p>
    <w:p w:rsidR="00483E5B" w:rsidRPr="00B371B3" w:rsidRDefault="00483E5B" w:rsidP="00483E5B">
      <w:pPr>
        <w:ind w:left="-3" w:firstLine="3"/>
        <w:rPr>
          <w:rFonts w:asciiTheme="minorEastAsia" w:eastAsiaTheme="minorEastAsia" w:hAnsiTheme="minorEastAsia"/>
          <w:sz w:val="40"/>
          <w:szCs w:val="36"/>
        </w:rPr>
      </w:pPr>
    </w:p>
    <w:p w:rsidR="00483E5B" w:rsidRPr="00B371B3" w:rsidRDefault="00483E5B" w:rsidP="00483E5B">
      <w:pPr>
        <w:ind w:left="-3" w:firstLine="3"/>
        <w:rPr>
          <w:rFonts w:asciiTheme="minorEastAsia" w:eastAsiaTheme="minorEastAsia" w:hAnsiTheme="minorEastAsia"/>
          <w:sz w:val="40"/>
          <w:szCs w:val="36"/>
        </w:rPr>
      </w:pPr>
    </w:p>
    <w:p w:rsidR="00483E5B" w:rsidRPr="00B371B3" w:rsidRDefault="00720DA1" w:rsidP="00483E5B">
      <w:pPr>
        <w:ind w:left="-3" w:firstLine="3"/>
        <w:rPr>
          <w:rFonts w:asciiTheme="minorEastAsia" w:eastAsiaTheme="minorEastAsia" w:hAnsiTheme="minorEastAsia"/>
          <w:sz w:val="40"/>
          <w:szCs w:val="36"/>
        </w:rPr>
      </w:pPr>
      <w:r>
        <w:rPr>
          <w:rFonts w:asciiTheme="minorEastAsia" w:eastAsiaTheme="minorEastAsia" w:hAnsiTheme="minorEastAsia" w:hint="eastAsia"/>
          <w:sz w:val="40"/>
          <w:szCs w:val="36"/>
        </w:rPr>
        <w:tab/>
      </w:r>
    </w:p>
    <w:p w:rsidR="00483E5B" w:rsidRPr="00B371B3" w:rsidRDefault="00483E5B" w:rsidP="00483E5B">
      <w:pPr>
        <w:ind w:left="-3" w:firstLine="3"/>
        <w:rPr>
          <w:rFonts w:asciiTheme="minorEastAsia" w:eastAsiaTheme="minorEastAsia" w:hAnsiTheme="minorEastAsia"/>
          <w:sz w:val="40"/>
          <w:szCs w:val="36"/>
        </w:rPr>
      </w:pPr>
    </w:p>
    <w:p w:rsidR="00483E5B" w:rsidRPr="00B371B3" w:rsidRDefault="00483E5B" w:rsidP="00483E5B">
      <w:pPr>
        <w:ind w:left="-3" w:firstLine="3"/>
        <w:rPr>
          <w:rFonts w:asciiTheme="minorEastAsia" w:eastAsiaTheme="minorEastAsia" w:hAnsiTheme="minorEastAsia"/>
          <w:sz w:val="40"/>
          <w:szCs w:val="36"/>
        </w:rPr>
      </w:pPr>
    </w:p>
    <w:p w:rsidR="00483E5B" w:rsidRPr="00B371B3" w:rsidRDefault="00483E5B" w:rsidP="00483E5B">
      <w:pPr>
        <w:ind w:left="-3" w:firstLine="3"/>
        <w:jc w:val="center"/>
        <w:rPr>
          <w:rFonts w:asciiTheme="minorEastAsia" w:eastAsiaTheme="minorEastAsia" w:hAnsiTheme="minorEastAsia"/>
          <w:sz w:val="40"/>
          <w:szCs w:val="36"/>
        </w:rPr>
      </w:pPr>
    </w:p>
    <w:p w:rsidR="00483E5B" w:rsidRPr="00B371B3" w:rsidRDefault="00483E5B" w:rsidP="00483E5B">
      <w:pPr>
        <w:ind w:left="-3" w:firstLine="3"/>
        <w:jc w:val="center"/>
        <w:rPr>
          <w:rFonts w:asciiTheme="minorEastAsia" w:eastAsiaTheme="minorEastAsia" w:hAnsiTheme="minorEastAsia"/>
          <w:sz w:val="40"/>
          <w:szCs w:val="36"/>
        </w:rPr>
      </w:pPr>
      <w:r w:rsidRPr="00B371B3">
        <w:rPr>
          <w:rFonts w:asciiTheme="minorEastAsia" w:eastAsiaTheme="minorEastAsia" w:hAnsiTheme="minorEastAsia"/>
          <w:sz w:val="40"/>
          <w:szCs w:val="36"/>
        </w:rPr>
        <w:t>H</w:t>
      </w:r>
      <w:r w:rsidRPr="00B371B3">
        <w:rPr>
          <w:rFonts w:asciiTheme="minorEastAsia" w:eastAsiaTheme="minorEastAsia" w:hAnsiTheme="minorEastAsia" w:hint="eastAsia"/>
          <w:sz w:val="40"/>
          <w:szCs w:val="36"/>
        </w:rPr>
        <w:t>5 web前端</w:t>
      </w:r>
    </w:p>
    <w:p w:rsidR="001E7A1E" w:rsidRDefault="0014611B" w:rsidP="001E7A1E">
      <w:pPr>
        <w:jc w:val="center"/>
      </w:pPr>
      <w:hyperlink r:id="rId8" w:history="1">
        <w:r w:rsidR="00253D40" w:rsidRPr="00B371B3">
          <w:rPr>
            <w:rStyle w:val="a6"/>
            <w:rFonts w:asciiTheme="minorEastAsia" w:eastAsiaTheme="minorEastAsia" w:hAnsiTheme="minorEastAsia" w:hint="eastAsia"/>
            <w:sz w:val="40"/>
            <w:szCs w:val="36"/>
          </w:rPr>
          <w:t>www.bufanui.com</w:t>
        </w:r>
      </w:hyperlink>
    </w:p>
    <w:p w:rsidR="00446BCC" w:rsidRDefault="00446BCC" w:rsidP="001E7A1E">
      <w:pPr>
        <w:jc w:val="center"/>
      </w:pPr>
      <w:r>
        <w:rPr>
          <w:rFonts w:hint="eastAsia"/>
        </w:rPr>
        <w:t xml:space="preserve"> </w:t>
      </w:r>
    </w:p>
    <w:p w:rsidR="00BF1E2D" w:rsidRDefault="00BF1E2D" w:rsidP="00BF1E2D">
      <w:pPr>
        <w:pStyle w:val="1"/>
      </w:pPr>
      <w:bookmarkStart w:id="0" w:name="_Toc8192"/>
      <w:bookmarkStart w:id="1" w:name="_Toc22638"/>
      <w:r>
        <w:rPr>
          <w:rFonts w:hint="eastAsia"/>
        </w:rPr>
        <w:lastRenderedPageBreak/>
        <w:t>一、函数</w:t>
      </w:r>
      <w:bookmarkEnd w:id="0"/>
      <w:bookmarkEnd w:id="1"/>
    </w:p>
    <w:p w:rsidR="00BF1E2D" w:rsidRDefault="00BF1E2D" w:rsidP="00BF1E2D">
      <w:pPr>
        <w:pStyle w:val="2"/>
        <w:ind w:left="420"/>
        <w:rPr>
          <w:rFonts w:ascii="Cambria" w:eastAsia="宋体" w:hAnsi="Cambria" w:cs="Times New Roman"/>
        </w:rPr>
      </w:pPr>
      <w:bookmarkStart w:id="2" w:name="_Toc9597"/>
      <w:bookmarkStart w:id="3" w:name="_Toc28386"/>
      <w:r>
        <w:rPr>
          <w:rFonts w:hint="eastAsia"/>
        </w:rPr>
        <w:t>1.1</w:t>
      </w:r>
      <w:r>
        <w:rPr>
          <w:rFonts w:hint="eastAsia"/>
        </w:rPr>
        <w:tab/>
      </w:r>
      <w:r>
        <w:rPr>
          <w:rFonts w:ascii="Cambria" w:eastAsia="宋体" w:hAnsi="Cambria" w:cs="Times New Roman" w:hint="eastAsia"/>
        </w:rPr>
        <w:t>什么是函数</w:t>
      </w:r>
      <w:bookmarkEnd w:id="2"/>
      <w:bookmarkEnd w:id="3"/>
    </w:p>
    <w:p w:rsidR="00BF1E2D" w:rsidRDefault="00BF1E2D" w:rsidP="002D32FA">
      <w:pPr>
        <w:pStyle w:val="a7"/>
        <w:ind w:firstLine="420"/>
      </w:pPr>
      <w:r>
        <w:rPr>
          <w:rFonts w:hint="eastAsia"/>
        </w:rPr>
        <w:t>函数就是可以重复执行的代码块。</w:t>
      </w:r>
    </w:p>
    <w:p w:rsidR="00974143" w:rsidRDefault="00974143" w:rsidP="002D32FA">
      <w:pPr>
        <w:pStyle w:val="a7"/>
        <w:ind w:firstLine="420"/>
      </w:pPr>
      <w:r>
        <w:rPr>
          <w:rFonts w:hint="eastAsia"/>
        </w:rPr>
        <w:t>为了完成特定功能。</w:t>
      </w:r>
    </w:p>
    <w:p w:rsidR="00BF1E2D" w:rsidRDefault="00BF1E2D" w:rsidP="00BF1E2D">
      <w:pPr>
        <w:pStyle w:val="2"/>
        <w:ind w:left="420"/>
        <w:rPr>
          <w:rFonts w:ascii="Cambria" w:eastAsia="宋体" w:hAnsi="Cambria" w:cs="Times New Roman"/>
        </w:rPr>
      </w:pPr>
      <w:bookmarkStart w:id="4" w:name="_Toc7531"/>
      <w:bookmarkStart w:id="5" w:name="_Toc20588"/>
      <w:r>
        <w:rPr>
          <w:rFonts w:hint="eastAsia"/>
        </w:rPr>
        <w:t>1.2</w:t>
      </w:r>
      <w:r>
        <w:rPr>
          <w:rFonts w:ascii="Cambria" w:eastAsia="宋体" w:hAnsi="Cambria" w:cs="Times New Roman" w:hint="eastAsia"/>
        </w:rPr>
        <w:t>为什么要用函数</w:t>
      </w:r>
      <w:bookmarkEnd w:id="4"/>
      <w:bookmarkEnd w:id="5"/>
    </w:p>
    <w:p w:rsidR="00BF1E2D" w:rsidRDefault="00BF1E2D" w:rsidP="002D32FA">
      <w:pPr>
        <w:pStyle w:val="a7"/>
        <w:ind w:firstLine="420"/>
      </w:pPr>
      <w:r>
        <w:rPr>
          <w:rFonts w:hint="eastAsia"/>
        </w:rPr>
        <w:t>因为一部分代码使用次数可能会很多，所以</w:t>
      </w:r>
      <w:r w:rsidRPr="004867E6">
        <w:rPr>
          <w:rFonts w:hint="eastAsia"/>
          <w:color w:val="FF0000"/>
        </w:rPr>
        <w:t>封装</w:t>
      </w:r>
      <w:r>
        <w:rPr>
          <w:rFonts w:hint="eastAsia"/>
        </w:rPr>
        <w:t>起来，需要的时候调用就可以了。</w:t>
      </w:r>
    </w:p>
    <w:p w:rsidR="004867E6" w:rsidRDefault="004867E6" w:rsidP="002D32FA">
      <w:pPr>
        <w:pStyle w:val="a7"/>
        <w:ind w:firstLine="420"/>
        <w:rPr>
          <w:color w:val="FF0000"/>
        </w:rPr>
      </w:pPr>
      <w:r w:rsidRPr="004867E6">
        <w:rPr>
          <w:rFonts w:hint="eastAsia"/>
          <w:color w:val="FF0000"/>
        </w:rPr>
        <w:t>以后任何时候写代码，首先考虑，有没有什么功能是需要封装的</w:t>
      </w:r>
      <w:r>
        <w:rPr>
          <w:rFonts w:hint="eastAsia"/>
          <w:color w:val="FF0000"/>
        </w:rPr>
        <w:t>，再一个有没有什么功能是以前封装好的。</w:t>
      </w:r>
    </w:p>
    <w:p w:rsidR="004867E6" w:rsidRPr="004867E6" w:rsidRDefault="004867E6" w:rsidP="002D32FA">
      <w:pPr>
        <w:pStyle w:val="a7"/>
        <w:ind w:firstLine="420"/>
        <w:rPr>
          <w:color w:val="FF0000"/>
        </w:rPr>
      </w:pPr>
      <w:r>
        <w:rPr>
          <w:rFonts w:hint="eastAsia"/>
          <w:color w:val="FF0000"/>
        </w:rPr>
        <w:t>面向对象编程是一种编程思想。特点：封装、继承、多态。</w:t>
      </w:r>
    </w:p>
    <w:p w:rsidR="00BF1E2D" w:rsidRDefault="002D32FA" w:rsidP="002D32FA">
      <w:pPr>
        <w:pStyle w:val="1"/>
      </w:pPr>
      <w:bookmarkStart w:id="6" w:name="_Toc17279"/>
      <w:bookmarkStart w:id="7" w:name="_Toc889"/>
      <w:r>
        <w:rPr>
          <w:rFonts w:hint="eastAsia"/>
        </w:rPr>
        <w:t>二、参数</w:t>
      </w:r>
      <w:bookmarkEnd w:id="6"/>
      <w:bookmarkEnd w:id="7"/>
      <w:r w:rsidR="00F77364">
        <w:rPr>
          <w:rFonts w:hint="eastAsia"/>
        </w:rPr>
        <w:t xml:space="preserve"> </w:t>
      </w:r>
    </w:p>
    <w:p w:rsidR="00BF1E2D" w:rsidRDefault="00BF1E2D" w:rsidP="002D32FA">
      <w:pPr>
        <w:pStyle w:val="a7"/>
        <w:ind w:firstLine="420"/>
      </w:pPr>
      <w:r>
        <w:rPr>
          <w:rFonts w:hint="eastAsia"/>
        </w:rPr>
        <w:t>参与运算的变量。</w:t>
      </w:r>
    </w:p>
    <w:p w:rsidR="00BF1E2D" w:rsidRDefault="00BF1E2D" w:rsidP="002D32FA">
      <w:pPr>
        <w:pStyle w:val="a7"/>
        <w:ind w:firstLine="420"/>
      </w:pPr>
      <w:r>
        <w:rPr>
          <w:rFonts w:hint="eastAsia"/>
        </w:rPr>
        <w:t>为了增强函数的功能性，</w:t>
      </w:r>
      <w:r w:rsidRPr="003B47F6">
        <w:rPr>
          <w:rFonts w:hint="eastAsia"/>
          <w:color w:val="FF0000"/>
        </w:rPr>
        <w:t>和程序员的交互性，和函数的可拓展行</w:t>
      </w:r>
      <w:r>
        <w:rPr>
          <w:rFonts w:hint="eastAsia"/>
        </w:rPr>
        <w:t>。</w:t>
      </w:r>
    </w:p>
    <w:p w:rsidR="002D32FA" w:rsidRDefault="002D32FA" w:rsidP="00BF1E2D">
      <w:pPr>
        <w:ind w:firstLine="420"/>
      </w:pPr>
    </w:p>
    <w:p w:rsidR="00BF1E2D" w:rsidRPr="002D32FA" w:rsidRDefault="002D32FA" w:rsidP="002D32FA">
      <w:pPr>
        <w:pStyle w:val="2"/>
        <w:ind w:left="420"/>
        <w:rPr>
          <w:rFonts w:ascii="Cambria" w:eastAsia="宋体" w:hAnsi="Cambria" w:cs="Times New Roman"/>
        </w:rPr>
      </w:pPr>
      <w:bookmarkStart w:id="8" w:name="_Toc28573"/>
      <w:bookmarkStart w:id="9" w:name="_Toc27297"/>
      <w:r w:rsidRPr="002D32FA">
        <w:rPr>
          <w:rFonts w:hint="eastAsia"/>
        </w:rPr>
        <w:t>2.1</w:t>
      </w:r>
      <w:r w:rsidRPr="002D32FA">
        <w:rPr>
          <w:rFonts w:hint="eastAsia"/>
        </w:rPr>
        <w:tab/>
      </w:r>
      <w:r w:rsidRPr="002D32FA">
        <w:rPr>
          <w:rFonts w:ascii="Cambria" w:eastAsia="宋体" w:hAnsi="Cambria" w:cs="Times New Roman" w:hint="eastAsia"/>
        </w:rPr>
        <w:t>形参</w:t>
      </w:r>
      <w:bookmarkEnd w:id="8"/>
      <w:bookmarkEnd w:id="9"/>
    </w:p>
    <w:p w:rsidR="00BF1E2D" w:rsidRDefault="00BF1E2D" w:rsidP="002D32FA">
      <w:pPr>
        <w:pStyle w:val="a7"/>
        <w:ind w:firstLine="420"/>
      </w:pPr>
      <w:r>
        <w:rPr>
          <w:rFonts w:hint="eastAsia"/>
        </w:rPr>
        <w:t>形式上参与运算的变量，无实际值，为实参占位置。（可以理解为函数的内部变量外部无法访问）</w:t>
      </w:r>
    </w:p>
    <w:p w:rsidR="00BF1E2D" w:rsidRDefault="002D32FA" w:rsidP="002D32FA">
      <w:pPr>
        <w:pStyle w:val="2"/>
        <w:ind w:left="420"/>
        <w:rPr>
          <w:rFonts w:ascii="Cambria" w:eastAsia="宋体" w:hAnsi="Cambria" w:cs="Times New Roman"/>
        </w:rPr>
      </w:pPr>
      <w:bookmarkStart w:id="10" w:name="_Toc7792"/>
      <w:bookmarkStart w:id="11" w:name="_Toc10191"/>
      <w:r>
        <w:rPr>
          <w:rFonts w:hint="eastAsia"/>
        </w:rPr>
        <w:t>2.2</w:t>
      </w:r>
      <w:r>
        <w:rPr>
          <w:rFonts w:hint="eastAsia"/>
        </w:rPr>
        <w:tab/>
      </w:r>
      <w:r w:rsidR="00BF1E2D">
        <w:rPr>
          <w:rFonts w:ascii="Cambria" w:eastAsia="宋体" w:hAnsi="Cambria" w:cs="Times New Roman" w:hint="eastAsia"/>
        </w:rPr>
        <w:t>实参</w:t>
      </w:r>
      <w:bookmarkEnd w:id="10"/>
      <w:bookmarkEnd w:id="11"/>
    </w:p>
    <w:p w:rsidR="00BF1E2D" w:rsidRDefault="00BF1E2D" w:rsidP="002D32FA">
      <w:pPr>
        <w:pStyle w:val="a7"/>
        <w:ind w:firstLine="420"/>
      </w:pPr>
      <w:r>
        <w:rPr>
          <w:rFonts w:hint="eastAsia"/>
        </w:rPr>
        <w:t>实际参与运算的变量。形参为他占位置，真实参与运算的变量。</w:t>
      </w:r>
    </w:p>
    <w:p w:rsidR="006837A6" w:rsidRDefault="006837A6" w:rsidP="002D32FA">
      <w:pPr>
        <w:pStyle w:val="a7"/>
        <w:ind w:firstLine="420"/>
      </w:pPr>
      <w:r>
        <w:rPr>
          <w:rFonts w:hint="eastAsia"/>
        </w:rPr>
        <w:t>注意；</w:t>
      </w:r>
      <w:proofErr w:type="spellStart"/>
      <w:r w:rsidRPr="0000039E">
        <w:rPr>
          <w:rFonts w:hint="eastAsia"/>
          <w:color w:val="FF0000"/>
        </w:rPr>
        <w:t>js</w:t>
      </w:r>
      <w:proofErr w:type="spellEnd"/>
      <w:r w:rsidRPr="0000039E">
        <w:rPr>
          <w:rFonts w:hint="eastAsia"/>
          <w:color w:val="FF0000"/>
        </w:rPr>
        <w:t>没有方法重载</w:t>
      </w:r>
      <w:r w:rsidR="00EA4139" w:rsidRPr="0000039E">
        <w:rPr>
          <w:rFonts w:hint="eastAsia"/>
          <w:color w:val="FF0000"/>
        </w:rPr>
        <w:t xml:space="preserve">  </w:t>
      </w:r>
      <w:r w:rsidR="00EA4139" w:rsidRPr="0000039E">
        <w:rPr>
          <w:rFonts w:hint="eastAsia"/>
          <w:color w:val="FF0000"/>
        </w:rPr>
        <w:t>如果存在参数不匹配</w:t>
      </w:r>
    </w:p>
    <w:p w:rsidR="0000039E" w:rsidRDefault="0000039E" w:rsidP="002D32FA">
      <w:pPr>
        <w:pStyle w:val="a7"/>
        <w:ind w:firstLine="420"/>
      </w:pPr>
      <w:r>
        <w:rPr>
          <w:noProof/>
        </w:rPr>
        <w:lastRenderedPageBreak/>
        <w:drawing>
          <wp:inline distT="0" distB="0" distL="0" distR="0">
            <wp:extent cx="6645910" cy="20542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645910" cy="2054225"/>
                    </a:xfrm>
                    <a:prstGeom prst="rect">
                      <a:avLst/>
                    </a:prstGeom>
                  </pic:spPr>
                </pic:pic>
              </a:graphicData>
            </a:graphic>
          </wp:inline>
        </w:drawing>
      </w:r>
    </w:p>
    <w:p w:rsidR="006837A6" w:rsidRDefault="006837A6" w:rsidP="002D32FA">
      <w:pPr>
        <w:pStyle w:val="a7"/>
        <w:ind w:firstLine="420"/>
      </w:pPr>
    </w:p>
    <w:p w:rsidR="00BF1E2D" w:rsidRDefault="002D32FA" w:rsidP="002D32FA">
      <w:pPr>
        <w:pStyle w:val="1"/>
      </w:pPr>
      <w:bookmarkStart w:id="12" w:name="_Toc12383"/>
      <w:bookmarkStart w:id="13" w:name="_Toc9028"/>
      <w:r>
        <w:rPr>
          <w:rFonts w:hint="eastAsia"/>
        </w:rPr>
        <w:t>三、返回值</w:t>
      </w:r>
      <w:bookmarkEnd w:id="12"/>
      <w:bookmarkEnd w:id="13"/>
    </w:p>
    <w:p w:rsidR="00BF1E2D" w:rsidRDefault="00BF1E2D" w:rsidP="002D32FA">
      <w:pPr>
        <w:pStyle w:val="a7"/>
        <w:ind w:firstLine="420"/>
      </w:pPr>
      <w:r>
        <w:rPr>
          <w:rFonts w:hint="eastAsia"/>
        </w:rPr>
        <w:t>函数程序运行后的结果外部需要使用的时候，我们不能</w:t>
      </w:r>
      <w:r w:rsidR="002D32FA">
        <w:rPr>
          <w:rFonts w:hint="eastAsia"/>
        </w:rPr>
        <w:t>拿到</w:t>
      </w:r>
      <w:r>
        <w:rPr>
          <w:rFonts w:hint="eastAsia"/>
        </w:rPr>
        <w:t>，需要通过</w:t>
      </w:r>
      <w:r>
        <w:rPr>
          <w:rFonts w:hint="eastAsia"/>
        </w:rPr>
        <w:t>return</w:t>
      </w:r>
      <w:r>
        <w:rPr>
          <w:rFonts w:hint="eastAsia"/>
        </w:rPr>
        <w:t>返回。</w:t>
      </w:r>
    </w:p>
    <w:p w:rsidR="00BF1E2D" w:rsidRDefault="00BF1E2D" w:rsidP="002D32FA">
      <w:pPr>
        <w:pStyle w:val="a7"/>
        <w:ind w:firstLine="420"/>
      </w:pPr>
      <w:r>
        <w:rPr>
          <w:rFonts w:hint="eastAsia"/>
        </w:rPr>
        <w:t>函数内部，</w:t>
      </w:r>
      <w:r>
        <w:rPr>
          <w:rFonts w:hint="eastAsia"/>
        </w:rPr>
        <w:t>return</w:t>
      </w:r>
      <w:r>
        <w:rPr>
          <w:rFonts w:hint="eastAsia"/>
        </w:rPr>
        <w:t>后面的值就是返回值；</w:t>
      </w:r>
    </w:p>
    <w:p w:rsidR="00BF1E2D" w:rsidRDefault="00BF1E2D" w:rsidP="00BF1E2D">
      <w:pPr>
        <w:pStyle w:val="3"/>
        <w:numPr>
          <w:ilvl w:val="2"/>
          <w:numId w:val="0"/>
        </w:numPr>
        <w:tabs>
          <w:tab w:val="left" w:pos="709"/>
        </w:tabs>
        <w:spacing w:before="260" w:after="260" w:line="413" w:lineRule="auto"/>
        <w:ind w:left="709" w:hanging="709"/>
      </w:pPr>
      <w:bookmarkStart w:id="14" w:name="_Toc14217"/>
      <w:bookmarkStart w:id="15" w:name="_Toc14107"/>
      <w:r>
        <w:rPr>
          <w:rFonts w:hint="eastAsia"/>
        </w:rPr>
        <w:t>注意</w:t>
      </w:r>
      <w:bookmarkEnd w:id="14"/>
      <w:bookmarkEnd w:id="15"/>
    </w:p>
    <w:p w:rsidR="00BF1E2D" w:rsidRPr="00F21F36" w:rsidRDefault="002D32FA" w:rsidP="002D32FA">
      <w:pPr>
        <w:rPr>
          <w:color w:val="FF0000"/>
        </w:rPr>
      </w:pPr>
      <w:r>
        <w:rPr>
          <w:rFonts w:hint="eastAsia"/>
        </w:rPr>
        <w:t>1</w:t>
      </w:r>
      <w:r w:rsidR="00BF1E2D">
        <w:rPr>
          <w:rFonts w:hint="eastAsia"/>
        </w:rPr>
        <w:t xml:space="preserve">. </w:t>
      </w:r>
      <w:r w:rsidR="00BF1E2D" w:rsidRPr="00F21F36">
        <w:rPr>
          <w:rFonts w:hint="eastAsia"/>
          <w:color w:val="FF0000"/>
        </w:rPr>
        <w:t>函数使用</w:t>
      </w:r>
      <w:r w:rsidR="00BF1E2D" w:rsidRPr="00F21F36">
        <w:rPr>
          <w:rFonts w:hint="eastAsia"/>
          <w:color w:val="FF0000"/>
        </w:rPr>
        <w:t>return</w:t>
      </w:r>
      <w:r w:rsidR="00BF1E2D" w:rsidRPr="00F21F36">
        <w:rPr>
          <w:rFonts w:hint="eastAsia"/>
          <w:color w:val="FF0000"/>
        </w:rPr>
        <w:t>语句后，这个函数会在执行完</w:t>
      </w:r>
      <w:r w:rsidR="00BF1E2D" w:rsidRPr="00F21F36">
        <w:rPr>
          <w:rFonts w:hint="eastAsia"/>
          <w:color w:val="FF0000"/>
        </w:rPr>
        <w:t xml:space="preserve"> return </w:t>
      </w:r>
      <w:r w:rsidR="00BF1E2D" w:rsidRPr="00F21F36">
        <w:rPr>
          <w:rFonts w:hint="eastAsia"/>
          <w:color w:val="FF0000"/>
        </w:rPr>
        <w:t>语句之后停止并立即退出，也就是说</w:t>
      </w:r>
      <w:r w:rsidR="00BF1E2D" w:rsidRPr="00F21F36">
        <w:rPr>
          <w:rFonts w:hint="eastAsia"/>
          <w:color w:val="FF0000"/>
        </w:rPr>
        <w:t>return</w:t>
      </w:r>
      <w:r w:rsidR="00BF1E2D" w:rsidRPr="00F21F36">
        <w:rPr>
          <w:rFonts w:hint="eastAsia"/>
          <w:color w:val="FF0000"/>
        </w:rPr>
        <w:t>后面的所有其他代码都不会再执行。</w:t>
      </w:r>
    </w:p>
    <w:p w:rsidR="00BF1E2D" w:rsidRDefault="00BF1E2D" w:rsidP="00BF1E2D">
      <w:pPr>
        <w:pStyle w:val="2"/>
        <w:numPr>
          <w:ilvl w:val="1"/>
          <w:numId w:val="0"/>
        </w:numPr>
        <w:tabs>
          <w:tab w:val="left" w:pos="0"/>
          <w:tab w:val="left" w:pos="567"/>
        </w:tabs>
        <w:spacing w:before="260" w:after="260" w:line="413" w:lineRule="auto"/>
        <w:ind w:left="567" w:hanging="567"/>
        <w:rPr>
          <w:rFonts w:ascii="Cambria" w:eastAsia="宋体" w:hAnsi="Cambria" w:cs="Times New Roman"/>
        </w:rPr>
      </w:pPr>
      <w:bookmarkStart w:id="16" w:name="_Toc25239"/>
      <w:bookmarkStart w:id="17" w:name="_Toc19300"/>
      <w:r>
        <w:rPr>
          <w:rFonts w:ascii="Cambria" w:eastAsia="宋体" w:hAnsi="Cambria" w:cs="Times New Roman" w:hint="eastAsia"/>
        </w:rPr>
        <w:t>案例</w:t>
      </w:r>
      <w:bookmarkEnd w:id="16"/>
      <w:bookmarkEnd w:id="17"/>
    </w:p>
    <w:p w:rsidR="00BF1E2D" w:rsidRDefault="00BF1E2D" w:rsidP="00BF1E2D">
      <w:pPr>
        <w:ind w:firstLine="420"/>
      </w:pPr>
      <w:r>
        <w:rPr>
          <w:rFonts w:hint="eastAsia"/>
        </w:rPr>
        <w:t>1</w:t>
      </w:r>
      <w:r>
        <w:rPr>
          <w:rFonts w:hint="eastAsia"/>
        </w:rPr>
        <w:t>、求圆的周长和面积</w:t>
      </w:r>
      <w:r w:rsidR="00F21F36">
        <w:t xml:space="preserve"> </w:t>
      </w:r>
      <w:r w:rsidR="00F21F36">
        <w:rPr>
          <w:rFonts w:hint="eastAsia"/>
        </w:rPr>
        <w:t xml:space="preserve">  </w:t>
      </w:r>
      <w:proofErr w:type="spellStart"/>
      <w:r w:rsidR="00F21F36">
        <w:rPr>
          <w:rFonts w:hint="eastAsia"/>
        </w:rPr>
        <w:t>Math.PI</w:t>
      </w:r>
      <w:proofErr w:type="spellEnd"/>
      <w:r w:rsidR="00F21F36">
        <w:rPr>
          <w:rFonts w:hint="eastAsia"/>
        </w:rPr>
        <w:t xml:space="preserve">  = 3.1415</w:t>
      </w:r>
      <w:r w:rsidR="00F21F36">
        <w:t>…</w:t>
      </w:r>
    </w:p>
    <w:p w:rsidR="00BF1E2D" w:rsidRDefault="00BF1E2D" w:rsidP="00BF1E2D">
      <w:pPr>
        <w:ind w:firstLine="420"/>
        <w:rPr>
          <w:color w:val="FF0000"/>
        </w:rPr>
      </w:pPr>
      <w:r>
        <w:rPr>
          <w:rFonts w:hint="eastAsia"/>
        </w:rPr>
        <w:t>2</w:t>
      </w:r>
      <w:r>
        <w:rPr>
          <w:rFonts w:hint="eastAsia"/>
        </w:rPr>
        <w:t>、</w:t>
      </w:r>
      <w:r w:rsidRPr="00AC5118">
        <w:rPr>
          <w:rFonts w:hint="eastAsia"/>
          <w:color w:val="FF0000"/>
        </w:rPr>
        <w:t>求</w:t>
      </w:r>
      <w:r w:rsidRPr="00AC5118">
        <w:rPr>
          <w:rFonts w:hint="eastAsia"/>
          <w:color w:val="FF0000"/>
        </w:rPr>
        <w:t>2</w:t>
      </w:r>
      <w:r w:rsidRPr="00AC5118">
        <w:rPr>
          <w:rFonts w:hint="eastAsia"/>
          <w:color w:val="FF0000"/>
        </w:rPr>
        <w:t>个数中的最大值，求</w:t>
      </w:r>
      <w:r w:rsidRPr="00AC5118">
        <w:rPr>
          <w:rFonts w:hint="eastAsia"/>
          <w:color w:val="FF0000"/>
        </w:rPr>
        <w:t>3</w:t>
      </w:r>
      <w:r w:rsidRPr="00AC5118">
        <w:rPr>
          <w:rFonts w:hint="eastAsia"/>
          <w:color w:val="FF0000"/>
        </w:rPr>
        <w:t>个数中的最大值</w:t>
      </w:r>
      <w:r w:rsidR="00AC5118">
        <w:rPr>
          <w:rFonts w:hint="eastAsia"/>
          <w:color w:val="FF0000"/>
        </w:rPr>
        <w:t xml:space="preserve">    </w:t>
      </w:r>
    </w:p>
    <w:p w:rsidR="00AC5118" w:rsidRPr="00AC5118" w:rsidRDefault="00AC5118" w:rsidP="00BF1E2D">
      <w:pPr>
        <w:ind w:firstLine="420"/>
        <w:rPr>
          <w:color w:val="FF0000"/>
        </w:rPr>
      </w:pPr>
      <w:r>
        <w:rPr>
          <w:rFonts w:hint="eastAsia"/>
          <w:color w:val="FF0000"/>
        </w:rPr>
        <w:tab/>
      </w:r>
      <w:r>
        <w:rPr>
          <w:rFonts w:hint="eastAsia"/>
          <w:color w:val="FF0000"/>
        </w:rPr>
        <w:t>调用已经封装好的方法</w:t>
      </w:r>
      <w:r>
        <w:rPr>
          <w:rFonts w:hint="eastAsia"/>
          <w:color w:val="FF0000"/>
        </w:rPr>
        <w:t xml:space="preserve"> </w:t>
      </w:r>
      <w:r>
        <w:rPr>
          <w:rFonts w:hint="eastAsia"/>
          <w:color w:val="FF0000"/>
        </w:rPr>
        <w:t>来处理新的需求</w:t>
      </w:r>
    </w:p>
    <w:p w:rsidR="0034273E" w:rsidRDefault="00BF1E2D" w:rsidP="0034273E">
      <w:pPr>
        <w:ind w:firstLine="420"/>
      </w:pPr>
      <w:r>
        <w:rPr>
          <w:rFonts w:hint="eastAsia"/>
        </w:rPr>
        <w:t>3</w:t>
      </w:r>
      <w:r>
        <w:rPr>
          <w:rFonts w:hint="eastAsia"/>
        </w:rPr>
        <w:t>、求一组数中的最大值和最小值</w:t>
      </w:r>
    </w:p>
    <w:p w:rsidR="0034273E" w:rsidRPr="00F21F36" w:rsidRDefault="0034273E" w:rsidP="0034273E">
      <w:pPr>
        <w:ind w:firstLine="420"/>
        <w:rPr>
          <w:strike/>
        </w:rPr>
      </w:pPr>
      <w:r>
        <w:rPr>
          <w:rFonts w:hint="eastAsia"/>
        </w:rPr>
        <w:tab/>
      </w:r>
      <w:r w:rsidRPr="00F21F36">
        <w:rPr>
          <w:rFonts w:hint="eastAsia"/>
          <w:strike/>
        </w:rPr>
        <w:t>查找数组中是否存在</w:t>
      </w:r>
      <w:r w:rsidRPr="00F21F36">
        <w:rPr>
          <w:rFonts w:hint="eastAsia"/>
          <w:strike/>
        </w:rPr>
        <w:t xml:space="preserve"> </w:t>
      </w:r>
      <w:r w:rsidRPr="00F21F36">
        <w:rPr>
          <w:rFonts w:hint="eastAsia"/>
          <w:strike/>
        </w:rPr>
        <w:t>二分法</w:t>
      </w:r>
    </w:p>
    <w:p w:rsidR="00BF1E2D" w:rsidRDefault="00BF1E2D" w:rsidP="00BF1E2D">
      <w:pPr>
        <w:ind w:firstLine="420"/>
      </w:pPr>
      <w:r>
        <w:rPr>
          <w:rFonts w:hint="eastAsia"/>
        </w:rPr>
        <w:t>4</w:t>
      </w:r>
      <w:r>
        <w:rPr>
          <w:rFonts w:hint="eastAsia"/>
        </w:rPr>
        <w:t>、翻转数组，返回一个新数组</w:t>
      </w:r>
    </w:p>
    <w:p w:rsidR="0073114F" w:rsidRPr="0073114F" w:rsidRDefault="0073114F" w:rsidP="00BF1E2D">
      <w:pPr>
        <w:ind w:firstLine="420"/>
        <w:rPr>
          <w:color w:val="FF0000"/>
        </w:rPr>
      </w:pPr>
      <w:r>
        <w:rPr>
          <w:rFonts w:hint="eastAsia"/>
        </w:rPr>
        <w:tab/>
      </w:r>
      <w:r w:rsidRPr="0073114F">
        <w:rPr>
          <w:rFonts w:hint="eastAsia"/>
          <w:color w:val="FF0000"/>
        </w:rPr>
        <w:t>根据下标调整位置</w:t>
      </w:r>
    </w:p>
    <w:p w:rsidR="00BF1E2D" w:rsidRDefault="00BF1E2D" w:rsidP="00BF1E2D">
      <w:pPr>
        <w:ind w:firstLine="420"/>
      </w:pPr>
      <w:r>
        <w:rPr>
          <w:rFonts w:hint="eastAsia"/>
        </w:rPr>
        <w:t>5</w:t>
      </w:r>
      <w:r>
        <w:rPr>
          <w:rFonts w:hint="eastAsia"/>
        </w:rPr>
        <w:t>、对数组排序，从小到大</w:t>
      </w:r>
    </w:p>
    <w:p w:rsidR="00BF1E2D" w:rsidRDefault="00BF1E2D" w:rsidP="00BF1E2D">
      <w:pPr>
        <w:ind w:firstLine="420"/>
      </w:pPr>
      <w:r>
        <w:rPr>
          <w:rFonts w:hint="eastAsia"/>
        </w:rPr>
        <w:t>6</w:t>
      </w:r>
      <w:r>
        <w:rPr>
          <w:rFonts w:hint="eastAsia"/>
        </w:rPr>
        <w:t>、求阶乘</w:t>
      </w:r>
    </w:p>
    <w:p w:rsidR="0073114F" w:rsidRPr="0073114F" w:rsidRDefault="0073114F" w:rsidP="00BF1E2D">
      <w:pPr>
        <w:ind w:firstLine="420"/>
        <w:rPr>
          <w:color w:val="FF0000"/>
        </w:rPr>
      </w:pPr>
      <w:r>
        <w:rPr>
          <w:rFonts w:hint="eastAsia"/>
        </w:rPr>
        <w:tab/>
      </w:r>
      <w:r w:rsidRPr="0073114F">
        <w:rPr>
          <w:rFonts w:hint="eastAsia"/>
          <w:color w:val="FF0000"/>
        </w:rPr>
        <w:t>递归思想</w:t>
      </w:r>
      <w:r>
        <w:rPr>
          <w:rFonts w:hint="eastAsia"/>
          <w:color w:val="FF0000"/>
        </w:rPr>
        <w:t xml:space="preserve"> </w:t>
      </w:r>
      <w:r>
        <w:rPr>
          <w:rFonts w:hint="eastAsia"/>
          <w:color w:val="FF0000"/>
        </w:rPr>
        <w:t>（遍历文件夹、</w:t>
      </w:r>
      <w:r>
        <w:rPr>
          <w:rFonts w:hint="eastAsia"/>
          <w:color w:val="FF0000"/>
        </w:rPr>
        <w:t>tree</w:t>
      </w:r>
      <w:r>
        <w:rPr>
          <w:rFonts w:hint="eastAsia"/>
          <w:color w:val="FF0000"/>
        </w:rPr>
        <w:t>结构）</w:t>
      </w:r>
    </w:p>
    <w:p w:rsidR="00BF1E2D" w:rsidRDefault="00BF1E2D" w:rsidP="00BF1E2D">
      <w:pPr>
        <w:ind w:firstLine="420"/>
      </w:pPr>
      <w:r>
        <w:rPr>
          <w:rFonts w:hint="eastAsia"/>
        </w:rPr>
        <w:t>7</w:t>
      </w:r>
      <w:r>
        <w:rPr>
          <w:rFonts w:hint="eastAsia"/>
        </w:rPr>
        <w:t>、求</w:t>
      </w:r>
      <w:r>
        <w:rPr>
          <w:rFonts w:hint="eastAsia"/>
        </w:rPr>
        <w:t>1!+2!+3!+....+n!</w:t>
      </w:r>
    </w:p>
    <w:p w:rsidR="00BF1E2D" w:rsidRDefault="00BF1E2D" w:rsidP="00BF1E2D">
      <w:pPr>
        <w:ind w:firstLine="420"/>
      </w:pPr>
      <w:r>
        <w:rPr>
          <w:rFonts w:hint="eastAsia"/>
        </w:rPr>
        <w:t>8</w:t>
      </w:r>
      <w:r>
        <w:rPr>
          <w:rFonts w:hint="eastAsia"/>
        </w:rPr>
        <w:t>、判断一个数是否是素数</w:t>
      </w:r>
    </w:p>
    <w:p w:rsidR="00BF1E2D" w:rsidRDefault="00BF1E2D" w:rsidP="00BF1E2D">
      <w:pPr>
        <w:pStyle w:val="2"/>
        <w:numPr>
          <w:ilvl w:val="1"/>
          <w:numId w:val="0"/>
        </w:numPr>
        <w:tabs>
          <w:tab w:val="left" w:pos="0"/>
          <w:tab w:val="left" w:pos="567"/>
        </w:tabs>
        <w:spacing w:before="260" w:after="260" w:line="413" w:lineRule="auto"/>
        <w:ind w:left="567" w:hanging="567"/>
        <w:rPr>
          <w:rFonts w:ascii="Cambria" w:eastAsia="宋体" w:hAnsi="Cambria" w:cs="Times New Roman"/>
        </w:rPr>
      </w:pPr>
      <w:bookmarkStart w:id="18" w:name="_Toc21175"/>
      <w:bookmarkStart w:id="19" w:name="_Toc14284"/>
      <w:r>
        <w:rPr>
          <w:rFonts w:ascii="Cambria" w:eastAsia="宋体" w:hAnsi="Cambria" w:cs="Times New Roman" w:hint="eastAsia"/>
        </w:rPr>
        <w:lastRenderedPageBreak/>
        <w:t>函数名、函数体和函数加载问题（重点记忆）</w:t>
      </w:r>
      <w:bookmarkEnd w:id="18"/>
      <w:bookmarkEnd w:id="19"/>
    </w:p>
    <w:p w:rsidR="00BF1E2D" w:rsidRDefault="00BF1E2D" w:rsidP="00BF1E2D">
      <w:pPr>
        <w:ind w:firstLine="420"/>
        <w:rPr>
          <w:color w:val="FF0000"/>
        </w:rPr>
      </w:pPr>
      <w:r>
        <w:rPr>
          <w:rFonts w:hint="eastAsia"/>
          <w:color w:val="FF0000"/>
        </w:rPr>
        <w:t>1</w:t>
      </w:r>
      <w:r>
        <w:rPr>
          <w:rFonts w:hint="eastAsia"/>
          <w:color w:val="FF0000"/>
        </w:rPr>
        <w:t>、函数名是什么</w:t>
      </w:r>
    </w:p>
    <w:p w:rsidR="00BF1E2D" w:rsidRDefault="00BF1E2D" w:rsidP="00BF1E2D">
      <w:pPr>
        <w:ind w:left="420" w:firstLine="420"/>
      </w:pPr>
      <w:r>
        <w:rPr>
          <w:rFonts w:hint="eastAsia"/>
        </w:rPr>
        <w:t>函数名</w:t>
      </w:r>
      <w:r>
        <w:rPr>
          <w:rFonts w:hint="eastAsia"/>
        </w:rPr>
        <w:t xml:space="preserve"> == </w:t>
      </w:r>
      <w:r>
        <w:rPr>
          <w:rFonts w:hint="eastAsia"/>
        </w:rPr>
        <w:t>整个函数。</w:t>
      </w:r>
    </w:p>
    <w:p w:rsidR="00BF1E2D" w:rsidRDefault="00BF1E2D" w:rsidP="00BF1E2D">
      <w:pPr>
        <w:ind w:left="420" w:firstLine="420"/>
      </w:pPr>
      <w:r>
        <w:rPr>
          <w:rFonts w:hint="eastAsia"/>
        </w:rPr>
        <w:t>function fn(){alert(1)};</w:t>
      </w:r>
    </w:p>
    <w:p w:rsidR="00BF1E2D" w:rsidRDefault="00BF1E2D" w:rsidP="00BF1E2D">
      <w:pPr>
        <w:ind w:left="420" w:firstLine="420"/>
      </w:pPr>
      <w:proofErr w:type="spellStart"/>
      <w:r>
        <w:rPr>
          <w:rFonts w:hint="eastAsia"/>
        </w:rPr>
        <w:t>console.log</w:t>
      </w:r>
      <w:proofErr w:type="spellEnd"/>
      <w:r>
        <w:rPr>
          <w:rFonts w:hint="eastAsia"/>
        </w:rPr>
        <w:t xml:space="preserve">(fn) == </w:t>
      </w:r>
      <w:proofErr w:type="spellStart"/>
      <w:r>
        <w:rPr>
          <w:rFonts w:hint="eastAsia"/>
        </w:rPr>
        <w:t>console.log</w:t>
      </w:r>
      <w:proofErr w:type="spellEnd"/>
      <w:r>
        <w:rPr>
          <w:rFonts w:hint="eastAsia"/>
        </w:rPr>
        <w:t>(function fn(){alert(1)});</w:t>
      </w:r>
    </w:p>
    <w:p w:rsidR="00BF1E2D" w:rsidRDefault="00BF1E2D" w:rsidP="00BF1E2D">
      <w:pPr>
        <w:ind w:firstLine="420"/>
        <w:rPr>
          <w:color w:val="FF0000"/>
        </w:rPr>
      </w:pPr>
      <w:r>
        <w:rPr>
          <w:rFonts w:hint="eastAsia"/>
          <w:color w:val="FF0000"/>
        </w:rPr>
        <w:t>2</w:t>
      </w:r>
      <w:r>
        <w:rPr>
          <w:rFonts w:hint="eastAsia"/>
          <w:color w:val="FF0000"/>
        </w:rPr>
        <w:t>、</w:t>
      </w:r>
      <w:r w:rsidR="00803B98">
        <w:rPr>
          <w:rFonts w:hint="eastAsia"/>
          <w:color w:val="FF0000"/>
        </w:rPr>
        <w:t>三种定义函数的</w:t>
      </w:r>
      <w:r w:rsidR="00D22F7F">
        <w:rPr>
          <w:rFonts w:hint="eastAsia"/>
          <w:color w:val="FF0000"/>
        </w:rPr>
        <w:t>定义</w:t>
      </w:r>
    </w:p>
    <w:p w:rsidR="00D22F7F" w:rsidRDefault="00D22F7F" w:rsidP="00BF1E2D">
      <w:pPr>
        <w:ind w:firstLine="420"/>
        <w:rPr>
          <w:color w:val="FF0000"/>
        </w:rPr>
      </w:pPr>
      <w:r>
        <w:rPr>
          <w:rFonts w:hint="eastAsia"/>
          <w:color w:val="FF0000"/>
        </w:rPr>
        <w:tab/>
        <w:t xml:space="preserve">2.1  </w:t>
      </w:r>
      <w:r>
        <w:rPr>
          <w:rFonts w:hint="eastAsia"/>
          <w:color w:val="FF0000"/>
        </w:rPr>
        <w:t>声明</w:t>
      </w:r>
      <w:r>
        <w:rPr>
          <w:rFonts w:hint="eastAsia"/>
          <w:color w:val="FF0000"/>
        </w:rPr>
        <w:t xml:space="preserve">   function a() {}</w:t>
      </w:r>
    </w:p>
    <w:p w:rsidR="00D22F7F" w:rsidRDefault="00D22F7F" w:rsidP="00BF1E2D">
      <w:pPr>
        <w:ind w:firstLine="420"/>
        <w:rPr>
          <w:color w:val="FF0000"/>
        </w:rPr>
      </w:pPr>
      <w:r>
        <w:rPr>
          <w:rFonts w:hint="eastAsia"/>
          <w:color w:val="FF0000"/>
        </w:rPr>
        <w:tab/>
        <w:t>2.2</w:t>
      </w:r>
      <w:r>
        <w:rPr>
          <w:rFonts w:hint="eastAsia"/>
          <w:color w:val="FF0000"/>
        </w:rPr>
        <w:tab/>
        <w:t xml:space="preserve"> </w:t>
      </w:r>
      <w:r>
        <w:rPr>
          <w:rFonts w:hint="eastAsia"/>
          <w:color w:val="FF0000"/>
        </w:rPr>
        <w:t>匿名函数</w:t>
      </w:r>
      <w:r>
        <w:rPr>
          <w:rFonts w:hint="eastAsia"/>
          <w:color w:val="FF0000"/>
        </w:rPr>
        <w:tab/>
      </w:r>
      <w:proofErr w:type="spellStart"/>
      <w:r>
        <w:rPr>
          <w:rFonts w:hint="eastAsia"/>
          <w:color w:val="FF0000"/>
        </w:rPr>
        <w:t>var</w:t>
      </w:r>
      <w:proofErr w:type="spellEnd"/>
      <w:r>
        <w:rPr>
          <w:rFonts w:hint="eastAsia"/>
          <w:color w:val="FF0000"/>
        </w:rPr>
        <w:t xml:space="preserve">  a = function(){</w:t>
      </w:r>
      <w:r>
        <w:rPr>
          <w:color w:val="FF0000"/>
        </w:rPr>
        <w:t>…</w:t>
      </w:r>
      <w:r>
        <w:rPr>
          <w:rFonts w:hint="eastAsia"/>
          <w:color w:val="FF0000"/>
        </w:rPr>
        <w:t>}</w:t>
      </w:r>
    </w:p>
    <w:p w:rsidR="00D22F7F" w:rsidRPr="00D22F7F" w:rsidRDefault="00D22F7F" w:rsidP="00BF1E2D">
      <w:pPr>
        <w:ind w:firstLine="420"/>
        <w:rPr>
          <w:strike/>
          <w:color w:val="FF0000"/>
        </w:rPr>
      </w:pPr>
      <w:r>
        <w:rPr>
          <w:rFonts w:hint="eastAsia"/>
          <w:color w:val="FF0000"/>
        </w:rPr>
        <w:tab/>
      </w:r>
      <w:r w:rsidRPr="00D22F7F">
        <w:rPr>
          <w:rFonts w:hint="eastAsia"/>
          <w:strike/>
          <w:color w:val="FF0000"/>
        </w:rPr>
        <w:t xml:space="preserve">2.3   </w:t>
      </w:r>
      <w:proofErr w:type="spellStart"/>
      <w:r w:rsidRPr="00D22F7F">
        <w:rPr>
          <w:rFonts w:hint="eastAsia"/>
          <w:strike/>
          <w:color w:val="FF0000"/>
        </w:rPr>
        <w:t>var</w:t>
      </w:r>
      <w:proofErr w:type="spellEnd"/>
      <w:r w:rsidRPr="00D22F7F">
        <w:rPr>
          <w:rFonts w:hint="eastAsia"/>
          <w:strike/>
          <w:color w:val="FF0000"/>
        </w:rPr>
        <w:t xml:space="preserve"> a = new Function(</w:t>
      </w:r>
      <w:r w:rsidRPr="00D22F7F">
        <w:rPr>
          <w:strike/>
          <w:color w:val="FF0000"/>
        </w:rPr>
        <w:t>‘</w:t>
      </w:r>
      <w:proofErr w:type="spellStart"/>
      <w:r w:rsidRPr="00D22F7F">
        <w:rPr>
          <w:rFonts w:hint="eastAsia"/>
          <w:strike/>
          <w:color w:val="FF0000"/>
        </w:rPr>
        <w:t>var</w:t>
      </w:r>
      <w:proofErr w:type="spellEnd"/>
      <w:r w:rsidRPr="00D22F7F">
        <w:rPr>
          <w:rFonts w:hint="eastAsia"/>
          <w:strike/>
          <w:color w:val="FF0000"/>
        </w:rPr>
        <w:t xml:space="preserve"> a = </w:t>
      </w:r>
      <w:r w:rsidRPr="00D22F7F">
        <w:rPr>
          <w:strike/>
          <w:color w:val="FF0000"/>
        </w:rPr>
        <w:t>“</w:t>
      </w:r>
      <w:proofErr w:type="spellStart"/>
      <w:r w:rsidRPr="00D22F7F">
        <w:rPr>
          <w:rFonts w:hint="eastAsia"/>
          <w:strike/>
          <w:color w:val="FF0000"/>
        </w:rPr>
        <w:t>name</w:t>
      </w:r>
      <w:r w:rsidRPr="00D22F7F">
        <w:rPr>
          <w:strike/>
          <w:color w:val="FF0000"/>
        </w:rPr>
        <w:t>”</w:t>
      </w:r>
      <w:r w:rsidRPr="00D22F7F">
        <w:rPr>
          <w:rFonts w:hint="eastAsia"/>
          <w:strike/>
          <w:color w:val="FF0000"/>
        </w:rPr>
        <w:t>,console.log</w:t>
      </w:r>
      <w:proofErr w:type="spellEnd"/>
      <w:r w:rsidRPr="00D22F7F">
        <w:rPr>
          <w:rFonts w:hint="eastAsia"/>
          <w:strike/>
          <w:color w:val="FF0000"/>
        </w:rPr>
        <w:t>(a)</w:t>
      </w:r>
      <w:r w:rsidRPr="00D22F7F">
        <w:rPr>
          <w:strike/>
          <w:color w:val="FF0000"/>
        </w:rPr>
        <w:t>’</w:t>
      </w:r>
      <w:r w:rsidRPr="00D22F7F">
        <w:rPr>
          <w:rFonts w:hint="eastAsia"/>
          <w:strike/>
          <w:color w:val="FF0000"/>
        </w:rPr>
        <w:t>) ;    a();</w:t>
      </w:r>
    </w:p>
    <w:p w:rsidR="00BF1E2D" w:rsidRDefault="00D22F7F" w:rsidP="00BF1E2D">
      <w:pPr>
        <w:ind w:firstLine="420"/>
      </w:pPr>
      <w:r>
        <w:rPr>
          <w:rFonts w:hint="eastAsia"/>
        </w:rPr>
        <w:tab/>
      </w:r>
    </w:p>
    <w:p w:rsidR="00BF1E2D" w:rsidRDefault="00BF1E2D" w:rsidP="00BF1E2D">
      <w:pPr>
        <w:ind w:firstLine="420"/>
      </w:pPr>
    </w:p>
    <w:p w:rsidR="00BF1E2D" w:rsidRDefault="00BF1E2D" w:rsidP="00BF1E2D">
      <w:pPr>
        <w:pStyle w:val="2"/>
        <w:numPr>
          <w:ilvl w:val="1"/>
          <w:numId w:val="0"/>
        </w:numPr>
        <w:tabs>
          <w:tab w:val="left" w:pos="0"/>
          <w:tab w:val="left" w:pos="567"/>
        </w:tabs>
        <w:spacing w:before="260" w:after="260" w:line="413" w:lineRule="auto"/>
        <w:ind w:left="567" w:hanging="567"/>
        <w:rPr>
          <w:rFonts w:ascii="Cambria" w:eastAsia="宋体" w:hAnsi="Cambria" w:cs="Times New Roman"/>
        </w:rPr>
      </w:pPr>
      <w:bookmarkStart w:id="20" w:name="_Toc31100"/>
      <w:bookmarkStart w:id="21" w:name="_Toc27831"/>
      <w:r>
        <w:rPr>
          <w:rFonts w:ascii="Cambria" w:eastAsia="宋体" w:hAnsi="Cambria" w:cs="Times New Roman" w:hint="eastAsia"/>
        </w:rPr>
        <w:t>作业：</w:t>
      </w:r>
      <w:bookmarkEnd w:id="20"/>
      <w:bookmarkEnd w:id="21"/>
    </w:p>
    <w:p w:rsidR="00636AED" w:rsidRDefault="00BF1E2D" w:rsidP="00EE25F3">
      <w:pPr>
        <w:pStyle w:val="a9"/>
        <w:numPr>
          <w:ilvl w:val="0"/>
          <w:numId w:val="4"/>
        </w:numPr>
        <w:ind w:firstLineChars="0"/>
      </w:pPr>
      <w:r>
        <w:rPr>
          <w:rFonts w:hint="eastAsia"/>
        </w:rPr>
        <w:t>求斐波那契</w:t>
      </w:r>
      <w:r w:rsidR="004727DB">
        <w:rPr>
          <w:rFonts w:hint="eastAsia"/>
        </w:rPr>
        <w:t>(</w:t>
      </w:r>
      <w:r w:rsidR="004727DB" w:rsidRPr="00D22F7F">
        <w:rPr>
          <w:rFonts w:hint="eastAsia"/>
          <w:color w:val="FF0000"/>
        </w:rPr>
        <w:t>宇宙的真理！</w:t>
      </w:r>
      <w:r w:rsidR="004727DB">
        <w:rPr>
          <w:rFonts w:hint="eastAsia"/>
        </w:rPr>
        <w:t>)</w:t>
      </w:r>
      <w:r>
        <w:rPr>
          <w:rFonts w:hint="eastAsia"/>
        </w:rPr>
        <w:t>数列</w:t>
      </w:r>
      <w:r>
        <w:rPr>
          <w:rFonts w:hint="eastAsia"/>
        </w:rPr>
        <w:t>Fibonacci</w:t>
      </w:r>
      <w:r>
        <w:rPr>
          <w:rFonts w:hint="eastAsia"/>
        </w:rPr>
        <w:t>中的第</w:t>
      </w:r>
      <w:r>
        <w:rPr>
          <w:rFonts w:hint="eastAsia"/>
        </w:rPr>
        <w:t>n</w:t>
      </w:r>
      <w:r>
        <w:rPr>
          <w:rFonts w:hint="eastAsia"/>
        </w:rPr>
        <w:t>个数是多少？</w:t>
      </w:r>
      <w:r>
        <w:rPr>
          <w:rFonts w:hint="eastAsia"/>
        </w:rPr>
        <w:t xml:space="preserve">  </w:t>
      </w:r>
    </w:p>
    <w:p w:rsidR="00636AED" w:rsidRPr="00636AED" w:rsidRDefault="00636AED" w:rsidP="00636AED">
      <w:pPr>
        <w:pStyle w:val="a7"/>
        <w:ind w:firstLine="420"/>
        <w:rPr>
          <w:color w:val="000000"/>
          <w:kern w:val="0"/>
        </w:rPr>
      </w:pPr>
      <w:r w:rsidRPr="00636AED">
        <w:rPr>
          <w:kern w:val="0"/>
        </w:rPr>
        <w:t>有一对兔子，从出生起后第</w:t>
      </w:r>
      <w:r w:rsidRPr="00636AED">
        <w:rPr>
          <w:kern w:val="0"/>
        </w:rPr>
        <w:t>3</w:t>
      </w:r>
      <w:r w:rsidRPr="00636AED">
        <w:rPr>
          <w:kern w:val="0"/>
        </w:rPr>
        <w:t>个月起每个月都生一对兔子，小兔子长到第三个月后每个月又生一对兔子，</w:t>
      </w:r>
      <w:r w:rsidRPr="00636AED">
        <w:rPr>
          <w:kern w:val="0"/>
        </w:rPr>
        <w:t xml:space="preserve"> </w:t>
      </w:r>
      <w:r w:rsidRPr="00636AED">
        <w:rPr>
          <w:kern w:val="0"/>
        </w:rPr>
        <w:t>假如兔子都不死，问第二十个月的兔子对数为多少？</w:t>
      </w:r>
      <w:r w:rsidR="00070E33">
        <w:rPr>
          <w:rFonts w:hint="eastAsia"/>
          <w:kern w:val="0"/>
        </w:rPr>
        <w:t xml:space="preserve"> </w:t>
      </w:r>
      <w:r w:rsidR="00070E33">
        <w:rPr>
          <w:rFonts w:hint="eastAsia"/>
          <w:kern w:val="0"/>
        </w:rPr>
        <w:t>不死神兔</w:t>
      </w:r>
    </w:p>
    <w:p w:rsidR="00BF1E2D" w:rsidRDefault="00BF1E2D" w:rsidP="00945D89">
      <w:pPr>
        <w:pStyle w:val="a7"/>
        <w:ind w:firstLine="465"/>
      </w:pPr>
      <w:r>
        <w:rPr>
          <w:rFonts w:hint="eastAsia"/>
        </w:rPr>
        <w:t xml:space="preserve">1 </w:t>
      </w:r>
      <w:proofErr w:type="spellStart"/>
      <w:r>
        <w:rPr>
          <w:rFonts w:hint="eastAsia"/>
        </w:rPr>
        <w:t>1</w:t>
      </w:r>
      <w:proofErr w:type="spellEnd"/>
      <w:r>
        <w:rPr>
          <w:rFonts w:hint="eastAsia"/>
        </w:rPr>
        <w:t xml:space="preserve"> 2 3 5 8 13 21...</w:t>
      </w:r>
      <w:r w:rsidR="005328D1">
        <w:rPr>
          <w:rFonts w:hint="eastAsia"/>
        </w:rPr>
        <w:t xml:space="preserve"> </w:t>
      </w:r>
    </w:p>
    <w:p w:rsidR="00F24E81" w:rsidRDefault="00F24E81" w:rsidP="00945D89">
      <w:pPr>
        <w:pStyle w:val="a7"/>
        <w:ind w:firstLine="465"/>
      </w:pPr>
      <w:r>
        <w:rPr>
          <w:rFonts w:hint="eastAsia"/>
        </w:rPr>
        <w:t>记住怎么实现，可能会是面试题</w:t>
      </w:r>
    </w:p>
    <w:p w:rsidR="00945D89" w:rsidRDefault="00945D89" w:rsidP="00945D89">
      <w:pPr>
        <w:pStyle w:val="a7"/>
        <w:ind w:firstLine="465"/>
        <w:rPr>
          <w:color w:val="FF0000"/>
        </w:rPr>
      </w:pPr>
      <w:r w:rsidRPr="00945D89">
        <w:rPr>
          <w:rFonts w:hint="eastAsia"/>
          <w:color w:val="FF0000"/>
        </w:rPr>
        <w:t>递归的思想</w:t>
      </w:r>
      <w:r>
        <w:rPr>
          <w:rFonts w:hint="eastAsia"/>
          <w:color w:val="FF0000"/>
        </w:rPr>
        <w:t xml:space="preserve">   </w:t>
      </w:r>
      <w:r>
        <w:rPr>
          <w:rFonts w:hint="eastAsia"/>
          <w:color w:val="FF0000"/>
        </w:rPr>
        <w:t>简化代码</w:t>
      </w:r>
      <w:r>
        <w:rPr>
          <w:rFonts w:hint="eastAsia"/>
          <w:color w:val="FF0000"/>
        </w:rPr>
        <w:t xml:space="preserve"> </w:t>
      </w:r>
      <w:r>
        <w:rPr>
          <w:rFonts w:hint="eastAsia"/>
          <w:color w:val="FF0000"/>
        </w:rPr>
        <w:t>和工作量</w:t>
      </w:r>
    </w:p>
    <w:p w:rsidR="00945D89" w:rsidRPr="00945D89" w:rsidRDefault="00945D89" w:rsidP="00945D89">
      <w:pPr>
        <w:pStyle w:val="a7"/>
        <w:ind w:firstLine="465"/>
        <w:rPr>
          <w:color w:val="FF0000"/>
        </w:rPr>
      </w:pPr>
      <w:r>
        <w:rPr>
          <w:rFonts w:hint="eastAsia"/>
          <w:color w:val="FF0000"/>
        </w:rPr>
        <w:t>注意：递归一定要有跳出条件</w:t>
      </w:r>
    </w:p>
    <w:p w:rsidR="00BF1E2D" w:rsidRDefault="00BF1E2D" w:rsidP="00EE25F3">
      <w:pPr>
        <w:numPr>
          <w:ilvl w:val="0"/>
          <w:numId w:val="1"/>
        </w:numPr>
        <w:spacing w:line="240" w:lineRule="auto"/>
        <w:ind w:firstLine="420"/>
      </w:pPr>
      <w:r>
        <w:rPr>
          <w:rFonts w:hint="eastAsia"/>
        </w:rPr>
        <w:t>输入某年某月某日，判断这一天是这一年的第几天？（闰年）</w:t>
      </w:r>
    </w:p>
    <w:p w:rsidR="00BF1E2D" w:rsidRDefault="00BF1E2D" w:rsidP="00BF1E2D">
      <w:pPr>
        <w:ind w:left="420" w:firstLine="420"/>
      </w:pPr>
      <w:r>
        <w:rPr>
          <w:rFonts w:hint="eastAsia"/>
        </w:rPr>
        <w:t>（四年一闰，百年不闰，四百年在闰）</w:t>
      </w:r>
    </w:p>
    <w:p w:rsidR="008D6C14" w:rsidRDefault="000D5B2E" w:rsidP="00BF1E2D">
      <w:pPr>
        <w:ind w:left="420" w:firstLine="420"/>
      </w:pPr>
      <w:r>
        <w:rPr>
          <w:rFonts w:hint="eastAsia"/>
        </w:rPr>
        <w:t>只有在闰年的时候</w:t>
      </w:r>
      <w:r>
        <w:rPr>
          <w:rFonts w:hint="eastAsia"/>
        </w:rPr>
        <w:t>366</w:t>
      </w:r>
      <w:r>
        <w:rPr>
          <w:rFonts w:hint="eastAsia"/>
        </w:rPr>
        <w:t>天</w:t>
      </w:r>
      <w:r>
        <w:rPr>
          <w:rFonts w:hint="eastAsia"/>
        </w:rPr>
        <w:t xml:space="preserve">  </w:t>
      </w:r>
      <w:r>
        <w:rPr>
          <w:rFonts w:hint="eastAsia"/>
        </w:rPr>
        <w:t>在</w:t>
      </w:r>
      <w:r>
        <w:rPr>
          <w:rFonts w:hint="eastAsia"/>
        </w:rPr>
        <w:t>2</w:t>
      </w:r>
      <w:r>
        <w:rPr>
          <w:rFonts w:hint="eastAsia"/>
        </w:rPr>
        <w:t>月</w:t>
      </w:r>
      <w:r>
        <w:rPr>
          <w:rFonts w:hint="eastAsia"/>
        </w:rPr>
        <w:t>29</w:t>
      </w:r>
      <w:r>
        <w:rPr>
          <w:rFonts w:hint="eastAsia"/>
        </w:rPr>
        <w:t>天多一天</w:t>
      </w:r>
    </w:p>
    <w:p w:rsidR="000D5B2E" w:rsidRDefault="000D5B2E" w:rsidP="00BF1E2D">
      <w:pPr>
        <w:ind w:left="420" w:firstLine="420"/>
      </w:pPr>
      <w:r>
        <w:rPr>
          <w:rFonts w:hint="eastAsia"/>
        </w:rPr>
        <w:t>其余的时间</w:t>
      </w:r>
      <w:r>
        <w:rPr>
          <w:rFonts w:hint="eastAsia"/>
        </w:rPr>
        <w:t>2</w:t>
      </w:r>
      <w:r>
        <w:rPr>
          <w:rFonts w:hint="eastAsia"/>
        </w:rPr>
        <w:t>月都是</w:t>
      </w:r>
      <w:r>
        <w:rPr>
          <w:rFonts w:hint="eastAsia"/>
        </w:rPr>
        <w:t>28</w:t>
      </w:r>
    </w:p>
    <w:p w:rsidR="005F18A3" w:rsidRDefault="005F18A3" w:rsidP="005F18A3">
      <w:pPr>
        <w:pStyle w:val="a9"/>
        <w:numPr>
          <w:ilvl w:val="0"/>
          <w:numId w:val="6"/>
        </w:numPr>
        <w:ind w:firstLineChars="0"/>
      </w:pPr>
      <w:r>
        <w:rPr>
          <w:rFonts w:hint="eastAsia"/>
        </w:rPr>
        <w:t>是否是闰年</w:t>
      </w:r>
    </w:p>
    <w:p w:rsidR="005F18A3" w:rsidRDefault="005F18A3" w:rsidP="005F18A3">
      <w:pPr>
        <w:pStyle w:val="a9"/>
        <w:numPr>
          <w:ilvl w:val="0"/>
          <w:numId w:val="6"/>
        </w:numPr>
        <w:ind w:firstLineChars="0"/>
      </w:pPr>
      <w:r>
        <w:rPr>
          <w:rFonts w:hint="eastAsia"/>
        </w:rPr>
        <w:t>每个月多少天</w:t>
      </w:r>
    </w:p>
    <w:p w:rsidR="00BF1E2D" w:rsidRDefault="00BF1E2D" w:rsidP="00BF1E2D"/>
    <w:p w:rsidR="00BF1E2D" w:rsidRDefault="00393C93" w:rsidP="00F647FD">
      <w:pPr>
        <w:pStyle w:val="1"/>
      </w:pPr>
      <w:bookmarkStart w:id="22" w:name="_Toc19368"/>
      <w:bookmarkStart w:id="23" w:name="_Toc16338"/>
      <w:r>
        <w:rPr>
          <w:rFonts w:hint="eastAsia"/>
        </w:rPr>
        <w:lastRenderedPageBreak/>
        <w:t>四、变量和作用域（隐式全局变量和变量声明提升）</w:t>
      </w:r>
      <w:bookmarkEnd w:id="22"/>
      <w:bookmarkEnd w:id="23"/>
    </w:p>
    <w:p w:rsidR="002F243F" w:rsidRPr="002F243F" w:rsidRDefault="002F243F" w:rsidP="002F243F">
      <w:pPr>
        <w:pStyle w:val="2"/>
        <w:ind w:left="420"/>
      </w:pPr>
      <w:r>
        <w:rPr>
          <w:rFonts w:hint="eastAsia"/>
        </w:rPr>
        <w:t>4.1</w:t>
      </w:r>
      <w:r>
        <w:rPr>
          <w:rFonts w:hint="eastAsia"/>
        </w:rPr>
        <w:t>变量作用域</w:t>
      </w:r>
    </w:p>
    <w:p w:rsidR="004B142D" w:rsidRDefault="004B142D" w:rsidP="00EE25F3">
      <w:pPr>
        <w:numPr>
          <w:ilvl w:val="0"/>
          <w:numId w:val="2"/>
        </w:numPr>
        <w:spacing w:line="240" w:lineRule="auto"/>
        <w:ind w:firstLineChars="200"/>
      </w:pPr>
      <w:r>
        <w:rPr>
          <w:rFonts w:hint="eastAsia"/>
        </w:rPr>
        <w:t>全局变量（成员变量）</w:t>
      </w:r>
    </w:p>
    <w:p w:rsidR="004B142D" w:rsidRDefault="004B142D" w:rsidP="004B142D">
      <w:pPr>
        <w:ind w:leftChars="200" w:left="420" w:firstLine="419"/>
      </w:pPr>
      <w:r>
        <w:rPr>
          <w:rFonts w:hint="eastAsia"/>
        </w:rPr>
        <w:t>哪里都可以访问到的变量。</w:t>
      </w:r>
    </w:p>
    <w:p w:rsidR="004B142D" w:rsidRDefault="004B142D" w:rsidP="00EE25F3">
      <w:pPr>
        <w:numPr>
          <w:ilvl w:val="0"/>
          <w:numId w:val="2"/>
        </w:numPr>
        <w:spacing w:line="240" w:lineRule="auto"/>
        <w:ind w:firstLineChars="200"/>
      </w:pPr>
      <w:r>
        <w:rPr>
          <w:rFonts w:hint="eastAsia"/>
        </w:rPr>
        <w:t>局部变量</w:t>
      </w:r>
    </w:p>
    <w:p w:rsidR="004B142D" w:rsidRDefault="004B142D" w:rsidP="004B142D">
      <w:pPr>
        <w:ind w:leftChars="200" w:left="420" w:firstLine="419"/>
      </w:pPr>
      <w:r>
        <w:rPr>
          <w:rFonts w:hint="eastAsia"/>
        </w:rPr>
        <w:t>函数内部的变量，只有函数内部可以访问到。</w:t>
      </w:r>
    </w:p>
    <w:p w:rsidR="004B142D" w:rsidRDefault="004B142D" w:rsidP="004B142D">
      <w:r>
        <w:rPr>
          <w:rFonts w:hint="eastAsia"/>
        </w:rPr>
        <w:t>（函数内部用</w:t>
      </w:r>
      <w:proofErr w:type="spellStart"/>
      <w:r>
        <w:rPr>
          <w:rFonts w:hint="eastAsia"/>
        </w:rPr>
        <w:t>var</w:t>
      </w:r>
      <w:proofErr w:type="spellEnd"/>
      <w:r>
        <w:rPr>
          <w:rFonts w:hint="eastAsia"/>
        </w:rPr>
        <w:t>定义的变量和形参）</w:t>
      </w:r>
    </w:p>
    <w:p w:rsidR="003B1466" w:rsidRDefault="003B1466" w:rsidP="004B142D">
      <w:pPr>
        <w:rPr>
          <w:color w:val="FF0000"/>
        </w:rPr>
      </w:pPr>
      <w:r>
        <w:rPr>
          <w:rFonts w:hint="eastAsia"/>
        </w:rPr>
        <w:tab/>
      </w:r>
      <w:r>
        <w:rPr>
          <w:rFonts w:hint="eastAsia"/>
        </w:rPr>
        <w:t>注意</w:t>
      </w:r>
      <w:r w:rsidRPr="00300677">
        <w:rPr>
          <w:rFonts w:hint="eastAsia"/>
          <w:color w:val="FF0000"/>
        </w:rPr>
        <w:t>：</w:t>
      </w:r>
      <w:r w:rsidRPr="00300677">
        <w:rPr>
          <w:rFonts w:hint="eastAsia"/>
          <w:color w:val="FF0000"/>
        </w:rPr>
        <w:t xml:space="preserve"> </w:t>
      </w:r>
      <w:r w:rsidRPr="00300677">
        <w:rPr>
          <w:rFonts w:hint="eastAsia"/>
          <w:color w:val="FF0000"/>
        </w:rPr>
        <w:t>没有</w:t>
      </w:r>
      <w:proofErr w:type="spellStart"/>
      <w:r w:rsidRPr="00300677">
        <w:rPr>
          <w:rFonts w:hint="eastAsia"/>
          <w:color w:val="FF0000"/>
        </w:rPr>
        <w:t>var</w:t>
      </w:r>
      <w:proofErr w:type="spellEnd"/>
      <w:r w:rsidRPr="00300677">
        <w:rPr>
          <w:rFonts w:hint="eastAsia"/>
          <w:color w:val="FF0000"/>
        </w:rPr>
        <w:t>声明的变量</w:t>
      </w:r>
    </w:p>
    <w:p w:rsidR="00300677" w:rsidRPr="00300677" w:rsidRDefault="00300677" w:rsidP="004B142D">
      <w:pPr>
        <w:rPr>
          <w:color w:val="FF0000"/>
        </w:rPr>
      </w:pPr>
      <w:r>
        <w:rPr>
          <w:rFonts w:hint="eastAsia"/>
          <w:color w:val="FF0000"/>
        </w:rPr>
        <w:tab/>
      </w:r>
      <w:r>
        <w:rPr>
          <w:noProof/>
          <w:color w:val="FF0000"/>
        </w:rPr>
        <w:drawing>
          <wp:inline distT="0" distB="0" distL="0" distR="0">
            <wp:extent cx="6645910" cy="2607310"/>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645910" cy="2607310"/>
                    </a:xfrm>
                    <a:prstGeom prst="rect">
                      <a:avLst/>
                    </a:prstGeom>
                  </pic:spPr>
                </pic:pic>
              </a:graphicData>
            </a:graphic>
          </wp:inline>
        </w:drawing>
      </w:r>
    </w:p>
    <w:p w:rsidR="004B142D" w:rsidRPr="004B142D" w:rsidRDefault="002F243F" w:rsidP="002F243F">
      <w:pPr>
        <w:pStyle w:val="2"/>
        <w:ind w:left="420"/>
      </w:pPr>
      <w:r>
        <w:rPr>
          <w:rFonts w:hint="eastAsia"/>
        </w:rPr>
        <w:t>4.2</w:t>
      </w:r>
      <w:r>
        <w:rPr>
          <w:rFonts w:hint="eastAsia"/>
        </w:rPr>
        <w:tab/>
      </w:r>
      <w:r>
        <w:rPr>
          <w:rFonts w:hint="eastAsia"/>
        </w:rPr>
        <w:t>变量提升</w:t>
      </w:r>
    </w:p>
    <w:p w:rsidR="00FA6B29" w:rsidRPr="00FA6B29" w:rsidRDefault="00FA6B29" w:rsidP="00FA6B29">
      <w:r w:rsidRPr="00FA6B29">
        <w:rPr>
          <w:rFonts w:hint="eastAsia"/>
        </w:rPr>
        <w:t>JavaScript</w:t>
      </w:r>
      <w:r w:rsidRPr="00FA6B29">
        <w:rPr>
          <w:rFonts w:hint="eastAsia"/>
        </w:rPr>
        <w:t>的函数作用是指在函数内声明的所有变量在函数体内始终是有定义的，也就是说变量在声明之前已经可用，所有这特性称为</w:t>
      </w:r>
      <w:r w:rsidRPr="00C83CAD">
        <w:rPr>
          <w:rFonts w:hint="eastAsia"/>
          <w:color w:val="FF0000"/>
        </w:rPr>
        <w:t>声明提前（</w:t>
      </w:r>
      <w:r w:rsidRPr="00C83CAD">
        <w:rPr>
          <w:rFonts w:hint="eastAsia"/>
          <w:color w:val="FF0000"/>
        </w:rPr>
        <w:t>hoisting</w:t>
      </w:r>
      <w:r w:rsidRPr="00C83CAD">
        <w:rPr>
          <w:rFonts w:hint="eastAsia"/>
          <w:color w:val="FF0000"/>
        </w:rPr>
        <w:t>）</w:t>
      </w:r>
    </w:p>
    <w:tbl>
      <w:tblPr>
        <w:tblStyle w:val="a8"/>
        <w:tblW w:w="0" w:type="auto"/>
        <w:shd w:val="clear" w:color="auto" w:fill="272822"/>
        <w:tblLook w:val="04A0"/>
      </w:tblPr>
      <w:tblGrid>
        <w:gridCol w:w="10682"/>
      </w:tblGrid>
      <w:tr w:rsidR="00FA6B29" w:rsidTr="00FA6B29">
        <w:tc>
          <w:tcPr>
            <w:tcW w:w="10682" w:type="dxa"/>
            <w:shd w:val="clear" w:color="auto" w:fill="272822"/>
          </w:tcPr>
          <w:p w:rsidR="00FA6B29" w:rsidRPr="00FA6B29" w:rsidRDefault="00FA6B29" w:rsidP="00FA6B29">
            <w:pPr>
              <w:rPr>
                <w:rFonts w:ascii="Courier New" w:hAnsi="Courier New" w:cs="Courier New"/>
                <w:color w:val="FFFFFF" w:themeColor="background1"/>
                <w:sz w:val="21"/>
                <w:szCs w:val="21"/>
              </w:rPr>
            </w:pPr>
            <w:proofErr w:type="spellStart"/>
            <w:r w:rsidRPr="00FA6B29">
              <w:rPr>
                <w:rStyle w:val="hljs-keyword"/>
                <w:rFonts w:ascii="Courier New" w:hAnsi="Courier New" w:cs="Courier New"/>
                <w:color w:val="FFFFFF" w:themeColor="background1"/>
                <w:sz w:val="21"/>
                <w:szCs w:val="21"/>
              </w:rPr>
              <w:t>var</w:t>
            </w:r>
            <w:proofErr w:type="spellEnd"/>
            <w:r w:rsidRPr="00FA6B29">
              <w:rPr>
                <w:rFonts w:ascii="Courier New" w:hAnsi="Courier New" w:cs="Courier New"/>
                <w:color w:val="FFFFFF" w:themeColor="background1"/>
                <w:sz w:val="21"/>
                <w:szCs w:val="21"/>
              </w:rPr>
              <w:t xml:space="preserve"> scope = </w:t>
            </w:r>
            <w:r w:rsidRPr="00FA6B29">
              <w:rPr>
                <w:rStyle w:val="hljs-string"/>
                <w:rFonts w:ascii="Courier New" w:hAnsi="Courier New" w:cs="Courier New"/>
                <w:color w:val="FFFFFF" w:themeColor="background1"/>
                <w:sz w:val="21"/>
                <w:szCs w:val="21"/>
              </w:rPr>
              <w:t>'global'</w:t>
            </w:r>
            <w:r w:rsidRPr="00FA6B29">
              <w:rPr>
                <w:rFonts w:ascii="Courier New" w:hAnsi="Courier New" w:cs="Courier New"/>
                <w:color w:val="FFFFFF" w:themeColor="background1"/>
                <w:sz w:val="21"/>
                <w:szCs w:val="21"/>
              </w:rPr>
              <w:t>;</w:t>
            </w:r>
          </w:p>
          <w:p w:rsidR="00FA6B29" w:rsidRPr="00FA6B29" w:rsidRDefault="00FA6B29" w:rsidP="00FA6B29">
            <w:pPr>
              <w:rPr>
                <w:rFonts w:ascii="Courier New" w:hAnsi="Courier New" w:cs="Courier New"/>
                <w:color w:val="FFFFFF" w:themeColor="background1"/>
                <w:sz w:val="21"/>
                <w:szCs w:val="21"/>
              </w:rPr>
            </w:pPr>
            <w:r w:rsidRPr="00FA6B29">
              <w:rPr>
                <w:rStyle w:val="hljs-keyword"/>
                <w:rFonts w:ascii="Courier New" w:hAnsi="Courier New" w:cs="Courier New"/>
                <w:color w:val="FFFFFF" w:themeColor="background1"/>
                <w:sz w:val="21"/>
                <w:szCs w:val="21"/>
              </w:rPr>
              <w:t>function</w:t>
            </w:r>
            <w:r w:rsidRPr="00FA6B29">
              <w:rPr>
                <w:rStyle w:val="hljs-function"/>
                <w:rFonts w:ascii="Courier New" w:hAnsi="Courier New" w:cs="Courier New"/>
                <w:color w:val="FFFFFF" w:themeColor="background1"/>
                <w:sz w:val="21"/>
                <w:szCs w:val="21"/>
              </w:rPr>
              <w:t xml:space="preserve"> </w:t>
            </w:r>
            <w:r w:rsidRPr="00FA6B29">
              <w:rPr>
                <w:rStyle w:val="hljs-title"/>
                <w:rFonts w:ascii="Courier New" w:hAnsi="Courier New" w:cs="Courier New"/>
                <w:color w:val="FFFFFF" w:themeColor="background1"/>
                <w:sz w:val="21"/>
                <w:szCs w:val="21"/>
              </w:rPr>
              <w:t>f</w:t>
            </w:r>
            <w:r w:rsidRPr="00FA6B29">
              <w:rPr>
                <w:rStyle w:val="hljs-params"/>
                <w:rFonts w:ascii="Courier New" w:hAnsi="Courier New" w:cs="Courier New"/>
                <w:color w:val="FFFFFF" w:themeColor="background1"/>
                <w:sz w:val="21"/>
                <w:szCs w:val="21"/>
              </w:rPr>
              <w:t>()</w:t>
            </w:r>
            <w:r w:rsidRPr="00FA6B29">
              <w:rPr>
                <w:rStyle w:val="hljs-function"/>
                <w:rFonts w:ascii="Courier New" w:hAnsi="Courier New" w:cs="Courier New"/>
                <w:color w:val="FFFFFF" w:themeColor="background1"/>
                <w:sz w:val="21"/>
                <w:szCs w:val="21"/>
              </w:rPr>
              <w:t>{</w:t>
            </w:r>
          </w:p>
          <w:p w:rsidR="00FA6B29" w:rsidRPr="00FA6B29" w:rsidRDefault="00FA6B29" w:rsidP="00FA6B29">
            <w:pPr>
              <w:rPr>
                <w:rFonts w:ascii="Courier New" w:hAnsi="Courier New" w:cs="Courier New"/>
                <w:color w:val="FFFFFF" w:themeColor="background1"/>
                <w:sz w:val="21"/>
                <w:szCs w:val="21"/>
              </w:rPr>
            </w:pPr>
            <w:r w:rsidRPr="00FA6B29">
              <w:rPr>
                <w:rFonts w:ascii="Courier New" w:hAnsi="Courier New" w:cs="Courier New"/>
                <w:color w:val="FFFFFF" w:themeColor="background1"/>
                <w:sz w:val="21"/>
                <w:szCs w:val="21"/>
              </w:rPr>
              <w:t xml:space="preserve">    </w:t>
            </w:r>
            <w:proofErr w:type="spellStart"/>
            <w:r w:rsidRPr="00FA6B29">
              <w:rPr>
                <w:rFonts w:ascii="Courier New" w:hAnsi="Courier New" w:cs="Courier New"/>
                <w:color w:val="FFFFFF" w:themeColor="background1"/>
                <w:sz w:val="21"/>
                <w:szCs w:val="21"/>
              </w:rPr>
              <w:t>console.log</w:t>
            </w:r>
            <w:proofErr w:type="spellEnd"/>
            <w:r w:rsidRPr="00FA6B29">
              <w:rPr>
                <w:rFonts w:ascii="Courier New" w:hAnsi="Courier New" w:cs="Courier New"/>
                <w:color w:val="FFFFFF" w:themeColor="background1"/>
                <w:sz w:val="21"/>
                <w:szCs w:val="21"/>
              </w:rPr>
              <w:t>(scope);</w:t>
            </w:r>
            <w:r w:rsidR="00BE52C1">
              <w:rPr>
                <w:rFonts w:ascii="Courier New" w:hAnsi="Courier New" w:cs="Courier New" w:hint="eastAsia"/>
                <w:color w:val="FFFFFF" w:themeColor="background1"/>
                <w:sz w:val="21"/>
                <w:szCs w:val="21"/>
              </w:rPr>
              <w:t xml:space="preserve">    </w:t>
            </w:r>
          </w:p>
          <w:p w:rsidR="00FA6B29" w:rsidRPr="00FA6B29" w:rsidRDefault="00FA6B29" w:rsidP="00FA6B29">
            <w:pPr>
              <w:rPr>
                <w:rFonts w:ascii="Courier New" w:hAnsi="Courier New" w:cs="Courier New"/>
                <w:color w:val="FFFFFF" w:themeColor="background1"/>
                <w:sz w:val="21"/>
                <w:szCs w:val="21"/>
              </w:rPr>
            </w:pPr>
            <w:r w:rsidRPr="00FA6B29">
              <w:rPr>
                <w:rFonts w:ascii="Courier New" w:hAnsi="Courier New" w:cs="Courier New"/>
                <w:color w:val="FFFFFF" w:themeColor="background1"/>
                <w:sz w:val="21"/>
                <w:szCs w:val="21"/>
              </w:rPr>
              <w:t xml:space="preserve">    </w:t>
            </w:r>
            <w:proofErr w:type="spellStart"/>
            <w:r w:rsidRPr="00FA6B29">
              <w:rPr>
                <w:rStyle w:val="hljs-keyword"/>
                <w:rFonts w:ascii="Courier New" w:hAnsi="Courier New" w:cs="Courier New"/>
                <w:color w:val="FFFFFF" w:themeColor="background1"/>
                <w:sz w:val="21"/>
                <w:szCs w:val="21"/>
              </w:rPr>
              <w:t>var</w:t>
            </w:r>
            <w:proofErr w:type="spellEnd"/>
            <w:r w:rsidRPr="00FA6B29">
              <w:rPr>
                <w:rFonts w:ascii="Courier New" w:hAnsi="Courier New" w:cs="Courier New"/>
                <w:color w:val="FFFFFF" w:themeColor="background1"/>
                <w:sz w:val="21"/>
                <w:szCs w:val="21"/>
              </w:rPr>
              <w:t xml:space="preserve"> scope = </w:t>
            </w:r>
            <w:r w:rsidRPr="00FA6B29">
              <w:rPr>
                <w:rStyle w:val="hljs-string"/>
                <w:rFonts w:ascii="Courier New" w:hAnsi="Courier New" w:cs="Courier New"/>
                <w:color w:val="FFFFFF" w:themeColor="background1"/>
                <w:sz w:val="21"/>
                <w:szCs w:val="21"/>
              </w:rPr>
              <w:t>'local'</w:t>
            </w:r>
            <w:r w:rsidRPr="00FA6B29">
              <w:rPr>
                <w:rFonts w:ascii="Courier New" w:hAnsi="Courier New" w:cs="Courier New"/>
                <w:color w:val="FFFFFF" w:themeColor="background1"/>
                <w:sz w:val="21"/>
                <w:szCs w:val="21"/>
              </w:rPr>
              <w:t>;</w:t>
            </w:r>
          </w:p>
          <w:p w:rsidR="00FA6B29" w:rsidRPr="00FA6B29" w:rsidRDefault="00FA6B29" w:rsidP="00FA6B29">
            <w:pPr>
              <w:rPr>
                <w:rFonts w:ascii="Courier New" w:hAnsi="Courier New" w:cs="Courier New"/>
                <w:color w:val="FFFFFF" w:themeColor="background1"/>
                <w:sz w:val="21"/>
                <w:szCs w:val="21"/>
              </w:rPr>
            </w:pPr>
            <w:r w:rsidRPr="00FA6B29">
              <w:rPr>
                <w:rFonts w:ascii="Courier New" w:hAnsi="Courier New" w:cs="Courier New"/>
                <w:color w:val="FFFFFF" w:themeColor="background1"/>
                <w:sz w:val="21"/>
                <w:szCs w:val="21"/>
              </w:rPr>
              <w:t xml:space="preserve">    </w:t>
            </w:r>
            <w:proofErr w:type="spellStart"/>
            <w:r w:rsidRPr="00FA6B29">
              <w:rPr>
                <w:rFonts w:ascii="Courier New" w:hAnsi="Courier New" w:cs="Courier New"/>
                <w:color w:val="FFFFFF" w:themeColor="background1"/>
                <w:sz w:val="21"/>
                <w:szCs w:val="21"/>
              </w:rPr>
              <w:t>console.log</w:t>
            </w:r>
            <w:proofErr w:type="spellEnd"/>
            <w:r w:rsidRPr="00FA6B29">
              <w:rPr>
                <w:rFonts w:ascii="Courier New" w:hAnsi="Courier New" w:cs="Courier New"/>
                <w:color w:val="FFFFFF" w:themeColor="background1"/>
                <w:sz w:val="21"/>
                <w:szCs w:val="21"/>
              </w:rPr>
              <w:t>(scope);</w:t>
            </w:r>
          </w:p>
          <w:p w:rsidR="00FA6B29" w:rsidRDefault="00FA6B29" w:rsidP="00FA6B29">
            <w:pPr>
              <w:pStyle w:val="3"/>
              <w:numPr>
                <w:ilvl w:val="2"/>
                <w:numId w:val="0"/>
              </w:numPr>
              <w:tabs>
                <w:tab w:val="left" w:pos="709"/>
              </w:tabs>
              <w:spacing w:before="260" w:after="260" w:line="413" w:lineRule="auto"/>
              <w:ind w:left="400"/>
              <w:outlineLvl w:val="2"/>
              <w:rPr>
                <w:rFonts w:ascii="Courier New" w:hAnsi="Courier New" w:cs="Courier New"/>
                <w:color w:val="FFFFFF" w:themeColor="background1"/>
                <w:sz w:val="21"/>
                <w:szCs w:val="21"/>
              </w:rPr>
            </w:pPr>
            <w:r w:rsidRPr="00FA6B29">
              <w:rPr>
                <w:rFonts w:ascii="Courier New" w:hAnsi="Courier New" w:cs="Courier New"/>
                <w:color w:val="FFFFFF" w:themeColor="background1"/>
                <w:sz w:val="21"/>
                <w:szCs w:val="21"/>
              </w:rPr>
              <w:t>}</w:t>
            </w:r>
          </w:p>
          <w:p w:rsidR="00BE52C1" w:rsidRDefault="00BE52C1" w:rsidP="00BE52C1">
            <w:r>
              <w:rPr>
                <w:rFonts w:hint="eastAsia"/>
              </w:rPr>
              <w:t xml:space="preserve">// </w:t>
            </w:r>
            <w:r>
              <w:rPr>
                <w:rFonts w:hint="eastAsia"/>
              </w:rPr>
              <w:t>以上代码在</w:t>
            </w:r>
            <w:proofErr w:type="spellStart"/>
            <w:r>
              <w:rPr>
                <w:rFonts w:hint="eastAsia"/>
              </w:rPr>
              <w:t>js</w:t>
            </w:r>
            <w:proofErr w:type="spellEnd"/>
            <w:r>
              <w:rPr>
                <w:rFonts w:hint="eastAsia"/>
              </w:rPr>
              <w:t>进行解析的时候会变成以下代码</w:t>
            </w:r>
          </w:p>
          <w:p w:rsidR="00BE52C1" w:rsidRDefault="00BE52C1" w:rsidP="00BE52C1">
            <w:r>
              <w:tab/>
            </w:r>
            <w:r>
              <w:tab/>
              <w:t>function f(){</w:t>
            </w:r>
          </w:p>
          <w:p w:rsidR="00BE52C1" w:rsidRDefault="00BE52C1" w:rsidP="00BE52C1">
            <w:r>
              <w:tab/>
            </w:r>
            <w:r>
              <w:tab/>
            </w:r>
            <w:r>
              <w:tab/>
            </w:r>
            <w:proofErr w:type="spellStart"/>
            <w:r>
              <w:t>var</w:t>
            </w:r>
            <w:proofErr w:type="spellEnd"/>
            <w:r>
              <w:t xml:space="preserve"> scope;</w:t>
            </w:r>
          </w:p>
          <w:p w:rsidR="00BE52C1" w:rsidRDefault="00BE52C1" w:rsidP="00BE52C1">
            <w:r>
              <w:lastRenderedPageBreak/>
              <w:tab/>
            </w:r>
            <w:r>
              <w:tab/>
            </w:r>
            <w:r>
              <w:tab/>
            </w:r>
            <w:proofErr w:type="spellStart"/>
            <w:r>
              <w:t>console.log</w:t>
            </w:r>
            <w:proofErr w:type="spellEnd"/>
            <w:r>
              <w:t>(scope);</w:t>
            </w:r>
          </w:p>
          <w:p w:rsidR="00BE52C1" w:rsidRDefault="00BE52C1" w:rsidP="00BE52C1">
            <w:r>
              <w:tab/>
            </w:r>
            <w:r>
              <w:tab/>
            </w:r>
            <w:r>
              <w:tab/>
              <w:t>scope = 'local';</w:t>
            </w:r>
          </w:p>
          <w:p w:rsidR="00BE52C1" w:rsidRDefault="00BE52C1" w:rsidP="00BE52C1">
            <w:r>
              <w:tab/>
            </w:r>
            <w:r>
              <w:tab/>
            </w:r>
            <w:r>
              <w:tab/>
            </w:r>
            <w:proofErr w:type="spellStart"/>
            <w:r>
              <w:t>console.log</w:t>
            </w:r>
            <w:proofErr w:type="spellEnd"/>
            <w:r>
              <w:t>(scope);</w:t>
            </w:r>
          </w:p>
          <w:p w:rsidR="00BE52C1" w:rsidRDefault="00BE52C1" w:rsidP="00BE52C1">
            <w:r>
              <w:tab/>
            </w:r>
            <w:r>
              <w:tab/>
              <w:t>}</w:t>
            </w:r>
          </w:p>
          <w:p w:rsidR="00BE52C1" w:rsidRPr="00BE52C1" w:rsidRDefault="00BE52C1" w:rsidP="00BE52C1">
            <w:r>
              <w:tab/>
            </w:r>
            <w:r>
              <w:tab/>
              <w:t>f();</w:t>
            </w:r>
          </w:p>
        </w:tc>
      </w:tr>
    </w:tbl>
    <w:p w:rsidR="004B142D" w:rsidRDefault="004B142D" w:rsidP="00BF1E2D">
      <w:pPr>
        <w:ind w:leftChars="200" w:left="420" w:firstLine="419"/>
      </w:pPr>
    </w:p>
    <w:p w:rsidR="00BF1E2D" w:rsidRDefault="002F243F" w:rsidP="002F243F">
      <w:pPr>
        <w:pStyle w:val="2"/>
        <w:ind w:left="420"/>
      </w:pPr>
      <w:r>
        <w:rPr>
          <w:rFonts w:hint="eastAsia"/>
        </w:rPr>
        <w:t>4.3</w:t>
      </w:r>
      <w:r>
        <w:rPr>
          <w:rFonts w:hint="eastAsia"/>
        </w:rPr>
        <w:tab/>
      </w:r>
      <w:r w:rsidR="004B142D">
        <w:rPr>
          <w:rFonts w:hint="eastAsia"/>
        </w:rPr>
        <w:t>函数声明提升</w:t>
      </w:r>
    </w:p>
    <w:tbl>
      <w:tblPr>
        <w:tblStyle w:val="a8"/>
        <w:tblW w:w="0" w:type="auto"/>
        <w:tblInd w:w="420" w:type="dxa"/>
        <w:shd w:val="clear" w:color="auto" w:fill="272822"/>
        <w:tblLook w:val="04A0"/>
      </w:tblPr>
      <w:tblGrid>
        <w:gridCol w:w="10262"/>
      </w:tblGrid>
      <w:tr w:rsidR="004B142D" w:rsidTr="004B142D">
        <w:tc>
          <w:tcPr>
            <w:tcW w:w="10682" w:type="dxa"/>
            <w:shd w:val="clear" w:color="auto" w:fill="272822"/>
          </w:tcPr>
          <w:p w:rsidR="004B142D" w:rsidRPr="004B142D" w:rsidRDefault="004B142D" w:rsidP="004B142D">
            <w:pPr>
              <w:widowControl/>
              <w:spacing w:line="240" w:lineRule="auto"/>
              <w:jc w:val="left"/>
              <w:rPr>
                <w:rFonts w:ascii="Courier New" w:hAnsi="Courier New" w:cs="Courier New"/>
                <w:color w:val="FFFFFF" w:themeColor="background1"/>
                <w:szCs w:val="21"/>
              </w:rPr>
            </w:pPr>
            <w:proofErr w:type="spellStart"/>
            <w:r w:rsidRPr="004B142D">
              <w:rPr>
                <w:rFonts w:ascii="Courier New" w:hAnsi="Courier New" w:cs="Courier New"/>
                <w:color w:val="FFFFFF" w:themeColor="background1"/>
              </w:rPr>
              <w:t>var</w:t>
            </w:r>
            <w:proofErr w:type="spellEnd"/>
            <w:r w:rsidRPr="004B142D">
              <w:rPr>
                <w:rFonts w:ascii="Courier New" w:hAnsi="Courier New" w:cs="Courier New"/>
                <w:color w:val="FFFFFF" w:themeColor="background1"/>
                <w:szCs w:val="21"/>
              </w:rPr>
              <w:t xml:space="preserve"> </w:t>
            </w:r>
            <w:proofErr w:type="spellStart"/>
            <w:r w:rsidRPr="004B142D">
              <w:rPr>
                <w:rFonts w:ascii="Courier New" w:hAnsi="Courier New" w:cs="Courier New"/>
                <w:color w:val="FFFFFF" w:themeColor="background1"/>
                <w:szCs w:val="21"/>
              </w:rPr>
              <w:t>getName</w:t>
            </w:r>
            <w:proofErr w:type="spellEnd"/>
            <w:r w:rsidRPr="004B142D">
              <w:rPr>
                <w:rFonts w:ascii="Courier New" w:hAnsi="Courier New" w:cs="Courier New"/>
                <w:color w:val="FFFFFF" w:themeColor="background1"/>
                <w:szCs w:val="21"/>
              </w:rPr>
              <w:t xml:space="preserve"> = </w:t>
            </w:r>
            <w:r w:rsidRPr="004B142D">
              <w:rPr>
                <w:rFonts w:ascii="Courier New" w:hAnsi="Courier New" w:cs="Courier New"/>
                <w:color w:val="FFFFFF" w:themeColor="background1"/>
              </w:rPr>
              <w:t>function(){</w:t>
            </w:r>
          </w:p>
          <w:p w:rsidR="004B142D" w:rsidRPr="004B142D" w:rsidRDefault="004B142D" w:rsidP="004B142D">
            <w:pPr>
              <w:widowControl/>
              <w:spacing w:line="240" w:lineRule="auto"/>
              <w:jc w:val="left"/>
              <w:rPr>
                <w:rFonts w:ascii="Courier New" w:hAnsi="Courier New" w:cs="Courier New"/>
                <w:color w:val="FFFFFF" w:themeColor="background1"/>
                <w:szCs w:val="21"/>
              </w:rPr>
            </w:pPr>
            <w:r w:rsidRPr="004B142D">
              <w:rPr>
                <w:rFonts w:ascii="Courier New" w:hAnsi="Courier New" w:cs="Courier New"/>
                <w:color w:val="FFFFFF" w:themeColor="background1"/>
                <w:szCs w:val="21"/>
              </w:rPr>
              <w:t xml:space="preserve">    </w:t>
            </w:r>
            <w:proofErr w:type="spellStart"/>
            <w:r w:rsidRPr="004B142D">
              <w:rPr>
                <w:rFonts w:ascii="Courier New" w:hAnsi="Courier New" w:cs="Courier New"/>
                <w:color w:val="FFFFFF" w:themeColor="background1"/>
                <w:szCs w:val="21"/>
              </w:rPr>
              <w:t>console.log</w:t>
            </w:r>
            <w:proofErr w:type="spellEnd"/>
            <w:r w:rsidRPr="004B142D">
              <w:rPr>
                <w:rFonts w:ascii="Courier New" w:hAnsi="Courier New" w:cs="Courier New"/>
                <w:color w:val="FFFFFF" w:themeColor="background1"/>
                <w:szCs w:val="21"/>
              </w:rPr>
              <w:t>(</w:t>
            </w:r>
            <w:r w:rsidRPr="004B142D">
              <w:rPr>
                <w:rFonts w:ascii="Courier New" w:hAnsi="Courier New" w:cs="Courier New"/>
                <w:color w:val="FFFFFF" w:themeColor="background1"/>
              </w:rPr>
              <w:t>2</w:t>
            </w:r>
            <w:r w:rsidRPr="004B142D">
              <w:rPr>
                <w:rFonts w:ascii="Courier New" w:hAnsi="Courier New" w:cs="Courier New"/>
                <w:color w:val="FFFFFF" w:themeColor="background1"/>
                <w:szCs w:val="21"/>
              </w:rPr>
              <w:t>);</w:t>
            </w:r>
          </w:p>
          <w:p w:rsidR="004B142D" w:rsidRPr="004B142D" w:rsidRDefault="004B142D" w:rsidP="004B142D">
            <w:pPr>
              <w:widowControl/>
              <w:spacing w:line="240" w:lineRule="auto"/>
              <w:jc w:val="left"/>
              <w:rPr>
                <w:rFonts w:ascii="Courier New" w:hAnsi="Courier New" w:cs="Courier New"/>
                <w:color w:val="FFFFFF" w:themeColor="background1"/>
                <w:szCs w:val="21"/>
              </w:rPr>
            </w:pPr>
            <w:r w:rsidRPr="004B142D">
              <w:rPr>
                <w:rFonts w:ascii="Courier New" w:hAnsi="Courier New" w:cs="Courier New"/>
                <w:color w:val="FFFFFF" w:themeColor="background1"/>
                <w:szCs w:val="21"/>
              </w:rPr>
              <w:t>}</w:t>
            </w:r>
          </w:p>
          <w:p w:rsidR="004B142D" w:rsidRPr="004B142D" w:rsidRDefault="004B142D" w:rsidP="004B142D">
            <w:pPr>
              <w:widowControl/>
              <w:spacing w:line="240" w:lineRule="auto"/>
              <w:jc w:val="left"/>
              <w:rPr>
                <w:rFonts w:ascii="Courier New" w:hAnsi="Courier New" w:cs="Courier New"/>
                <w:color w:val="FFFFFF" w:themeColor="background1"/>
                <w:szCs w:val="21"/>
              </w:rPr>
            </w:pPr>
            <w:r w:rsidRPr="004B142D">
              <w:rPr>
                <w:rFonts w:ascii="Courier New" w:hAnsi="Courier New" w:cs="Courier New"/>
                <w:color w:val="FFFFFF" w:themeColor="background1"/>
              </w:rPr>
              <w:t xml:space="preserve">function </w:t>
            </w:r>
            <w:proofErr w:type="spellStart"/>
            <w:r w:rsidRPr="004B142D">
              <w:rPr>
                <w:rFonts w:ascii="Courier New" w:hAnsi="Courier New" w:cs="Courier New"/>
                <w:color w:val="FFFFFF" w:themeColor="background1"/>
              </w:rPr>
              <w:t>getName</w:t>
            </w:r>
            <w:proofErr w:type="spellEnd"/>
            <w:r w:rsidRPr="004B142D">
              <w:rPr>
                <w:rFonts w:ascii="Courier New" w:hAnsi="Courier New" w:cs="Courier New"/>
                <w:color w:val="FFFFFF" w:themeColor="background1"/>
              </w:rPr>
              <w:t xml:space="preserve"> (){</w:t>
            </w:r>
          </w:p>
          <w:p w:rsidR="004B142D" w:rsidRPr="004B142D" w:rsidRDefault="004B142D" w:rsidP="004B142D">
            <w:pPr>
              <w:widowControl/>
              <w:spacing w:line="240" w:lineRule="auto"/>
              <w:jc w:val="left"/>
              <w:rPr>
                <w:rFonts w:ascii="Courier New" w:hAnsi="Courier New" w:cs="Courier New"/>
                <w:color w:val="FFFFFF" w:themeColor="background1"/>
                <w:szCs w:val="21"/>
              </w:rPr>
            </w:pPr>
            <w:r w:rsidRPr="004B142D">
              <w:rPr>
                <w:rFonts w:ascii="Courier New" w:hAnsi="Courier New" w:cs="Courier New"/>
                <w:color w:val="FFFFFF" w:themeColor="background1"/>
                <w:szCs w:val="21"/>
              </w:rPr>
              <w:t xml:space="preserve">    </w:t>
            </w:r>
            <w:proofErr w:type="spellStart"/>
            <w:r w:rsidRPr="004B142D">
              <w:rPr>
                <w:rFonts w:ascii="Courier New" w:hAnsi="Courier New" w:cs="Courier New"/>
                <w:color w:val="FFFFFF" w:themeColor="background1"/>
                <w:szCs w:val="21"/>
              </w:rPr>
              <w:t>console.log</w:t>
            </w:r>
            <w:proofErr w:type="spellEnd"/>
            <w:r w:rsidRPr="004B142D">
              <w:rPr>
                <w:rFonts w:ascii="Courier New" w:hAnsi="Courier New" w:cs="Courier New"/>
                <w:color w:val="FFFFFF" w:themeColor="background1"/>
                <w:szCs w:val="21"/>
              </w:rPr>
              <w:t>(</w:t>
            </w:r>
            <w:r w:rsidRPr="004B142D">
              <w:rPr>
                <w:rFonts w:ascii="Courier New" w:hAnsi="Courier New" w:cs="Courier New"/>
                <w:color w:val="FFFFFF" w:themeColor="background1"/>
              </w:rPr>
              <w:t>1</w:t>
            </w:r>
            <w:r w:rsidRPr="004B142D">
              <w:rPr>
                <w:rFonts w:ascii="Courier New" w:hAnsi="Courier New" w:cs="Courier New"/>
                <w:color w:val="FFFFFF" w:themeColor="background1"/>
                <w:szCs w:val="21"/>
              </w:rPr>
              <w:t>);</w:t>
            </w:r>
          </w:p>
          <w:p w:rsidR="004B142D" w:rsidRPr="004B142D" w:rsidRDefault="004B142D" w:rsidP="004B142D">
            <w:pPr>
              <w:widowControl/>
              <w:spacing w:line="240" w:lineRule="auto"/>
              <w:jc w:val="left"/>
              <w:rPr>
                <w:rFonts w:ascii="Courier New" w:hAnsi="Courier New" w:cs="Courier New"/>
                <w:color w:val="FFFFFF" w:themeColor="background1"/>
                <w:szCs w:val="21"/>
              </w:rPr>
            </w:pPr>
            <w:r w:rsidRPr="004B142D">
              <w:rPr>
                <w:rFonts w:ascii="Courier New" w:hAnsi="Courier New" w:cs="Courier New"/>
                <w:color w:val="FFFFFF" w:themeColor="background1"/>
                <w:szCs w:val="21"/>
              </w:rPr>
              <w:t>}</w:t>
            </w:r>
          </w:p>
          <w:p w:rsidR="004B142D" w:rsidRDefault="004B142D" w:rsidP="004B142D">
            <w:proofErr w:type="spellStart"/>
            <w:r w:rsidRPr="004B142D">
              <w:rPr>
                <w:rFonts w:ascii="Courier New" w:hAnsi="Courier New" w:cs="Courier New"/>
                <w:color w:val="FFFFFF" w:themeColor="background1"/>
                <w:sz w:val="21"/>
                <w:szCs w:val="21"/>
              </w:rPr>
              <w:t>getName</w:t>
            </w:r>
            <w:proofErr w:type="spellEnd"/>
            <w:r w:rsidRPr="004B142D">
              <w:rPr>
                <w:rFonts w:ascii="Courier New" w:hAnsi="Courier New" w:cs="Courier New"/>
                <w:color w:val="FFFFFF" w:themeColor="background1"/>
                <w:sz w:val="21"/>
                <w:szCs w:val="21"/>
              </w:rPr>
              <w:t>();</w:t>
            </w:r>
          </w:p>
        </w:tc>
      </w:tr>
    </w:tbl>
    <w:p w:rsidR="004B142D" w:rsidRDefault="004B142D" w:rsidP="00BF1E2D">
      <w:pPr>
        <w:ind w:leftChars="200" w:left="420" w:firstLine="419"/>
      </w:pPr>
    </w:p>
    <w:p w:rsidR="00BF1E2D" w:rsidRDefault="002F243F" w:rsidP="002F243F">
      <w:pPr>
        <w:pStyle w:val="2"/>
        <w:ind w:left="420"/>
        <w:rPr>
          <w:rFonts w:ascii="Cambria" w:eastAsia="宋体" w:hAnsi="Cambria" w:cs="Times New Roman"/>
        </w:rPr>
      </w:pPr>
      <w:bookmarkStart w:id="24" w:name="_Toc23037"/>
      <w:bookmarkStart w:id="25" w:name="_Toc5048"/>
      <w:r>
        <w:rPr>
          <w:rFonts w:hint="eastAsia"/>
        </w:rPr>
        <w:t>4.4</w:t>
      </w:r>
      <w:r>
        <w:rPr>
          <w:rFonts w:hint="eastAsia"/>
        </w:rPr>
        <w:tab/>
      </w:r>
      <w:r w:rsidR="00BF1E2D" w:rsidRPr="008F1B99">
        <w:rPr>
          <w:rFonts w:ascii="Cambria" w:eastAsia="宋体" w:hAnsi="Cambria" w:cs="Times New Roman" w:hint="eastAsia"/>
          <w:strike/>
        </w:rPr>
        <w:t>隐式全局变量</w:t>
      </w:r>
      <w:bookmarkEnd w:id="24"/>
      <w:bookmarkEnd w:id="25"/>
      <w:r w:rsidR="008F1B99">
        <w:rPr>
          <w:rFonts w:ascii="Cambria" w:eastAsia="宋体" w:hAnsi="Cambria" w:cs="Times New Roman" w:hint="eastAsia"/>
          <w:strike/>
        </w:rPr>
        <w:t>(</w:t>
      </w:r>
      <w:r w:rsidR="008F1B99">
        <w:rPr>
          <w:rFonts w:ascii="Cambria" w:eastAsia="宋体" w:hAnsi="Cambria" w:cs="Times New Roman" w:hint="eastAsia"/>
          <w:strike/>
        </w:rPr>
        <w:t>不提倡这么写</w:t>
      </w:r>
      <w:r w:rsidR="00F74009">
        <w:rPr>
          <w:rFonts w:ascii="Cambria" w:eastAsia="宋体" w:hAnsi="Cambria" w:cs="Times New Roman" w:hint="eastAsia"/>
          <w:strike/>
        </w:rPr>
        <w:t>，在严格模式下是报错的</w:t>
      </w:r>
      <w:r w:rsidR="008F1B99">
        <w:rPr>
          <w:rFonts w:ascii="Cambria" w:eastAsia="宋体" w:hAnsi="Cambria" w:cs="Times New Roman" w:hint="eastAsia"/>
          <w:strike/>
        </w:rPr>
        <w:t>)</w:t>
      </w:r>
    </w:p>
    <w:p w:rsidR="00BF1E2D" w:rsidRDefault="00BF1E2D" w:rsidP="00BF1E2D">
      <w:pPr>
        <w:ind w:leftChars="200" w:left="420"/>
      </w:pPr>
      <w:r>
        <w:rPr>
          <w:rFonts w:hint="eastAsia"/>
        </w:rPr>
        <w:t>隐式全局变量就是隐藏的全局变量不好被发现。</w:t>
      </w:r>
    </w:p>
    <w:p w:rsidR="00BF1E2D" w:rsidRDefault="00BF1E2D" w:rsidP="00BF1E2D">
      <w:pPr>
        <w:ind w:leftChars="200" w:left="420" w:firstLine="419"/>
      </w:pPr>
      <w:r>
        <w:rPr>
          <w:rFonts w:hint="eastAsia"/>
        </w:rPr>
        <w:t>function  fn</w:t>
      </w:r>
      <w:r>
        <w:rPr>
          <w:rFonts w:hint="eastAsia"/>
        </w:rPr>
        <w:t>（）</w:t>
      </w:r>
      <w:r>
        <w:rPr>
          <w:rFonts w:hint="eastAsia"/>
        </w:rPr>
        <w:t>{</w:t>
      </w:r>
    </w:p>
    <w:p w:rsidR="00BF1E2D" w:rsidRDefault="00BF1E2D" w:rsidP="00BF1E2D">
      <w:pPr>
        <w:ind w:leftChars="200" w:left="420" w:firstLine="838"/>
      </w:pPr>
      <w:proofErr w:type="spellStart"/>
      <w:r>
        <w:rPr>
          <w:rFonts w:hint="eastAsia"/>
        </w:rPr>
        <w:t>var</w:t>
      </w:r>
      <w:proofErr w:type="spellEnd"/>
      <w:r>
        <w:rPr>
          <w:rFonts w:hint="eastAsia"/>
        </w:rPr>
        <w:t xml:space="preserve">  a  =  b  =  c  =  1;   // b</w:t>
      </w:r>
      <w:r>
        <w:rPr>
          <w:rFonts w:hint="eastAsia"/>
        </w:rPr>
        <w:t>和</w:t>
      </w:r>
      <w:r>
        <w:rPr>
          <w:rFonts w:hint="eastAsia"/>
        </w:rPr>
        <w:t>c</w:t>
      </w:r>
      <w:r>
        <w:rPr>
          <w:rFonts w:hint="eastAsia"/>
        </w:rPr>
        <w:t>就是隐式全局变量</w:t>
      </w:r>
    </w:p>
    <w:p w:rsidR="00BF1E2D" w:rsidRDefault="00BF1E2D" w:rsidP="00BF1E2D">
      <w:pPr>
        <w:ind w:leftChars="200" w:left="420" w:firstLine="419"/>
      </w:pPr>
      <w:r>
        <w:rPr>
          <w:rFonts w:hint="eastAsia"/>
        </w:rPr>
        <w:t>}</w:t>
      </w:r>
    </w:p>
    <w:p w:rsidR="00BF1E2D" w:rsidRDefault="00BF1E2D" w:rsidP="00BF1E2D">
      <w:pPr>
        <w:ind w:leftChars="200" w:left="420" w:firstLine="419"/>
        <w:rPr>
          <w:color w:val="FF0000"/>
        </w:rPr>
      </w:pPr>
      <w:r>
        <w:rPr>
          <w:rFonts w:hint="eastAsia"/>
          <w:color w:val="FF0000"/>
        </w:rPr>
        <w:t>注意</w:t>
      </w:r>
      <w:r>
        <w:rPr>
          <w:rFonts w:hint="eastAsia"/>
          <w:color w:val="FF0000"/>
        </w:rPr>
        <w:t>:</w:t>
      </w:r>
    </w:p>
    <w:p w:rsidR="00BF1E2D" w:rsidRDefault="00BF1E2D" w:rsidP="00BF1E2D">
      <w:pPr>
        <w:ind w:leftChars="200" w:left="420" w:firstLine="419"/>
      </w:pPr>
      <w:r>
        <w:rPr>
          <w:rFonts w:hint="eastAsia"/>
        </w:rPr>
        <w:t>function  fn</w:t>
      </w:r>
      <w:r>
        <w:rPr>
          <w:rFonts w:hint="eastAsia"/>
        </w:rPr>
        <w:t>（）</w:t>
      </w:r>
      <w:r>
        <w:rPr>
          <w:rFonts w:hint="eastAsia"/>
        </w:rPr>
        <w:t>{</w:t>
      </w:r>
    </w:p>
    <w:p w:rsidR="00BF1E2D" w:rsidRDefault="00BF1E2D" w:rsidP="00BF1E2D">
      <w:pPr>
        <w:ind w:leftChars="200" w:left="420" w:firstLine="838"/>
      </w:pPr>
      <w:proofErr w:type="spellStart"/>
      <w:r>
        <w:rPr>
          <w:rFonts w:hint="eastAsia"/>
        </w:rPr>
        <w:t>var</w:t>
      </w:r>
      <w:proofErr w:type="spellEnd"/>
      <w:r>
        <w:rPr>
          <w:rFonts w:hint="eastAsia"/>
        </w:rPr>
        <w:t xml:space="preserve">  a  =  b  =  c  =  1;   // b</w:t>
      </w:r>
      <w:r>
        <w:rPr>
          <w:rFonts w:hint="eastAsia"/>
        </w:rPr>
        <w:t>和</w:t>
      </w:r>
      <w:r>
        <w:rPr>
          <w:rFonts w:hint="eastAsia"/>
        </w:rPr>
        <w:t>c</w:t>
      </w:r>
      <w:r>
        <w:rPr>
          <w:rFonts w:hint="eastAsia"/>
        </w:rPr>
        <w:t>就是隐式全局变量（等号）</w:t>
      </w:r>
    </w:p>
    <w:p w:rsidR="00BF1E2D" w:rsidRDefault="00BF1E2D" w:rsidP="00BF1E2D">
      <w:pPr>
        <w:ind w:leftChars="200" w:left="420" w:firstLine="838"/>
      </w:pPr>
      <w:proofErr w:type="spellStart"/>
      <w:r>
        <w:rPr>
          <w:rFonts w:hint="eastAsia"/>
        </w:rPr>
        <w:t>var</w:t>
      </w:r>
      <w:proofErr w:type="spellEnd"/>
      <w:r>
        <w:rPr>
          <w:rFonts w:hint="eastAsia"/>
        </w:rPr>
        <w:t xml:space="preserve">  a = 1;  b = 2;  c = 3;     // b</w:t>
      </w:r>
      <w:r>
        <w:rPr>
          <w:rFonts w:hint="eastAsia"/>
        </w:rPr>
        <w:t>和</w:t>
      </w:r>
      <w:r>
        <w:rPr>
          <w:rFonts w:hint="eastAsia"/>
        </w:rPr>
        <w:t>c</w:t>
      </w:r>
      <w:r>
        <w:rPr>
          <w:rFonts w:hint="eastAsia"/>
        </w:rPr>
        <w:t>就是隐式全局变量（分号）</w:t>
      </w:r>
    </w:p>
    <w:p w:rsidR="00BF1E2D" w:rsidRDefault="00BF1E2D" w:rsidP="00BF1E2D">
      <w:pPr>
        <w:ind w:leftChars="200" w:left="420" w:firstLine="838"/>
      </w:pPr>
      <w:proofErr w:type="spellStart"/>
      <w:r>
        <w:rPr>
          <w:rFonts w:hint="eastAsia"/>
        </w:rPr>
        <w:t>var</w:t>
      </w:r>
      <w:proofErr w:type="spellEnd"/>
      <w:r>
        <w:rPr>
          <w:rFonts w:hint="eastAsia"/>
        </w:rPr>
        <w:t xml:space="preserve">  a = 1 ,  b = 2 ,  c = 3;    // b</w:t>
      </w:r>
      <w:r>
        <w:rPr>
          <w:rFonts w:hint="eastAsia"/>
        </w:rPr>
        <w:t>和</w:t>
      </w:r>
      <w:r>
        <w:rPr>
          <w:rFonts w:hint="eastAsia"/>
        </w:rPr>
        <w:t>c</w:t>
      </w:r>
      <w:r>
        <w:rPr>
          <w:rFonts w:hint="eastAsia"/>
        </w:rPr>
        <w:t>就不是隐式全局变量（逗号）</w:t>
      </w:r>
    </w:p>
    <w:p w:rsidR="00F647FD" w:rsidRDefault="00BF1E2D" w:rsidP="00F647FD">
      <w:pPr>
        <w:ind w:leftChars="200" w:left="420" w:firstLine="419"/>
      </w:pPr>
      <w:r>
        <w:rPr>
          <w:rFonts w:hint="eastAsia"/>
        </w:rPr>
        <w:t>}</w:t>
      </w:r>
    </w:p>
    <w:p w:rsidR="00BF1E2D" w:rsidRPr="00F647FD" w:rsidRDefault="00F647FD" w:rsidP="00F647FD">
      <w:pPr>
        <w:pStyle w:val="1"/>
      </w:pPr>
      <w:r w:rsidRPr="00F647FD">
        <w:rPr>
          <w:rFonts w:hint="eastAsia"/>
        </w:rPr>
        <w:t>五</w:t>
      </w:r>
      <w:r w:rsidR="001444C9" w:rsidRPr="00F647FD">
        <w:rPr>
          <w:rFonts w:hint="eastAsia"/>
        </w:rPr>
        <w:t>、</w:t>
      </w:r>
      <w:r w:rsidR="001F5B28" w:rsidRPr="00F647FD">
        <w:rPr>
          <w:rFonts w:hint="eastAsia"/>
        </w:rPr>
        <w:t>总结</w:t>
      </w:r>
      <w:r w:rsidR="001F5B28">
        <w:rPr>
          <w:rFonts w:hint="eastAsia"/>
        </w:rPr>
        <w:t>：</w:t>
      </w:r>
    </w:p>
    <w:p w:rsidR="00BF1E2D" w:rsidRDefault="00BF1E2D" w:rsidP="00EE25F3">
      <w:pPr>
        <w:pStyle w:val="a7"/>
        <w:numPr>
          <w:ilvl w:val="0"/>
          <w:numId w:val="5"/>
        </w:numPr>
      </w:pPr>
      <w:bookmarkStart w:id="26" w:name="_Toc4888"/>
      <w:r>
        <w:rPr>
          <w:rFonts w:hint="eastAsia"/>
        </w:rPr>
        <w:t>函数不调用不执行</w:t>
      </w:r>
      <w:bookmarkEnd w:id="26"/>
    </w:p>
    <w:p w:rsidR="00BF1E2D" w:rsidRDefault="00BF1E2D" w:rsidP="00EE25F3">
      <w:pPr>
        <w:pStyle w:val="a7"/>
        <w:numPr>
          <w:ilvl w:val="0"/>
          <w:numId w:val="5"/>
        </w:numPr>
      </w:pPr>
      <w:bookmarkStart w:id="27" w:name="_Toc20609"/>
      <w:r>
        <w:rPr>
          <w:rFonts w:hint="eastAsia"/>
        </w:rPr>
        <w:t>函数名就等于（整个函数）</w:t>
      </w:r>
      <w:bookmarkEnd w:id="27"/>
    </w:p>
    <w:p w:rsidR="00BF1E2D" w:rsidRDefault="00BF1E2D" w:rsidP="00EE25F3">
      <w:pPr>
        <w:pStyle w:val="a7"/>
        <w:numPr>
          <w:ilvl w:val="0"/>
          <w:numId w:val="5"/>
        </w:numPr>
      </w:pPr>
      <w:bookmarkStart w:id="28" w:name="_Toc10142"/>
      <w:r>
        <w:rPr>
          <w:rFonts w:hint="eastAsia"/>
          <w:color w:val="FF0000"/>
        </w:rPr>
        <w:t>参数相当于局部变量</w:t>
      </w:r>
      <w:bookmarkEnd w:id="28"/>
    </w:p>
    <w:p w:rsidR="00BF1E2D" w:rsidRDefault="00BF1E2D" w:rsidP="00EE25F3">
      <w:pPr>
        <w:pStyle w:val="a7"/>
        <w:numPr>
          <w:ilvl w:val="0"/>
          <w:numId w:val="5"/>
        </w:numPr>
      </w:pPr>
      <w:bookmarkStart w:id="29" w:name="_Toc2909"/>
      <w:r>
        <w:rPr>
          <w:rFonts w:hint="eastAsia"/>
        </w:rPr>
        <w:t>就近原则使用变量</w:t>
      </w:r>
      <w:bookmarkEnd w:id="29"/>
    </w:p>
    <w:p w:rsidR="00BF1E2D" w:rsidRPr="009F7768" w:rsidRDefault="00BF1E2D" w:rsidP="00EE25F3">
      <w:pPr>
        <w:pStyle w:val="a7"/>
        <w:numPr>
          <w:ilvl w:val="0"/>
          <w:numId w:val="5"/>
        </w:numPr>
        <w:rPr>
          <w:color w:val="000000" w:themeColor="text1"/>
        </w:rPr>
      </w:pPr>
      <w:bookmarkStart w:id="30" w:name="_Toc6562"/>
      <w:r w:rsidRPr="009F7768">
        <w:rPr>
          <w:rFonts w:hint="eastAsia"/>
          <w:color w:val="000000" w:themeColor="text1"/>
        </w:rPr>
        <w:t>两个平级的函数中的变量不会相互影响（可以使用同样的形参名）</w:t>
      </w:r>
      <w:bookmarkEnd w:id="30"/>
    </w:p>
    <w:p w:rsidR="00BF1E2D" w:rsidRDefault="00BF1E2D" w:rsidP="00BF1E2D"/>
    <w:p w:rsidR="00BF1E2D" w:rsidRDefault="00BF1E2D" w:rsidP="00BF1E2D"/>
    <w:p w:rsidR="00BF1E2D" w:rsidRPr="001444C9" w:rsidRDefault="00F647FD" w:rsidP="00F647FD">
      <w:pPr>
        <w:pStyle w:val="1"/>
      </w:pPr>
      <w:bookmarkStart w:id="31" w:name="_Toc8078"/>
      <w:bookmarkStart w:id="32" w:name="_Toc27574"/>
      <w:r>
        <w:rPr>
          <w:rFonts w:hint="eastAsia"/>
        </w:rPr>
        <w:t>六</w:t>
      </w:r>
      <w:r w:rsidR="001444C9" w:rsidRPr="001444C9">
        <w:rPr>
          <w:rFonts w:hint="eastAsia"/>
        </w:rPr>
        <w:t>、</w:t>
      </w:r>
      <w:r w:rsidR="00BF1E2D" w:rsidRPr="001444C9">
        <w:rPr>
          <w:rFonts w:hint="eastAsia"/>
        </w:rPr>
        <w:t>函数高级</w:t>
      </w:r>
      <w:bookmarkEnd w:id="31"/>
      <w:bookmarkEnd w:id="32"/>
    </w:p>
    <w:p w:rsidR="00BF1E2D" w:rsidRDefault="00BF1E2D" w:rsidP="00BF1E2D">
      <w:pPr>
        <w:pStyle w:val="2"/>
        <w:numPr>
          <w:ilvl w:val="1"/>
          <w:numId w:val="0"/>
        </w:numPr>
        <w:tabs>
          <w:tab w:val="left" w:pos="0"/>
          <w:tab w:val="left" w:pos="567"/>
        </w:tabs>
        <w:spacing w:before="260" w:after="260" w:line="413" w:lineRule="auto"/>
        <w:ind w:left="567" w:hanging="567"/>
        <w:rPr>
          <w:rFonts w:ascii="Cambria" w:eastAsia="宋体" w:hAnsi="Cambria" w:cs="Times New Roman"/>
        </w:rPr>
      </w:pPr>
      <w:bookmarkStart w:id="33" w:name="_Toc5963"/>
      <w:bookmarkStart w:id="34" w:name="_Toc21098"/>
      <w:r>
        <w:rPr>
          <w:rFonts w:ascii="Cambria" w:eastAsia="宋体" w:hAnsi="Cambria" w:cs="Times New Roman" w:hint="eastAsia"/>
        </w:rPr>
        <w:t>匿名函数</w:t>
      </w:r>
      <w:bookmarkEnd w:id="33"/>
      <w:r>
        <w:rPr>
          <w:rFonts w:ascii="Cambria" w:eastAsia="宋体" w:hAnsi="Cambria" w:cs="Times New Roman" w:hint="eastAsia"/>
        </w:rPr>
        <w:t>（了解）</w:t>
      </w:r>
      <w:bookmarkEnd w:id="34"/>
    </w:p>
    <w:p w:rsidR="00BF1E2D" w:rsidRDefault="00BF1E2D" w:rsidP="00BF1E2D">
      <w:pPr>
        <w:ind w:firstLine="420"/>
      </w:pPr>
      <w:r>
        <w:rPr>
          <w:rFonts w:hint="eastAsia"/>
        </w:rPr>
        <w:t>定义：匿名函数就是没有名字的函数。</w:t>
      </w:r>
    </w:p>
    <w:p w:rsidR="00BF1E2D" w:rsidRDefault="00BF1E2D" w:rsidP="00BF1E2D">
      <w:pPr>
        <w:ind w:firstLine="420"/>
      </w:pPr>
      <w:r>
        <w:rPr>
          <w:rFonts w:hint="eastAsia"/>
        </w:rPr>
        <w:t>作用：</w:t>
      </w:r>
    </w:p>
    <w:p w:rsidR="00BF1E2D" w:rsidRDefault="00BF1E2D" w:rsidP="00EE25F3">
      <w:pPr>
        <w:numPr>
          <w:ilvl w:val="0"/>
          <w:numId w:val="3"/>
        </w:numPr>
        <w:spacing w:line="240" w:lineRule="auto"/>
        <w:ind w:left="840" w:firstLine="420"/>
      </w:pPr>
      <w:r>
        <w:rPr>
          <w:rFonts w:hint="eastAsia"/>
        </w:rPr>
        <w:t>不需要定义函数名的时候。</w:t>
      </w:r>
    </w:p>
    <w:p w:rsidR="00BF1E2D" w:rsidRDefault="00BF1E2D" w:rsidP="00EE25F3">
      <w:pPr>
        <w:numPr>
          <w:ilvl w:val="0"/>
          <w:numId w:val="3"/>
        </w:numPr>
        <w:spacing w:line="240" w:lineRule="auto"/>
        <w:ind w:left="840" w:firstLine="420"/>
      </w:pPr>
      <w:r>
        <w:rPr>
          <w:rFonts w:hint="eastAsia"/>
        </w:rPr>
        <w:t>书写起来更简便。</w:t>
      </w:r>
    </w:p>
    <w:p w:rsidR="00BF1E2D" w:rsidRDefault="006374F2" w:rsidP="006374F2">
      <w:pPr>
        <w:spacing w:line="240" w:lineRule="auto"/>
        <w:ind w:left="420"/>
      </w:pPr>
      <w:r>
        <w:rPr>
          <w:rFonts w:hint="eastAsia"/>
        </w:rPr>
        <w:t>匿名函数的执行方式：</w:t>
      </w:r>
      <w:r w:rsidR="008D4F60">
        <w:rPr>
          <w:rFonts w:hint="eastAsia"/>
        </w:rPr>
        <w:t>()()</w:t>
      </w:r>
    </w:p>
    <w:p w:rsidR="00B7618C" w:rsidRPr="00C17774" w:rsidRDefault="00B7618C" w:rsidP="006374F2">
      <w:pPr>
        <w:spacing w:line="240" w:lineRule="auto"/>
        <w:ind w:left="420"/>
        <w:rPr>
          <w:color w:val="FF0000"/>
        </w:rPr>
      </w:pPr>
      <w:r w:rsidRPr="00C17774">
        <w:rPr>
          <w:rFonts w:hint="eastAsia"/>
          <w:color w:val="FF0000"/>
        </w:rPr>
        <w:t>什么时候使用：假如一个函数不会被其他地方调用，同时又想让其执行，就使用</w:t>
      </w:r>
      <w:r w:rsidRPr="00C17774">
        <w:rPr>
          <w:rFonts w:hint="eastAsia"/>
          <w:color w:val="FF0000"/>
        </w:rPr>
        <w:t>()()</w:t>
      </w:r>
      <w:r w:rsidRPr="00C17774">
        <w:rPr>
          <w:rFonts w:hint="eastAsia"/>
          <w:color w:val="FF0000"/>
        </w:rPr>
        <w:t>使函数立即执行。</w:t>
      </w:r>
    </w:p>
    <w:p w:rsidR="00BF1E2D" w:rsidRDefault="00BF1E2D" w:rsidP="00BF1E2D">
      <w:pPr>
        <w:pStyle w:val="2"/>
        <w:numPr>
          <w:ilvl w:val="1"/>
          <w:numId w:val="0"/>
        </w:numPr>
        <w:tabs>
          <w:tab w:val="left" w:pos="0"/>
          <w:tab w:val="left" w:pos="567"/>
        </w:tabs>
        <w:spacing w:before="260" w:after="260" w:line="413" w:lineRule="auto"/>
        <w:ind w:left="567" w:hanging="567"/>
        <w:rPr>
          <w:rFonts w:ascii="Cambria" w:eastAsia="宋体" w:hAnsi="Cambria" w:cs="Times New Roman"/>
        </w:rPr>
      </w:pPr>
      <w:bookmarkStart w:id="35" w:name="_Toc14386"/>
      <w:bookmarkStart w:id="36" w:name="_Toc11845"/>
      <w:r>
        <w:rPr>
          <w:rFonts w:ascii="Cambria" w:eastAsia="宋体" w:hAnsi="Cambria" w:cs="Times New Roman" w:hint="eastAsia"/>
        </w:rPr>
        <w:t>函数是一种类型</w:t>
      </w:r>
      <w:bookmarkEnd w:id="35"/>
      <w:r>
        <w:rPr>
          <w:rFonts w:ascii="Cambria" w:eastAsia="宋体" w:hAnsi="Cambria" w:cs="Times New Roman" w:hint="eastAsia"/>
        </w:rPr>
        <w:t>（了解）</w:t>
      </w:r>
      <w:bookmarkEnd w:id="36"/>
    </w:p>
    <w:p w:rsidR="00391CB4" w:rsidRPr="00391CB4" w:rsidRDefault="00391CB4" w:rsidP="00391CB4">
      <w:r>
        <w:rPr>
          <w:rFonts w:hint="eastAsia"/>
        </w:rPr>
        <w:t xml:space="preserve">function </w:t>
      </w:r>
      <w:r>
        <w:rPr>
          <w:rFonts w:hint="eastAsia"/>
        </w:rPr>
        <w:t>类型</w:t>
      </w:r>
      <w:r>
        <w:rPr>
          <w:rFonts w:hint="eastAsia"/>
        </w:rPr>
        <w:t xml:space="preserve">  </w:t>
      </w:r>
      <w:r>
        <w:rPr>
          <w:rFonts w:hint="eastAsia"/>
        </w:rPr>
        <w:t>函数实际上是</w:t>
      </w:r>
      <w:r>
        <w:rPr>
          <w:rFonts w:hint="eastAsia"/>
        </w:rPr>
        <w:t>Function(</w:t>
      </w:r>
      <w:r>
        <w:rPr>
          <w:rFonts w:hint="eastAsia"/>
        </w:rPr>
        <w:t>对象</w:t>
      </w:r>
      <w:r>
        <w:rPr>
          <w:rFonts w:hint="eastAsia"/>
        </w:rPr>
        <w:t>)</w:t>
      </w:r>
      <w:r>
        <w:rPr>
          <w:rFonts w:hint="eastAsia"/>
        </w:rPr>
        <w:t>的一个实例</w:t>
      </w:r>
    </w:p>
    <w:p w:rsidR="00BF1E2D" w:rsidRDefault="00BF1E2D" w:rsidP="00BF1E2D">
      <w:pPr>
        <w:pStyle w:val="2"/>
        <w:numPr>
          <w:ilvl w:val="1"/>
          <w:numId w:val="0"/>
        </w:numPr>
        <w:tabs>
          <w:tab w:val="left" w:pos="0"/>
          <w:tab w:val="left" w:pos="567"/>
        </w:tabs>
        <w:spacing w:before="260" w:after="260" w:line="413" w:lineRule="auto"/>
        <w:ind w:left="567" w:hanging="567"/>
        <w:rPr>
          <w:rFonts w:ascii="Cambria" w:eastAsia="宋体" w:hAnsi="Cambria" w:cs="Times New Roman"/>
        </w:rPr>
      </w:pPr>
      <w:bookmarkStart w:id="37" w:name="_Toc14462"/>
      <w:r>
        <w:rPr>
          <w:rFonts w:ascii="Cambria" w:eastAsia="宋体" w:hAnsi="Cambria" w:cs="Times New Roman" w:hint="eastAsia"/>
        </w:rPr>
        <w:t>函数作为参数（了解）</w:t>
      </w:r>
      <w:bookmarkEnd w:id="37"/>
      <w:proofErr w:type="spellStart"/>
      <w:r w:rsidR="00A930FC">
        <w:rPr>
          <w:rFonts w:ascii="Cambria" w:eastAsia="宋体" w:hAnsi="Cambria" w:cs="Times New Roman" w:hint="eastAsia"/>
        </w:rPr>
        <w:t>ajax</w:t>
      </w:r>
      <w:proofErr w:type="spellEnd"/>
    </w:p>
    <w:p w:rsidR="002C6682" w:rsidRPr="002C6682" w:rsidRDefault="002C6682" w:rsidP="002C6682">
      <w:r>
        <w:rPr>
          <w:rFonts w:hint="eastAsia"/>
          <w:noProof/>
        </w:rPr>
        <w:drawing>
          <wp:inline distT="0" distB="0" distL="0" distR="0">
            <wp:extent cx="6645910" cy="3136900"/>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645910" cy="3136900"/>
                    </a:xfrm>
                    <a:prstGeom prst="rect">
                      <a:avLst/>
                    </a:prstGeom>
                  </pic:spPr>
                </pic:pic>
              </a:graphicData>
            </a:graphic>
          </wp:inline>
        </w:drawing>
      </w:r>
    </w:p>
    <w:p w:rsidR="00770B9F" w:rsidRPr="00770B9F" w:rsidRDefault="00770B9F" w:rsidP="00770B9F"/>
    <w:p w:rsidR="00BF1E2D" w:rsidRDefault="00BF1E2D" w:rsidP="00BF1E2D">
      <w:pPr>
        <w:pStyle w:val="2"/>
        <w:numPr>
          <w:ilvl w:val="1"/>
          <w:numId w:val="0"/>
        </w:numPr>
        <w:tabs>
          <w:tab w:val="left" w:pos="0"/>
          <w:tab w:val="left" w:pos="567"/>
        </w:tabs>
        <w:spacing w:before="260" w:after="260" w:line="413" w:lineRule="auto"/>
        <w:ind w:left="567" w:hanging="567"/>
        <w:rPr>
          <w:rFonts w:ascii="Cambria" w:eastAsia="宋体" w:hAnsi="Cambria" w:cs="Times New Roman"/>
        </w:rPr>
      </w:pPr>
      <w:bookmarkStart w:id="38" w:name="_Toc5991"/>
      <w:r>
        <w:rPr>
          <w:rFonts w:ascii="Cambria" w:eastAsia="宋体" w:hAnsi="Cambria" w:cs="Times New Roman" w:hint="eastAsia"/>
        </w:rPr>
        <w:lastRenderedPageBreak/>
        <w:t>递归（理解）</w:t>
      </w:r>
      <w:bookmarkEnd w:id="38"/>
    </w:p>
    <w:p w:rsidR="00BF1E2D" w:rsidRPr="002C6682" w:rsidRDefault="00BF1E2D" w:rsidP="00BF1E2D">
      <w:pPr>
        <w:ind w:firstLine="420"/>
        <w:rPr>
          <w:color w:val="FF0000"/>
        </w:rPr>
      </w:pPr>
      <w:r w:rsidRPr="002C6682">
        <w:rPr>
          <w:rFonts w:hint="eastAsia"/>
          <w:color w:val="FF0000"/>
        </w:rPr>
        <w:t>必须有跳出条件。</w:t>
      </w:r>
    </w:p>
    <w:p w:rsidR="001E7A1E" w:rsidRDefault="00E2481B" w:rsidP="00B37A9B">
      <w:pPr>
        <w:pStyle w:val="1"/>
      </w:pPr>
      <w:r>
        <w:rPr>
          <w:rFonts w:asciiTheme="minorEastAsia" w:eastAsiaTheme="minorEastAsia" w:hAnsiTheme="minorEastAsia" w:hint="eastAsia"/>
          <w:sz w:val="40"/>
          <w:szCs w:val="36"/>
        </w:rPr>
        <w:t>七、</w:t>
      </w:r>
      <w:bookmarkStart w:id="39" w:name="_Toc5649"/>
      <w:bookmarkStart w:id="40" w:name="_Toc31501"/>
      <w:r w:rsidR="00B37A9B">
        <w:rPr>
          <w:rFonts w:hint="eastAsia"/>
        </w:rPr>
        <w:t>JS</w:t>
      </w:r>
      <w:r w:rsidR="00B37A9B">
        <w:rPr>
          <w:rFonts w:hint="eastAsia"/>
        </w:rPr>
        <w:t>中的对象（</w:t>
      </w:r>
      <w:r w:rsidR="00B37A9B">
        <w:rPr>
          <w:rFonts w:hint="eastAsia"/>
        </w:rPr>
        <w:t>Object</w:t>
      </w:r>
      <w:r w:rsidR="00B37A9B">
        <w:rPr>
          <w:rFonts w:hint="eastAsia"/>
        </w:rPr>
        <w:t>）</w:t>
      </w:r>
      <w:bookmarkEnd w:id="39"/>
      <w:bookmarkEnd w:id="40"/>
    </w:p>
    <w:p w:rsidR="003A2E4B" w:rsidRDefault="003A2E4B" w:rsidP="003A2E4B">
      <w:r>
        <w:rPr>
          <w:rFonts w:hint="eastAsia"/>
        </w:rPr>
        <w:tab/>
      </w:r>
      <w:r>
        <w:t>J</w:t>
      </w:r>
      <w:r>
        <w:rPr>
          <w:rFonts w:hint="eastAsia"/>
        </w:rPr>
        <w:t xml:space="preserve">ava/c  </w:t>
      </w:r>
      <w:proofErr w:type="spellStart"/>
      <w:r>
        <w:rPr>
          <w:rFonts w:hint="eastAsia"/>
        </w:rPr>
        <w:t>js</w:t>
      </w:r>
      <w:proofErr w:type="spellEnd"/>
      <w:r>
        <w:rPr>
          <w:rFonts w:hint="eastAsia"/>
        </w:rPr>
        <w:t xml:space="preserve"> </w:t>
      </w:r>
      <w:r>
        <w:rPr>
          <w:rFonts w:hint="eastAsia"/>
        </w:rPr>
        <w:t>会有一个</w:t>
      </w:r>
      <w:r>
        <w:rPr>
          <w:rFonts w:hint="eastAsia"/>
        </w:rPr>
        <w:t>Object</w:t>
      </w:r>
      <w:r>
        <w:rPr>
          <w:rFonts w:hint="eastAsia"/>
        </w:rPr>
        <w:t>对象</w:t>
      </w:r>
      <w:r>
        <w:rPr>
          <w:rFonts w:hint="eastAsia"/>
        </w:rPr>
        <w:t xml:space="preserve"> </w:t>
      </w:r>
      <w:r>
        <w:rPr>
          <w:rFonts w:hint="eastAsia"/>
        </w:rPr>
        <w:t>，是一个基类。</w:t>
      </w:r>
    </w:p>
    <w:p w:rsidR="003A2E4B" w:rsidRPr="003A2E4B" w:rsidRDefault="003A2E4B" w:rsidP="003A2E4B">
      <w:pPr>
        <w:ind w:firstLine="420"/>
      </w:pPr>
      <w:r>
        <w:rPr>
          <w:rFonts w:hint="eastAsia"/>
        </w:rPr>
        <w:t>所有的对象都是继承自</w:t>
      </w:r>
      <w:r>
        <w:rPr>
          <w:rFonts w:hint="eastAsia"/>
        </w:rPr>
        <w:t>Object</w:t>
      </w:r>
      <w:r>
        <w:rPr>
          <w:rFonts w:hint="eastAsia"/>
        </w:rPr>
        <w:t>对象的</w:t>
      </w:r>
    </w:p>
    <w:p w:rsidR="00B37A9B" w:rsidRDefault="00B37A9B" w:rsidP="00B37A9B">
      <w:pPr>
        <w:pStyle w:val="2"/>
        <w:ind w:left="420"/>
      </w:pPr>
      <w:r>
        <w:rPr>
          <w:rFonts w:hint="eastAsia"/>
        </w:rPr>
        <w:t>7.1</w:t>
      </w:r>
      <w:r>
        <w:rPr>
          <w:rFonts w:hint="eastAsia"/>
        </w:rPr>
        <w:tab/>
      </w:r>
      <w:bookmarkStart w:id="41" w:name="_Toc13921"/>
      <w:bookmarkStart w:id="42" w:name="_Toc14281"/>
      <w:r>
        <w:rPr>
          <w:rFonts w:hint="eastAsia"/>
        </w:rPr>
        <w:t>创建空白对象</w:t>
      </w:r>
      <w:bookmarkEnd w:id="41"/>
      <w:bookmarkEnd w:id="42"/>
    </w:p>
    <w:p w:rsidR="00B37A9B" w:rsidRDefault="00B37A9B" w:rsidP="00B37A9B">
      <w:pPr>
        <w:pStyle w:val="a7"/>
      </w:pPr>
      <w:r>
        <w:rPr>
          <w:rFonts w:hint="eastAsia"/>
        </w:rPr>
        <w:tab/>
      </w: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new  Object();</w:t>
      </w:r>
    </w:p>
    <w:p w:rsidR="00B37A9B" w:rsidRPr="00B37A9B" w:rsidRDefault="00B37A9B" w:rsidP="00B37A9B">
      <w:pPr>
        <w:pStyle w:val="2"/>
        <w:ind w:left="420"/>
      </w:pPr>
      <w:bookmarkStart w:id="43" w:name="_Toc28354"/>
      <w:bookmarkStart w:id="44" w:name="_Toc13479"/>
      <w:r w:rsidRPr="00B37A9B">
        <w:rPr>
          <w:rFonts w:hint="eastAsia"/>
        </w:rPr>
        <w:t>7.2</w:t>
      </w:r>
      <w:r w:rsidRPr="00B37A9B">
        <w:rPr>
          <w:rFonts w:hint="eastAsia"/>
        </w:rPr>
        <w:tab/>
      </w:r>
      <w:r w:rsidRPr="00B37A9B">
        <w:rPr>
          <w:rFonts w:hint="eastAsia"/>
        </w:rPr>
        <w:t>构造函数</w:t>
      </w:r>
      <w:bookmarkEnd w:id="43"/>
      <w:bookmarkEnd w:id="44"/>
      <w:r w:rsidRPr="00B37A9B">
        <w:rPr>
          <w:rFonts w:hint="eastAsia"/>
        </w:rPr>
        <w:t>（就是为了创建对象实例）</w:t>
      </w:r>
    </w:p>
    <w:p w:rsidR="00B37A9B" w:rsidRDefault="00B37A9B" w:rsidP="00B37A9B">
      <w:pPr>
        <w:pStyle w:val="a7"/>
        <w:ind w:leftChars="200" w:left="420"/>
      </w:pPr>
      <w:r>
        <w:rPr>
          <w:rFonts w:hint="eastAsia"/>
        </w:rPr>
        <w:t>可以创建对象实例的函数。</w:t>
      </w:r>
    </w:p>
    <w:p w:rsidR="00B37A9B" w:rsidRDefault="00B37A9B" w:rsidP="00B37A9B">
      <w:pPr>
        <w:pStyle w:val="a7"/>
        <w:ind w:leftChars="200" w:left="420"/>
      </w:pPr>
      <w:r>
        <w:rPr>
          <w:rFonts w:hint="eastAsia"/>
        </w:rPr>
        <w:t>区别与普通函数，首字母大写。</w:t>
      </w:r>
    </w:p>
    <w:p w:rsidR="00787A60" w:rsidRDefault="00787A60" w:rsidP="00B37A9B">
      <w:pPr>
        <w:pStyle w:val="a7"/>
        <w:ind w:leftChars="200" w:left="420"/>
      </w:pPr>
      <w:r>
        <w:rPr>
          <w:rFonts w:hint="eastAsia"/>
        </w:rPr>
        <w:t>构造函数实际上是做了一些操作</w:t>
      </w:r>
    </w:p>
    <w:p w:rsidR="00B37A9B" w:rsidRDefault="00B37A9B" w:rsidP="00B37A9B">
      <w:pPr>
        <w:pStyle w:val="2"/>
        <w:ind w:left="420"/>
      </w:pPr>
      <w:r>
        <w:rPr>
          <w:rFonts w:hint="eastAsia"/>
        </w:rPr>
        <w:t xml:space="preserve">7.3 </w:t>
      </w:r>
      <w:r>
        <w:rPr>
          <w:rFonts w:hint="eastAsia"/>
        </w:rPr>
        <w:t>创建自定义函数</w:t>
      </w:r>
    </w:p>
    <w:p w:rsidR="00F25CBE" w:rsidRDefault="00F25CBE" w:rsidP="00F25CBE">
      <w:pPr>
        <w:pStyle w:val="2"/>
        <w:ind w:left="420"/>
      </w:pPr>
      <w:r>
        <w:rPr>
          <w:rFonts w:hint="eastAsia"/>
        </w:rPr>
        <w:tab/>
      </w:r>
      <w:r>
        <w:rPr>
          <w:rFonts w:hint="eastAsia"/>
        </w:rPr>
        <w:tab/>
      </w:r>
      <w:bookmarkStart w:id="45" w:name="_Toc1797"/>
      <w:bookmarkStart w:id="46" w:name="_Toc1973"/>
      <w:r>
        <w:rPr>
          <w:rFonts w:hint="eastAsia"/>
        </w:rPr>
        <w:t>7.3.1</w:t>
      </w:r>
      <w:r>
        <w:rPr>
          <w:rFonts w:hint="eastAsia"/>
        </w:rPr>
        <w:tab/>
        <w:t>This</w:t>
      </w:r>
      <w:bookmarkEnd w:id="45"/>
      <w:bookmarkEnd w:id="46"/>
    </w:p>
    <w:p w:rsidR="00F25CBE" w:rsidRDefault="00F25CBE" w:rsidP="00F25CBE">
      <w:pPr>
        <w:pStyle w:val="a7"/>
        <w:ind w:left="840" w:firstLine="420"/>
      </w:pPr>
      <w:r>
        <w:rPr>
          <w:rFonts w:hint="eastAsia"/>
        </w:rPr>
        <w:t>this</w:t>
      </w:r>
      <w:r>
        <w:rPr>
          <w:rFonts w:hint="eastAsia"/>
        </w:rPr>
        <w:t>只出现在函数中。</w:t>
      </w:r>
      <w:r w:rsidR="002F1291">
        <w:rPr>
          <w:rFonts w:hint="eastAsia"/>
        </w:rPr>
        <w:t xml:space="preserve"> </w:t>
      </w:r>
      <w:r w:rsidR="002F1291">
        <w:rPr>
          <w:rFonts w:hint="eastAsia"/>
        </w:rPr>
        <w:t>（如果学过</w:t>
      </w:r>
      <w:r w:rsidR="002F1291">
        <w:rPr>
          <w:rFonts w:hint="eastAsia"/>
        </w:rPr>
        <w:t>java</w:t>
      </w:r>
      <w:r w:rsidR="002F1291">
        <w:rPr>
          <w:rFonts w:hint="eastAsia"/>
        </w:rPr>
        <w:t>，跟</w:t>
      </w:r>
      <w:r w:rsidR="002F1291">
        <w:rPr>
          <w:rFonts w:hint="eastAsia"/>
        </w:rPr>
        <w:t>java</w:t>
      </w:r>
      <w:r w:rsidR="002F1291">
        <w:rPr>
          <w:rFonts w:hint="eastAsia"/>
        </w:rPr>
        <w:t>要区分开）</w:t>
      </w:r>
    </w:p>
    <w:p w:rsidR="003D16B9" w:rsidRDefault="003D16B9" w:rsidP="00F25CBE">
      <w:pPr>
        <w:pStyle w:val="a7"/>
        <w:ind w:left="840" w:firstLine="420"/>
      </w:pPr>
      <w:r>
        <w:rPr>
          <w:rFonts w:hint="eastAsia"/>
        </w:rPr>
        <w:t>面试题：</w:t>
      </w:r>
      <w:proofErr w:type="spellStart"/>
      <w:r>
        <w:rPr>
          <w:rFonts w:hint="eastAsia"/>
        </w:rPr>
        <w:t>js</w:t>
      </w:r>
      <w:proofErr w:type="spellEnd"/>
      <w:r>
        <w:rPr>
          <w:rFonts w:hint="eastAsia"/>
        </w:rPr>
        <w:t>中</w:t>
      </w:r>
      <w:r>
        <w:rPr>
          <w:rFonts w:hint="eastAsia"/>
        </w:rPr>
        <w:t xml:space="preserve"> this</w:t>
      </w:r>
      <w:r>
        <w:rPr>
          <w:rFonts w:hint="eastAsia"/>
        </w:rPr>
        <w:t>指的是谁？</w:t>
      </w:r>
    </w:p>
    <w:p w:rsidR="003D16B9" w:rsidRPr="00207456" w:rsidRDefault="003D16B9" w:rsidP="00F25CBE">
      <w:pPr>
        <w:pStyle w:val="a7"/>
        <w:ind w:left="840" w:firstLine="420"/>
        <w:rPr>
          <w:color w:val="FF0000"/>
        </w:rPr>
      </w:pPr>
      <w:r>
        <w:rPr>
          <w:rFonts w:hint="eastAsia"/>
        </w:rPr>
        <w:t>记住：</w:t>
      </w:r>
      <w:r w:rsidRPr="00207456">
        <w:rPr>
          <w:rFonts w:hint="eastAsia"/>
          <w:color w:val="FF0000"/>
        </w:rPr>
        <w:t>this</w:t>
      </w:r>
      <w:r w:rsidRPr="00207456">
        <w:rPr>
          <w:rFonts w:hint="eastAsia"/>
          <w:color w:val="FF0000"/>
        </w:rPr>
        <w:t>指向调用者。</w:t>
      </w:r>
    </w:p>
    <w:p w:rsidR="00F25CBE" w:rsidRPr="00207456" w:rsidRDefault="00F25CBE" w:rsidP="00F25CBE">
      <w:pPr>
        <w:pStyle w:val="a7"/>
        <w:ind w:left="840" w:firstLine="420"/>
        <w:rPr>
          <w:color w:val="FF0000"/>
        </w:rPr>
      </w:pPr>
      <w:r w:rsidRPr="00207456">
        <w:rPr>
          <w:rFonts w:hint="eastAsia"/>
          <w:color w:val="FF0000"/>
        </w:rPr>
        <w:t>new People();   People</w:t>
      </w:r>
      <w:r w:rsidRPr="00207456">
        <w:rPr>
          <w:rFonts w:hint="eastAsia"/>
          <w:color w:val="FF0000"/>
        </w:rPr>
        <w:t>中的</w:t>
      </w:r>
      <w:r w:rsidRPr="00207456">
        <w:rPr>
          <w:rFonts w:hint="eastAsia"/>
          <w:color w:val="FF0000"/>
        </w:rPr>
        <w:t>this</w:t>
      </w:r>
      <w:r w:rsidRPr="00207456">
        <w:rPr>
          <w:rFonts w:hint="eastAsia"/>
          <w:color w:val="FF0000"/>
        </w:rPr>
        <w:t>代指被创建的对象实例。</w:t>
      </w:r>
    </w:p>
    <w:p w:rsidR="00AC6294" w:rsidRDefault="00AC6294" w:rsidP="00AC6294">
      <w:pPr>
        <w:pStyle w:val="2"/>
        <w:ind w:leftChars="400" w:left="840" w:firstLine="420"/>
      </w:pPr>
      <w:bookmarkStart w:id="47" w:name="_Toc5059"/>
      <w:bookmarkStart w:id="48" w:name="_Toc5656"/>
      <w:r>
        <w:rPr>
          <w:rFonts w:hint="eastAsia"/>
        </w:rPr>
        <w:t>7.3.2</w:t>
      </w:r>
      <w:r>
        <w:rPr>
          <w:rFonts w:hint="eastAsia"/>
        </w:rPr>
        <w:tab/>
        <w:t>new</w:t>
      </w:r>
      <w:bookmarkEnd w:id="47"/>
      <w:bookmarkEnd w:id="48"/>
    </w:p>
    <w:p w:rsidR="00AC6294" w:rsidRDefault="00AC6294" w:rsidP="00B814D9">
      <w:pPr>
        <w:pStyle w:val="a7"/>
        <w:ind w:left="840" w:firstLine="420"/>
      </w:pPr>
      <w:r>
        <w:rPr>
          <w:rFonts w:hint="eastAsia"/>
        </w:rPr>
        <w:t>1.</w:t>
      </w:r>
      <w:r>
        <w:rPr>
          <w:rFonts w:hint="eastAsia"/>
        </w:rPr>
        <w:t>开辟内存空间，存储新创建的对象（</w:t>
      </w:r>
      <w:r>
        <w:rPr>
          <w:rFonts w:hint="eastAsia"/>
        </w:rPr>
        <w:t xml:space="preserve"> new Object() </w:t>
      </w:r>
      <w:r>
        <w:rPr>
          <w:rFonts w:hint="eastAsia"/>
        </w:rPr>
        <w:t>）</w:t>
      </w:r>
    </w:p>
    <w:p w:rsidR="00AC6294" w:rsidRDefault="00AC6294" w:rsidP="00B814D9">
      <w:pPr>
        <w:pStyle w:val="a7"/>
      </w:pPr>
      <w:r>
        <w:rPr>
          <w:rFonts w:hint="eastAsia"/>
        </w:rPr>
        <w:tab/>
      </w:r>
      <w:r>
        <w:rPr>
          <w:rFonts w:hint="eastAsia"/>
        </w:rPr>
        <w:tab/>
      </w:r>
      <w:r>
        <w:rPr>
          <w:rFonts w:hint="eastAsia"/>
        </w:rPr>
        <w:tab/>
        <w:t>2.</w:t>
      </w:r>
      <w:r>
        <w:rPr>
          <w:rFonts w:hint="eastAsia"/>
        </w:rPr>
        <w:t>把</w:t>
      </w:r>
      <w:r>
        <w:rPr>
          <w:rFonts w:hint="eastAsia"/>
        </w:rPr>
        <w:t>this</w:t>
      </w:r>
      <w:r>
        <w:rPr>
          <w:rFonts w:hint="eastAsia"/>
        </w:rPr>
        <w:t>设置为当前对象</w:t>
      </w:r>
    </w:p>
    <w:p w:rsidR="00AC6294" w:rsidRDefault="00AC6294" w:rsidP="00B814D9">
      <w:pPr>
        <w:pStyle w:val="a7"/>
      </w:pPr>
      <w:r>
        <w:rPr>
          <w:rFonts w:hint="eastAsia"/>
        </w:rPr>
        <w:tab/>
      </w:r>
      <w:r>
        <w:rPr>
          <w:rFonts w:hint="eastAsia"/>
        </w:rPr>
        <w:tab/>
      </w:r>
      <w:r>
        <w:rPr>
          <w:rFonts w:hint="eastAsia"/>
        </w:rPr>
        <w:tab/>
        <w:t>3.</w:t>
      </w:r>
      <w:r>
        <w:rPr>
          <w:rFonts w:hint="eastAsia"/>
        </w:rPr>
        <w:t>执行内部代码，设置对象属性和方法</w:t>
      </w:r>
    </w:p>
    <w:p w:rsidR="00AC6294" w:rsidRDefault="00AC6294" w:rsidP="00B814D9">
      <w:pPr>
        <w:pStyle w:val="a7"/>
        <w:ind w:left="840" w:firstLine="420"/>
      </w:pPr>
      <w:r>
        <w:rPr>
          <w:rFonts w:hint="eastAsia"/>
        </w:rPr>
        <w:t>4.</w:t>
      </w:r>
      <w:r>
        <w:rPr>
          <w:rFonts w:hint="eastAsia"/>
        </w:rPr>
        <w:t>返回新创建的对象</w:t>
      </w:r>
    </w:p>
    <w:p w:rsidR="00F25CBE" w:rsidRPr="00F25CBE" w:rsidRDefault="00F25CBE" w:rsidP="00F25CBE"/>
    <w:p w:rsidR="00B37A9B" w:rsidRPr="00B37A9B" w:rsidRDefault="00B37A9B" w:rsidP="00B37A9B"/>
    <w:sectPr w:rsidR="00B37A9B" w:rsidRPr="00B37A9B" w:rsidSect="00601989">
      <w:headerReference w:type="default" r:id="rId12"/>
      <w:footerReference w:type="default" r:id="rId13"/>
      <w:pgSz w:w="11906" w:h="16838"/>
      <w:pgMar w:top="720" w:right="720" w:bottom="720" w:left="72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86A" w:rsidRDefault="0090786A" w:rsidP="00483E5B">
      <w:pPr>
        <w:spacing w:line="240" w:lineRule="auto"/>
        <w:ind w:firstLine="560"/>
      </w:pPr>
      <w:r>
        <w:separator/>
      </w:r>
    </w:p>
  </w:endnote>
  <w:endnote w:type="continuationSeparator" w:id="0">
    <w:p w:rsidR="0090786A" w:rsidRDefault="0090786A" w:rsidP="00483E5B">
      <w:pPr>
        <w:spacing w:line="240" w:lineRule="auto"/>
        <w:ind w:firstLine="5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0" w:usb1="00000000" w:usb2="00000000" w:usb3="00000000" w:csb0="00040000" w:csb1="00000000"/>
  </w:font>
  <w:font w:name="Microsoft YaHei UI Light">
    <w:charset w:val="86"/>
    <w:family w:val="swiss"/>
    <w:pitch w:val="variable"/>
    <w:sig w:usb0="A00002BF" w:usb1="28CF0010"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2208201"/>
      <w:docPartObj>
        <w:docPartGallery w:val="Page Numbers (Bottom of Page)"/>
        <w:docPartUnique/>
      </w:docPartObj>
    </w:sdtPr>
    <w:sdtContent>
      <w:p w:rsidR="00601989" w:rsidRDefault="0014611B" w:rsidP="00601989">
        <w:pPr>
          <w:pStyle w:val="a4"/>
          <w:jc w:val="center"/>
        </w:pPr>
        <w:fldSimple w:instr=" PAGE   \* MERGEFORMAT ">
          <w:r w:rsidR="00C275A0" w:rsidRPr="00C275A0">
            <w:rPr>
              <w:noProof/>
              <w:lang w:val="zh-CN"/>
            </w:rPr>
            <w:t>-</w:t>
          </w:r>
          <w:r w:rsidR="00C275A0">
            <w:rPr>
              <w:noProof/>
            </w:rPr>
            <w:t xml:space="preserve"> 3 -</w:t>
          </w:r>
        </w:fldSimple>
      </w:p>
    </w:sdtContent>
  </w:sdt>
  <w:p w:rsidR="00601989" w:rsidRDefault="0060198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86A" w:rsidRDefault="0090786A" w:rsidP="00483E5B">
      <w:pPr>
        <w:spacing w:line="240" w:lineRule="auto"/>
        <w:ind w:firstLine="560"/>
      </w:pPr>
      <w:r>
        <w:separator/>
      </w:r>
    </w:p>
  </w:footnote>
  <w:footnote w:type="continuationSeparator" w:id="0">
    <w:p w:rsidR="0090786A" w:rsidRDefault="0090786A" w:rsidP="00483E5B">
      <w:pPr>
        <w:spacing w:line="240" w:lineRule="auto"/>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6FC" w:rsidRDefault="007456FC" w:rsidP="007456FC">
    <w:pPr>
      <w:pBdr>
        <w:bottom w:val="single" w:sz="4" w:space="0" w:color="auto"/>
      </w:pBdr>
      <w:tabs>
        <w:tab w:val="center" w:pos="4153"/>
        <w:tab w:val="right" w:pos="8306"/>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不凡学院UI设计培训、H5前端开发培训  </w:t>
    </w:r>
    <w:r>
      <w:rPr>
        <w:rFonts w:ascii="微软雅黑" w:eastAsia="微软雅黑" w:hAnsi="微软雅黑" w:cs="微软雅黑" w:hint="eastAsia"/>
        <w:sz w:val="18"/>
        <w:szCs w:val="18"/>
      </w:rPr>
      <w:tab/>
      <w:t>官网：www.bufanui.com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A6856"/>
    <w:multiLevelType w:val="hybridMultilevel"/>
    <w:tmpl w:val="766A2396"/>
    <w:lvl w:ilvl="0" w:tplc="FC04DC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573D2BCE"/>
    <w:multiLevelType w:val="singleLevel"/>
    <w:tmpl w:val="573D2BCE"/>
    <w:lvl w:ilvl="0">
      <w:start w:val="2"/>
      <w:numFmt w:val="decimal"/>
      <w:suff w:val="nothing"/>
      <w:lvlText w:val="%1、"/>
      <w:lvlJc w:val="left"/>
    </w:lvl>
  </w:abstractNum>
  <w:abstractNum w:abstractNumId="2">
    <w:nsid w:val="573D3785"/>
    <w:multiLevelType w:val="singleLevel"/>
    <w:tmpl w:val="573D3785"/>
    <w:lvl w:ilvl="0">
      <w:start w:val="1"/>
      <w:numFmt w:val="decimal"/>
      <w:suff w:val="nothing"/>
      <w:lvlText w:val="%1."/>
      <w:lvlJc w:val="left"/>
    </w:lvl>
  </w:abstractNum>
  <w:abstractNum w:abstractNumId="3">
    <w:nsid w:val="573D3874"/>
    <w:multiLevelType w:val="singleLevel"/>
    <w:tmpl w:val="573D3874"/>
    <w:lvl w:ilvl="0">
      <w:start w:val="1"/>
      <w:numFmt w:val="chineseCounting"/>
      <w:suff w:val="nothing"/>
      <w:lvlText w:val="%1、"/>
      <w:lvlJc w:val="left"/>
      <w:pPr>
        <w:ind w:left="0" w:firstLine="420"/>
      </w:pPr>
      <w:rPr>
        <w:rFonts w:hint="eastAsia"/>
      </w:rPr>
    </w:lvl>
  </w:abstractNum>
  <w:abstractNum w:abstractNumId="4">
    <w:nsid w:val="66627F97"/>
    <w:multiLevelType w:val="hybridMultilevel"/>
    <w:tmpl w:val="28D865AC"/>
    <w:lvl w:ilvl="0" w:tplc="2954D2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A78579A"/>
    <w:multiLevelType w:val="hybridMultilevel"/>
    <w:tmpl w:val="DF147FE0"/>
    <w:lvl w:ilvl="0" w:tplc="AC523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3E5B"/>
    <w:rsid w:val="0000039E"/>
    <w:rsid w:val="00007D37"/>
    <w:rsid w:val="00015A8E"/>
    <w:rsid w:val="000234FE"/>
    <w:rsid w:val="0003201C"/>
    <w:rsid w:val="00033CBD"/>
    <w:rsid w:val="00042F7E"/>
    <w:rsid w:val="00045AD8"/>
    <w:rsid w:val="00051ABC"/>
    <w:rsid w:val="00070E33"/>
    <w:rsid w:val="000C2D28"/>
    <w:rsid w:val="000C453D"/>
    <w:rsid w:val="000D5B2E"/>
    <w:rsid w:val="000E0C12"/>
    <w:rsid w:val="000F0412"/>
    <w:rsid w:val="00125545"/>
    <w:rsid w:val="001444C9"/>
    <w:rsid w:val="0014611B"/>
    <w:rsid w:val="0015536B"/>
    <w:rsid w:val="00160092"/>
    <w:rsid w:val="00197809"/>
    <w:rsid w:val="001A0557"/>
    <w:rsid w:val="001C72A2"/>
    <w:rsid w:val="001D2348"/>
    <w:rsid w:val="001E5576"/>
    <w:rsid w:val="001E577A"/>
    <w:rsid w:val="001E7A1E"/>
    <w:rsid w:val="001F5B28"/>
    <w:rsid w:val="00207456"/>
    <w:rsid w:val="0021026C"/>
    <w:rsid w:val="00212BA7"/>
    <w:rsid w:val="00220B3F"/>
    <w:rsid w:val="002253C3"/>
    <w:rsid w:val="00240647"/>
    <w:rsid w:val="0024674E"/>
    <w:rsid w:val="00253D40"/>
    <w:rsid w:val="00256789"/>
    <w:rsid w:val="002627DC"/>
    <w:rsid w:val="0026434B"/>
    <w:rsid w:val="00277E66"/>
    <w:rsid w:val="00285BC0"/>
    <w:rsid w:val="002C6682"/>
    <w:rsid w:val="002C7A56"/>
    <w:rsid w:val="002D0322"/>
    <w:rsid w:val="002D32FA"/>
    <w:rsid w:val="002F1291"/>
    <w:rsid w:val="002F243F"/>
    <w:rsid w:val="00300677"/>
    <w:rsid w:val="0030317D"/>
    <w:rsid w:val="00307038"/>
    <w:rsid w:val="00322DF6"/>
    <w:rsid w:val="00331A0E"/>
    <w:rsid w:val="003344A9"/>
    <w:rsid w:val="0034273E"/>
    <w:rsid w:val="00346712"/>
    <w:rsid w:val="003550B2"/>
    <w:rsid w:val="00375BE9"/>
    <w:rsid w:val="0038234D"/>
    <w:rsid w:val="00382B7A"/>
    <w:rsid w:val="00391CB4"/>
    <w:rsid w:val="00393C93"/>
    <w:rsid w:val="003A2E4B"/>
    <w:rsid w:val="003B1466"/>
    <w:rsid w:val="003B36E3"/>
    <w:rsid w:val="003B47F6"/>
    <w:rsid w:val="003C2E58"/>
    <w:rsid w:val="003D16B9"/>
    <w:rsid w:val="003D7D4E"/>
    <w:rsid w:val="003F128A"/>
    <w:rsid w:val="00400BC0"/>
    <w:rsid w:val="00425214"/>
    <w:rsid w:val="004364A3"/>
    <w:rsid w:val="00446BCC"/>
    <w:rsid w:val="004727DB"/>
    <w:rsid w:val="00483E5B"/>
    <w:rsid w:val="004867E6"/>
    <w:rsid w:val="004A3207"/>
    <w:rsid w:val="004A71AE"/>
    <w:rsid w:val="004B142D"/>
    <w:rsid w:val="004C2EDB"/>
    <w:rsid w:val="004D6D1C"/>
    <w:rsid w:val="00504390"/>
    <w:rsid w:val="005328D1"/>
    <w:rsid w:val="00546B81"/>
    <w:rsid w:val="00586E70"/>
    <w:rsid w:val="00592D10"/>
    <w:rsid w:val="005A27F8"/>
    <w:rsid w:val="005A2E3D"/>
    <w:rsid w:val="005A472D"/>
    <w:rsid w:val="005B2025"/>
    <w:rsid w:val="005C4C63"/>
    <w:rsid w:val="005D1290"/>
    <w:rsid w:val="005E5472"/>
    <w:rsid w:val="005F18A3"/>
    <w:rsid w:val="005F342A"/>
    <w:rsid w:val="00600B85"/>
    <w:rsid w:val="00601989"/>
    <w:rsid w:val="006044F6"/>
    <w:rsid w:val="00633C2E"/>
    <w:rsid w:val="00636AED"/>
    <w:rsid w:val="00636BFF"/>
    <w:rsid w:val="006374F2"/>
    <w:rsid w:val="00675D24"/>
    <w:rsid w:val="006837A6"/>
    <w:rsid w:val="0068536A"/>
    <w:rsid w:val="006952DC"/>
    <w:rsid w:val="006B62E3"/>
    <w:rsid w:val="006C6218"/>
    <w:rsid w:val="006D07ED"/>
    <w:rsid w:val="006D0D83"/>
    <w:rsid w:val="006D5BAD"/>
    <w:rsid w:val="006F5670"/>
    <w:rsid w:val="006F6B74"/>
    <w:rsid w:val="00720DA1"/>
    <w:rsid w:val="007214A9"/>
    <w:rsid w:val="0073114F"/>
    <w:rsid w:val="007400DE"/>
    <w:rsid w:val="007456FC"/>
    <w:rsid w:val="00764E08"/>
    <w:rsid w:val="007665CD"/>
    <w:rsid w:val="00766B19"/>
    <w:rsid w:val="00766C6C"/>
    <w:rsid w:val="00770B9F"/>
    <w:rsid w:val="0077339A"/>
    <w:rsid w:val="00787A60"/>
    <w:rsid w:val="00793615"/>
    <w:rsid w:val="007E527A"/>
    <w:rsid w:val="00803B98"/>
    <w:rsid w:val="008229EF"/>
    <w:rsid w:val="008362D7"/>
    <w:rsid w:val="008363B3"/>
    <w:rsid w:val="00861C0A"/>
    <w:rsid w:val="0088757C"/>
    <w:rsid w:val="008B1612"/>
    <w:rsid w:val="008D4F60"/>
    <w:rsid w:val="008D5651"/>
    <w:rsid w:val="008D6C14"/>
    <w:rsid w:val="008D739F"/>
    <w:rsid w:val="008E2CCF"/>
    <w:rsid w:val="008F1B99"/>
    <w:rsid w:val="0090786A"/>
    <w:rsid w:val="009172DC"/>
    <w:rsid w:val="009415D3"/>
    <w:rsid w:val="00945D89"/>
    <w:rsid w:val="00961B23"/>
    <w:rsid w:val="0096788E"/>
    <w:rsid w:val="00974143"/>
    <w:rsid w:val="009911B7"/>
    <w:rsid w:val="00994860"/>
    <w:rsid w:val="00997EDC"/>
    <w:rsid w:val="009C1B91"/>
    <w:rsid w:val="009C2192"/>
    <w:rsid w:val="009F7768"/>
    <w:rsid w:val="00A077CC"/>
    <w:rsid w:val="00A41B0C"/>
    <w:rsid w:val="00A70E8E"/>
    <w:rsid w:val="00A82E58"/>
    <w:rsid w:val="00A930FC"/>
    <w:rsid w:val="00A938A4"/>
    <w:rsid w:val="00A97B55"/>
    <w:rsid w:val="00AC5118"/>
    <w:rsid w:val="00AC6294"/>
    <w:rsid w:val="00AC7FED"/>
    <w:rsid w:val="00AE0C8E"/>
    <w:rsid w:val="00AE1CF7"/>
    <w:rsid w:val="00AE3BB4"/>
    <w:rsid w:val="00AF3B14"/>
    <w:rsid w:val="00AF66B3"/>
    <w:rsid w:val="00B2057B"/>
    <w:rsid w:val="00B371B3"/>
    <w:rsid w:val="00B37A9B"/>
    <w:rsid w:val="00B456D3"/>
    <w:rsid w:val="00B7618C"/>
    <w:rsid w:val="00B814D9"/>
    <w:rsid w:val="00B977CC"/>
    <w:rsid w:val="00BA21F2"/>
    <w:rsid w:val="00BB52B1"/>
    <w:rsid w:val="00BC5AD8"/>
    <w:rsid w:val="00BD64FA"/>
    <w:rsid w:val="00BE02FA"/>
    <w:rsid w:val="00BE52C1"/>
    <w:rsid w:val="00BF1E2D"/>
    <w:rsid w:val="00BF7226"/>
    <w:rsid w:val="00BF757F"/>
    <w:rsid w:val="00C14419"/>
    <w:rsid w:val="00C17774"/>
    <w:rsid w:val="00C26533"/>
    <w:rsid w:val="00C27042"/>
    <w:rsid w:val="00C27279"/>
    <w:rsid w:val="00C275A0"/>
    <w:rsid w:val="00C41EA0"/>
    <w:rsid w:val="00C47416"/>
    <w:rsid w:val="00C62D9B"/>
    <w:rsid w:val="00C8220B"/>
    <w:rsid w:val="00C83AF0"/>
    <w:rsid w:val="00C83CAD"/>
    <w:rsid w:val="00C8604D"/>
    <w:rsid w:val="00CA3A59"/>
    <w:rsid w:val="00CC6BDB"/>
    <w:rsid w:val="00CD1C89"/>
    <w:rsid w:val="00CE6E2D"/>
    <w:rsid w:val="00CF2648"/>
    <w:rsid w:val="00D006B5"/>
    <w:rsid w:val="00D22F7F"/>
    <w:rsid w:val="00D46926"/>
    <w:rsid w:val="00D57249"/>
    <w:rsid w:val="00D7128A"/>
    <w:rsid w:val="00D8135F"/>
    <w:rsid w:val="00DC3E57"/>
    <w:rsid w:val="00DF150D"/>
    <w:rsid w:val="00E150F0"/>
    <w:rsid w:val="00E16ADE"/>
    <w:rsid w:val="00E16E31"/>
    <w:rsid w:val="00E2481B"/>
    <w:rsid w:val="00E25D4C"/>
    <w:rsid w:val="00E443B3"/>
    <w:rsid w:val="00EA4139"/>
    <w:rsid w:val="00EC5FF3"/>
    <w:rsid w:val="00ED1811"/>
    <w:rsid w:val="00ED2975"/>
    <w:rsid w:val="00EE23EC"/>
    <w:rsid w:val="00EE25F3"/>
    <w:rsid w:val="00EE6DCB"/>
    <w:rsid w:val="00EF48D0"/>
    <w:rsid w:val="00F02590"/>
    <w:rsid w:val="00F21F36"/>
    <w:rsid w:val="00F24E81"/>
    <w:rsid w:val="00F25CBE"/>
    <w:rsid w:val="00F42E7E"/>
    <w:rsid w:val="00F53894"/>
    <w:rsid w:val="00F647FD"/>
    <w:rsid w:val="00F71780"/>
    <w:rsid w:val="00F74009"/>
    <w:rsid w:val="00F74579"/>
    <w:rsid w:val="00F75A42"/>
    <w:rsid w:val="00F77364"/>
    <w:rsid w:val="00FA6B29"/>
    <w:rsid w:val="00FC5E76"/>
    <w:rsid w:val="00FD2C9E"/>
    <w:rsid w:val="00FE3FCC"/>
    <w:rsid w:val="00FF03E6"/>
    <w:rsid w:val="00FF0F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83E5B"/>
    <w:pPr>
      <w:widowControl w:val="0"/>
      <w:spacing w:line="300" w:lineRule="auto"/>
      <w:jc w:val="both"/>
    </w:pPr>
    <w:rPr>
      <w:rFonts w:ascii="Times New Roman" w:eastAsia="宋体" w:hAnsi="Times New Roman" w:cs="Times New Roman"/>
      <w:szCs w:val="20"/>
    </w:rPr>
  </w:style>
  <w:style w:type="paragraph" w:styleId="1">
    <w:name w:val="heading 1"/>
    <w:basedOn w:val="a"/>
    <w:next w:val="a"/>
    <w:link w:val="1Char"/>
    <w:uiPriority w:val="9"/>
    <w:qFormat/>
    <w:rsid w:val="003B36E3"/>
    <w:pPr>
      <w:keepNext/>
      <w:keepLines/>
      <w:spacing w:before="240" w:line="360" w:lineRule="auto"/>
      <w:outlineLvl w:val="0"/>
    </w:pPr>
    <w:rPr>
      <w:b/>
      <w:bCs/>
      <w:kern w:val="44"/>
      <w:sz w:val="32"/>
      <w:szCs w:val="44"/>
    </w:rPr>
  </w:style>
  <w:style w:type="paragraph" w:styleId="2">
    <w:name w:val="heading 2"/>
    <w:basedOn w:val="a"/>
    <w:next w:val="a"/>
    <w:link w:val="2Char"/>
    <w:uiPriority w:val="9"/>
    <w:unhideWhenUsed/>
    <w:qFormat/>
    <w:rsid w:val="0068536A"/>
    <w:pPr>
      <w:keepNext/>
      <w:keepLines/>
      <w:spacing w:line="360" w:lineRule="auto"/>
      <w:ind w:leftChars="200" w:left="2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68536A"/>
    <w:pPr>
      <w:keepNext/>
      <w:keepLines/>
      <w:spacing w:line="360" w:lineRule="auto"/>
      <w:ind w:leftChars="400" w:left="400"/>
      <w:outlineLvl w:val="2"/>
    </w:pPr>
    <w:rPr>
      <w:b/>
      <w:bCs/>
      <w:sz w:val="28"/>
      <w:szCs w:val="32"/>
    </w:rPr>
  </w:style>
  <w:style w:type="paragraph" w:styleId="4">
    <w:name w:val="heading 4"/>
    <w:basedOn w:val="a"/>
    <w:next w:val="a"/>
    <w:link w:val="4Char"/>
    <w:uiPriority w:val="9"/>
    <w:semiHidden/>
    <w:unhideWhenUsed/>
    <w:qFormat/>
    <w:rsid w:val="00766B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33C2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3E5B"/>
    <w:rPr>
      <w:sz w:val="18"/>
      <w:szCs w:val="18"/>
    </w:rPr>
  </w:style>
  <w:style w:type="paragraph" w:styleId="a4">
    <w:name w:val="footer"/>
    <w:basedOn w:val="a"/>
    <w:link w:val="Char0"/>
    <w:uiPriority w:val="99"/>
    <w:unhideWhenUsed/>
    <w:rsid w:val="00483E5B"/>
    <w:pPr>
      <w:tabs>
        <w:tab w:val="center" w:pos="4153"/>
        <w:tab w:val="right" w:pos="8306"/>
      </w:tabs>
      <w:snapToGrid w:val="0"/>
      <w:jc w:val="left"/>
    </w:pPr>
    <w:rPr>
      <w:sz w:val="18"/>
      <w:szCs w:val="18"/>
    </w:rPr>
  </w:style>
  <w:style w:type="character" w:customStyle="1" w:styleId="Char0">
    <w:name w:val="页脚 Char"/>
    <w:basedOn w:val="a0"/>
    <w:link w:val="a4"/>
    <w:uiPriority w:val="99"/>
    <w:rsid w:val="00483E5B"/>
    <w:rPr>
      <w:sz w:val="18"/>
      <w:szCs w:val="18"/>
    </w:rPr>
  </w:style>
  <w:style w:type="paragraph" w:styleId="a5">
    <w:name w:val="Balloon Text"/>
    <w:basedOn w:val="a"/>
    <w:link w:val="Char1"/>
    <w:uiPriority w:val="99"/>
    <w:semiHidden/>
    <w:unhideWhenUsed/>
    <w:rsid w:val="00483E5B"/>
    <w:pPr>
      <w:spacing w:line="240" w:lineRule="auto"/>
    </w:pPr>
    <w:rPr>
      <w:sz w:val="18"/>
      <w:szCs w:val="18"/>
    </w:rPr>
  </w:style>
  <w:style w:type="character" w:customStyle="1" w:styleId="Char1">
    <w:name w:val="批注框文本 Char"/>
    <w:basedOn w:val="a0"/>
    <w:link w:val="a5"/>
    <w:uiPriority w:val="99"/>
    <w:semiHidden/>
    <w:rsid w:val="00483E5B"/>
    <w:rPr>
      <w:rFonts w:ascii="Times New Roman" w:eastAsia="宋体" w:hAnsi="Times New Roman" w:cs="Times New Roman"/>
      <w:sz w:val="18"/>
      <w:szCs w:val="18"/>
    </w:rPr>
  </w:style>
  <w:style w:type="character" w:styleId="a6">
    <w:name w:val="Hyperlink"/>
    <w:basedOn w:val="a0"/>
    <w:uiPriority w:val="99"/>
    <w:unhideWhenUsed/>
    <w:rsid w:val="00483E5B"/>
    <w:rPr>
      <w:color w:val="0000FF" w:themeColor="hyperlink"/>
      <w:u w:val="single"/>
    </w:rPr>
  </w:style>
  <w:style w:type="character" w:customStyle="1" w:styleId="1Char">
    <w:name w:val="标题 1 Char"/>
    <w:basedOn w:val="a0"/>
    <w:link w:val="1"/>
    <w:uiPriority w:val="9"/>
    <w:rsid w:val="003B36E3"/>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68536A"/>
    <w:rPr>
      <w:rFonts w:asciiTheme="majorHAnsi" w:eastAsiaTheme="majorEastAsia" w:hAnsiTheme="majorHAnsi" w:cstheme="majorBidi"/>
      <w:b/>
      <w:bCs/>
      <w:sz w:val="28"/>
      <w:szCs w:val="32"/>
    </w:rPr>
  </w:style>
  <w:style w:type="paragraph" w:styleId="a7">
    <w:name w:val="No Spacing"/>
    <w:aliases w:val="内容"/>
    <w:uiPriority w:val="1"/>
    <w:qFormat/>
    <w:rsid w:val="00B371B3"/>
    <w:pPr>
      <w:widowControl w:val="0"/>
      <w:spacing w:before="120" w:after="120" w:line="360" w:lineRule="auto"/>
      <w:jc w:val="both"/>
    </w:pPr>
    <w:rPr>
      <w:rFonts w:ascii="Times New Roman" w:eastAsia="宋体" w:hAnsi="Times New Roman" w:cs="Times New Roman"/>
      <w:sz w:val="24"/>
      <w:szCs w:val="36"/>
    </w:rPr>
  </w:style>
  <w:style w:type="table" w:styleId="a8">
    <w:name w:val="Table Grid"/>
    <w:basedOn w:val="a1"/>
    <w:uiPriority w:val="99"/>
    <w:unhideWhenUsed/>
    <w:rsid w:val="00253D4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3B36E3"/>
    <w:pPr>
      <w:ind w:firstLineChars="200" w:firstLine="420"/>
    </w:pPr>
  </w:style>
  <w:style w:type="paragraph" w:styleId="7">
    <w:name w:val="toc 7"/>
    <w:basedOn w:val="a"/>
    <w:next w:val="a"/>
    <w:uiPriority w:val="39"/>
    <w:unhideWhenUsed/>
    <w:rsid w:val="00F02590"/>
    <w:pPr>
      <w:widowControl/>
      <w:spacing w:line="240" w:lineRule="auto"/>
      <w:ind w:leftChars="1200" w:left="2520" w:firstLineChars="200" w:firstLine="880"/>
      <w:jc w:val="left"/>
    </w:pPr>
    <w:rPr>
      <w:rFonts w:cs="宋体"/>
      <w:kern w:val="0"/>
      <w:sz w:val="28"/>
    </w:rPr>
  </w:style>
  <w:style w:type="paragraph" w:styleId="aa">
    <w:name w:val="Body Text Indent"/>
    <w:basedOn w:val="a"/>
    <w:link w:val="Char2"/>
    <w:uiPriority w:val="99"/>
    <w:semiHidden/>
    <w:unhideWhenUsed/>
    <w:rsid w:val="003B36E3"/>
    <w:pPr>
      <w:spacing w:after="120"/>
      <w:ind w:leftChars="200" w:left="420"/>
    </w:pPr>
  </w:style>
  <w:style w:type="character" w:customStyle="1" w:styleId="Char2">
    <w:name w:val="正文文本缩进 Char"/>
    <w:basedOn w:val="a0"/>
    <w:link w:val="aa"/>
    <w:uiPriority w:val="99"/>
    <w:semiHidden/>
    <w:rsid w:val="003B36E3"/>
    <w:rPr>
      <w:rFonts w:ascii="Times New Roman" w:eastAsia="宋体" w:hAnsi="Times New Roman" w:cs="Times New Roman"/>
      <w:szCs w:val="20"/>
    </w:rPr>
  </w:style>
  <w:style w:type="paragraph" w:styleId="20">
    <w:name w:val="Body Text Indent 2"/>
    <w:basedOn w:val="a"/>
    <w:link w:val="2Char0"/>
    <w:uiPriority w:val="99"/>
    <w:semiHidden/>
    <w:unhideWhenUsed/>
    <w:rsid w:val="003B36E3"/>
    <w:pPr>
      <w:spacing w:after="120" w:line="480" w:lineRule="auto"/>
      <w:ind w:leftChars="200" w:left="420"/>
    </w:pPr>
  </w:style>
  <w:style w:type="character" w:customStyle="1" w:styleId="2Char0">
    <w:name w:val="正文文本缩进 2 Char"/>
    <w:basedOn w:val="a0"/>
    <w:link w:val="20"/>
    <w:uiPriority w:val="99"/>
    <w:semiHidden/>
    <w:rsid w:val="003B36E3"/>
    <w:rPr>
      <w:rFonts w:ascii="Times New Roman" w:eastAsia="宋体" w:hAnsi="Times New Roman" w:cs="Times New Roman"/>
      <w:szCs w:val="20"/>
    </w:rPr>
  </w:style>
  <w:style w:type="character" w:customStyle="1" w:styleId="Char3">
    <w:name w:val="标题 Char"/>
    <w:link w:val="ab"/>
    <w:rsid w:val="00F02590"/>
    <w:rPr>
      <w:rFonts w:ascii="Arial" w:hAnsi="Arial"/>
      <w:b/>
      <w:sz w:val="32"/>
    </w:rPr>
  </w:style>
  <w:style w:type="paragraph" w:styleId="ab">
    <w:name w:val="Title"/>
    <w:basedOn w:val="a"/>
    <w:link w:val="Char3"/>
    <w:qFormat/>
    <w:rsid w:val="00F02590"/>
    <w:pPr>
      <w:widowControl/>
      <w:spacing w:before="240" w:after="60" w:line="240" w:lineRule="auto"/>
      <w:ind w:firstLineChars="200" w:firstLine="880"/>
      <w:jc w:val="center"/>
      <w:outlineLvl w:val="0"/>
    </w:pPr>
    <w:rPr>
      <w:rFonts w:ascii="Arial" w:eastAsiaTheme="minorEastAsia" w:hAnsi="Arial" w:cstheme="minorBidi"/>
      <w:b/>
      <w:sz w:val="32"/>
      <w:szCs w:val="22"/>
    </w:rPr>
  </w:style>
  <w:style w:type="character" w:customStyle="1" w:styleId="Char10">
    <w:name w:val="标题 Char1"/>
    <w:basedOn w:val="a0"/>
    <w:link w:val="ab"/>
    <w:uiPriority w:val="10"/>
    <w:rsid w:val="00F02590"/>
    <w:rPr>
      <w:rFonts w:asciiTheme="majorHAnsi" w:eastAsia="宋体" w:hAnsiTheme="majorHAnsi" w:cstheme="majorBidi"/>
      <w:b/>
      <w:bCs/>
      <w:sz w:val="32"/>
      <w:szCs w:val="32"/>
    </w:rPr>
  </w:style>
  <w:style w:type="character" w:customStyle="1" w:styleId="3Char">
    <w:name w:val="标题 3 Char"/>
    <w:basedOn w:val="a0"/>
    <w:link w:val="3"/>
    <w:uiPriority w:val="9"/>
    <w:rsid w:val="0068536A"/>
    <w:rPr>
      <w:rFonts w:ascii="Times New Roman" w:eastAsia="宋体" w:hAnsi="Times New Roman" w:cs="Times New Roman"/>
      <w:b/>
      <w:bCs/>
      <w:sz w:val="28"/>
      <w:szCs w:val="32"/>
    </w:rPr>
  </w:style>
  <w:style w:type="paragraph" w:styleId="ac">
    <w:name w:val="Document Map"/>
    <w:basedOn w:val="a"/>
    <w:link w:val="Char4"/>
    <w:uiPriority w:val="99"/>
    <w:semiHidden/>
    <w:unhideWhenUsed/>
    <w:rsid w:val="002627DC"/>
    <w:rPr>
      <w:rFonts w:ascii="宋体"/>
      <w:sz w:val="18"/>
      <w:szCs w:val="18"/>
    </w:rPr>
  </w:style>
  <w:style w:type="character" w:customStyle="1" w:styleId="Char4">
    <w:name w:val="文档结构图 Char"/>
    <w:basedOn w:val="a0"/>
    <w:link w:val="ac"/>
    <w:uiPriority w:val="99"/>
    <w:semiHidden/>
    <w:rsid w:val="002627DC"/>
    <w:rPr>
      <w:rFonts w:ascii="宋体" w:eastAsia="宋体" w:hAnsi="Times New Roman" w:cs="Times New Roman"/>
      <w:sz w:val="18"/>
      <w:szCs w:val="18"/>
    </w:rPr>
  </w:style>
  <w:style w:type="character" w:styleId="ad">
    <w:name w:val="Strong"/>
    <w:basedOn w:val="a0"/>
    <w:uiPriority w:val="22"/>
    <w:qFormat/>
    <w:rsid w:val="00346712"/>
    <w:rPr>
      <w:b/>
      <w:bCs/>
    </w:rPr>
  </w:style>
  <w:style w:type="character" w:customStyle="1" w:styleId="5Char">
    <w:name w:val="标题 5 Char"/>
    <w:basedOn w:val="a0"/>
    <w:link w:val="5"/>
    <w:uiPriority w:val="9"/>
    <w:semiHidden/>
    <w:rsid w:val="00633C2E"/>
    <w:rPr>
      <w:rFonts w:ascii="Times New Roman" w:eastAsia="宋体" w:hAnsi="Times New Roman" w:cs="Times New Roman"/>
      <w:b/>
      <w:bCs/>
      <w:sz w:val="28"/>
      <w:szCs w:val="28"/>
    </w:rPr>
  </w:style>
  <w:style w:type="paragraph" w:styleId="ae">
    <w:name w:val="Normal (Web)"/>
    <w:basedOn w:val="a"/>
    <w:uiPriority w:val="99"/>
    <w:unhideWhenUsed/>
    <w:rsid w:val="00633C2E"/>
    <w:pPr>
      <w:widowControl/>
      <w:spacing w:before="100" w:beforeAutospacing="1" w:after="100" w:afterAutospacing="1" w:line="240" w:lineRule="auto"/>
      <w:jc w:val="left"/>
    </w:pPr>
    <w:rPr>
      <w:rFonts w:ascii="宋体" w:hAnsi="宋体" w:cs="宋体"/>
      <w:kern w:val="0"/>
      <w:sz w:val="24"/>
      <w:szCs w:val="24"/>
    </w:rPr>
  </w:style>
  <w:style w:type="character" w:styleId="HTML">
    <w:name w:val="HTML Code"/>
    <w:basedOn w:val="a0"/>
    <w:uiPriority w:val="99"/>
    <w:semiHidden/>
    <w:unhideWhenUsed/>
    <w:rsid w:val="00633C2E"/>
    <w:rPr>
      <w:rFonts w:ascii="宋体" w:eastAsia="宋体" w:hAnsi="宋体" w:cs="宋体"/>
      <w:sz w:val="24"/>
      <w:szCs w:val="24"/>
    </w:rPr>
  </w:style>
  <w:style w:type="character" w:customStyle="1" w:styleId="apple-converted-space">
    <w:name w:val="apple-converted-space"/>
    <w:basedOn w:val="a0"/>
    <w:rsid w:val="00633C2E"/>
  </w:style>
  <w:style w:type="character" w:styleId="af">
    <w:name w:val="Emphasis"/>
    <w:basedOn w:val="a0"/>
    <w:uiPriority w:val="20"/>
    <w:qFormat/>
    <w:rsid w:val="00633C2E"/>
    <w:rPr>
      <w:i/>
      <w:iCs/>
    </w:rPr>
  </w:style>
  <w:style w:type="character" w:customStyle="1" w:styleId="Char5">
    <w:name w:val="语法格式 Char"/>
    <w:link w:val="af0"/>
    <w:rsid w:val="00633C2E"/>
    <w:rPr>
      <w:rFonts w:ascii="微软雅黑" w:eastAsia="微软雅黑" w:hAnsi="微软雅黑" w:cs="微软雅黑"/>
      <w:color w:val="333399"/>
      <w:spacing w:val="20"/>
      <w:w w:val="110"/>
      <w:sz w:val="28"/>
      <w:shd w:val="clear" w:color="auto" w:fill="F5F7FF"/>
    </w:rPr>
  </w:style>
  <w:style w:type="paragraph" w:customStyle="1" w:styleId="af0">
    <w:name w:val="语法格式"/>
    <w:basedOn w:val="a"/>
    <w:next w:val="a"/>
    <w:link w:val="Char5"/>
    <w:rsid w:val="00633C2E"/>
    <w:pPr>
      <w:widowControl/>
      <w:pBdr>
        <w:top w:val="dotted" w:sz="8" w:space="1" w:color="8484D6"/>
        <w:left w:val="dotted" w:sz="8" w:space="4" w:color="8484D6"/>
        <w:bottom w:val="dotted" w:sz="8" w:space="1" w:color="5A5AC8"/>
        <w:right w:val="dotted" w:sz="8" w:space="4" w:color="5A5AC8"/>
      </w:pBdr>
      <w:shd w:val="clear" w:color="auto" w:fill="F5F7FF"/>
      <w:tabs>
        <w:tab w:val="left" w:pos="0"/>
      </w:tabs>
      <w:spacing w:line="240" w:lineRule="auto"/>
      <w:ind w:firstLine="420"/>
      <w:jc w:val="left"/>
    </w:pPr>
    <w:rPr>
      <w:rFonts w:ascii="微软雅黑" w:eastAsia="微软雅黑" w:hAnsi="微软雅黑" w:cs="微软雅黑"/>
      <w:color w:val="333399"/>
      <w:spacing w:val="20"/>
      <w:w w:val="110"/>
      <w:sz w:val="28"/>
      <w:szCs w:val="22"/>
    </w:rPr>
  </w:style>
  <w:style w:type="character" w:customStyle="1" w:styleId="4Char">
    <w:name w:val="标题 4 Char"/>
    <w:basedOn w:val="a0"/>
    <w:link w:val="4"/>
    <w:uiPriority w:val="9"/>
    <w:semiHidden/>
    <w:rsid w:val="00766B19"/>
    <w:rPr>
      <w:rFonts w:asciiTheme="majorHAnsi" w:eastAsiaTheme="majorEastAsia" w:hAnsiTheme="majorHAnsi" w:cstheme="majorBidi"/>
      <w:b/>
      <w:bCs/>
      <w:sz w:val="28"/>
      <w:szCs w:val="28"/>
    </w:rPr>
  </w:style>
  <w:style w:type="paragraph" w:styleId="21">
    <w:name w:val="toc 2"/>
    <w:basedOn w:val="a"/>
    <w:next w:val="a"/>
    <w:uiPriority w:val="39"/>
    <w:unhideWhenUsed/>
    <w:rsid w:val="00240647"/>
    <w:pPr>
      <w:widowControl/>
      <w:spacing w:line="240" w:lineRule="auto"/>
      <w:ind w:leftChars="200" w:left="420" w:firstLineChars="200" w:firstLine="880"/>
      <w:jc w:val="left"/>
    </w:pPr>
    <w:rPr>
      <w:rFonts w:cs="宋体"/>
      <w:kern w:val="0"/>
      <w:sz w:val="28"/>
    </w:rPr>
  </w:style>
  <w:style w:type="paragraph" w:customStyle="1" w:styleId="af1">
    <w:name w:val="代码"/>
    <w:basedOn w:val="a"/>
    <w:qFormat/>
    <w:rsid w:val="00160092"/>
    <w:pPr>
      <w:snapToGrid w:val="0"/>
      <w:spacing w:line="264" w:lineRule="auto"/>
    </w:pPr>
  </w:style>
  <w:style w:type="character" w:customStyle="1" w:styleId="Char6">
    <w:name w:val="多学一招、脚下留心字体 Char"/>
    <w:link w:val="af2"/>
    <w:rsid w:val="00446BCC"/>
    <w:rPr>
      <w:rFonts w:ascii="楷体_GB2312" w:eastAsia="楷体_GB2312" w:hAnsi="楷体_GB2312"/>
      <w:b/>
      <w:sz w:val="28"/>
      <w:szCs w:val="24"/>
    </w:rPr>
  </w:style>
  <w:style w:type="paragraph" w:styleId="HTML0">
    <w:name w:val="HTML Preformatted"/>
    <w:basedOn w:val="a"/>
    <w:link w:val="HTMLChar"/>
    <w:uiPriority w:val="99"/>
    <w:unhideWhenUsed/>
    <w:rsid w:val="00446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200" w:firstLine="880"/>
      <w:jc w:val="left"/>
    </w:pPr>
    <w:rPr>
      <w:rFonts w:ascii="宋体" w:hAnsi="宋体" w:hint="eastAsia"/>
      <w:kern w:val="0"/>
      <w:sz w:val="24"/>
      <w:szCs w:val="24"/>
    </w:rPr>
  </w:style>
  <w:style w:type="character" w:customStyle="1" w:styleId="HTMLChar">
    <w:name w:val="HTML 预设格式 Char"/>
    <w:basedOn w:val="a0"/>
    <w:link w:val="HTML0"/>
    <w:uiPriority w:val="99"/>
    <w:rsid w:val="00446BCC"/>
    <w:rPr>
      <w:rFonts w:ascii="宋体" w:eastAsia="宋体" w:hAnsi="宋体" w:cs="Times New Roman"/>
      <w:kern w:val="0"/>
      <w:sz w:val="24"/>
      <w:szCs w:val="24"/>
    </w:rPr>
  </w:style>
  <w:style w:type="paragraph" w:customStyle="1" w:styleId="af3">
    <w:name w:val="代码部分"/>
    <w:basedOn w:val="a"/>
    <w:next w:val="a"/>
    <w:rsid w:val="00446BCC"/>
    <w:pPr>
      <w:widowControl/>
      <w:pBdr>
        <w:top w:val="dashed" w:sz="4" w:space="1" w:color="C0C0C0"/>
        <w:left w:val="dashed" w:sz="4" w:space="4" w:color="C0C0C0"/>
        <w:bottom w:val="dashed" w:sz="4" w:space="1" w:color="C0C0C0"/>
        <w:right w:val="dashed" w:sz="4" w:space="4" w:color="C0C0C0"/>
      </w:pBdr>
      <w:shd w:val="clear" w:color="auto" w:fill="F3F3F3"/>
      <w:tabs>
        <w:tab w:val="left" w:pos="0"/>
        <w:tab w:val="left" w:pos="425"/>
      </w:tabs>
      <w:spacing w:line="360" w:lineRule="auto"/>
      <w:ind w:left="425" w:firstLineChars="200" w:firstLine="200"/>
      <w:jc w:val="left"/>
    </w:pPr>
    <w:rPr>
      <w:rFonts w:eastAsia="Microsoft YaHei UI Light" w:cs="宋体"/>
      <w:color w:val="333333"/>
      <w:w w:val="110"/>
      <w:kern w:val="0"/>
    </w:rPr>
  </w:style>
  <w:style w:type="paragraph" w:customStyle="1" w:styleId="af2">
    <w:name w:val="多学一招、脚下留心字体"/>
    <w:basedOn w:val="a"/>
    <w:link w:val="Char6"/>
    <w:rsid w:val="00446BCC"/>
    <w:pPr>
      <w:widowControl/>
      <w:spacing w:line="240" w:lineRule="auto"/>
      <w:ind w:firstLineChars="200" w:firstLine="880"/>
      <w:jc w:val="left"/>
    </w:pPr>
    <w:rPr>
      <w:rFonts w:ascii="楷体_GB2312" w:eastAsia="楷体_GB2312" w:hAnsi="楷体_GB2312" w:cstheme="minorBidi"/>
      <w:b/>
      <w:sz w:val="28"/>
      <w:szCs w:val="24"/>
    </w:rPr>
  </w:style>
  <w:style w:type="character" w:customStyle="1" w:styleId="hljs-keyword">
    <w:name w:val="hljs-keyword"/>
    <w:basedOn w:val="a0"/>
    <w:rsid w:val="00FA6B29"/>
  </w:style>
  <w:style w:type="character" w:customStyle="1" w:styleId="hljs-string">
    <w:name w:val="hljs-string"/>
    <w:basedOn w:val="a0"/>
    <w:rsid w:val="00FA6B29"/>
  </w:style>
  <w:style w:type="character" w:customStyle="1" w:styleId="hljs-function">
    <w:name w:val="hljs-function"/>
    <w:basedOn w:val="a0"/>
    <w:rsid w:val="00FA6B29"/>
  </w:style>
  <w:style w:type="character" w:customStyle="1" w:styleId="hljs-title">
    <w:name w:val="hljs-title"/>
    <w:basedOn w:val="a0"/>
    <w:rsid w:val="00FA6B29"/>
  </w:style>
  <w:style w:type="character" w:customStyle="1" w:styleId="hljs-params">
    <w:name w:val="hljs-params"/>
    <w:basedOn w:val="a0"/>
    <w:rsid w:val="00FA6B29"/>
  </w:style>
  <w:style w:type="character" w:customStyle="1" w:styleId="hljs-number">
    <w:name w:val="hljs-number"/>
    <w:basedOn w:val="a0"/>
    <w:rsid w:val="004B142D"/>
  </w:style>
</w:styles>
</file>

<file path=word/webSettings.xml><?xml version="1.0" encoding="utf-8"?>
<w:webSettings xmlns:r="http://schemas.openxmlformats.org/officeDocument/2006/relationships" xmlns:w="http://schemas.openxmlformats.org/wordprocessingml/2006/main">
  <w:divs>
    <w:div w:id="495461340">
      <w:bodyDiv w:val="1"/>
      <w:marLeft w:val="0"/>
      <w:marRight w:val="0"/>
      <w:marTop w:val="0"/>
      <w:marBottom w:val="0"/>
      <w:divBdr>
        <w:top w:val="none" w:sz="0" w:space="0" w:color="auto"/>
        <w:left w:val="none" w:sz="0" w:space="0" w:color="auto"/>
        <w:bottom w:val="none" w:sz="0" w:space="0" w:color="auto"/>
        <w:right w:val="none" w:sz="0" w:space="0" w:color="auto"/>
      </w:divBdr>
    </w:div>
    <w:div w:id="802040219">
      <w:bodyDiv w:val="1"/>
      <w:marLeft w:val="0"/>
      <w:marRight w:val="0"/>
      <w:marTop w:val="0"/>
      <w:marBottom w:val="0"/>
      <w:divBdr>
        <w:top w:val="none" w:sz="0" w:space="0" w:color="auto"/>
        <w:left w:val="none" w:sz="0" w:space="0" w:color="auto"/>
        <w:bottom w:val="none" w:sz="0" w:space="0" w:color="auto"/>
        <w:right w:val="none" w:sz="0" w:space="0" w:color="auto"/>
      </w:divBdr>
      <w:divsChild>
        <w:div w:id="448360077">
          <w:marLeft w:val="0"/>
          <w:marRight w:val="0"/>
          <w:marTop w:val="0"/>
          <w:marBottom w:val="0"/>
          <w:divBdr>
            <w:top w:val="none" w:sz="0" w:space="0" w:color="auto"/>
            <w:left w:val="none" w:sz="0" w:space="0" w:color="auto"/>
            <w:bottom w:val="none" w:sz="0" w:space="0" w:color="auto"/>
            <w:right w:val="none" w:sz="0" w:space="0" w:color="auto"/>
          </w:divBdr>
        </w:div>
        <w:div w:id="1198348586">
          <w:marLeft w:val="0"/>
          <w:marRight w:val="0"/>
          <w:marTop w:val="0"/>
          <w:marBottom w:val="0"/>
          <w:divBdr>
            <w:top w:val="none" w:sz="0" w:space="0" w:color="auto"/>
            <w:left w:val="none" w:sz="0" w:space="0" w:color="auto"/>
            <w:bottom w:val="none" w:sz="0" w:space="0" w:color="auto"/>
            <w:right w:val="none" w:sz="0" w:space="0" w:color="auto"/>
          </w:divBdr>
        </w:div>
        <w:div w:id="1249384377">
          <w:marLeft w:val="0"/>
          <w:marRight w:val="0"/>
          <w:marTop w:val="0"/>
          <w:marBottom w:val="0"/>
          <w:divBdr>
            <w:top w:val="none" w:sz="0" w:space="0" w:color="auto"/>
            <w:left w:val="none" w:sz="0" w:space="0" w:color="auto"/>
            <w:bottom w:val="none" w:sz="0" w:space="0" w:color="auto"/>
            <w:right w:val="none" w:sz="0" w:space="0" w:color="auto"/>
          </w:divBdr>
        </w:div>
        <w:div w:id="633104681">
          <w:marLeft w:val="0"/>
          <w:marRight w:val="0"/>
          <w:marTop w:val="0"/>
          <w:marBottom w:val="0"/>
          <w:divBdr>
            <w:top w:val="none" w:sz="0" w:space="0" w:color="auto"/>
            <w:left w:val="none" w:sz="0" w:space="0" w:color="auto"/>
            <w:bottom w:val="none" w:sz="0" w:space="0" w:color="auto"/>
            <w:right w:val="none" w:sz="0" w:space="0" w:color="auto"/>
          </w:divBdr>
        </w:div>
        <w:div w:id="1866208901">
          <w:marLeft w:val="0"/>
          <w:marRight w:val="0"/>
          <w:marTop w:val="0"/>
          <w:marBottom w:val="0"/>
          <w:divBdr>
            <w:top w:val="none" w:sz="0" w:space="0" w:color="auto"/>
            <w:left w:val="none" w:sz="0" w:space="0" w:color="auto"/>
            <w:bottom w:val="none" w:sz="0" w:space="0" w:color="auto"/>
            <w:right w:val="none" w:sz="0" w:space="0" w:color="auto"/>
          </w:divBdr>
        </w:div>
        <w:div w:id="153452305">
          <w:marLeft w:val="0"/>
          <w:marRight w:val="0"/>
          <w:marTop w:val="0"/>
          <w:marBottom w:val="0"/>
          <w:divBdr>
            <w:top w:val="none" w:sz="0" w:space="0" w:color="auto"/>
            <w:left w:val="none" w:sz="0" w:space="0" w:color="auto"/>
            <w:bottom w:val="none" w:sz="0" w:space="0" w:color="auto"/>
            <w:right w:val="none" w:sz="0" w:space="0" w:color="auto"/>
          </w:divBdr>
        </w:div>
        <w:div w:id="1666322791">
          <w:marLeft w:val="0"/>
          <w:marRight w:val="0"/>
          <w:marTop w:val="0"/>
          <w:marBottom w:val="0"/>
          <w:divBdr>
            <w:top w:val="none" w:sz="0" w:space="0" w:color="auto"/>
            <w:left w:val="none" w:sz="0" w:space="0" w:color="auto"/>
            <w:bottom w:val="none" w:sz="0" w:space="0" w:color="auto"/>
            <w:right w:val="none" w:sz="0" w:space="0" w:color="auto"/>
          </w:divBdr>
        </w:div>
        <w:div w:id="550574050">
          <w:marLeft w:val="0"/>
          <w:marRight w:val="0"/>
          <w:marTop w:val="0"/>
          <w:marBottom w:val="0"/>
          <w:divBdr>
            <w:top w:val="none" w:sz="0" w:space="0" w:color="auto"/>
            <w:left w:val="none" w:sz="0" w:space="0" w:color="auto"/>
            <w:bottom w:val="none" w:sz="0" w:space="0" w:color="auto"/>
            <w:right w:val="none" w:sz="0" w:space="0" w:color="auto"/>
          </w:divBdr>
        </w:div>
        <w:div w:id="957492448">
          <w:marLeft w:val="0"/>
          <w:marRight w:val="0"/>
          <w:marTop w:val="0"/>
          <w:marBottom w:val="0"/>
          <w:divBdr>
            <w:top w:val="none" w:sz="0" w:space="0" w:color="auto"/>
            <w:left w:val="none" w:sz="0" w:space="0" w:color="auto"/>
            <w:bottom w:val="none" w:sz="0" w:space="0" w:color="auto"/>
            <w:right w:val="none" w:sz="0" w:space="0" w:color="auto"/>
          </w:divBdr>
        </w:div>
        <w:div w:id="620919308">
          <w:marLeft w:val="0"/>
          <w:marRight w:val="0"/>
          <w:marTop w:val="0"/>
          <w:marBottom w:val="0"/>
          <w:divBdr>
            <w:top w:val="none" w:sz="0" w:space="0" w:color="auto"/>
            <w:left w:val="none" w:sz="0" w:space="0" w:color="auto"/>
            <w:bottom w:val="none" w:sz="0" w:space="0" w:color="auto"/>
            <w:right w:val="none" w:sz="0" w:space="0" w:color="auto"/>
          </w:divBdr>
        </w:div>
        <w:div w:id="954753252">
          <w:marLeft w:val="0"/>
          <w:marRight w:val="0"/>
          <w:marTop w:val="0"/>
          <w:marBottom w:val="0"/>
          <w:divBdr>
            <w:top w:val="none" w:sz="0" w:space="0" w:color="auto"/>
            <w:left w:val="none" w:sz="0" w:space="0" w:color="auto"/>
            <w:bottom w:val="none" w:sz="0" w:space="0" w:color="auto"/>
            <w:right w:val="none" w:sz="0" w:space="0" w:color="auto"/>
          </w:divBdr>
        </w:div>
        <w:div w:id="488445249">
          <w:marLeft w:val="0"/>
          <w:marRight w:val="0"/>
          <w:marTop w:val="0"/>
          <w:marBottom w:val="0"/>
          <w:divBdr>
            <w:top w:val="none" w:sz="0" w:space="0" w:color="auto"/>
            <w:left w:val="none" w:sz="0" w:space="0" w:color="auto"/>
            <w:bottom w:val="none" w:sz="0" w:space="0" w:color="auto"/>
            <w:right w:val="none" w:sz="0" w:space="0" w:color="auto"/>
          </w:divBdr>
        </w:div>
        <w:div w:id="1887644303">
          <w:marLeft w:val="0"/>
          <w:marRight w:val="0"/>
          <w:marTop w:val="0"/>
          <w:marBottom w:val="0"/>
          <w:divBdr>
            <w:top w:val="none" w:sz="0" w:space="0" w:color="auto"/>
            <w:left w:val="none" w:sz="0" w:space="0" w:color="auto"/>
            <w:bottom w:val="none" w:sz="0" w:space="0" w:color="auto"/>
            <w:right w:val="none" w:sz="0" w:space="0" w:color="auto"/>
          </w:divBdr>
        </w:div>
        <w:div w:id="1071082101">
          <w:marLeft w:val="0"/>
          <w:marRight w:val="0"/>
          <w:marTop w:val="0"/>
          <w:marBottom w:val="0"/>
          <w:divBdr>
            <w:top w:val="none" w:sz="0" w:space="0" w:color="auto"/>
            <w:left w:val="none" w:sz="0" w:space="0" w:color="auto"/>
            <w:bottom w:val="none" w:sz="0" w:space="0" w:color="auto"/>
            <w:right w:val="none" w:sz="0" w:space="0" w:color="auto"/>
          </w:divBdr>
        </w:div>
        <w:div w:id="583994834">
          <w:marLeft w:val="0"/>
          <w:marRight w:val="0"/>
          <w:marTop w:val="0"/>
          <w:marBottom w:val="0"/>
          <w:divBdr>
            <w:top w:val="none" w:sz="0" w:space="0" w:color="auto"/>
            <w:left w:val="none" w:sz="0" w:space="0" w:color="auto"/>
            <w:bottom w:val="none" w:sz="0" w:space="0" w:color="auto"/>
            <w:right w:val="none" w:sz="0" w:space="0" w:color="auto"/>
          </w:divBdr>
        </w:div>
        <w:div w:id="866992922">
          <w:marLeft w:val="0"/>
          <w:marRight w:val="0"/>
          <w:marTop w:val="0"/>
          <w:marBottom w:val="0"/>
          <w:divBdr>
            <w:top w:val="none" w:sz="0" w:space="0" w:color="auto"/>
            <w:left w:val="none" w:sz="0" w:space="0" w:color="auto"/>
            <w:bottom w:val="none" w:sz="0" w:space="0" w:color="auto"/>
            <w:right w:val="none" w:sz="0" w:space="0" w:color="auto"/>
          </w:divBdr>
        </w:div>
        <w:div w:id="1595674931">
          <w:marLeft w:val="0"/>
          <w:marRight w:val="0"/>
          <w:marTop w:val="0"/>
          <w:marBottom w:val="0"/>
          <w:divBdr>
            <w:top w:val="none" w:sz="0" w:space="0" w:color="auto"/>
            <w:left w:val="none" w:sz="0" w:space="0" w:color="auto"/>
            <w:bottom w:val="none" w:sz="0" w:space="0" w:color="auto"/>
            <w:right w:val="none" w:sz="0" w:space="0" w:color="auto"/>
          </w:divBdr>
        </w:div>
        <w:div w:id="1483473679">
          <w:marLeft w:val="0"/>
          <w:marRight w:val="0"/>
          <w:marTop w:val="0"/>
          <w:marBottom w:val="0"/>
          <w:divBdr>
            <w:top w:val="none" w:sz="0" w:space="0" w:color="auto"/>
            <w:left w:val="none" w:sz="0" w:space="0" w:color="auto"/>
            <w:bottom w:val="none" w:sz="0" w:space="0" w:color="auto"/>
            <w:right w:val="none" w:sz="0" w:space="0" w:color="auto"/>
          </w:divBdr>
        </w:div>
        <w:div w:id="1475876629">
          <w:marLeft w:val="0"/>
          <w:marRight w:val="0"/>
          <w:marTop w:val="0"/>
          <w:marBottom w:val="0"/>
          <w:divBdr>
            <w:top w:val="none" w:sz="0" w:space="0" w:color="auto"/>
            <w:left w:val="none" w:sz="0" w:space="0" w:color="auto"/>
            <w:bottom w:val="none" w:sz="0" w:space="0" w:color="auto"/>
            <w:right w:val="none" w:sz="0" w:space="0" w:color="auto"/>
          </w:divBdr>
        </w:div>
        <w:div w:id="140394859">
          <w:marLeft w:val="0"/>
          <w:marRight w:val="0"/>
          <w:marTop w:val="0"/>
          <w:marBottom w:val="0"/>
          <w:divBdr>
            <w:top w:val="none" w:sz="0" w:space="0" w:color="auto"/>
            <w:left w:val="none" w:sz="0" w:space="0" w:color="auto"/>
            <w:bottom w:val="none" w:sz="0" w:space="0" w:color="auto"/>
            <w:right w:val="none" w:sz="0" w:space="0" w:color="auto"/>
          </w:divBdr>
        </w:div>
        <w:div w:id="927810658">
          <w:marLeft w:val="0"/>
          <w:marRight w:val="0"/>
          <w:marTop w:val="0"/>
          <w:marBottom w:val="0"/>
          <w:divBdr>
            <w:top w:val="none" w:sz="0" w:space="0" w:color="auto"/>
            <w:left w:val="none" w:sz="0" w:space="0" w:color="auto"/>
            <w:bottom w:val="none" w:sz="0" w:space="0" w:color="auto"/>
            <w:right w:val="none" w:sz="0" w:space="0" w:color="auto"/>
          </w:divBdr>
        </w:div>
        <w:div w:id="285280804">
          <w:marLeft w:val="0"/>
          <w:marRight w:val="0"/>
          <w:marTop w:val="0"/>
          <w:marBottom w:val="0"/>
          <w:divBdr>
            <w:top w:val="none" w:sz="0" w:space="0" w:color="auto"/>
            <w:left w:val="none" w:sz="0" w:space="0" w:color="auto"/>
            <w:bottom w:val="none" w:sz="0" w:space="0" w:color="auto"/>
            <w:right w:val="none" w:sz="0" w:space="0" w:color="auto"/>
          </w:divBdr>
        </w:div>
        <w:div w:id="420957875">
          <w:marLeft w:val="0"/>
          <w:marRight w:val="0"/>
          <w:marTop w:val="0"/>
          <w:marBottom w:val="0"/>
          <w:divBdr>
            <w:top w:val="none" w:sz="0" w:space="0" w:color="auto"/>
            <w:left w:val="none" w:sz="0" w:space="0" w:color="auto"/>
            <w:bottom w:val="none" w:sz="0" w:space="0" w:color="auto"/>
            <w:right w:val="none" w:sz="0" w:space="0" w:color="auto"/>
          </w:divBdr>
        </w:div>
        <w:div w:id="1430614266">
          <w:marLeft w:val="0"/>
          <w:marRight w:val="0"/>
          <w:marTop w:val="0"/>
          <w:marBottom w:val="0"/>
          <w:divBdr>
            <w:top w:val="none" w:sz="0" w:space="0" w:color="auto"/>
            <w:left w:val="none" w:sz="0" w:space="0" w:color="auto"/>
            <w:bottom w:val="none" w:sz="0" w:space="0" w:color="auto"/>
            <w:right w:val="none" w:sz="0" w:space="0" w:color="auto"/>
          </w:divBdr>
        </w:div>
        <w:div w:id="1612860589">
          <w:marLeft w:val="0"/>
          <w:marRight w:val="0"/>
          <w:marTop w:val="0"/>
          <w:marBottom w:val="0"/>
          <w:divBdr>
            <w:top w:val="none" w:sz="0" w:space="0" w:color="auto"/>
            <w:left w:val="none" w:sz="0" w:space="0" w:color="auto"/>
            <w:bottom w:val="none" w:sz="0" w:space="0" w:color="auto"/>
            <w:right w:val="none" w:sz="0" w:space="0" w:color="auto"/>
          </w:divBdr>
        </w:div>
        <w:div w:id="682971226">
          <w:marLeft w:val="0"/>
          <w:marRight w:val="0"/>
          <w:marTop w:val="0"/>
          <w:marBottom w:val="0"/>
          <w:divBdr>
            <w:top w:val="none" w:sz="0" w:space="0" w:color="auto"/>
            <w:left w:val="none" w:sz="0" w:space="0" w:color="auto"/>
            <w:bottom w:val="none" w:sz="0" w:space="0" w:color="auto"/>
            <w:right w:val="none" w:sz="0" w:space="0" w:color="auto"/>
          </w:divBdr>
        </w:div>
        <w:div w:id="942306035">
          <w:marLeft w:val="0"/>
          <w:marRight w:val="0"/>
          <w:marTop w:val="0"/>
          <w:marBottom w:val="0"/>
          <w:divBdr>
            <w:top w:val="none" w:sz="0" w:space="0" w:color="auto"/>
            <w:left w:val="none" w:sz="0" w:space="0" w:color="auto"/>
            <w:bottom w:val="none" w:sz="0" w:space="0" w:color="auto"/>
            <w:right w:val="none" w:sz="0" w:space="0" w:color="auto"/>
          </w:divBdr>
        </w:div>
        <w:div w:id="210119142">
          <w:marLeft w:val="0"/>
          <w:marRight w:val="0"/>
          <w:marTop w:val="0"/>
          <w:marBottom w:val="0"/>
          <w:divBdr>
            <w:top w:val="none" w:sz="0" w:space="0" w:color="auto"/>
            <w:left w:val="none" w:sz="0" w:space="0" w:color="auto"/>
            <w:bottom w:val="none" w:sz="0" w:space="0" w:color="auto"/>
            <w:right w:val="none" w:sz="0" w:space="0" w:color="auto"/>
          </w:divBdr>
        </w:div>
        <w:div w:id="1872841802">
          <w:marLeft w:val="0"/>
          <w:marRight w:val="0"/>
          <w:marTop w:val="0"/>
          <w:marBottom w:val="0"/>
          <w:divBdr>
            <w:top w:val="none" w:sz="0" w:space="0" w:color="auto"/>
            <w:left w:val="none" w:sz="0" w:space="0" w:color="auto"/>
            <w:bottom w:val="none" w:sz="0" w:space="0" w:color="auto"/>
            <w:right w:val="none" w:sz="0" w:space="0" w:color="auto"/>
          </w:divBdr>
        </w:div>
        <w:div w:id="1591935386">
          <w:marLeft w:val="0"/>
          <w:marRight w:val="0"/>
          <w:marTop w:val="0"/>
          <w:marBottom w:val="0"/>
          <w:divBdr>
            <w:top w:val="none" w:sz="0" w:space="0" w:color="auto"/>
            <w:left w:val="none" w:sz="0" w:space="0" w:color="auto"/>
            <w:bottom w:val="none" w:sz="0" w:space="0" w:color="auto"/>
            <w:right w:val="none" w:sz="0" w:space="0" w:color="auto"/>
          </w:divBdr>
        </w:div>
        <w:div w:id="98188741">
          <w:marLeft w:val="0"/>
          <w:marRight w:val="0"/>
          <w:marTop w:val="0"/>
          <w:marBottom w:val="0"/>
          <w:divBdr>
            <w:top w:val="none" w:sz="0" w:space="0" w:color="auto"/>
            <w:left w:val="none" w:sz="0" w:space="0" w:color="auto"/>
            <w:bottom w:val="none" w:sz="0" w:space="0" w:color="auto"/>
            <w:right w:val="none" w:sz="0" w:space="0" w:color="auto"/>
          </w:divBdr>
        </w:div>
        <w:div w:id="1473330391">
          <w:marLeft w:val="0"/>
          <w:marRight w:val="0"/>
          <w:marTop w:val="0"/>
          <w:marBottom w:val="0"/>
          <w:divBdr>
            <w:top w:val="none" w:sz="0" w:space="0" w:color="auto"/>
            <w:left w:val="none" w:sz="0" w:space="0" w:color="auto"/>
            <w:bottom w:val="none" w:sz="0" w:space="0" w:color="auto"/>
            <w:right w:val="none" w:sz="0" w:space="0" w:color="auto"/>
          </w:divBdr>
        </w:div>
        <w:div w:id="281035686">
          <w:marLeft w:val="0"/>
          <w:marRight w:val="0"/>
          <w:marTop w:val="0"/>
          <w:marBottom w:val="0"/>
          <w:divBdr>
            <w:top w:val="none" w:sz="0" w:space="0" w:color="auto"/>
            <w:left w:val="none" w:sz="0" w:space="0" w:color="auto"/>
            <w:bottom w:val="none" w:sz="0" w:space="0" w:color="auto"/>
            <w:right w:val="none" w:sz="0" w:space="0" w:color="auto"/>
          </w:divBdr>
        </w:div>
        <w:div w:id="1694115827">
          <w:marLeft w:val="0"/>
          <w:marRight w:val="0"/>
          <w:marTop w:val="0"/>
          <w:marBottom w:val="0"/>
          <w:divBdr>
            <w:top w:val="none" w:sz="0" w:space="0" w:color="auto"/>
            <w:left w:val="none" w:sz="0" w:space="0" w:color="auto"/>
            <w:bottom w:val="none" w:sz="0" w:space="0" w:color="auto"/>
            <w:right w:val="none" w:sz="0" w:space="0" w:color="auto"/>
          </w:divBdr>
        </w:div>
        <w:div w:id="695155155">
          <w:marLeft w:val="0"/>
          <w:marRight w:val="0"/>
          <w:marTop w:val="0"/>
          <w:marBottom w:val="0"/>
          <w:divBdr>
            <w:top w:val="none" w:sz="0" w:space="0" w:color="auto"/>
            <w:left w:val="none" w:sz="0" w:space="0" w:color="auto"/>
            <w:bottom w:val="none" w:sz="0" w:space="0" w:color="auto"/>
            <w:right w:val="none" w:sz="0" w:space="0" w:color="auto"/>
          </w:divBdr>
        </w:div>
        <w:div w:id="1657492862">
          <w:marLeft w:val="0"/>
          <w:marRight w:val="0"/>
          <w:marTop w:val="0"/>
          <w:marBottom w:val="0"/>
          <w:divBdr>
            <w:top w:val="none" w:sz="0" w:space="0" w:color="auto"/>
            <w:left w:val="none" w:sz="0" w:space="0" w:color="auto"/>
            <w:bottom w:val="none" w:sz="0" w:space="0" w:color="auto"/>
            <w:right w:val="none" w:sz="0" w:space="0" w:color="auto"/>
          </w:divBdr>
        </w:div>
        <w:div w:id="1768234453">
          <w:marLeft w:val="0"/>
          <w:marRight w:val="0"/>
          <w:marTop w:val="0"/>
          <w:marBottom w:val="0"/>
          <w:divBdr>
            <w:top w:val="none" w:sz="0" w:space="0" w:color="auto"/>
            <w:left w:val="none" w:sz="0" w:space="0" w:color="auto"/>
            <w:bottom w:val="none" w:sz="0" w:space="0" w:color="auto"/>
            <w:right w:val="none" w:sz="0" w:space="0" w:color="auto"/>
          </w:divBdr>
        </w:div>
        <w:div w:id="134182707">
          <w:marLeft w:val="0"/>
          <w:marRight w:val="0"/>
          <w:marTop w:val="0"/>
          <w:marBottom w:val="0"/>
          <w:divBdr>
            <w:top w:val="none" w:sz="0" w:space="0" w:color="auto"/>
            <w:left w:val="none" w:sz="0" w:space="0" w:color="auto"/>
            <w:bottom w:val="none" w:sz="0" w:space="0" w:color="auto"/>
            <w:right w:val="none" w:sz="0" w:space="0" w:color="auto"/>
          </w:divBdr>
        </w:div>
        <w:div w:id="2049455484">
          <w:marLeft w:val="0"/>
          <w:marRight w:val="0"/>
          <w:marTop w:val="0"/>
          <w:marBottom w:val="0"/>
          <w:divBdr>
            <w:top w:val="none" w:sz="0" w:space="0" w:color="auto"/>
            <w:left w:val="none" w:sz="0" w:space="0" w:color="auto"/>
            <w:bottom w:val="none" w:sz="0" w:space="0" w:color="auto"/>
            <w:right w:val="none" w:sz="0" w:space="0" w:color="auto"/>
          </w:divBdr>
        </w:div>
        <w:div w:id="1540708146">
          <w:marLeft w:val="0"/>
          <w:marRight w:val="0"/>
          <w:marTop w:val="0"/>
          <w:marBottom w:val="0"/>
          <w:divBdr>
            <w:top w:val="none" w:sz="0" w:space="0" w:color="auto"/>
            <w:left w:val="none" w:sz="0" w:space="0" w:color="auto"/>
            <w:bottom w:val="none" w:sz="0" w:space="0" w:color="auto"/>
            <w:right w:val="none" w:sz="0" w:space="0" w:color="auto"/>
          </w:divBdr>
        </w:div>
        <w:div w:id="697464953">
          <w:marLeft w:val="0"/>
          <w:marRight w:val="0"/>
          <w:marTop w:val="0"/>
          <w:marBottom w:val="0"/>
          <w:divBdr>
            <w:top w:val="none" w:sz="0" w:space="0" w:color="auto"/>
            <w:left w:val="none" w:sz="0" w:space="0" w:color="auto"/>
            <w:bottom w:val="none" w:sz="0" w:space="0" w:color="auto"/>
            <w:right w:val="none" w:sz="0" w:space="0" w:color="auto"/>
          </w:divBdr>
        </w:div>
        <w:div w:id="1682316330">
          <w:marLeft w:val="0"/>
          <w:marRight w:val="0"/>
          <w:marTop w:val="0"/>
          <w:marBottom w:val="0"/>
          <w:divBdr>
            <w:top w:val="none" w:sz="0" w:space="0" w:color="auto"/>
            <w:left w:val="none" w:sz="0" w:space="0" w:color="auto"/>
            <w:bottom w:val="none" w:sz="0" w:space="0" w:color="auto"/>
            <w:right w:val="none" w:sz="0" w:space="0" w:color="auto"/>
          </w:divBdr>
        </w:div>
        <w:div w:id="3485911">
          <w:marLeft w:val="0"/>
          <w:marRight w:val="0"/>
          <w:marTop w:val="0"/>
          <w:marBottom w:val="0"/>
          <w:divBdr>
            <w:top w:val="none" w:sz="0" w:space="0" w:color="auto"/>
            <w:left w:val="none" w:sz="0" w:space="0" w:color="auto"/>
            <w:bottom w:val="none" w:sz="0" w:space="0" w:color="auto"/>
            <w:right w:val="none" w:sz="0" w:space="0" w:color="auto"/>
          </w:divBdr>
        </w:div>
        <w:div w:id="873419751">
          <w:marLeft w:val="0"/>
          <w:marRight w:val="0"/>
          <w:marTop w:val="0"/>
          <w:marBottom w:val="0"/>
          <w:divBdr>
            <w:top w:val="none" w:sz="0" w:space="0" w:color="auto"/>
            <w:left w:val="none" w:sz="0" w:space="0" w:color="auto"/>
            <w:bottom w:val="none" w:sz="0" w:space="0" w:color="auto"/>
            <w:right w:val="none" w:sz="0" w:space="0" w:color="auto"/>
          </w:divBdr>
        </w:div>
        <w:div w:id="1483278274">
          <w:marLeft w:val="0"/>
          <w:marRight w:val="0"/>
          <w:marTop w:val="0"/>
          <w:marBottom w:val="0"/>
          <w:divBdr>
            <w:top w:val="none" w:sz="0" w:space="0" w:color="auto"/>
            <w:left w:val="none" w:sz="0" w:space="0" w:color="auto"/>
            <w:bottom w:val="none" w:sz="0" w:space="0" w:color="auto"/>
            <w:right w:val="none" w:sz="0" w:space="0" w:color="auto"/>
          </w:divBdr>
        </w:div>
        <w:div w:id="783616372">
          <w:marLeft w:val="0"/>
          <w:marRight w:val="0"/>
          <w:marTop w:val="0"/>
          <w:marBottom w:val="0"/>
          <w:divBdr>
            <w:top w:val="none" w:sz="0" w:space="0" w:color="auto"/>
            <w:left w:val="none" w:sz="0" w:space="0" w:color="auto"/>
            <w:bottom w:val="none" w:sz="0" w:space="0" w:color="auto"/>
            <w:right w:val="none" w:sz="0" w:space="0" w:color="auto"/>
          </w:divBdr>
        </w:div>
        <w:div w:id="647900270">
          <w:marLeft w:val="0"/>
          <w:marRight w:val="0"/>
          <w:marTop w:val="0"/>
          <w:marBottom w:val="0"/>
          <w:divBdr>
            <w:top w:val="none" w:sz="0" w:space="0" w:color="auto"/>
            <w:left w:val="none" w:sz="0" w:space="0" w:color="auto"/>
            <w:bottom w:val="none" w:sz="0" w:space="0" w:color="auto"/>
            <w:right w:val="none" w:sz="0" w:space="0" w:color="auto"/>
          </w:divBdr>
        </w:div>
        <w:div w:id="190187554">
          <w:marLeft w:val="0"/>
          <w:marRight w:val="0"/>
          <w:marTop w:val="0"/>
          <w:marBottom w:val="0"/>
          <w:divBdr>
            <w:top w:val="none" w:sz="0" w:space="0" w:color="auto"/>
            <w:left w:val="none" w:sz="0" w:space="0" w:color="auto"/>
            <w:bottom w:val="none" w:sz="0" w:space="0" w:color="auto"/>
            <w:right w:val="none" w:sz="0" w:space="0" w:color="auto"/>
          </w:divBdr>
        </w:div>
        <w:div w:id="350956103">
          <w:marLeft w:val="0"/>
          <w:marRight w:val="0"/>
          <w:marTop w:val="0"/>
          <w:marBottom w:val="0"/>
          <w:divBdr>
            <w:top w:val="none" w:sz="0" w:space="0" w:color="auto"/>
            <w:left w:val="none" w:sz="0" w:space="0" w:color="auto"/>
            <w:bottom w:val="none" w:sz="0" w:space="0" w:color="auto"/>
            <w:right w:val="none" w:sz="0" w:space="0" w:color="auto"/>
          </w:divBdr>
        </w:div>
        <w:div w:id="1998612308">
          <w:marLeft w:val="0"/>
          <w:marRight w:val="0"/>
          <w:marTop w:val="0"/>
          <w:marBottom w:val="0"/>
          <w:divBdr>
            <w:top w:val="none" w:sz="0" w:space="0" w:color="auto"/>
            <w:left w:val="none" w:sz="0" w:space="0" w:color="auto"/>
            <w:bottom w:val="none" w:sz="0" w:space="0" w:color="auto"/>
            <w:right w:val="none" w:sz="0" w:space="0" w:color="auto"/>
          </w:divBdr>
        </w:div>
        <w:div w:id="724136323">
          <w:marLeft w:val="0"/>
          <w:marRight w:val="0"/>
          <w:marTop w:val="0"/>
          <w:marBottom w:val="0"/>
          <w:divBdr>
            <w:top w:val="none" w:sz="0" w:space="0" w:color="auto"/>
            <w:left w:val="none" w:sz="0" w:space="0" w:color="auto"/>
            <w:bottom w:val="none" w:sz="0" w:space="0" w:color="auto"/>
            <w:right w:val="none" w:sz="0" w:space="0" w:color="auto"/>
          </w:divBdr>
        </w:div>
        <w:div w:id="1691686947">
          <w:marLeft w:val="0"/>
          <w:marRight w:val="0"/>
          <w:marTop w:val="0"/>
          <w:marBottom w:val="0"/>
          <w:divBdr>
            <w:top w:val="none" w:sz="0" w:space="0" w:color="auto"/>
            <w:left w:val="none" w:sz="0" w:space="0" w:color="auto"/>
            <w:bottom w:val="none" w:sz="0" w:space="0" w:color="auto"/>
            <w:right w:val="none" w:sz="0" w:space="0" w:color="auto"/>
          </w:divBdr>
        </w:div>
        <w:div w:id="416168808">
          <w:marLeft w:val="0"/>
          <w:marRight w:val="0"/>
          <w:marTop w:val="0"/>
          <w:marBottom w:val="0"/>
          <w:divBdr>
            <w:top w:val="none" w:sz="0" w:space="0" w:color="auto"/>
            <w:left w:val="none" w:sz="0" w:space="0" w:color="auto"/>
            <w:bottom w:val="none" w:sz="0" w:space="0" w:color="auto"/>
            <w:right w:val="none" w:sz="0" w:space="0" w:color="auto"/>
          </w:divBdr>
        </w:div>
        <w:div w:id="576550900">
          <w:marLeft w:val="0"/>
          <w:marRight w:val="0"/>
          <w:marTop w:val="0"/>
          <w:marBottom w:val="0"/>
          <w:divBdr>
            <w:top w:val="none" w:sz="0" w:space="0" w:color="auto"/>
            <w:left w:val="none" w:sz="0" w:space="0" w:color="auto"/>
            <w:bottom w:val="none" w:sz="0" w:space="0" w:color="auto"/>
            <w:right w:val="none" w:sz="0" w:space="0" w:color="auto"/>
          </w:divBdr>
        </w:div>
        <w:div w:id="1840461835">
          <w:marLeft w:val="0"/>
          <w:marRight w:val="0"/>
          <w:marTop w:val="0"/>
          <w:marBottom w:val="0"/>
          <w:divBdr>
            <w:top w:val="none" w:sz="0" w:space="0" w:color="auto"/>
            <w:left w:val="none" w:sz="0" w:space="0" w:color="auto"/>
            <w:bottom w:val="none" w:sz="0" w:space="0" w:color="auto"/>
            <w:right w:val="none" w:sz="0" w:space="0" w:color="auto"/>
          </w:divBdr>
        </w:div>
        <w:div w:id="162743406">
          <w:marLeft w:val="0"/>
          <w:marRight w:val="0"/>
          <w:marTop w:val="0"/>
          <w:marBottom w:val="0"/>
          <w:divBdr>
            <w:top w:val="none" w:sz="0" w:space="0" w:color="auto"/>
            <w:left w:val="none" w:sz="0" w:space="0" w:color="auto"/>
            <w:bottom w:val="none" w:sz="0" w:space="0" w:color="auto"/>
            <w:right w:val="none" w:sz="0" w:space="0" w:color="auto"/>
          </w:divBdr>
        </w:div>
        <w:div w:id="1430808808">
          <w:marLeft w:val="0"/>
          <w:marRight w:val="0"/>
          <w:marTop w:val="0"/>
          <w:marBottom w:val="0"/>
          <w:divBdr>
            <w:top w:val="none" w:sz="0" w:space="0" w:color="auto"/>
            <w:left w:val="none" w:sz="0" w:space="0" w:color="auto"/>
            <w:bottom w:val="none" w:sz="0" w:space="0" w:color="auto"/>
            <w:right w:val="none" w:sz="0" w:space="0" w:color="auto"/>
          </w:divBdr>
        </w:div>
        <w:div w:id="762841682">
          <w:marLeft w:val="0"/>
          <w:marRight w:val="0"/>
          <w:marTop w:val="0"/>
          <w:marBottom w:val="0"/>
          <w:divBdr>
            <w:top w:val="none" w:sz="0" w:space="0" w:color="auto"/>
            <w:left w:val="none" w:sz="0" w:space="0" w:color="auto"/>
            <w:bottom w:val="none" w:sz="0" w:space="0" w:color="auto"/>
            <w:right w:val="none" w:sz="0" w:space="0" w:color="auto"/>
          </w:divBdr>
        </w:div>
        <w:div w:id="1859419206">
          <w:marLeft w:val="0"/>
          <w:marRight w:val="0"/>
          <w:marTop w:val="0"/>
          <w:marBottom w:val="0"/>
          <w:divBdr>
            <w:top w:val="none" w:sz="0" w:space="0" w:color="auto"/>
            <w:left w:val="none" w:sz="0" w:space="0" w:color="auto"/>
            <w:bottom w:val="none" w:sz="0" w:space="0" w:color="auto"/>
            <w:right w:val="none" w:sz="0" w:space="0" w:color="auto"/>
          </w:divBdr>
        </w:div>
        <w:div w:id="1150710551">
          <w:marLeft w:val="0"/>
          <w:marRight w:val="0"/>
          <w:marTop w:val="0"/>
          <w:marBottom w:val="0"/>
          <w:divBdr>
            <w:top w:val="none" w:sz="0" w:space="0" w:color="auto"/>
            <w:left w:val="none" w:sz="0" w:space="0" w:color="auto"/>
            <w:bottom w:val="none" w:sz="0" w:space="0" w:color="auto"/>
            <w:right w:val="none" w:sz="0" w:space="0" w:color="auto"/>
          </w:divBdr>
        </w:div>
        <w:div w:id="1923442660">
          <w:marLeft w:val="0"/>
          <w:marRight w:val="0"/>
          <w:marTop w:val="0"/>
          <w:marBottom w:val="0"/>
          <w:divBdr>
            <w:top w:val="none" w:sz="0" w:space="0" w:color="auto"/>
            <w:left w:val="none" w:sz="0" w:space="0" w:color="auto"/>
            <w:bottom w:val="none" w:sz="0" w:space="0" w:color="auto"/>
            <w:right w:val="none" w:sz="0" w:space="0" w:color="auto"/>
          </w:divBdr>
        </w:div>
        <w:div w:id="799878640">
          <w:marLeft w:val="0"/>
          <w:marRight w:val="0"/>
          <w:marTop w:val="0"/>
          <w:marBottom w:val="0"/>
          <w:divBdr>
            <w:top w:val="none" w:sz="0" w:space="0" w:color="auto"/>
            <w:left w:val="none" w:sz="0" w:space="0" w:color="auto"/>
            <w:bottom w:val="none" w:sz="0" w:space="0" w:color="auto"/>
            <w:right w:val="none" w:sz="0" w:space="0" w:color="auto"/>
          </w:divBdr>
        </w:div>
        <w:div w:id="1710839048">
          <w:marLeft w:val="0"/>
          <w:marRight w:val="0"/>
          <w:marTop w:val="0"/>
          <w:marBottom w:val="0"/>
          <w:divBdr>
            <w:top w:val="none" w:sz="0" w:space="0" w:color="auto"/>
            <w:left w:val="none" w:sz="0" w:space="0" w:color="auto"/>
            <w:bottom w:val="none" w:sz="0" w:space="0" w:color="auto"/>
            <w:right w:val="none" w:sz="0" w:space="0" w:color="auto"/>
          </w:divBdr>
        </w:div>
        <w:div w:id="763064872">
          <w:marLeft w:val="0"/>
          <w:marRight w:val="0"/>
          <w:marTop w:val="0"/>
          <w:marBottom w:val="0"/>
          <w:divBdr>
            <w:top w:val="none" w:sz="0" w:space="0" w:color="auto"/>
            <w:left w:val="none" w:sz="0" w:space="0" w:color="auto"/>
            <w:bottom w:val="none" w:sz="0" w:space="0" w:color="auto"/>
            <w:right w:val="none" w:sz="0" w:space="0" w:color="auto"/>
          </w:divBdr>
        </w:div>
        <w:div w:id="282270088">
          <w:marLeft w:val="0"/>
          <w:marRight w:val="0"/>
          <w:marTop w:val="0"/>
          <w:marBottom w:val="0"/>
          <w:divBdr>
            <w:top w:val="none" w:sz="0" w:space="0" w:color="auto"/>
            <w:left w:val="none" w:sz="0" w:space="0" w:color="auto"/>
            <w:bottom w:val="none" w:sz="0" w:space="0" w:color="auto"/>
            <w:right w:val="none" w:sz="0" w:space="0" w:color="auto"/>
          </w:divBdr>
        </w:div>
        <w:div w:id="2135832845">
          <w:marLeft w:val="0"/>
          <w:marRight w:val="0"/>
          <w:marTop w:val="0"/>
          <w:marBottom w:val="0"/>
          <w:divBdr>
            <w:top w:val="none" w:sz="0" w:space="0" w:color="auto"/>
            <w:left w:val="none" w:sz="0" w:space="0" w:color="auto"/>
            <w:bottom w:val="none" w:sz="0" w:space="0" w:color="auto"/>
            <w:right w:val="none" w:sz="0" w:space="0" w:color="auto"/>
          </w:divBdr>
        </w:div>
        <w:div w:id="1010108325">
          <w:marLeft w:val="0"/>
          <w:marRight w:val="0"/>
          <w:marTop w:val="0"/>
          <w:marBottom w:val="0"/>
          <w:divBdr>
            <w:top w:val="none" w:sz="0" w:space="0" w:color="auto"/>
            <w:left w:val="none" w:sz="0" w:space="0" w:color="auto"/>
            <w:bottom w:val="none" w:sz="0" w:space="0" w:color="auto"/>
            <w:right w:val="none" w:sz="0" w:space="0" w:color="auto"/>
          </w:divBdr>
        </w:div>
        <w:div w:id="1212158628">
          <w:marLeft w:val="0"/>
          <w:marRight w:val="0"/>
          <w:marTop w:val="0"/>
          <w:marBottom w:val="0"/>
          <w:divBdr>
            <w:top w:val="none" w:sz="0" w:space="0" w:color="auto"/>
            <w:left w:val="none" w:sz="0" w:space="0" w:color="auto"/>
            <w:bottom w:val="none" w:sz="0" w:space="0" w:color="auto"/>
            <w:right w:val="none" w:sz="0" w:space="0" w:color="auto"/>
          </w:divBdr>
        </w:div>
        <w:div w:id="903486870">
          <w:marLeft w:val="0"/>
          <w:marRight w:val="0"/>
          <w:marTop w:val="0"/>
          <w:marBottom w:val="0"/>
          <w:divBdr>
            <w:top w:val="none" w:sz="0" w:space="0" w:color="auto"/>
            <w:left w:val="none" w:sz="0" w:space="0" w:color="auto"/>
            <w:bottom w:val="none" w:sz="0" w:space="0" w:color="auto"/>
            <w:right w:val="none" w:sz="0" w:space="0" w:color="auto"/>
          </w:divBdr>
        </w:div>
        <w:div w:id="377554476">
          <w:marLeft w:val="0"/>
          <w:marRight w:val="0"/>
          <w:marTop w:val="0"/>
          <w:marBottom w:val="0"/>
          <w:divBdr>
            <w:top w:val="none" w:sz="0" w:space="0" w:color="auto"/>
            <w:left w:val="none" w:sz="0" w:space="0" w:color="auto"/>
            <w:bottom w:val="none" w:sz="0" w:space="0" w:color="auto"/>
            <w:right w:val="none" w:sz="0" w:space="0" w:color="auto"/>
          </w:divBdr>
        </w:div>
        <w:div w:id="1222474254">
          <w:marLeft w:val="0"/>
          <w:marRight w:val="0"/>
          <w:marTop w:val="0"/>
          <w:marBottom w:val="0"/>
          <w:divBdr>
            <w:top w:val="none" w:sz="0" w:space="0" w:color="auto"/>
            <w:left w:val="none" w:sz="0" w:space="0" w:color="auto"/>
            <w:bottom w:val="none" w:sz="0" w:space="0" w:color="auto"/>
            <w:right w:val="none" w:sz="0" w:space="0" w:color="auto"/>
          </w:divBdr>
        </w:div>
        <w:div w:id="398793748">
          <w:marLeft w:val="0"/>
          <w:marRight w:val="0"/>
          <w:marTop w:val="0"/>
          <w:marBottom w:val="0"/>
          <w:divBdr>
            <w:top w:val="none" w:sz="0" w:space="0" w:color="auto"/>
            <w:left w:val="none" w:sz="0" w:space="0" w:color="auto"/>
            <w:bottom w:val="none" w:sz="0" w:space="0" w:color="auto"/>
            <w:right w:val="none" w:sz="0" w:space="0" w:color="auto"/>
          </w:divBdr>
        </w:div>
        <w:div w:id="703405030">
          <w:marLeft w:val="0"/>
          <w:marRight w:val="0"/>
          <w:marTop w:val="0"/>
          <w:marBottom w:val="0"/>
          <w:divBdr>
            <w:top w:val="none" w:sz="0" w:space="0" w:color="auto"/>
            <w:left w:val="none" w:sz="0" w:space="0" w:color="auto"/>
            <w:bottom w:val="none" w:sz="0" w:space="0" w:color="auto"/>
            <w:right w:val="none" w:sz="0" w:space="0" w:color="auto"/>
          </w:divBdr>
        </w:div>
        <w:div w:id="1285694579">
          <w:marLeft w:val="0"/>
          <w:marRight w:val="0"/>
          <w:marTop w:val="0"/>
          <w:marBottom w:val="0"/>
          <w:divBdr>
            <w:top w:val="none" w:sz="0" w:space="0" w:color="auto"/>
            <w:left w:val="none" w:sz="0" w:space="0" w:color="auto"/>
            <w:bottom w:val="none" w:sz="0" w:space="0" w:color="auto"/>
            <w:right w:val="none" w:sz="0" w:space="0" w:color="auto"/>
          </w:divBdr>
        </w:div>
        <w:div w:id="1710178751">
          <w:marLeft w:val="0"/>
          <w:marRight w:val="0"/>
          <w:marTop w:val="0"/>
          <w:marBottom w:val="0"/>
          <w:divBdr>
            <w:top w:val="none" w:sz="0" w:space="0" w:color="auto"/>
            <w:left w:val="none" w:sz="0" w:space="0" w:color="auto"/>
            <w:bottom w:val="none" w:sz="0" w:space="0" w:color="auto"/>
            <w:right w:val="none" w:sz="0" w:space="0" w:color="auto"/>
          </w:divBdr>
        </w:div>
        <w:div w:id="1789424498">
          <w:marLeft w:val="0"/>
          <w:marRight w:val="0"/>
          <w:marTop w:val="0"/>
          <w:marBottom w:val="0"/>
          <w:divBdr>
            <w:top w:val="none" w:sz="0" w:space="0" w:color="auto"/>
            <w:left w:val="none" w:sz="0" w:space="0" w:color="auto"/>
            <w:bottom w:val="none" w:sz="0" w:space="0" w:color="auto"/>
            <w:right w:val="none" w:sz="0" w:space="0" w:color="auto"/>
          </w:divBdr>
        </w:div>
        <w:div w:id="165638216">
          <w:marLeft w:val="0"/>
          <w:marRight w:val="0"/>
          <w:marTop w:val="0"/>
          <w:marBottom w:val="0"/>
          <w:divBdr>
            <w:top w:val="none" w:sz="0" w:space="0" w:color="auto"/>
            <w:left w:val="none" w:sz="0" w:space="0" w:color="auto"/>
            <w:bottom w:val="none" w:sz="0" w:space="0" w:color="auto"/>
            <w:right w:val="none" w:sz="0" w:space="0" w:color="auto"/>
          </w:divBdr>
        </w:div>
        <w:div w:id="628247454">
          <w:marLeft w:val="0"/>
          <w:marRight w:val="0"/>
          <w:marTop w:val="0"/>
          <w:marBottom w:val="0"/>
          <w:divBdr>
            <w:top w:val="none" w:sz="0" w:space="0" w:color="auto"/>
            <w:left w:val="none" w:sz="0" w:space="0" w:color="auto"/>
            <w:bottom w:val="none" w:sz="0" w:space="0" w:color="auto"/>
            <w:right w:val="none" w:sz="0" w:space="0" w:color="auto"/>
          </w:divBdr>
        </w:div>
        <w:div w:id="47385326">
          <w:marLeft w:val="0"/>
          <w:marRight w:val="0"/>
          <w:marTop w:val="0"/>
          <w:marBottom w:val="0"/>
          <w:divBdr>
            <w:top w:val="none" w:sz="0" w:space="0" w:color="auto"/>
            <w:left w:val="none" w:sz="0" w:space="0" w:color="auto"/>
            <w:bottom w:val="none" w:sz="0" w:space="0" w:color="auto"/>
            <w:right w:val="none" w:sz="0" w:space="0" w:color="auto"/>
          </w:divBdr>
        </w:div>
        <w:div w:id="1589459370">
          <w:marLeft w:val="0"/>
          <w:marRight w:val="0"/>
          <w:marTop w:val="0"/>
          <w:marBottom w:val="0"/>
          <w:divBdr>
            <w:top w:val="none" w:sz="0" w:space="0" w:color="auto"/>
            <w:left w:val="none" w:sz="0" w:space="0" w:color="auto"/>
            <w:bottom w:val="none" w:sz="0" w:space="0" w:color="auto"/>
            <w:right w:val="none" w:sz="0" w:space="0" w:color="auto"/>
          </w:divBdr>
        </w:div>
        <w:div w:id="1209755933">
          <w:marLeft w:val="0"/>
          <w:marRight w:val="0"/>
          <w:marTop w:val="0"/>
          <w:marBottom w:val="0"/>
          <w:divBdr>
            <w:top w:val="none" w:sz="0" w:space="0" w:color="auto"/>
            <w:left w:val="none" w:sz="0" w:space="0" w:color="auto"/>
            <w:bottom w:val="none" w:sz="0" w:space="0" w:color="auto"/>
            <w:right w:val="none" w:sz="0" w:space="0" w:color="auto"/>
          </w:divBdr>
        </w:div>
        <w:div w:id="872965453">
          <w:marLeft w:val="0"/>
          <w:marRight w:val="0"/>
          <w:marTop w:val="0"/>
          <w:marBottom w:val="0"/>
          <w:divBdr>
            <w:top w:val="none" w:sz="0" w:space="0" w:color="auto"/>
            <w:left w:val="none" w:sz="0" w:space="0" w:color="auto"/>
            <w:bottom w:val="none" w:sz="0" w:space="0" w:color="auto"/>
            <w:right w:val="none" w:sz="0" w:space="0" w:color="auto"/>
          </w:divBdr>
        </w:div>
        <w:div w:id="1417288242">
          <w:marLeft w:val="0"/>
          <w:marRight w:val="0"/>
          <w:marTop w:val="0"/>
          <w:marBottom w:val="0"/>
          <w:divBdr>
            <w:top w:val="none" w:sz="0" w:space="0" w:color="auto"/>
            <w:left w:val="none" w:sz="0" w:space="0" w:color="auto"/>
            <w:bottom w:val="none" w:sz="0" w:space="0" w:color="auto"/>
            <w:right w:val="none" w:sz="0" w:space="0" w:color="auto"/>
          </w:divBdr>
        </w:div>
        <w:div w:id="233469437">
          <w:marLeft w:val="0"/>
          <w:marRight w:val="0"/>
          <w:marTop w:val="0"/>
          <w:marBottom w:val="0"/>
          <w:divBdr>
            <w:top w:val="none" w:sz="0" w:space="0" w:color="auto"/>
            <w:left w:val="none" w:sz="0" w:space="0" w:color="auto"/>
            <w:bottom w:val="none" w:sz="0" w:space="0" w:color="auto"/>
            <w:right w:val="none" w:sz="0" w:space="0" w:color="auto"/>
          </w:divBdr>
        </w:div>
        <w:div w:id="221255351">
          <w:marLeft w:val="0"/>
          <w:marRight w:val="0"/>
          <w:marTop w:val="0"/>
          <w:marBottom w:val="0"/>
          <w:divBdr>
            <w:top w:val="none" w:sz="0" w:space="0" w:color="auto"/>
            <w:left w:val="none" w:sz="0" w:space="0" w:color="auto"/>
            <w:bottom w:val="none" w:sz="0" w:space="0" w:color="auto"/>
            <w:right w:val="none" w:sz="0" w:space="0" w:color="auto"/>
          </w:divBdr>
        </w:div>
        <w:div w:id="1916428290">
          <w:marLeft w:val="0"/>
          <w:marRight w:val="0"/>
          <w:marTop w:val="0"/>
          <w:marBottom w:val="0"/>
          <w:divBdr>
            <w:top w:val="none" w:sz="0" w:space="0" w:color="auto"/>
            <w:left w:val="none" w:sz="0" w:space="0" w:color="auto"/>
            <w:bottom w:val="none" w:sz="0" w:space="0" w:color="auto"/>
            <w:right w:val="none" w:sz="0" w:space="0" w:color="auto"/>
          </w:divBdr>
        </w:div>
        <w:div w:id="1508055291">
          <w:marLeft w:val="0"/>
          <w:marRight w:val="0"/>
          <w:marTop w:val="0"/>
          <w:marBottom w:val="0"/>
          <w:divBdr>
            <w:top w:val="none" w:sz="0" w:space="0" w:color="auto"/>
            <w:left w:val="none" w:sz="0" w:space="0" w:color="auto"/>
            <w:bottom w:val="none" w:sz="0" w:space="0" w:color="auto"/>
            <w:right w:val="none" w:sz="0" w:space="0" w:color="auto"/>
          </w:divBdr>
        </w:div>
        <w:div w:id="1727215943">
          <w:marLeft w:val="0"/>
          <w:marRight w:val="0"/>
          <w:marTop w:val="0"/>
          <w:marBottom w:val="0"/>
          <w:divBdr>
            <w:top w:val="none" w:sz="0" w:space="0" w:color="auto"/>
            <w:left w:val="none" w:sz="0" w:space="0" w:color="auto"/>
            <w:bottom w:val="none" w:sz="0" w:space="0" w:color="auto"/>
            <w:right w:val="none" w:sz="0" w:space="0" w:color="auto"/>
          </w:divBdr>
        </w:div>
        <w:div w:id="1844590978">
          <w:marLeft w:val="0"/>
          <w:marRight w:val="0"/>
          <w:marTop w:val="0"/>
          <w:marBottom w:val="0"/>
          <w:divBdr>
            <w:top w:val="none" w:sz="0" w:space="0" w:color="auto"/>
            <w:left w:val="none" w:sz="0" w:space="0" w:color="auto"/>
            <w:bottom w:val="none" w:sz="0" w:space="0" w:color="auto"/>
            <w:right w:val="none" w:sz="0" w:space="0" w:color="auto"/>
          </w:divBdr>
        </w:div>
        <w:div w:id="1209489453">
          <w:marLeft w:val="0"/>
          <w:marRight w:val="0"/>
          <w:marTop w:val="0"/>
          <w:marBottom w:val="0"/>
          <w:divBdr>
            <w:top w:val="none" w:sz="0" w:space="0" w:color="auto"/>
            <w:left w:val="none" w:sz="0" w:space="0" w:color="auto"/>
            <w:bottom w:val="none" w:sz="0" w:space="0" w:color="auto"/>
            <w:right w:val="none" w:sz="0" w:space="0" w:color="auto"/>
          </w:divBdr>
        </w:div>
        <w:div w:id="1340347533">
          <w:marLeft w:val="0"/>
          <w:marRight w:val="0"/>
          <w:marTop w:val="0"/>
          <w:marBottom w:val="0"/>
          <w:divBdr>
            <w:top w:val="none" w:sz="0" w:space="0" w:color="auto"/>
            <w:left w:val="none" w:sz="0" w:space="0" w:color="auto"/>
            <w:bottom w:val="none" w:sz="0" w:space="0" w:color="auto"/>
            <w:right w:val="none" w:sz="0" w:space="0" w:color="auto"/>
          </w:divBdr>
        </w:div>
        <w:div w:id="2056812807">
          <w:marLeft w:val="0"/>
          <w:marRight w:val="0"/>
          <w:marTop w:val="0"/>
          <w:marBottom w:val="0"/>
          <w:divBdr>
            <w:top w:val="none" w:sz="0" w:space="0" w:color="auto"/>
            <w:left w:val="none" w:sz="0" w:space="0" w:color="auto"/>
            <w:bottom w:val="none" w:sz="0" w:space="0" w:color="auto"/>
            <w:right w:val="none" w:sz="0" w:space="0" w:color="auto"/>
          </w:divBdr>
        </w:div>
        <w:div w:id="554706643">
          <w:marLeft w:val="0"/>
          <w:marRight w:val="0"/>
          <w:marTop w:val="0"/>
          <w:marBottom w:val="0"/>
          <w:divBdr>
            <w:top w:val="none" w:sz="0" w:space="0" w:color="auto"/>
            <w:left w:val="none" w:sz="0" w:space="0" w:color="auto"/>
            <w:bottom w:val="none" w:sz="0" w:space="0" w:color="auto"/>
            <w:right w:val="none" w:sz="0" w:space="0" w:color="auto"/>
          </w:divBdr>
        </w:div>
        <w:div w:id="2103987017">
          <w:marLeft w:val="0"/>
          <w:marRight w:val="0"/>
          <w:marTop w:val="0"/>
          <w:marBottom w:val="0"/>
          <w:divBdr>
            <w:top w:val="none" w:sz="0" w:space="0" w:color="auto"/>
            <w:left w:val="none" w:sz="0" w:space="0" w:color="auto"/>
            <w:bottom w:val="none" w:sz="0" w:space="0" w:color="auto"/>
            <w:right w:val="none" w:sz="0" w:space="0" w:color="auto"/>
          </w:divBdr>
        </w:div>
        <w:div w:id="1081560010">
          <w:marLeft w:val="0"/>
          <w:marRight w:val="0"/>
          <w:marTop w:val="0"/>
          <w:marBottom w:val="0"/>
          <w:divBdr>
            <w:top w:val="none" w:sz="0" w:space="0" w:color="auto"/>
            <w:left w:val="none" w:sz="0" w:space="0" w:color="auto"/>
            <w:bottom w:val="none" w:sz="0" w:space="0" w:color="auto"/>
            <w:right w:val="none" w:sz="0" w:space="0" w:color="auto"/>
          </w:divBdr>
        </w:div>
        <w:div w:id="382676542">
          <w:marLeft w:val="0"/>
          <w:marRight w:val="0"/>
          <w:marTop w:val="0"/>
          <w:marBottom w:val="0"/>
          <w:divBdr>
            <w:top w:val="none" w:sz="0" w:space="0" w:color="auto"/>
            <w:left w:val="none" w:sz="0" w:space="0" w:color="auto"/>
            <w:bottom w:val="none" w:sz="0" w:space="0" w:color="auto"/>
            <w:right w:val="none" w:sz="0" w:space="0" w:color="auto"/>
          </w:divBdr>
        </w:div>
        <w:div w:id="392503413">
          <w:marLeft w:val="0"/>
          <w:marRight w:val="0"/>
          <w:marTop w:val="0"/>
          <w:marBottom w:val="0"/>
          <w:divBdr>
            <w:top w:val="none" w:sz="0" w:space="0" w:color="auto"/>
            <w:left w:val="none" w:sz="0" w:space="0" w:color="auto"/>
            <w:bottom w:val="none" w:sz="0" w:space="0" w:color="auto"/>
            <w:right w:val="none" w:sz="0" w:space="0" w:color="auto"/>
          </w:divBdr>
        </w:div>
        <w:div w:id="1024408246">
          <w:marLeft w:val="0"/>
          <w:marRight w:val="0"/>
          <w:marTop w:val="0"/>
          <w:marBottom w:val="0"/>
          <w:divBdr>
            <w:top w:val="none" w:sz="0" w:space="0" w:color="auto"/>
            <w:left w:val="none" w:sz="0" w:space="0" w:color="auto"/>
            <w:bottom w:val="none" w:sz="0" w:space="0" w:color="auto"/>
            <w:right w:val="none" w:sz="0" w:space="0" w:color="auto"/>
          </w:divBdr>
        </w:div>
        <w:div w:id="1905798219">
          <w:marLeft w:val="0"/>
          <w:marRight w:val="0"/>
          <w:marTop w:val="0"/>
          <w:marBottom w:val="0"/>
          <w:divBdr>
            <w:top w:val="none" w:sz="0" w:space="0" w:color="auto"/>
            <w:left w:val="none" w:sz="0" w:space="0" w:color="auto"/>
            <w:bottom w:val="none" w:sz="0" w:space="0" w:color="auto"/>
            <w:right w:val="none" w:sz="0" w:space="0" w:color="auto"/>
          </w:divBdr>
        </w:div>
        <w:div w:id="1216939278">
          <w:marLeft w:val="0"/>
          <w:marRight w:val="0"/>
          <w:marTop w:val="0"/>
          <w:marBottom w:val="0"/>
          <w:divBdr>
            <w:top w:val="none" w:sz="0" w:space="0" w:color="auto"/>
            <w:left w:val="none" w:sz="0" w:space="0" w:color="auto"/>
            <w:bottom w:val="none" w:sz="0" w:space="0" w:color="auto"/>
            <w:right w:val="none" w:sz="0" w:space="0" w:color="auto"/>
          </w:divBdr>
        </w:div>
        <w:div w:id="63526714">
          <w:marLeft w:val="0"/>
          <w:marRight w:val="0"/>
          <w:marTop w:val="0"/>
          <w:marBottom w:val="0"/>
          <w:divBdr>
            <w:top w:val="none" w:sz="0" w:space="0" w:color="auto"/>
            <w:left w:val="none" w:sz="0" w:space="0" w:color="auto"/>
            <w:bottom w:val="none" w:sz="0" w:space="0" w:color="auto"/>
            <w:right w:val="none" w:sz="0" w:space="0" w:color="auto"/>
          </w:divBdr>
        </w:div>
        <w:div w:id="1910382576">
          <w:marLeft w:val="0"/>
          <w:marRight w:val="0"/>
          <w:marTop w:val="0"/>
          <w:marBottom w:val="0"/>
          <w:divBdr>
            <w:top w:val="none" w:sz="0" w:space="0" w:color="auto"/>
            <w:left w:val="none" w:sz="0" w:space="0" w:color="auto"/>
            <w:bottom w:val="none" w:sz="0" w:space="0" w:color="auto"/>
            <w:right w:val="none" w:sz="0" w:space="0" w:color="auto"/>
          </w:divBdr>
        </w:div>
        <w:div w:id="1169128196">
          <w:marLeft w:val="0"/>
          <w:marRight w:val="0"/>
          <w:marTop w:val="0"/>
          <w:marBottom w:val="0"/>
          <w:divBdr>
            <w:top w:val="none" w:sz="0" w:space="0" w:color="auto"/>
            <w:left w:val="none" w:sz="0" w:space="0" w:color="auto"/>
            <w:bottom w:val="none" w:sz="0" w:space="0" w:color="auto"/>
            <w:right w:val="none" w:sz="0" w:space="0" w:color="auto"/>
          </w:divBdr>
        </w:div>
        <w:div w:id="2032147827">
          <w:marLeft w:val="0"/>
          <w:marRight w:val="0"/>
          <w:marTop w:val="0"/>
          <w:marBottom w:val="0"/>
          <w:divBdr>
            <w:top w:val="none" w:sz="0" w:space="0" w:color="auto"/>
            <w:left w:val="none" w:sz="0" w:space="0" w:color="auto"/>
            <w:bottom w:val="none" w:sz="0" w:space="0" w:color="auto"/>
            <w:right w:val="none" w:sz="0" w:space="0" w:color="auto"/>
          </w:divBdr>
        </w:div>
        <w:div w:id="1620455384">
          <w:marLeft w:val="0"/>
          <w:marRight w:val="0"/>
          <w:marTop w:val="0"/>
          <w:marBottom w:val="0"/>
          <w:divBdr>
            <w:top w:val="none" w:sz="0" w:space="0" w:color="auto"/>
            <w:left w:val="none" w:sz="0" w:space="0" w:color="auto"/>
            <w:bottom w:val="none" w:sz="0" w:space="0" w:color="auto"/>
            <w:right w:val="none" w:sz="0" w:space="0" w:color="auto"/>
          </w:divBdr>
        </w:div>
        <w:div w:id="143592272">
          <w:marLeft w:val="0"/>
          <w:marRight w:val="0"/>
          <w:marTop w:val="0"/>
          <w:marBottom w:val="0"/>
          <w:divBdr>
            <w:top w:val="none" w:sz="0" w:space="0" w:color="auto"/>
            <w:left w:val="none" w:sz="0" w:space="0" w:color="auto"/>
            <w:bottom w:val="none" w:sz="0" w:space="0" w:color="auto"/>
            <w:right w:val="none" w:sz="0" w:space="0" w:color="auto"/>
          </w:divBdr>
        </w:div>
        <w:div w:id="444614229">
          <w:marLeft w:val="0"/>
          <w:marRight w:val="0"/>
          <w:marTop w:val="0"/>
          <w:marBottom w:val="0"/>
          <w:divBdr>
            <w:top w:val="none" w:sz="0" w:space="0" w:color="auto"/>
            <w:left w:val="none" w:sz="0" w:space="0" w:color="auto"/>
            <w:bottom w:val="none" w:sz="0" w:space="0" w:color="auto"/>
            <w:right w:val="none" w:sz="0" w:space="0" w:color="auto"/>
          </w:divBdr>
        </w:div>
        <w:div w:id="1134519862">
          <w:marLeft w:val="0"/>
          <w:marRight w:val="0"/>
          <w:marTop w:val="0"/>
          <w:marBottom w:val="0"/>
          <w:divBdr>
            <w:top w:val="none" w:sz="0" w:space="0" w:color="auto"/>
            <w:left w:val="none" w:sz="0" w:space="0" w:color="auto"/>
            <w:bottom w:val="none" w:sz="0" w:space="0" w:color="auto"/>
            <w:right w:val="none" w:sz="0" w:space="0" w:color="auto"/>
          </w:divBdr>
        </w:div>
        <w:div w:id="1225489892">
          <w:marLeft w:val="0"/>
          <w:marRight w:val="0"/>
          <w:marTop w:val="0"/>
          <w:marBottom w:val="0"/>
          <w:divBdr>
            <w:top w:val="none" w:sz="0" w:space="0" w:color="auto"/>
            <w:left w:val="none" w:sz="0" w:space="0" w:color="auto"/>
            <w:bottom w:val="none" w:sz="0" w:space="0" w:color="auto"/>
            <w:right w:val="none" w:sz="0" w:space="0" w:color="auto"/>
          </w:divBdr>
        </w:div>
        <w:div w:id="990132994">
          <w:marLeft w:val="0"/>
          <w:marRight w:val="0"/>
          <w:marTop w:val="0"/>
          <w:marBottom w:val="0"/>
          <w:divBdr>
            <w:top w:val="none" w:sz="0" w:space="0" w:color="auto"/>
            <w:left w:val="none" w:sz="0" w:space="0" w:color="auto"/>
            <w:bottom w:val="none" w:sz="0" w:space="0" w:color="auto"/>
            <w:right w:val="none" w:sz="0" w:space="0" w:color="auto"/>
          </w:divBdr>
        </w:div>
        <w:div w:id="1705641038">
          <w:marLeft w:val="0"/>
          <w:marRight w:val="0"/>
          <w:marTop w:val="0"/>
          <w:marBottom w:val="0"/>
          <w:divBdr>
            <w:top w:val="none" w:sz="0" w:space="0" w:color="auto"/>
            <w:left w:val="none" w:sz="0" w:space="0" w:color="auto"/>
            <w:bottom w:val="none" w:sz="0" w:space="0" w:color="auto"/>
            <w:right w:val="none" w:sz="0" w:space="0" w:color="auto"/>
          </w:divBdr>
        </w:div>
        <w:div w:id="843322031">
          <w:marLeft w:val="0"/>
          <w:marRight w:val="0"/>
          <w:marTop w:val="0"/>
          <w:marBottom w:val="0"/>
          <w:divBdr>
            <w:top w:val="none" w:sz="0" w:space="0" w:color="auto"/>
            <w:left w:val="none" w:sz="0" w:space="0" w:color="auto"/>
            <w:bottom w:val="none" w:sz="0" w:space="0" w:color="auto"/>
            <w:right w:val="none" w:sz="0" w:space="0" w:color="auto"/>
          </w:divBdr>
        </w:div>
        <w:div w:id="1140028166">
          <w:marLeft w:val="0"/>
          <w:marRight w:val="0"/>
          <w:marTop w:val="0"/>
          <w:marBottom w:val="0"/>
          <w:divBdr>
            <w:top w:val="none" w:sz="0" w:space="0" w:color="auto"/>
            <w:left w:val="none" w:sz="0" w:space="0" w:color="auto"/>
            <w:bottom w:val="none" w:sz="0" w:space="0" w:color="auto"/>
            <w:right w:val="none" w:sz="0" w:space="0" w:color="auto"/>
          </w:divBdr>
        </w:div>
        <w:div w:id="1558543047">
          <w:marLeft w:val="0"/>
          <w:marRight w:val="0"/>
          <w:marTop w:val="0"/>
          <w:marBottom w:val="0"/>
          <w:divBdr>
            <w:top w:val="none" w:sz="0" w:space="0" w:color="auto"/>
            <w:left w:val="none" w:sz="0" w:space="0" w:color="auto"/>
            <w:bottom w:val="none" w:sz="0" w:space="0" w:color="auto"/>
            <w:right w:val="none" w:sz="0" w:space="0" w:color="auto"/>
          </w:divBdr>
        </w:div>
        <w:div w:id="1332222007">
          <w:marLeft w:val="0"/>
          <w:marRight w:val="0"/>
          <w:marTop w:val="0"/>
          <w:marBottom w:val="0"/>
          <w:divBdr>
            <w:top w:val="none" w:sz="0" w:space="0" w:color="auto"/>
            <w:left w:val="none" w:sz="0" w:space="0" w:color="auto"/>
            <w:bottom w:val="none" w:sz="0" w:space="0" w:color="auto"/>
            <w:right w:val="none" w:sz="0" w:space="0" w:color="auto"/>
          </w:divBdr>
        </w:div>
        <w:div w:id="21246307">
          <w:marLeft w:val="0"/>
          <w:marRight w:val="0"/>
          <w:marTop w:val="0"/>
          <w:marBottom w:val="0"/>
          <w:divBdr>
            <w:top w:val="none" w:sz="0" w:space="0" w:color="auto"/>
            <w:left w:val="none" w:sz="0" w:space="0" w:color="auto"/>
            <w:bottom w:val="none" w:sz="0" w:space="0" w:color="auto"/>
            <w:right w:val="none" w:sz="0" w:space="0" w:color="auto"/>
          </w:divBdr>
        </w:div>
        <w:div w:id="697193585">
          <w:marLeft w:val="0"/>
          <w:marRight w:val="0"/>
          <w:marTop w:val="0"/>
          <w:marBottom w:val="0"/>
          <w:divBdr>
            <w:top w:val="none" w:sz="0" w:space="0" w:color="auto"/>
            <w:left w:val="none" w:sz="0" w:space="0" w:color="auto"/>
            <w:bottom w:val="none" w:sz="0" w:space="0" w:color="auto"/>
            <w:right w:val="none" w:sz="0" w:space="0" w:color="auto"/>
          </w:divBdr>
        </w:div>
        <w:div w:id="56516364">
          <w:marLeft w:val="0"/>
          <w:marRight w:val="0"/>
          <w:marTop w:val="0"/>
          <w:marBottom w:val="0"/>
          <w:divBdr>
            <w:top w:val="none" w:sz="0" w:space="0" w:color="auto"/>
            <w:left w:val="none" w:sz="0" w:space="0" w:color="auto"/>
            <w:bottom w:val="none" w:sz="0" w:space="0" w:color="auto"/>
            <w:right w:val="none" w:sz="0" w:space="0" w:color="auto"/>
          </w:divBdr>
        </w:div>
        <w:div w:id="1983004313">
          <w:marLeft w:val="0"/>
          <w:marRight w:val="0"/>
          <w:marTop w:val="0"/>
          <w:marBottom w:val="0"/>
          <w:divBdr>
            <w:top w:val="none" w:sz="0" w:space="0" w:color="auto"/>
            <w:left w:val="none" w:sz="0" w:space="0" w:color="auto"/>
            <w:bottom w:val="none" w:sz="0" w:space="0" w:color="auto"/>
            <w:right w:val="none" w:sz="0" w:space="0" w:color="auto"/>
          </w:divBdr>
        </w:div>
        <w:div w:id="453602607">
          <w:marLeft w:val="0"/>
          <w:marRight w:val="0"/>
          <w:marTop w:val="0"/>
          <w:marBottom w:val="0"/>
          <w:divBdr>
            <w:top w:val="none" w:sz="0" w:space="0" w:color="auto"/>
            <w:left w:val="none" w:sz="0" w:space="0" w:color="auto"/>
            <w:bottom w:val="none" w:sz="0" w:space="0" w:color="auto"/>
            <w:right w:val="none" w:sz="0" w:space="0" w:color="auto"/>
          </w:divBdr>
        </w:div>
        <w:div w:id="1505784111">
          <w:marLeft w:val="0"/>
          <w:marRight w:val="0"/>
          <w:marTop w:val="0"/>
          <w:marBottom w:val="0"/>
          <w:divBdr>
            <w:top w:val="none" w:sz="0" w:space="0" w:color="auto"/>
            <w:left w:val="none" w:sz="0" w:space="0" w:color="auto"/>
            <w:bottom w:val="none" w:sz="0" w:space="0" w:color="auto"/>
            <w:right w:val="none" w:sz="0" w:space="0" w:color="auto"/>
          </w:divBdr>
        </w:div>
        <w:div w:id="1055543012">
          <w:marLeft w:val="0"/>
          <w:marRight w:val="0"/>
          <w:marTop w:val="0"/>
          <w:marBottom w:val="0"/>
          <w:divBdr>
            <w:top w:val="none" w:sz="0" w:space="0" w:color="auto"/>
            <w:left w:val="none" w:sz="0" w:space="0" w:color="auto"/>
            <w:bottom w:val="none" w:sz="0" w:space="0" w:color="auto"/>
            <w:right w:val="none" w:sz="0" w:space="0" w:color="auto"/>
          </w:divBdr>
        </w:div>
        <w:div w:id="555745938">
          <w:marLeft w:val="0"/>
          <w:marRight w:val="0"/>
          <w:marTop w:val="0"/>
          <w:marBottom w:val="0"/>
          <w:divBdr>
            <w:top w:val="none" w:sz="0" w:space="0" w:color="auto"/>
            <w:left w:val="none" w:sz="0" w:space="0" w:color="auto"/>
            <w:bottom w:val="none" w:sz="0" w:space="0" w:color="auto"/>
            <w:right w:val="none" w:sz="0" w:space="0" w:color="auto"/>
          </w:divBdr>
        </w:div>
      </w:divsChild>
    </w:div>
    <w:div w:id="995567819">
      <w:bodyDiv w:val="1"/>
      <w:marLeft w:val="0"/>
      <w:marRight w:val="0"/>
      <w:marTop w:val="0"/>
      <w:marBottom w:val="0"/>
      <w:divBdr>
        <w:top w:val="none" w:sz="0" w:space="0" w:color="auto"/>
        <w:left w:val="none" w:sz="0" w:space="0" w:color="auto"/>
        <w:bottom w:val="none" w:sz="0" w:space="0" w:color="auto"/>
        <w:right w:val="none" w:sz="0" w:space="0" w:color="auto"/>
      </w:divBdr>
    </w:div>
    <w:div w:id="1020083198">
      <w:bodyDiv w:val="1"/>
      <w:marLeft w:val="0"/>
      <w:marRight w:val="0"/>
      <w:marTop w:val="0"/>
      <w:marBottom w:val="0"/>
      <w:divBdr>
        <w:top w:val="none" w:sz="0" w:space="0" w:color="auto"/>
        <w:left w:val="none" w:sz="0" w:space="0" w:color="auto"/>
        <w:bottom w:val="none" w:sz="0" w:space="0" w:color="auto"/>
        <w:right w:val="none" w:sz="0" w:space="0" w:color="auto"/>
      </w:divBdr>
    </w:div>
    <w:div w:id="1061516954">
      <w:bodyDiv w:val="1"/>
      <w:marLeft w:val="0"/>
      <w:marRight w:val="0"/>
      <w:marTop w:val="0"/>
      <w:marBottom w:val="0"/>
      <w:divBdr>
        <w:top w:val="none" w:sz="0" w:space="0" w:color="auto"/>
        <w:left w:val="none" w:sz="0" w:space="0" w:color="auto"/>
        <w:bottom w:val="none" w:sz="0" w:space="0" w:color="auto"/>
        <w:right w:val="none" w:sz="0" w:space="0" w:color="auto"/>
      </w:divBdr>
    </w:div>
    <w:div w:id="1117026393">
      <w:bodyDiv w:val="1"/>
      <w:marLeft w:val="0"/>
      <w:marRight w:val="0"/>
      <w:marTop w:val="0"/>
      <w:marBottom w:val="0"/>
      <w:divBdr>
        <w:top w:val="none" w:sz="0" w:space="0" w:color="auto"/>
        <w:left w:val="none" w:sz="0" w:space="0" w:color="auto"/>
        <w:bottom w:val="none" w:sz="0" w:space="0" w:color="auto"/>
        <w:right w:val="none" w:sz="0" w:space="0" w:color="auto"/>
      </w:divBdr>
    </w:div>
    <w:div w:id="1130629509">
      <w:bodyDiv w:val="1"/>
      <w:marLeft w:val="0"/>
      <w:marRight w:val="0"/>
      <w:marTop w:val="0"/>
      <w:marBottom w:val="0"/>
      <w:divBdr>
        <w:top w:val="none" w:sz="0" w:space="0" w:color="auto"/>
        <w:left w:val="none" w:sz="0" w:space="0" w:color="auto"/>
        <w:bottom w:val="none" w:sz="0" w:space="0" w:color="auto"/>
        <w:right w:val="none" w:sz="0" w:space="0" w:color="auto"/>
      </w:divBdr>
      <w:divsChild>
        <w:div w:id="654644232">
          <w:marLeft w:val="0"/>
          <w:marRight w:val="0"/>
          <w:marTop w:val="0"/>
          <w:marBottom w:val="225"/>
          <w:divBdr>
            <w:top w:val="none" w:sz="0" w:space="0" w:color="auto"/>
            <w:left w:val="none" w:sz="0" w:space="0" w:color="auto"/>
            <w:bottom w:val="none" w:sz="0" w:space="0" w:color="auto"/>
            <w:right w:val="none" w:sz="0" w:space="0" w:color="auto"/>
          </w:divBdr>
        </w:div>
        <w:div w:id="1581525203">
          <w:marLeft w:val="375"/>
          <w:marRight w:val="0"/>
          <w:marTop w:val="0"/>
          <w:marBottom w:val="0"/>
          <w:divBdr>
            <w:top w:val="none" w:sz="0" w:space="0" w:color="auto"/>
            <w:left w:val="none" w:sz="0" w:space="0" w:color="auto"/>
            <w:bottom w:val="none" w:sz="0" w:space="0" w:color="auto"/>
            <w:right w:val="none" w:sz="0" w:space="0" w:color="auto"/>
          </w:divBdr>
        </w:div>
        <w:div w:id="887111609">
          <w:marLeft w:val="375"/>
          <w:marRight w:val="0"/>
          <w:marTop w:val="0"/>
          <w:marBottom w:val="0"/>
          <w:divBdr>
            <w:top w:val="none" w:sz="0" w:space="0" w:color="auto"/>
            <w:left w:val="none" w:sz="0" w:space="0" w:color="auto"/>
            <w:bottom w:val="none" w:sz="0" w:space="0" w:color="auto"/>
            <w:right w:val="none" w:sz="0" w:space="0" w:color="auto"/>
          </w:divBdr>
        </w:div>
        <w:div w:id="864951200">
          <w:marLeft w:val="375"/>
          <w:marRight w:val="0"/>
          <w:marTop w:val="0"/>
          <w:marBottom w:val="0"/>
          <w:divBdr>
            <w:top w:val="none" w:sz="0" w:space="0" w:color="auto"/>
            <w:left w:val="none" w:sz="0" w:space="0" w:color="auto"/>
            <w:bottom w:val="none" w:sz="0" w:space="0" w:color="auto"/>
            <w:right w:val="none" w:sz="0" w:space="0" w:color="auto"/>
          </w:divBdr>
        </w:div>
        <w:div w:id="1427966081">
          <w:marLeft w:val="375"/>
          <w:marRight w:val="0"/>
          <w:marTop w:val="0"/>
          <w:marBottom w:val="0"/>
          <w:divBdr>
            <w:top w:val="none" w:sz="0" w:space="0" w:color="auto"/>
            <w:left w:val="none" w:sz="0" w:space="0" w:color="auto"/>
            <w:bottom w:val="none" w:sz="0" w:space="0" w:color="auto"/>
            <w:right w:val="none" w:sz="0" w:space="0" w:color="auto"/>
          </w:divBdr>
        </w:div>
      </w:divsChild>
    </w:div>
    <w:div w:id="1212618576">
      <w:bodyDiv w:val="1"/>
      <w:marLeft w:val="0"/>
      <w:marRight w:val="0"/>
      <w:marTop w:val="0"/>
      <w:marBottom w:val="0"/>
      <w:divBdr>
        <w:top w:val="none" w:sz="0" w:space="0" w:color="auto"/>
        <w:left w:val="none" w:sz="0" w:space="0" w:color="auto"/>
        <w:bottom w:val="none" w:sz="0" w:space="0" w:color="auto"/>
        <w:right w:val="none" w:sz="0" w:space="0" w:color="auto"/>
      </w:divBdr>
    </w:div>
    <w:div w:id="1219973722">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462841966">
      <w:bodyDiv w:val="1"/>
      <w:marLeft w:val="0"/>
      <w:marRight w:val="0"/>
      <w:marTop w:val="0"/>
      <w:marBottom w:val="0"/>
      <w:divBdr>
        <w:top w:val="none" w:sz="0" w:space="0" w:color="auto"/>
        <w:left w:val="none" w:sz="0" w:space="0" w:color="auto"/>
        <w:bottom w:val="none" w:sz="0" w:space="0" w:color="auto"/>
        <w:right w:val="none" w:sz="0" w:space="0" w:color="auto"/>
      </w:divBdr>
    </w:div>
    <w:div w:id="1760832511">
      <w:bodyDiv w:val="1"/>
      <w:marLeft w:val="0"/>
      <w:marRight w:val="0"/>
      <w:marTop w:val="0"/>
      <w:marBottom w:val="0"/>
      <w:divBdr>
        <w:top w:val="none" w:sz="0" w:space="0" w:color="auto"/>
        <w:left w:val="none" w:sz="0" w:space="0" w:color="auto"/>
        <w:bottom w:val="none" w:sz="0" w:space="0" w:color="auto"/>
        <w:right w:val="none" w:sz="0" w:space="0" w:color="auto"/>
      </w:divBdr>
    </w:div>
    <w:div w:id="1913156271">
      <w:bodyDiv w:val="1"/>
      <w:marLeft w:val="0"/>
      <w:marRight w:val="0"/>
      <w:marTop w:val="0"/>
      <w:marBottom w:val="0"/>
      <w:divBdr>
        <w:top w:val="none" w:sz="0" w:space="0" w:color="auto"/>
        <w:left w:val="none" w:sz="0" w:space="0" w:color="auto"/>
        <w:bottom w:val="none" w:sz="0" w:space="0" w:color="auto"/>
        <w:right w:val="none" w:sz="0" w:space="0" w:color="auto"/>
      </w:divBdr>
    </w:div>
    <w:div w:id="2040204637">
      <w:bodyDiv w:val="1"/>
      <w:marLeft w:val="0"/>
      <w:marRight w:val="0"/>
      <w:marTop w:val="0"/>
      <w:marBottom w:val="0"/>
      <w:divBdr>
        <w:top w:val="none" w:sz="0" w:space="0" w:color="auto"/>
        <w:left w:val="none" w:sz="0" w:space="0" w:color="auto"/>
        <w:bottom w:val="none" w:sz="0" w:space="0" w:color="auto"/>
        <w:right w:val="none" w:sz="0" w:space="0" w:color="auto"/>
      </w:divBdr>
    </w:div>
    <w:div w:id="2095736096">
      <w:bodyDiv w:val="1"/>
      <w:marLeft w:val="0"/>
      <w:marRight w:val="0"/>
      <w:marTop w:val="0"/>
      <w:marBottom w:val="0"/>
      <w:divBdr>
        <w:top w:val="none" w:sz="0" w:space="0" w:color="auto"/>
        <w:left w:val="none" w:sz="0" w:space="0" w:color="auto"/>
        <w:bottom w:val="none" w:sz="0" w:space="0" w:color="auto"/>
        <w:right w:val="none" w:sz="0" w:space="0" w:color="auto"/>
      </w:divBdr>
    </w:div>
    <w:div w:id="210842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fanui.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1978</TotalTime>
  <Pages>9</Pages>
  <Words>429</Words>
  <Characters>2449</Characters>
  <Application>Microsoft Office Word</Application>
  <DocSecurity>0</DocSecurity>
  <Lines>20</Lines>
  <Paragraphs>5</Paragraphs>
  <ScaleCrop>false</ScaleCrop>
  <Company>Microsoft</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dpq</dc:creator>
  <cp:keywords/>
  <dc:description/>
  <cp:lastModifiedBy>Administrator</cp:lastModifiedBy>
  <cp:revision>273</cp:revision>
  <dcterms:created xsi:type="dcterms:W3CDTF">2017-06-24T09:06:00Z</dcterms:created>
  <dcterms:modified xsi:type="dcterms:W3CDTF">2017-11-10T06:32:00Z</dcterms:modified>
</cp:coreProperties>
</file>