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29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2410"/>
        <w:gridCol w:w="1417"/>
        <w:gridCol w:w="1418"/>
        <w:gridCol w:w="1226"/>
        <w:gridCol w:w="6"/>
      </w:tblGrid>
      <w:tr w:rsidR="00754E36" w:rsidRPr="00532F72" w:rsidTr="00754E36">
        <w:trPr>
          <w:gridAfter w:val="1"/>
          <w:wAfter w:w="6" w:type="dxa"/>
          <w:trHeight w:val="626"/>
        </w:trPr>
        <w:tc>
          <w:tcPr>
            <w:tcW w:w="90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532F7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社團法人台灣福氣社區關懷協會</w:t>
            </w:r>
          </w:p>
        </w:tc>
      </w:tr>
      <w:tr w:rsidR="00754E36" w:rsidRPr="00532F72" w:rsidTr="00754E36">
        <w:trPr>
          <w:gridAfter w:val="1"/>
          <w:wAfter w:w="6" w:type="dxa"/>
          <w:trHeight w:val="626"/>
        </w:trPr>
        <w:tc>
          <w:tcPr>
            <w:tcW w:w="90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532F72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收據開立紀錄清冊</w:t>
            </w:r>
          </w:p>
        </w:tc>
      </w:tr>
      <w:tr w:rsidR="00754E36" w:rsidRPr="00532F72" w:rsidTr="00754E36">
        <w:trPr>
          <w:gridAfter w:val="1"/>
          <w:wAfter w:w="6" w:type="dxa"/>
          <w:trHeight w:val="381"/>
        </w:trPr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E36" w:rsidRPr="00532F72" w:rsidRDefault="00754E36" w:rsidP="00754E36">
            <w:pPr>
              <w:widowControl/>
              <w:adjustRightInd w:val="0"/>
              <w:snapToGrid w:val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32F7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收據本編號：117(005801-005850)</w:t>
            </w:r>
          </w:p>
        </w:tc>
        <w:tc>
          <w:tcPr>
            <w:tcW w:w="4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E36" w:rsidRPr="00532F72" w:rsidRDefault="00754E36" w:rsidP="00754E36">
            <w:pPr>
              <w:widowControl/>
              <w:adjustRightInd w:val="0"/>
              <w:snapToGrid w:val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32F7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分類：公益勸募(104.07.01-105.06.30)</w:t>
            </w: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532F7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單號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532F7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開立日期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532F7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捐款人/單位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532F7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開立</w:t>
            </w:r>
          </w:p>
          <w:p w:rsidR="00754E36" w:rsidRPr="00532F72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532F7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科目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532F7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開立</w:t>
            </w:r>
          </w:p>
          <w:p w:rsidR="00754E36" w:rsidRPr="00532F72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532F72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金額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32F7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4E36" w:rsidRPr="00532F72" w:rsidTr="00754E36">
        <w:trPr>
          <w:trHeight w:val="94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5801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</w:t>
            </w:r>
            <w:proofErr w:type="gramStart"/>
            <w:r>
              <w:rPr>
                <w:rFonts w:ascii="標楷體" w:eastAsia="標楷體" w:hAnsi="標楷體" w:hint="eastAsia"/>
              </w:rPr>
              <w:t>癈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作</w:t>
            </w:r>
            <w:proofErr w:type="gramStart"/>
            <w:r>
              <w:rPr>
                <w:rFonts w:ascii="標楷體" w:eastAsia="標楷體" w:hAnsi="標楷體" w:hint="eastAsia"/>
              </w:rPr>
              <w:t>癈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作</w:t>
            </w:r>
            <w:proofErr w:type="gramStart"/>
            <w:r>
              <w:rPr>
                <w:rFonts w:ascii="標楷體" w:eastAsia="標楷體" w:hAnsi="標楷體" w:hint="eastAsia"/>
              </w:rPr>
              <w:t>癈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532F72">
              <w:rPr>
                <w:rFonts w:ascii="標楷體" w:eastAsia="標楷體" w:hAnsi="標楷體" w:hint="eastAsia"/>
              </w:rPr>
              <w:t>作</w:t>
            </w:r>
            <w:proofErr w:type="gramStart"/>
            <w:r w:rsidRPr="00532F72">
              <w:rPr>
                <w:rFonts w:ascii="標楷體" w:eastAsia="標楷體" w:hAnsi="標楷體" w:hint="eastAsia"/>
              </w:rPr>
              <w:t>癈</w:t>
            </w:r>
            <w:proofErr w:type="gramEnd"/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5802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</w:t>
            </w:r>
            <w:proofErr w:type="gramStart"/>
            <w:r>
              <w:rPr>
                <w:rFonts w:ascii="標楷體" w:eastAsia="標楷體" w:hAnsi="標楷體" w:hint="eastAsia"/>
              </w:rPr>
              <w:t>癈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作</w:t>
            </w:r>
            <w:proofErr w:type="gramStart"/>
            <w:r>
              <w:rPr>
                <w:rFonts w:ascii="標楷體" w:eastAsia="標楷體" w:hAnsi="標楷體" w:hint="eastAsia"/>
              </w:rPr>
              <w:t>癈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作</w:t>
            </w:r>
            <w:proofErr w:type="gramStart"/>
            <w:r>
              <w:rPr>
                <w:rFonts w:ascii="標楷體" w:eastAsia="標楷體" w:hAnsi="標楷體" w:hint="eastAsia"/>
              </w:rPr>
              <w:t>癈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righ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作</w:t>
            </w:r>
            <w:proofErr w:type="gramStart"/>
            <w:r>
              <w:rPr>
                <w:rFonts w:ascii="標楷體" w:eastAsia="標楷體" w:hAnsi="標楷體" w:hint="eastAsia"/>
              </w:rPr>
              <w:t>癈</w:t>
            </w:r>
            <w:proofErr w:type="gramEnd"/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5803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105.05.30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王正直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捐款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right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 xml:space="preserve"> 5,000 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5804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105.05.30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王順貞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捐款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right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 xml:space="preserve"> 6,000 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5805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105.05.30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林喜妹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捐款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right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 xml:space="preserve"> 4,500 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5806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105.05.30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謝來好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捐款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right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 xml:space="preserve"> 2,000 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5807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105.05.30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吳春榮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捐款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right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 xml:space="preserve"> 4,000 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5808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105.05.30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顏瑜怡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捐款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right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 xml:space="preserve"> 7,000 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5809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105.05.30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高雄市私立大鵬幼兒園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捐款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right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 xml:space="preserve"> 3,000 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5810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105.06.08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陳德添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捐款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right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 xml:space="preserve"> 400 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5811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105.06.08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紀金山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捐款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right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 xml:space="preserve"> 2,000 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5812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>105.06.08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劉淑寧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捐款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532F72" w:rsidRDefault="00754E36" w:rsidP="00754E36">
            <w:pPr>
              <w:jc w:val="right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/>
              </w:rPr>
              <w:t xml:space="preserve"> 1,000 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754E36" w:rsidRPr="00532F72" w:rsidTr="00754E36">
        <w:trPr>
          <w:trHeight w:val="626"/>
        </w:trPr>
        <w:tc>
          <w:tcPr>
            <w:tcW w:w="6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54E36" w:rsidRPr="00532F72" w:rsidRDefault="00754E36" w:rsidP="00754E36">
            <w:pPr>
              <w:ind w:firstLineChars="200" w:firstLine="480"/>
              <w:jc w:val="both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總                                         計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4E36" w:rsidRPr="00532F72" w:rsidRDefault="00754E36" w:rsidP="00754E36">
            <w:pPr>
              <w:jc w:val="right"/>
              <w:rPr>
                <w:rFonts w:ascii="標楷體" w:eastAsia="標楷體" w:hAnsi="標楷體"/>
              </w:rPr>
            </w:pPr>
            <w:r w:rsidRPr="00532F72">
              <w:rPr>
                <w:rFonts w:ascii="標楷體" w:eastAsia="標楷體" w:hAnsi="標楷體" w:hint="eastAsia"/>
              </w:rPr>
              <w:t>46,900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54E36" w:rsidRPr="00532F72" w:rsidRDefault="00754E36" w:rsidP="00754E36">
            <w:pPr>
              <w:widowControl/>
              <w:adjustRightInd w:val="0"/>
              <w:snapToGrid w:val="0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</w:tbl>
    <w:p w:rsidR="00754E36" w:rsidRDefault="00754E36" w:rsidP="00754E36"/>
    <w:p w:rsidR="00754E36" w:rsidRDefault="00754E36" w:rsidP="00754E36"/>
    <w:p w:rsidR="00754E36" w:rsidRDefault="00754E36" w:rsidP="00754E36"/>
    <w:p w:rsidR="00754E36" w:rsidRDefault="00754E36" w:rsidP="00754E36"/>
    <w:p w:rsidR="00754E36" w:rsidRDefault="00754E36" w:rsidP="00754E36">
      <w:pPr>
        <w:rPr>
          <w:rFonts w:hint="eastAsia"/>
        </w:rPr>
      </w:pPr>
    </w:p>
    <w:p w:rsidR="00C82EA6" w:rsidRDefault="00C82EA6" w:rsidP="00754E36"/>
    <w:tbl>
      <w:tblPr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2"/>
        <w:gridCol w:w="1418"/>
        <w:gridCol w:w="1134"/>
        <w:gridCol w:w="2410"/>
        <w:gridCol w:w="2238"/>
      </w:tblGrid>
      <w:tr w:rsidR="00754E36" w:rsidRPr="00E5662B" w:rsidTr="00754E36">
        <w:trPr>
          <w:trHeight w:val="33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2EA6" w:rsidRDefault="00C82EA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  <w:p w:rsidR="00754E36" w:rsidRPr="00E5662B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62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社團法人台灣福氣社區關懷協會</w:t>
            </w:r>
          </w:p>
        </w:tc>
      </w:tr>
      <w:tr w:rsidR="00754E36" w:rsidRPr="00E5662B" w:rsidTr="00754E36">
        <w:trPr>
          <w:trHeight w:val="33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E36" w:rsidRPr="00E5662B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62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收據開立紀錄清冊</w:t>
            </w:r>
          </w:p>
        </w:tc>
      </w:tr>
      <w:tr w:rsidR="00754E36" w:rsidRPr="00E5662B" w:rsidTr="00754E36">
        <w:trPr>
          <w:trHeight w:val="330"/>
        </w:trPr>
        <w:tc>
          <w:tcPr>
            <w:tcW w:w="36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4E36" w:rsidRPr="00E5662B" w:rsidRDefault="00754E36" w:rsidP="00754E36">
            <w:pPr>
              <w:widowControl/>
              <w:adjustRightInd w:val="0"/>
              <w:snapToGrid w:val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62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收據本編號23：（001101-001150）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</w:tcPr>
          <w:p w:rsidR="00754E36" w:rsidRPr="00E5662B" w:rsidRDefault="00754E36" w:rsidP="00754E36">
            <w:pPr>
              <w:widowControl/>
              <w:adjustRightInd w:val="0"/>
              <w:snapToGrid w:val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62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分類：捐物</w:t>
            </w:r>
          </w:p>
        </w:tc>
      </w:tr>
      <w:tr w:rsidR="00754E36" w:rsidRPr="00E5662B" w:rsidTr="00C82EA6">
        <w:trPr>
          <w:trHeight w:val="315"/>
        </w:trPr>
        <w:tc>
          <w:tcPr>
            <w:tcW w:w="695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54E36" w:rsidRPr="00E5662B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62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單號</w:t>
            </w:r>
          </w:p>
        </w:tc>
        <w:tc>
          <w:tcPr>
            <w:tcW w:w="84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54E36" w:rsidRPr="00E5662B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62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開立日期</w:t>
            </w:r>
          </w:p>
        </w:tc>
        <w:tc>
          <w:tcPr>
            <w:tcW w:w="67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54E36" w:rsidRPr="00E5662B" w:rsidRDefault="00754E36" w:rsidP="00754E36">
            <w:pPr>
              <w:widowControl/>
              <w:adjustRightInd w:val="0"/>
              <w:snapToGrid w:val="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62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捐款人/單位</w:t>
            </w:r>
          </w:p>
        </w:tc>
        <w:tc>
          <w:tcPr>
            <w:tcW w:w="1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54E36" w:rsidRPr="00E5662B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62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開立說明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754E36" w:rsidRPr="00E5662B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62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捐物收據</w:t>
            </w:r>
          </w:p>
          <w:p w:rsidR="00754E36" w:rsidRPr="00E5662B" w:rsidRDefault="00754E36" w:rsidP="00754E36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5662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估列時價</w:t>
            </w:r>
          </w:p>
        </w:tc>
      </w:tr>
      <w:tr w:rsidR="00754E36" w:rsidRPr="00E5662B" w:rsidTr="00754E36">
        <w:trPr>
          <w:trHeight w:val="630"/>
        </w:trPr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1101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104.07.15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林秀菊</w:t>
            </w:r>
          </w:p>
        </w:tc>
        <w:tc>
          <w:tcPr>
            <w:tcW w:w="1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青菜一袋</w:t>
            </w:r>
          </w:p>
        </w:tc>
        <w:tc>
          <w:tcPr>
            <w:tcW w:w="1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市價約100元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1102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104.07.15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張雅芬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文具一袋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市價約200元</w:t>
            </w:r>
          </w:p>
        </w:tc>
      </w:tr>
      <w:tr w:rsidR="00754E36" w:rsidRPr="00E5662B" w:rsidTr="00754E36">
        <w:trPr>
          <w:trHeight w:val="6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1103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104.07.15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李敏怡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水果二袋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市價約350元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1104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104.08.06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陳淑玲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青菜二袋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市價約240元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1105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104.08.06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陳淑芬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愛玉二袋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市價約280元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1106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104.08.06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黃千華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衣服一袋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市價約900元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1107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104.08.15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許青木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水果二袋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市價約320元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1108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104.09.23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陳善美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肉品一袋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市價約750元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1109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104.09.23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呂永和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文具一箱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市價約350元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1110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104.10.13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陳素月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水果一袋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市價約160元</w:t>
            </w:r>
          </w:p>
        </w:tc>
      </w:tr>
      <w:tr w:rsidR="00754E36" w:rsidRPr="00E5662B" w:rsidTr="00754E36">
        <w:trPr>
          <w:trHeight w:val="94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1111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104.10.13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張雅芬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水果二袋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市價約180元</w:t>
            </w:r>
          </w:p>
        </w:tc>
      </w:tr>
      <w:tr w:rsidR="00754E36" w:rsidRPr="00E5662B" w:rsidTr="00754E36">
        <w:trPr>
          <w:trHeight w:val="6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1112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104.10.13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林瑞祥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罐頭食品一袋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市價約300元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1113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104.11.05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劉進發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餅乾一袋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市價約280元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1114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104.11.05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陳善美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水果一袋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市價約420元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1115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104.11.28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李柯進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餅乾、麵食二袋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市價約500元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1116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104.12.15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張豐山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青菜二袋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市價約160元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1117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104.12.15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許青木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水果一袋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市價約250元</w:t>
            </w:r>
          </w:p>
        </w:tc>
      </w:tr>
      <w:tr w:rsidR="00754E36" w:rsidRPr="00E5662B" w:rsidTr="00754E36">
        <w:trPr>
          <w:trHeight w:val="6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1118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105.01.08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李清水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罐頭食品一袋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市價約500元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1119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105.01.08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陳善美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罐頭食品一袋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市價約500元</w:t>
            </w:r>
          </w:p>
        </w:tc>
      </w:tr>
      <w:tr w:rsidR="00754E36" w:rsidRPr="00E5662B" w:rsidTr="00754E36">
        <w:trPr>
          <w:trHeight w:val="3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1120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105.02.18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林桂枝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餅乾一袋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市價約300元</w:t>
            </w:r>
          </w:p>
        </w:tc>
      </w:tr>
      <w:tr w:rsidR="00754E36" w:rsidRPr="00E5662B" w:rsidTr="00754E36">
        <w:trPr>
          <w:trHeight w:val="6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1121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105.02.18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陳新發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青菜二袋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市價約200元</w:t>
            </w:r>
          </w:p>
        </w:tc>
      </w:tr>
      <w:tr w:rsidR="00754E36" w:rsidRPr="00E5662B" w:rsidTr="00754E36">
        <w:trPr>
          <w:trHeight w:val="6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1122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105.03.04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林秀菊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水果一袋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市價約100元</w:t>
            </w:r>
          </w:p>
        </w:tc>
      </w:tr>
      <w:tr w:rsidR="00754E36" w:rsidRPr="00E5662B" w:rsidTr="00754E36">
        <w:trPr>
          <w:trHeight w:val="6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1123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105.03.04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陳素月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青菜二袋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市價約160元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1124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105.03.04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林桂枝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餅乾一袋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市價約100元</w:t>
            </w:r>
          </w:p>
        </w:tc>
      </w:tr>
      <w:tr w:rsidR="00754E36" w:rsidRPr="00E5662B" w:rsidTr="00754E36">
        <w:trPr>
          <w:trHeight w:val="6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1125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105.03.04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陳善美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餅乾二袋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市價約250元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lastRenderedPageBreak/>
              <w:t>1126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105.04.11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吳素月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罐頭食品一袋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市價約420元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1127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105.04.11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吳素芬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水果一袋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市價約160元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1128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105.04.11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陳善美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杯水2箱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市價約420元</w:t>
            </w:r>
          </w:p>
        </w:tc>
      </w:tr>
      <w:tr w:rsidR="00754E36" w:rsidRPr="00E5662B" w:rsidTr="00754E36">
        <w:trPr>
          <w:trHeight w:val="630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1129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105.04.11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李清河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餅乾二袋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市價約250元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1130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105.05.03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林秀菊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文具一袋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市價約100元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1131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105.05.03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E5662B">
              <w:rPr>
                <w:rFonts w:ascii="標楷體" w:eastAsia="標楷體" w:hAnsi="標楷體" w:hint="eastAsia"/>
              </w:rPr>
              <w:t>周好</w:t>
            </w:r>
            <w:proofErr w:type="gramEnd"/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魚一袋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市價約700元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1132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105.05.03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許青木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水果一袋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市價約100元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1133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105.05.22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游士英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肉品一袋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市價約500元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1134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105.05.22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林桂枝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玉米一袋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市價約200元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1135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105.05.22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陳善美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青菜二袋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市價約150元</w:t>
            </w:r>
          </w:p>
        </w:tc>
      </w:tr>
      <w:tr w:rsidR="00754E36" w:rsidRPr="00E5662B" w:rsidTr="00754E36">
        <w:trPr>
          <w:trHeight w:val="315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/>
              </w:rPr>
              <w:t>1136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center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105.05.22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陳素月</w:t>
            </w:r>
          </w:p>
        </w:tc>
        <w:tc>
          <w:tcPr>
            <w:tcW w:w="1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西瓜二顆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36" w:rsidRPr="00E5662B" w:rsidRDefault="00754E36" w:rsidP="00754E36">
            <w:pPr>
              <w:jc w:val="both"/>
              <w:rPr>
                <w:rFonts w:ascii="標楷體" w:eastAsia="標楷體" w:hAnsi="標楷體"/>
              </w:rPr>
            </w:pPr>
            <w:r w:rsidRPr="00E5662B">
              <w:rPr>
                <w:rFonts w:ascii="標楷體" w:eastAsia="標楷體" w:hAnsi="標楷體" w:hint="eastAsia"/>
              </w:rPr>
              <w:t>市價約280元</w:t>
            </w:r>
          </w:p>
        </w:tc>
      </w:tr>
    </w:tbl>
    <w:p w:rsidR="00754E36" w:rsidRDefault="00754E36" w:rsidP="00754E36">
      <w:pPr>
        <w:jc w:val="center"/>
        <w:rPr>
          <w:rFonts w:ascii="標楷體" w:eastAsia="標楷體" w:hAnsi="Times New Roman" w:cs="Times New Roman"/>
          <w:b/>
          <w:sz w:val="32"/>
          <w:szCs w:val="32"/>
          <w:u w:val="single"/>
        </w:rPr>
      </w:pPr>
    </w:p>
    <w:p w:rsidR="006A65AC" w:rsidRDefault="006A65AC" w:rsidP="006A65AC">
      <w:pPr>
        <w:jc w:val="center"/>
        <w:rPr>
          <w:rFonts w:ascii="標楷體" w:eastAsia="標楷體" w:hAnsi="標楷體"/>
          <w:sz w:val="26"/>
          <w:szCs w:val="26"/>
        </w:rPr>
      </w:pPr>
      <w:bookmarkStart w:id="0" w:name="_GoBack"/>
      <w:bookmarkEnd w:id="0"/>
    </w:p>
    <w:sectPr w:rsidR="006A65AC" w:rsidSect="00D84BD5">
      <w:headerReference w:type="default" r:id="rId9"/>
      <w:footerReference w:type="default" r:id="rId10"/>
      <w:pgSz w:w="11906" w:h="16838"/>
      <w:pgMar w:top="1440" w:right="1800" w:bottom="1440" w:left="1800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C98" w:rsidRDefault="00427C98" w:rsidP="00D84BD5">
      <w:r>
        <w:separator/>
      </w:r>
    </w:p>
  </w:endnote>
  <w:endnote w:type="continuationSeparator" w:id="0">
    <w:p w:rsidR="00427C98" w:rsidRDefault="00427C98" w:rsidP="00D8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8143750"/>
      <w:docPartObj>
        <w:docPartGallery w:val="Page Numbers (Bottom of Page)"/>
        <w:docPartUnique/>
      </w:docPartObj>
    </w:sdtPr>
    <w:sdtEndPr/>
    <w:sdtContent>
      <w:p w:rsidR="00B45DF1" w:rsidRDefault="00B45D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EA6" w:rsidRPr="00C82EA6">
          <w:rPr>
            <w:noProof/>
            <w:lang w:val="zh-TW"/>
          </w:rPr>
          <w:t>1</w:t>
        </w:r>
        <w:r>
          <w:fldChar w:fldCharType="end"/>
        </w:r>
      </w:p>
    </w:sdtContent>
  </w:sdt>
  <w:p w:rsidR="00B45DF1" w:rsidRDefault="00B45D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C98" w:rsidRDefault="00427C98" w:rsidP="00D84BD5">
      <w:r>
        <w:separator/>
      </w:r>
    </w:p>
  </w:footnote>
  <w:footnote w:type="continuationSeparator" w:id="0">
    <w:p w:rsidR="00427C98" w:rsidRDefault="00427C98" w:rsidP="00D84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微軟正黑體" w:eastAsia="微軟正黑體" w:hAnsi="微軟正黑體" w:cstheme="majorBidi"/>
        <w:b/>
        <w:kern w:val="0"/>
        <w:sz w:val="32"/>
        <w:szCs w:val="32"/>
      </w:rPr>
      <w:alias w:val="標題"/>
      <w:id w:val="-1601476843"/>
      <w:placeholder>
        <w:docPart w:val="DD0F90F3BEDC479E8F261EBE212CAF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45DF1" w:rsidRPr="00754E36" w:rsidRDefault="00B45DF1" w:rsidP="00651C5D">
        <w:pPr>
          <w:pStyle w:val="a3"/>
          <w:pBdr>
            <w:bottom w:val="thickThinSmallGap" w:sz="24" w:space="1" w:color="622423" w:themeColor="accent2" w:themeShade="7F"/>
          </w:pBdr>
          <w:adjustRightInd w:val="0"/>
          <w:jc w:val="center"/>
          <w:rPr>
            <w:rFonts w:ascii="微軟正黑體" w:eastAsia="微軟正黑體" w:hAnsi="微軟正黑體" w:cstheme="majorBidi"/>
            <w:b/>
            <w:sz w:val="32"/>
            <w:szCs w:val="32"/>
          </w:rPr>
        </w:pPr>
        <w:r w:rsidRPr="00754E36">
          <w:rPr>
            <w:rFonts w:ascii="微軟正黑體" w:eastAsia="微軟正黑體" w:hAnsi="微軟正黑體" w:cstheme="majorBidi" w:hint="eastAsia"/>
            <w:b/>
            <w:kern w:val="0"/>
            <w:sz w:val="32"/>
            <w:szCs w:val="32"/>
          </w:rPr>
          <w:t>社團法人台灣福氣社區關懷協會                                                福氣社區生活支持中心營運勸募活動成果報告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4D7F"/>
    <w:multiLevelType w:val="hybridMultilevel"/>
    <w:tmpl w:val="479C9178"/>
    <w:lvl w:ilvl="0" w:tplc="2FA88B30">
      <w:start w:val="1"/>
      <w:numFmt w:val="taiwaneseCountingThousand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0E5869E1"/>
    <w:multiLevelType w:val="hybridMultilevel"/>
    <w:tmpl w:val="3D4047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1C7FE5"/>
    <w:multiLevelType w:val="hybridMultilevel"/>
    <w:tmpl w:val="2DEACC50"/>
    <w:lvl w:ilvl="0" w:tplc="6BF2A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27633F"/>
    <w:multiLevelType w:val="hybridMultilevel"/>
    <w:tmpl w:val="F6723B00"/>
    <w:lvl w:ilvl="0" w:tplc="9C084DD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68F1B7D"/>
    <w:multiLevelType w:val="hybridMultilevel"/>
    <w:tmpl w:val="9AA64F76"/>
    <w:lvl w:ilvl="0" w:tplc="E7CAD6D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30E256A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 w:tplc="D102EE94">
      <w:start w:val="1"/>
      <w:numFmt w:val="decimal"/>
      <w:suff w:val="space"/>
      <w:lvlText w:val="%3."/>
      <w:lvlJc w:val="left"/>
      <w:pPr>
        <w:ind w:left="1140" w:hanging="1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6BA2232"/>
    <w:multiLevelType w:val="hybridMultilevel"/>
    <w:tmpl w:val="1A741C6A"/>
    <w:lvl w:ilvl="0" w:tplc="04090001">
      <w:start w:val="1"/>
      <w:numFmt w:val="bullet"/>
      <w:lvlText w:val=""/>
      <w:lvlJc w:val="left"/>
      <w:pPr>
        <w:tabs>
          <w:tab w:val="num" w:pos="1040"/>
        </w:tabs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20"/>
        </w:tabs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80"/>
        </w:tabs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0"/>
        </w:tabs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80"/>
        </w:tabs>
        <w:ind w:left="4880" w:hanging="480"/>
      </w:pPr>
      <w:rPr>
        <w:rFonts w:ascii="Wingdings" w:hAnsi="Wingdings" w:hint="default"/>
      </w:rPr>
    </w:lvl>
  </w:abstractNum>
  <w:abstractNum w:abstractNumId="6">
    <w:nsid w:val="18D734F1"/>
    <w:multiLevelType w:val="hybridMultilevel"/>
    <w:tmpl w:val="AB706C00"/>
    <w:lvl w:ilvl="0" w:tplc="A6A220A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94D5D98"/>
    <w:multiLevelType w:val="hybridMultilevel"/>
    <w:tmpl w:val="053ACEE6"/>
    <w:lvl w:ilvl="0" w:tplc="0409000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70"/>
        </w:tabs>
        <w:ind w:left="47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50"/>
        </w:tabs>
        <w:ind w:left="52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30"/>
        </w:tabs>
        <w:ind w:left="5730" w:hanging="480"/>
      </w:pPr>
      <w:rPr>
        <w:rFonts w:ascii="Wingdings" w:hAnsi="Wingdings" w:hint="default"/>
      </w:rPr>
    </w:lvl>
  </w:abstractNum>
  <w:abstractNum w:abstractNumId="8">
    <w:nsid w:val="1F635918"/>
    <w:multiLevelType w:val="hybridMultilevel"/>
    <w:tmpl w:val="5420E0F4"/>
    <w:lvl w:ilvl="0" w:tplc="FD4E1DCA">
      <w:start w:val="4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209E7F92"/>
    <w:multiLevelType w:val="hybridMultilevel"/>
    <w:tmpl w:val="5D6EC00A"/>
    <w:lvl w:ilvl="0" w:tplc="B5F61372">
      <w:start w:val="60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96F0FDA"/>
    <w:multiLevelType w:val="hybridMultilevel"/>
    <w:tmpl w:val="ABA8CBC8"/>
    <w:lvl w:ilvl="0" w:tplc="D47C4036">
      <w:start w:val="1"/>
      <w:numFmt w:val="taiwaneseCountingThousand"/>
      <w:lvlText w:val="（%1）"/>
      <w:lvlJc w:val="left"/>
      <w:pPr>
        <w:ind w:left="1025" w:hanging="7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20" w:hanging="480"/>
      </w:pPr>
    </w:lvl>
    <w:lvl w:ilvl="2" w:tplc="0409001B" w:tentative="1">
      <w:start w:val="1"/>
      <w:numFmt w:val="lowerRoman"/>
      <w:lvlText w:val="%3."/>
      <w:lvlJc w:val="right"/>
      <w:pPr>
        <w:ind w:left="1700" w:hanging="480"/>
      </w:pPr>
    </w:lvl>
    <w:lvl w:ilvl="3" w:tplc="0409000F" w:tentative="1">
      <w:start w:val="1"/>
      <w:numFmt w:val="decimal"/>
      <w:lvlText w:val="%4."/>
      <w:lvlJc w:val="left"/>
      <w:pPr>
        <w:ind w:left="21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0" w:hanging="480"/>
      </w:pPr>
    </w:lvl>
    <w:lvl w:ilvl="5" w:tplc="0409001B" w:tentative="1">
      <w:start w:val="1"/>
      <w:numFmt w:val="lowerRoman"/>
      <w:lvlText w:val="%6."/>
      <w:lvlJc w:val="right"/>
      <w:pPr>
        <w:ind w:left="3140" w:hanging="480"/>
      </w:pPr>
    </w:lvl>
    <w:lvl w:ilvl="6" w:tplc="0409000F" w:tentative="1">
      <w:start w:val="1"/>
      <w:numFmt w:val="decimal"/>
      <w:lvlText w:val="%7."/>
      <w:lvlJc w:val="left"/>
      <w:pPr>
        <w:ind w:left="36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0" w:hanging="480"/>
      </w:pPr>
    </w:lvl>
    <w:lvl w:ilvl="8" w:tplc="0409001B" w:tentative="1">
      <w:start w:val="1"/>
      <w:numFmt w:val="lowerRoman"/>
      <w:lvlText w:val="%9."/>
      <w:lvlJc w:val="right"/>
      <w:pPr>
        <w:ind w:left="4580" w:hanging="480"/>
      </w:pPr>
    </w:lvl>
  </w:abstractNum>
  <w:abstractNum w:abstractNumId="11">
    <w:nsid w:val="3D2E3FC2"/>
    <w:multiLevelType w:val="hybridMultilevel"/>
    <w:tmpl w:val="617C3C9A"/>
    <w:lvl w:ilvl="0" w:tplc="0409000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70"/>
        </w:tabs>
        <w:ind w:left="47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50"/>
        </w:tabs>
        <w:ind w:left="52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30"/>
        </w:tabs>
        <w:ind w:left="5730" w:hanging="480"/>
      </w:pPr>
      <w:rPr>
        <w:rFonts w:ascii="Wingdings" w:hAnsi="Wingdings" w:hint="default"/>
      </w:rPr>
    </w:lvl>
  </w:abstractNum>
  <w:abstractNum w:abstractNumId="12">
    <w:nsid w:val="3EA3473F"/>
    <w:multiLevelType w:val="hybridMultilevel"/>
    <w:tmpl w:val="DB561F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30"/>
        </w:tabs>
        <w:ind w:left="15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10"/>
        </w:tabs>
        <w:ind w:left="20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90"/>
        </w:tabs>
        <w:ind w:left="24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70"/>
        </w:tabs>
        <w:ind w:left="29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50"/>
        </w:tabs>
        <w:ind w:left="34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0"/>
        </w:tabs>
        <w:ind w:left="39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10"/>
        </w:tabs>
        <w:ind w:left="44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90"/>
        </w:tabs>
        <w:ind w:left="4890" w:hanging="480"/>
      </w:pPr>
      <w:rPr>
        <w:rFonts w:ascii="Wingdings" w:hAnsi="Wingdings" w:hint="default"/>
      </w:rPr>
    </w:lvl>
  </w:abstractNum>
  <w:abstractNum w:abstractNumId="13">
    <w:nsid w:val="41A943C4"/>
    <w:multiLevelType w:val="hybridMultilevel"/>
    <w:tmpl w:val="209ECD14"/>
    <w:lvl w:ilvl="0" w:tplc="FCCE1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1E079B6"/>
    <w:multiLevelType w:val="hybridMultilevel"/>
    <w:tmpl w:val="CF76A0D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>
    <w:nsid w:val="4B391A6C"/>
    <w:multiLevelType w:val="hybridMultilevel"/>
    <w:tmpl w:val="163C3B38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30"/>
        </w:tabs>
        <w:ind w:left="15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10"/>
        </w:tabs>
        <w:ind w:left="20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90"/>
        </w:tabs>
        <w:ind w:left="24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70"/>
        </w:tabs>
        <w:ind w:left="29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50"/>
        </w:tabs>
        <w:ind w:left="34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0"/>
        </w:tabs>
        <w:ind w:left="39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10"/>
        </w:tabs>
        <w:ind w:left="44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90"/>
        </w:tabs>
        <w:ind w:left="4890" w:hanging="480"/>
      </w:pPr>
      <w:rPr>
        <w:rFonts w:ascii="Wingdings" w:hAnsi="Wingdings" w:hint="default"/>
      </w:rPr>
    </w:lvl>
  </w:abstractNum>
  <w:abstractNum w:abstractNumId="16">
    <w:nsid w:val="4DDB0C88"/>
    <w:multiLevelType w:val="hybridMultilevel"/>
    <w:tmpl w:val="610A3CFE"/>
    <w:lvl w:ilvl="0" w:tplc="0409000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70"/>
        </w:tabs>
        <w:ind w:left="47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50"/>
        </w:tabs>
        <w:ind w:left="52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30"/>
        </w:tabs>
        <w:ind w:left="5730" w:hanging="480"/>
      </w:pPr>
      <w:rPr>
        <w:rFonts w:ascii="Wingdings" w:hAnsi="Wingdings" w:hint="default"/>
      </w:rPr>
    </w:lvl>
  </w:abstractNum>
  <w:abstractNum w:abstractNumId="17">
    <w:nsid w:val="4DEF1319"/>
    <w:multiLevelType w:val="hybridMultilevel"/>
    <w:tmpl w:val="F946BE02"/>
    <w:lvl w:ilvl="0" w:tplc="E39EA5AA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52775BC2"/>
    <w:multiLevelType w:val="hybridMultilevel"/>
    <w:tmpl w:val="D88028DA"/>
    <w:lvl w:ilvl="0" w:tplc="0409000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70"/>
        </w:tabs>
        <w:ind w:left="47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50"/>
        </w:tabs>
        <w:ind w:left="52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30"/>
        </w:tabs>
        <w:ind w:left="5730" w:hanging="480"/>
      </w:pPr>
      <w:rPr>
        <w:rFonts w:ascii="Wingdings" w:hAnsi="Wingdings" w:hint="default"/>
      </w:rPr>
    </w:lvl>
  </w:abstractNum>
  <w:abstractNum w:abstractNumId="19">
    <w:nsid w:val="53010E86"/>
    <w:multiLevelType w:val="hybridMultilevel"/>
    <w:tmpl w:val="1A2C8EF2"/>
    <w:lvl w:ilvl="0" w:tplc="0B80723E">
      <w:start w:val="2"/>
      <w:numFmt w:val="bullet"/>
      <w:lvlText w:val="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92659BF"/>
    <w:multiLevelType w:val="hybridMultilevel"/>
    <w:tmpl w:val="E63E647A"/>
    <w:lvl w:ilvl="0" w:tplc="9E5C97AA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1">
    <w:nsid w:val="5E467F01"/>
    <w:multiLevelType w:val="hybridMultilevel"/>
    <w:tmpl w:val="4D6E0C0C"/>
    <w:lvl w:ilvl="0" w:tplc="0409000F">
      <w:start w:val="1"/>
      <w:numFmt w:val="decimal"/>
      <w:lvlText w:val="%1."/>
      <w:lvlJc w:val="left"/>
      <w:pPr>
        <w:ind w:left="10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17" w:hanging="480"/>
      </w:pPr>
    </w:lvl>
    <w:lvl w:ilvl="2" w:tplc="0409001B" w:tentative="1">
      <w:start w:val="1"/>
      <w:numFmt w:val="lowerRoman"/>
      <w:lvlText w:val="%3."/>
      <w:lvlJc w:val="right"/>
      <w:pPr>
        <w:ind w:left="1997" w:hanging="480"/>
      </w:pPr>
    </w:lvl>
    <w:lvl w:ilvl="3" w:tplc="0409000F" w:tentative="1">
      <w:start w:val="1"/>
      <w:numFmt w:val="decimal"/>
      <w:lvlText w:val="%4."/>
      <w:lvlJc w:val="left"/>
      <w:pPr>
        <w:ind w:left="24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7" w:hanging="480"/>
      </w:pPr>
    </w:lvl>
    <w:lvl w:ilvl="5" w:tplc="0409001B" w:tentative="1">
      <w:start w:val="1"/>
      <w:numFmt w:val="lowerRoman"/>
      <w:lvlText w:val="%6."/>
      <w:lvlJc w:val="right"/>
      <w:pPr>
        <w:ind w:left="3437" w:hanging="480"/>
      </w:pPr>
    </w:lvl>
    <w:lvl w:ilvl="6" w:tplc="0409000F" w:tentative="1">
      <w:start w:val="1"/>
      <w:numFmt w:val="decimal"/>
      <w:lvlText w:val="%7."/>
      <w:lvlJc w:val="left"/>
      <w:pPr>
        <w:ind w:left="39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7" w:hanging="480"/>
      </w:pPr>
    </w:lvl>
    <w:lvl w:ilvl="8" w:tplc="0409001B" w:tentative="1">
      <w:start w:val="1"/>
      <w:numFmt w:val="lowerRoman"/>
      <w:lvlText w:val="%9."/>
      <w:lvlJc w:val="right"/>
      <w:pPr>
        <w:ind w:left="4877" w:hanging="480"/>
      </w:pPr>
    </w:lvl>
  </w:abstractNum>
  <w:abstractNum w:abstractNumId="22">
    <w:nsid w:val="620C2204"/>
    <w:multiLevelType w:val="hybridMultilevel"/>
    <w:tmpl w:val="5E8C74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31619BF"/>
    <w:multiLevelType w:val="hybridMultilevel"/>
    <w:tmpl w:val="EB9AF166"/>
    <w:lvl w:ilvl="0" w:tplc="852424E6">
      <w:start w:val="1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6A102C"/>
    <w:multiLevelType w:val="hybridMultilevel"/>
    <w:tmpl w:val="DE947498"/>
    <w:lvl w:ilvl="0" w:tplc="222082FE">
      <w:start w:val="1"/>
      <w:numFmt w:val="taiwaneseCountingThousand"/>
      <w:lvlText w:val="（%1）"/>
      <w:lvlJc w:val="left"/>
      <w:pPr>
        <w:ind w:left="94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0" w:hanging="480"/>
      </w:pPr>
    </w:lvl>
    <w:lvl w:ilvl="2" w:tplc="0409001B" w:tentative="1">
      <w:start w:val="1"/>
      <w:numFmt w:val="lowerRoman"/>
      <w:lvlText w:val="%3."/>
      <w:lvlJc w:val="right"/>
      <w:pPr>
        <w:ind w:left="1570" w:hanging="480"/>
      </w:pPr>
    </w:lvl>
    <w:lvl w:ilvl="3" w:tplc="0409000F" w:tentative="1">
      <w:start w:val="1"/>
      <w:numFmt w:val="decimal"/>
      <w:lvlText w:val="%4."/>
      <w:lvlJc w:val="left"/>
      <w:pPr>
        <w:ind w:left="20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0" w:hanging="480"/>
      </w:pPr>
    </w:lvl>
    <w:lvl w:ilvl="5" w:tplc="0409001B" w:tentative="1">
      <w:start w:val="1"/>
      <w:numFmt w:val="lowerRoman"/>
      <w:lvlText w:val="%6."/>
      <w:lvlJc w:val="right"/>
      <w:pPr>
        <w:ind w:left="3010" w:hanging="480"/>
      </w:pPr>
    </w:lvl>
    <w:lvl w:ilvl="6" w:tplc="0409000F" w:tentative="1">
      <w:start w:val="1"/>
      <w:numFmt w:val="decimal"/>
      <w:lvlText w:val="%7."/>
      <w:lvlJc w:val="left"/>
      <w:pPr>
        <w:ind w:left="34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0" w:hanging="480"/>
      </w:pPr>
    </w:lvl>
    <w:lvl w:ilvl="8" w:tplc="0409001B" w:tentative="1">
      <w:start w:val="1"/>
      <w:numFmt w:val="lowerRoman"/>
      <w:lvlText w:val="%9."/>
      <w:lvlJc w:val="right"/>
      <w:pPr>
        <w:ind w:left="4450" w:hanging="480"/>
      </w:pPr>
    </w:lvl>
  </w:abstractNum>
  <w:abstractNum w:abstractNumId="25">
    <w:nsid w:val="668C50BE"/>
    <w:multiLevelType w:val="hybridMultilevel"/>
    <w:tmpl w:val="35B6FA40"/>
    <w:lvl w:ilvl="0" w:tplc="EC6A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6EC3C45"/>
    <w:multiLevelType w:val="hybridMultilevel"/>
    <w:tmpl w:val="9D74EEC0"/>
    <w:lvl w:ilvl="0" w:tplc="FA203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B197552"/>
    <w:multiLevelType w:val="hybridMultilevel"/>
    <w:tmpl w:val="A852E188"/>
    <w:lvl w:ilvl="0" w:tplc="E954D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D4122DE"/>
    <w:multiLevelType w:val="hybridMultilevel"/>
    <w:tmpl w:val="BF328262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30"/>
        </w:tabs>
        <w:ind w:left="15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10"/>
        </w:tabs>
        <w:ind w:left="20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90"/>
        </w:tabs>
        <w:ind w:left="24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70"/>
        </w:tabs>
        <w:ind w:left="29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50"/>
        </w:tabs>
        <w:ind w:left="34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0"/>
        </w:tabs>
        <w:ind w:left="39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10"/>
        </w:tabs>
        <w:ind w:left="44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90"/>
        </w:tabs>
        <w:ind w:left="4890" w:hanging="480"/>
      </w:pPr>
      <w:rPr>
        <w:rFonts w:ascii="Wingdings" w:hAnsi="Wingdings" w:hint="default"/>
      </w:rPr>
    </w:lvl>
  </w:abstractNum>
  <w:abstractNum w:abstractNumId="29">
    <w:nsid w:val="70F41F70"/>
    <w:multiLevelType w:val="hybridMultilevel"/>
    <w:tmpl w:val="DFD819A2"/>
    <w:lvl w:ilvl="0" w:tplc="C7024EAE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>
    <w:nsid w:val="7EEE4C77"/>
    <w:multiLevelType w:val="hybridMultilevel"/>
    <w:tmpl w:val="A90E2F06"/>
    <w:lvl w:ilvl="0" w:tplc="0409000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70"/>
        </w:tabs>
        <w:ind w:left="47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50"/>
        </w:tabs>
        <w:ind w:left="52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30"/>
        </w:tabs>
        <w:ind w:left="573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"/>
  </w:num>
  <w:num w:numId="4">
    <w:abstractNumId w:val="13"/>
  </w:num>
  <w:num w:numId="5">
    <w:abstractNumId w:val="22"/>
  </w:num>
  <w:num w:numId="6">
    <w:abstractNumId w:val="25"/>
  </w:num>
  <w:num w:numId="7">
    <w:abstractNumId w:val="0"/>
  </w:num>
  <w:num w:numId="8">
    <w:abstractNumId w:val="10"/>
  </w:num>
  <w:num w:numId="9">
    <w:abstractNumId w:val="24"/>
  </w:num>
  <w:num w:numId="10">
    <w:abstractNumId w:val="8"/>
  </w:num>
  <w:num w:numId="11">
    <w:abstractNumId w:val="14"/>
  </w:num>
  <w:num w:numId="12">
    <w:abstractNumId w:val="3"/>
  </w:num>
  <w:num w:numId="13">
    <w:abstractNumId w:val="28"/>
  </w:num>
  <w:num w:numId="14">
    <w:abstractNumId w:val="5"/>
  </w:num>
  <w:num w:numId="15">
    <w:abstractNumId w:val="12"/>
  </w:num>
  <w:num w:numId="16">
    <w:abstractNumId w:val="15"/>
  </w:num>
  <w:num w:numId="17">
    <w:abstractNumId w:val="18"/>
  </w:num>
  <w:num w:numId="18">
    <w:abstractNumId w:val="16"/>
  </w:num>
  <w:num w:numId="19">
    <w:abstractNumId w:val="7"/>
  </w:num>
  <w:num w:numId="20">
    <w:abstractNumId w:val="30"/>
  </w:num>
  <w:num w:numId="21">
    <w:abstractNumId w:val="11"/>
  </w:num>
  <w:num w:numId="22">
    <w:abstractNumId w:val="20"/>
  </w:num>
  <w:num w:numId="23">
    <w:abstractNumId w:val="9"/>
  </w:num>
  <w:num w:numId="24">
    <w:abstractNumId w:val="26"/>
  </w:num>
  <w:num w:numId="25">
    <w:abstractNumId w:val="21"/>
  </w:num>
  <w:num w:numId="26">
    <w:abstractNumId w:val="19"/>
  </w:num>
  <w:num w:numId="27">
    <w:abstractNumId w:val="6"/>
  </w:num>
  <w:num w:numId="28">
    <w:abstractNumId w:val="2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D0"/>
    <w:rsid w:val="000128CB"/>
    <w:rsid w:val="00030A1A"/>
    <w:rsid w:val="000350D2"/>
    <w:rsid w:val="000436A1"/>
    <w:rsid w:val="000450CF"/>
    <w:rsid w:val="0005551B"/>
    <w:rsid w:val="00090BA4"/>
    <w:rsid w:val="00092804"/>
    <w:rsid w:val="000B177B"/>
    <w:rsid w:val="000B2465"/>
    <w:rsid w:val="000B4892"/>
    <w:rsid w:val="000B6BCB"/>
    <w:rsid w:val="000C0AEF"/>
    <w:rsid w:val="00114FFE"/>
    <w:rsid w:val="0012125C"/>
    <w:rsid w:val="00167E97"/>
    <w:rsid w:val="0017616F"/>
    <w:rsid w:val="00193926"/>
    <w:rsid w:val="00197044"/>
    <w:rsid w:val="001E68E0"/>
    <w:rsid w:val="00201E70"/>
    <w:rsid w:val="00214567"/>
    <w:rsid w:val="002637B8"/>
    <w:rsid w:val="002707F7"/>
    <w:rsid w:val="002A35BB"/>
    <w:rsid w:val="00300467"/>
    <w:rsid w:val="00307DBA"/>
    <w:rsid w:val="00315EDB"/>
    <w:rsid w:val="00321A3B"/>
    <w:rsid w:val="003466BF"/>
    <w:rsid w:val="0036581D"/>
    <w:rsid w:val="0039744C"/>
    <w:rsid w:val="003E3D14"/>
    <w:rsid w:val="003F0939"/>
    <w:rsid w:val="003F4525"/>
    <w:rsid w:val="0041098A"/>
    <w:rsid w:val="004261BC"/>
    <w:rsid w:val="00427C98"/>
    <w:rsid w:val="00434292"/>
    <w:rsid w:val="00474B68"/>
    <w:rsid w:val="00484C74"/>
    <w:rsid w:val="00491A2D"/>
    <w:rsid w:val="004968FE"/>
    <w:rsid w:val="004A210A"/>
    <w:rsid w:val="004F2542"/>
    <w:rsid w:val="00501B98"/>
    <w:rsid w:val="00502696"/>
    <w:rsid w:val="00514FC7"/>
    <w:rsid w:val="00532F72"/>
    <w:rsid w:val="00543815"/>
    <w:rsid w:val="00544624"/>
    <w:rsid w:val="00545CD8"/>
    <w:rsid w:val="005743C2"/>
    <w:rsid w:val="005779C3"/>
    <w:rsid w:val="00587F57"/>
    <w:rsid w:val="005948BF"/>
    <w:rsid w:val="005E428A"/>
    <w:rsid w:val="005F127A"/>
    <w:rsid w:val="00606461"/>
    <w:rsid w:val="00617B74"/>
    <w:rsid w:val="00634790"/>
    <w:rsid w:val="00651C5D"/>
    <w:rsid w:val="00655841"/>
    <w:rsid w:val="00665E5F"/>
    <w:rsid w:val="00680B3B"/>
    <w:rsid w:val="0068625E"/>
    <w:rsid w:val="006A65AC"/>
    <w:rsid w:val="006D15BD"/>
    <w:rsid w:val="006D6D54"/>
    <w:rsid w:val="006E552B"/>
    <w:rsid w:val="0070790F"/>
    <w:rsid w:val="00711C43"/>
    <w:rsid w:val="007145A2"/>
    <w:rsid w:val="007251B7"/>
    <w:rsid w:val="00727D02"/>
    <w:rsid w:val="00737ABA"/>
    <w:rsid w:val="00754E36"/>
    <w:rsid w:val="007A0A8F"/>
    <w:rsid w:val="007C2332"/>
    <w:rsid w:val="007C436C"/>
    <w:rsid w:val="0081286E"/>
    <w:rsid w:val="00814B6A"/>
    <w:rsid w:val="00822919"/>
    <w:rsid w:val="00830E51"/>
    <w:rsid w:val="0086392D"/>
    <w:rsid w:val="00871102"/>
    <w:rsid w:val="0089520F"/>
    <w:rsid w:val="008960FC"/>
    <w:rsid w:val="008A2314"/>
    <w:rsid w:val="008B588A"/>
    <w:rsid w:val="008D21A5"/>
    <w:rsid w:val="008E1673"/>
    <w:rsid w:val="008E67D3"/>
    <w:rsid w:val="008F6406"/>
    <w:rsid w:val="008F732E"/>
    <w:rsid w:val="00903010"/>
    <w:rsid w:val="00927EF4"/>
    <w:rsid w:val="00932D2F"/>
    <w:rsid w:val="009727D5"/>
    <w:rsid w:val="00995704"/>
    <w:rsid w:val="009A4179"/>
    <w:rsid w:val="009A53E3"/>
    <w:rsid w:val="009E0194"/>
    <w:rsid w:val="009E223E"/>
    <w:rsid w:val="009E523C"/>
    <w:rsid w:val="00A05FD0"/>
    <w:rsid w:val="00A07199"/>
    <w:rsid w:val="00A13302"/>
    <w:rsid w:val="00A54237"/>
    <w:rsid w:val="00A6388F"/>
    <w:rsid w:val="00A7420E"/>
    <w:rsid w:val="00A751B7"/>
    <w:rsid w:val="00A84D53"/>
    <w:rsid w:val="00AA6477"/>
    <w:rsid w:val="00B041F5"/>
    <w:rsid w:val="00B05B04"/>
    <w:rsid w:val="00B0698E"/>
    <w:rsid w:val="00B320E7"/>
    <w:rsid w:val="00B448DA"/>
    <w:rsid w:val="00B45DF1"/>
    <w:rsid w:val="00B54848"/>
    <w:rsid w:val="00B66D0D"/>
    <w:rsid w:val="00B71830"/>
    <w:rsid w:val="00B71E35"/>
    <w:rsid w:val="00B804FC"/>
    <w:rsid w:val="00BA2107"/>
    <w:rsid w:val="00BB5B5A"/>
    <w:rsid w:val="00BD386E"/>
    <w:rsid w:val="00BF40A8"/>
    <w:rsid w:val="00BF44E8"/>
    <w:rsid w:val="00BF6068"/>
    <w:rsid w:val="00BF6242"/>
    <w:rsid w:val="00BF6C7A"/>
    <w:rsid w:val="00C22792"/>
    <w:rsid w:val="00C42A7B"/>
    <w:rsid w:val="00C5313E"/>
    <w:rsid w:val="00C817F3"/>
    <w:rsid w:val="00C82EA6"/>
    <w:rsid w:val="00C94BBC"/>
    <w:rsid w:val="00CD54DF"/>
    <w:rsid w:val="00CE0650"/>
    <w:rsid w:val="00CF507F"/>
    <w:rsid w:val="00CF59BA"/>
    <w:rsid w:val="00D23441"/>
    <w:rsid w:val="00D2484C"/>
    <w:rsid w:val="00D253B9"/>
    <w:rsid w:val="00D32BA9"/>
    <w:rsid w:val="00D344F0"/>
    <w:rsid w:val="00D502C0"/>
    <w:rsid w:val="00D80490"/>
    <w:rsid w:val="00D84BD5"/>
    <w:rsid w:val="00D90932"/>
    <w:rsid w:val="00D96811"/>
    <w:rsid w:val="00DA056C"/>
    <w:rsid w:val="00DA1F58"/>
    <w:rsid w:val="00DF7DCB"/>
    <w:rsid w:val="00E10A08"/>
    <w:rsid w:val="00E54919"/>
    <w:rsid w:val="00E5662B"/>
    <w:rsid w:val="00E6295F"/>
    <w:rsid w:val="00E666E6"/>
    <w:rsid w:val="00E675EA"/>
    <w:rsid w:val="00EB3B6F"/>
    <w:rsid w:val="00EB453A"/>
    <w:rsid w:val="00EC0141"/>
    <w:rsid w:val="00EF3011"/>
    <w:rsid w:val="00EF41C4"/>
    <w:rsid w:val="00EF727E"/>
    <w:rsid w:val="00F03C99"/>
    <w:rsid w:val="00F05B70"/>
    <w:rsid w:val="00F1694C"/>
    <w:rsid w:val="00F2552A"/>
    <w:rsid w:val="00F34299"/>
    <w:rsid w:val="00F36AC9"/>
    <w:rsid w:val="00F8022B"/>
    <w:rsid w:val="00FA259B"/>
    <w:rsid w:val="00FB13B2"/>
    <w:rsid w:val="00FB4FFD"/>
    <w:rsid w:val="00FC6484"/>
    <w:rsid w:val="00FD046E"/>
    <w:rsid w:val="00FD5DAE"/>
    <w:rsid w:val="00FE10C4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B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4B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4B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4BD5"/>
    <w:rPr>
      <w:sz w:val="20"/>
      <w:szCs w:val="20"/>
    </w:rPr>
  </w:style>
  <w:style w:type="paragraph" w:styleId="a7">
    <w:name w:val="Balloon Text"/>
    <w:basedOn w:val="a"/>
    <w:link w:val="a8"/>
    <w:semiHidden/>
    <w:unhideWhenUsed/>
    <w:rsid w:val="00D84B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semiHidden/>
    <w:rsid w:val="00D84BD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365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27EF4"/>
    <w:pPr>
      <w:ind w:leftChars="200" w:left="480"/>
    </w:pPr>
  </w:style>
  <w:style w:type="character" w:styleId="ab">
    <w:name w:val="Hyperlink"/>
    <w:basedOn w:val="a0"/>
    <w:uiPriority w:val="99"/>
    <w:unhideWhenUsed/>
    <w:rsid w:val="00EF727E"/>
    <w:rPr>
      <w:color w:val="0000FF" w:themeColor="hyperlink"/>
      <w:u w:val="single"/>
    </w:rPr>
  </w:style>
  <w:style w:type="table" w:styleId="1-1">
    <w:name w:val="Medium Grid 1 Accent 1"/>
    <w:basedOn w:val="a1"/>
    <w:uiPriority w:val="67"/>
    <w:rsid w:val="00932D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932D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1">
    <w:name w:val="無清單1"/>
    <w:next w:val="a2"/>
    <w:uiPriority w:val="99"/>
    <w:semiHidden/>
    <w:unhideWhenUsed/>
    <w:rsid w:val="001E68E0"/>
  </w:style>
  <w:style w:type="character" w:styleId="ac">
    <w:name w:val="page number"/>
    <w:basedOn w:val="a0"/>
    <w:semiHidden/>
    <w:rsid w:val="001E68E0"/>
  </w:style>
  <w:style w:type="paragraph" w:styleId="ad">
    <w:name w:val="Body Text Indent"/>
    <w:basedOn w:val="a"/>
    <w:link w:val="ae"/>
    <w:semiHidden/>
    <w:rsid w:val="001E68E0"/>
    <w:pPr>
      <w:ind w:firstLineChars="257" w:firstLine="720"/>
    </w:pPr>
    <w:rPr>
      <w:rFonts w:ascii="標楷體" w:eastAsia="標楷體" w:hAnsi="標楷體" w:cs="Times New Roman"/>
      <w:sz w:val="28"/>
      <w:szCs w:val="28"/>
    </w:rPr>
  </w:style>
  <w:style w:type="character" w:customStyle="1" w:styleId="ae">
    <w:name w:val="本文縮排 字元"/>
    <w:basedOn w:val="a0"/>
    <w:link w:val="ad"/>
    <w:semiHidden/>
    <w:rsid w:val="001E68E0"/>
    <w:rPr>
      <w:rFonts w:ascii="標楷體" w:eastAsia="標楷體" w:hAnsi="標楷體" w:cs="Times New Roman"/>
      <w:sz w:val="28"/>
      <w:szCs w:val="28"/>
    </w:rPr>
  </w:style>
  <w:style w:type="paragraph" w:styleId="2">
    <w:name w:val="Body Text Indent 2"/>
    <w:basedOn w:val="a"/>
    <w:link w:val="20"/>
    <w:semiHidden/>
    <w:rsid w:val="001E68E0"/>
    <w:pPr>
      <w:ind w:leftChars="300" w:left="1258" w:hangingChars="192" w:hanging="538"/>
    </w:pPr>
    <w:rPr>
      <w:rFonts w:ascii="標楷體" w:eastAsia="標楷體" w:hAnsi="標楷體" w:cs="Times New Roman"/>
      <w:sz w:val="28"/>
      <w:szCs w:val="28"/>
    </w:rPr>
  </w:style>
  <w:style w:type="character" w:customStyle="1" w:styleId="20">
    <w:name w:val="本文縮排 2 字元"/>
    <w:basedOn w:val="a0"/>
    <w:link w:val="2"/>
    <w:semiHidden/>
    <w:rsid w:val="001E68E0"/>
    <w:rPr>
      <w:rFonts w:ascii="標楷體" w:eastAsia="標楷體" w:hAnsi="標楷體" w:cs="Times New Roman"/>
      <w:sz w:val="28"/>
      <w:szCs w:val="28"/>
    </w:rPr>
  </w:style>
  <w:style w:type="paragraph" w:styleId="3">
    <w:name w:val="Body Text Indent 3"/>
    <w:basedOn w:val="a"/>
    <w:link w:val="30"/>
    <w:semiHidden/>
    <w:rsid w:val="001E68E0"/>
    <w:pPr>
      <w:ind w:leftChars="225" w:left="3054" w:hangingChars="898" w:hanging="2514"/>
      <w:jc w:val="both"/>
    </w:pPr>
    <w:rPr>
      <w:rFonts w:ascii="標楷體" w:eastAsia="標楷體" w:hAnsi="標楷體" w:cs="Times New Roman"/>
      <w:sz w:val="28"/>
      <w:szCs w:val="28"/>
    </w:rPr>
  </w:style>
  <w:style w:type="character" w:customStyle="1" w:styleId="30">
    <w:name w:val="本文縮排 3 字元"/>
    <w:basedOn w:val="a0"/>
    <w:link w:val="3"/>
    <w:semiHidden/>
    <w:rsid w:val="001E68E0"/>
    <w:rPr>
      <w:rFonts w:ascii="標楷體" w:eastAsia="標楷體" w:hAnsi="標楷體" w:cs="Times New Roman"/>
      <w:sz w:val="28"/>
      <w:szCs w:val="28"/>
    </w:rPr>
  </w:style>
  <w:style w:type="paragraph" w:styleId="af">
    <w:name w:val="endnote text"/>
    <w:basedOn w:val="a"/>
    <w:link w:val="af0"/>
    <w:uiPriority w:val="99"/>
    <w:semiHidden/>
    <w:unhideWhenUsed/>
    <w:rsid w:val="001E68E0"/>
    <w:pPr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f0">
    <w:name w:val="章節附註文字 字元"/>
    <w:basedOn w:val="a0"/>
    <w:link w:val="af"/>
    <w:uiPriority w:val="99"/>
    <w:semiHidden/>
    <w:rsid w:val="001E68E0"/>
    <w:rPr>
      <w:rFonts w:ascii="Times New Roman" w:eastAsia="新細明體" w:hAnsi="Times New Roman" w:cs="Times New Roman"/>
      <w:szCs w:val="24"/>
    </w:rPr>
  </w:style>
  <w:style w:type="character" w:styleId="af1">
    <w:name w:val="annotation reference"/>
    <w:uiPriority w:val="99"/>
    <w:semiHidden/>
    <w:rsid w:val="001E68E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rsid w:val="001E68E0"/>
    <w:rPr>
      <w:rFonts w:ascii="Times New Roman" w:eastAsia="新細明體" w:hAnsi="Times New Roman" w:cs="Times New Roman"/>
      <w:szCs w:val="24"/>
    </w:rPr>
  </w:style>
  <w:style w:type="character" w:customStyle="1" w:styleId="af3">
    <w:name w:val="註解文字 字元"/>
    <w:basedOn w:val="a0"/>
    <w:link w:val="af2"/>
    <w:uiPriority w:val="99"/>
    <w:semiHidden/>
    <w:rsid w:val="001E68E0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semiHidden/>
    <w:rsid w:val="001E68E0"/>
    <w:rPr>
      <w:b/>
      <w:bCs/>
    </w:rPr>
  </w:style>
  <w:style w:type="character" w:customStyle="1" w:styleId="af5">
    <w:name w:val="註解主旨 字元"/>
    <w:basedOn w:val="af3"/>
    <w:link w:val="af4"/>
    <w:semiHidden/>
    <w:rsid w:val="001E68E0"/>
    <w:rPr>
      <w:rFonts w:ascii="Times New Roman" w:eastAsia="新細明體" w:hAnsi="Times New Roman" w:cs="Times New Roman"/>
      <w:b/>
      <w:bCs/>
      <w:szCs w:val="24"/>
    </w:rPr>
  </w:style>
  <w:style w:type="character" w:styleId="af6">
    <w:name w:val="footnote reference"/>
    <w:semiHidden/>
    <w:rsid w:val="001E68E0"/>
    <w:rPr>
      <w:vertAlign w:val="superscript"/>
    </w:rPr>
  </w:style>
  <w:style w:type="paragraph" w:styleId="af7">
    <w:name w:val="footnote text"/>
    <w:basedOn w:val="a"/>
    <w:link w:val="af8"/>
    <w:semiHidden/>
    <w:rsid w:val="001E68E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8">
    <w:name w:val="註腳文字 字元"/>
    <w:basedOn w:val="a0"/>
    <w:link w:val="af7"/>
    <w:semiHidden/>
    <w:rsid w:val="001E68E0"/>
    <w:rPr>
      <w:rFonts w:ascii="Times New Roman" w:eastAsia="新細明體" w:hAnsi="Times New Roman" w:cs="Times New Roman"/>
      <w:sz w:val="20"/>
      <w:szCs w:val="20"/>
    </w:rPr>
  </w:style>
  <w:style w:type="character" w:customStyle="1" w:styleId="type11">
    <w:name w:val="type11"/>
    <w:rsid w:val="001E68E0"/>
    <w:rPr>
      <w:rFonts w:ascii="sөũ" w:hAnsi="sөũ" w:hint="default"/>
      <w:b w:val="0"/>
      <w:bCs w:val="0"/>
      <w:sz w:val="24"/>
      <w:szCs w:val="24"/>
    </w:rPr>
  </w:style>
  <w:style w:type="paragraph" w:styleId="af9">
    <w:name w:val="Note Heading"/>
    <w:basedOn w:val="a"/>
    <w:next w:val="a"/>
    <w:link w:val="afa"/>
    <w:semiHidden/>
    <w:rsid w:val="001E68E0"/>
    <w:pPr>
      <w:jc w:val="center"/>
    </w:pPr>
    <w:rPr>
      <w:rFonts w:ascii="標楷體" w:eastAsia="標楷體" w:hAnsi="標楷體" w:cs="Times New Roman"/>
      <w:szCs w:val="24"/>
    </w:rPr>
  </w:style>
  <w:style w:type="character" w:customStyle="1" w:styleId="afa">
    <w:name w:val="註釋標題 字元"/>
    <w:basedOn w:val="a0"/>
    <w:link w:val="af9"/>
    <w:semiHidden/>
    <w:rsid w:val="001E68E0"/>
    <w:rPr>
      <w:rFonts w:ascii="標楷體" w:eastAsia="標楷體" w:hAnsi="標楷體" w:cs="Times New Roman"/>
      <w:szCs w:val="24"/>
    </w:rPr>
  </w:style>
  <w:style w:type="paragraph" w:styleId="afb">
    <w:name w:val="Closing"/>
    <w:basedOn w:val="a"/>
    <w:link w:val="afc"/>
    <w:semiHidden/>
    <w:rsid w:val="001E68E0"/>
    <w:pPr>
      <w:ind w:leftChars="1800" w:left="100"/>
    </w:pPr>
    <w:rPr>
      <w:rFonts w:ascii="標楷體" w:eastAsia="標楷體" w:hAnsi="標楷體" w:cs="Times New Roman"/>
      <w:szCs w:val="24"/>
    </w:rPr>
  </w:style>
  <w:style w:type="character" w:customStyle="1" w:styleId="afc">
    <w:name w:val="結語 字元"/>
    <w:basedOn w:val="a0"/>
    <w:link w:val="afb"/>
    <w:semiHidden/>
    <w:rsid w:val="001E68E0"/>
    <w:rPr>
      <w:rFonts w:ascii="標楷體" w:eastAsia="標楷體" w:hAnsi="標楷體" w:cs="Times New Roman"/>
      <w:szCs w:val="24"/>
    </w:rPr>
  </w:style>
  <w:style w:type="character" w:styleId="afd">
    <w:name w:val="endnote reference"/>
    <w:uiPriority w:val="99"/>
    <w:semiHidden/>
    <w:unhideWhenUsed/>
    <w:rsid w:val="001E68E0"/>
    <w:rPr>
      <w:vertAlign w:val="superscript"/>
    </w:rPr>
  </w:style>
  <w:style w:type="paragraph" w:styleId="afe">
    <w:name w:val="Revision"/>
    <w:hidden/>
    <w:uiPriority w:val="99"/>
    <w:semiHidden/>
    <w:rsid w:val="001E68E0"/>
    <w:rPr>
      <w:rFonts w:ascii="Times New Roman" w:eastAsia="新細明體" w:hAnsi="Times New Roman" w:cs="Times New Roman"/>
      <w:szCs w:val="24"/>
    </w:rPr>
  </w:style>
  <w:style w:type="character" w:styleId="aff">
    <w:name w:val="Strong"/>
    <w:qFormat/>
    <w:rsid w:val="001E68E0"/>
    <w:rPr>
      <w:b/>
      <w:bCs/>
    </w:rPr>
  </w:style>
  <w:style w:type="paragraph" w:styleId="aff0">
    <w:name w:val="Plain Text"/>
    <w:basedOn w:val="a"/>
    <w:link w:val="aff1"/>
    <w:rsid w:val="001E68E0"/>
    <w:rPr>
      <w:rFonts w:ascii="細明體" w:eastAsia="細明體" w:hAnsi="Courier New" w:cs="Times New Roman"/>
      <w:szCs w:val="20"/>
    </w:rPr>
  </w:style>
  <w:style w:type="character" w:customStyle="1" w:styleId="aff1">
    <w:name w:val="純文字 字元"/>
    <w:basedOn w:val="a0"/>
    <w:link w:val="aff0"/>
    <w:rsid w:val="001E68E0"/>
    <w:rPr>
      <w:rFonts w:ascii="細明體" w:eastAsia="細明體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B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4B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4B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4BD5"/>
    <w:rPr>
      <w:sz w:val="20"/>
      <w:szCs w:val="20"/>
    </w:rPr>
  </w:style>
  <w:style w:type="paragraph" w:styleId="a7">
    <w:name w:val="Balloon Text"/>
    <w:basedOn w:val="a"/>
    <w:link w:val="a8"/>
    <w:semiHidden/>
    <w:unhideWhenUsed/>
    <w:rsid w:val="00D84B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semiHidden/>
    <w:rsid w:val="00D84BD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365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27EF4"/>
    <w:pPr>
      <w:ind w:leftChars="200" w:left="480"/>
    </w:pPr>
  </w:style>
  <w:style w:type="character" w:styleId="ab">
    <w:name w:val="Hyperlink"/>
    <w:basedOn w:val="a0"/>
    <w:uiPriority w:val="99"/>
    <w:unhideWhenUsed/>
    <w:rsid w:val="00EF727E"/>
    <w:rPr>
      <w:color w:val="0000FF" w:themeColor="hyperlink"/>
      <w:u w:val="single"/>
    </w:rPr>
  </w:style>
  <w:style w:type="table" w:styleId="1-1">
    <w:name w:val="Medium Grid 1 Accent 1"/>
    <w:basedOn w:val="a1"/>
    <w:uiPriority w:val="67"/>
    <w:rsid w:val="00932D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932D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1">
    <w:name w:val="無清單1"/>
    <w:next w:val="a2"/>
    <w:uiPriority w:val="99"/>
    <w:semiHidden/>
    <w:unhideWhenUsed/>
    <w:rsid w:val="001E68E0"/>
  </w:style>
  <w:style w:type="character" w:styleId="ac">
    <w:name w:val="page number"/>
    <w:basedOn w:val="a0"/>
    <w:semiHidden/>
    <w:rsid w:val="001E68E0"/>
  </w:style>
  <w:style w:type="paragraph" w:styleId="ad">
    <w:name w:val="Body Text Indent"/>
    <w:basedOn w:val="a"/>
    <w:link w:val="ae"/>
    <w:semiHidden/>
    <w:rsid w:val="001E68E0"/>
    <w:pPr>
      <w:ind w:firstLineChars="257" w:firstLine="720"/>
    </w:pPr>
    <w:rPr>
      <w:rFonts w:ascii="標楷體" w:eastAsia="標楷體" w:hAnsi="標楷體" w:cs="Times New Roman"/>
      <w:sz w:val="28"/>
      <w:szCs w:val="28"/>
    </w:rPr>
  </w:style>
  <w:style w:type="character" w:customStyle="1" w:styleId="ae">
    <w:name w:val="本文縮排 字元"/>
    <w:basedOn w:val="a0"/>
    <w:link w:val="ad"/>
    <w:semiHidden/>
    <w:rsid w:val="001E68E0"/>
    <w:rPr>
      <w:rFonts w:ascii="標楷體" w:eastAsia="標楷體" w:hAnsi="標楷體" w:cs="Times New Roman"/>
      <w:sz w:val="28"/>
      <w:szCs w:val="28"/>
    </w:rPr>
  </w:style>
  <w:style w:type="paragraph" w:styleId="2">
    <w:name w:val="Body Text Indent 2"/>
    <w:basedOn w:val="a"/>
    <w:link w:val="20"/>
    <w:semiHidden/>
    <w:rsid w:val="001E68E0"/>
    <w:pPr>
      <w:ind w:leftChars="300" w:left="1258" w:hangingChars="192" w:hanging="538"/>
    </w:pPr>
    <w:rPr>
      <w:rFonts w:ascii="標楷體" w:eastAsia="標楷體" w:hAnsi="標楷體" w:cs="Times New Roman"/>
      <w:sz w:val="28"/>
      <w:szCs w:val="28"/>
    </w:rPr>
  </w:style>
  <w:style w:type="character" w:customStyle="1" w:styleId="20">
    <w:name w:val="本文縮排 2 字元"/>
    <w:basedOn w:val="a0"/>
    <w:link w:val="2"/>
    <w:semiHidden/>
    <w:rsid w:val="001E68E0"/>
    <w:rPr>
      <w:rFonts w:ascii="標楷體" w:eastAsia="標楷體" w:hAnsi="標楷體" w:cs="Times New Roman"/>
      <w:sz w:val="28"/>
      <w:szCs w:val="28"/>
    </w:rPr>
  </w:style>
  <w:style w:type="paragraph" w:styleId="3">
    <w:name w:val="Body Text Indent 3"/>
    <w:basedOn w:val="a"/>
    <w:link w:val="30"/>
    <w:semiHidden/>
    <w:rsid w:val="001E68E0"/>
    <w:pPr>
      <w:ind w:leftChars="225" w:left="3054" w:hangingChars="898" w:hanging="2514"/>
      <w:jc w:val="both"/>
    </w:pPr>
    <w:rPr>
      <w:rFonts w:ascii="標楷體" w:eastAsia="標楷體" w:hAnsi="標楷體" w:cs="Times New Roman"/>
      <w:sz w:val="28"/>
      <w:szCs w:val="28"/>
    </w:rPr>
  </w:style>
  <w:style w:type="character" w:customStyle="1" w:styleId="30">
    <w:name w:val="本文縮排 3 字元"/>
    <w:basedOn w:val="a0"/>
    <w:link w:val="3"/>
    <w:semiHidden/>
    <w:rsid w:val="001E68E0"/>
    <w:rPr>
      <w:rFonts w:ascii="標楷體" w:eastAsia="標楷體" w:hAnsi="標楷體" w:cs="Times New Roman"/>
      <w:sz w:val="28"/>
      <w:szCs w:val="28"/>
    </w:rPr>
  </w:style>
  <w:style w:type="paragraph" w:styleId="af">
    <w:name w:val="endnote text"/>
    <w:basedOn w:val="a"/>
    <w:link w:val="af0"/>
    <w:uiPriority w:val="99"/>
    <w:semiHidden/>
    <w:unhideWhenUsed/>
    <w:rsid w:val="001E68E0"/>
    <w:pPr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f0">
    <w:name w:val="章節附註文字 字元"/>
    <w:basedOn w:val="a0"/>
    <w:link w:val="af"/>
    <w:uiPriority w:val="99"/>
    <w:semiHidden/>
    <w:rsid w:val="001E68E0"/>
    <w:rPr>
      <w:rFonts w:ascii="Times New Roman" w:eastAsia="新細明體" w:hAnsi="Times New Roman" w:cs="Times New Roman"/>
      <w:szCs w:val="24"/>
    </w:rPr>
  </w:style>
  <w:style w:type="character" w:styleId="af1">
    <w:name w:val="annotation reference"/>
    <w:uiPriority w:val="99"/>
    <w:semiHidden/>
    <w:rsid w:val="001E68E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rsid w:val="001E68E0"/>
    <w:rPr>
      <w:rFonts w:ascii="Times New Roman" w:eastAsia="新細明體" w:hAnsi="Times New Roman" w:cs="Times New Roman"/>
      <w:szCs w:val="24"/>
    </w:rPr>
  </w:style>
  <w:style w:type="character" w:customStyle="1" w:styleId="af3">
    <w:name w:val="註解文字 字元"/>
    <w:basedOn w:val="a0"/>
    <w:link w:val="af2"/>
    <w:uiPriority w:val="99"/>
    <w:semiHidden/>
    <w:rsid w:val="001E68E0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semiHidden/>
    <w:rsid w:val="001E68E0"/>
    <w:rPr>
      <w:b/>
      <w:bCs/>
    </w:rPr>
  </w:style>
  <w:style w:type="character" w:customStyle="1" w:styleId="af5">
    <w:name w:val="註解主旨 字元"/>
    <w:basedOn w:val="af3"/>
    <w:link w:val="af4"/>
    <w:semiHidden/>
    <w:rsid w:val="001E68E0"/>
    <w:rPr>
      <w:rFonts w:ascii="Times New Roman" w:eastAsia="新細明體" w:hAnsi="Times New Roman" w:cs="Times New Roman"/>
      <w:b/>
      <w:bCs/>
      <w:szCs w:val="24"/>
    </w:rPr>
  </w:style>
  <w:style w:type="character" w:styleId="af6">
    <w:name w:val="footnote reference"/>
    <w:semiHidden/>
    <w:rsid w:val="001E68E0"/>
    <w:rPr>
      <w:vertAlign w:val="superscript"/>
    </w:rPr>
  </w:style>
  <w:style w:type="paragraph" w:styleId="af7">
    <w:name w:val="footnote text"/>
    <w:basedOn w:val="a"/>
    <w:link w:val="af8"/>
    <w:semiHidden/>
    <w:rsid w:val="001E68E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8">
    <w:name w:val="註腳文字 字元"/>
    <w:basedOn w:val="a0"/>
    <w:link w:val="af7"/>
    <w:semiHidden/>
    <w:rsid w:val="001E68E0"/>
    <w:rPr>
      <w:rFonts w:ascii="Times New Roman" w:eastAsia="新細明體" w:hAnsi="Times New Roman" w:cs="Times New Roman"/>
      <w:sz w:val="20"/>
      <w:szCs w:val="20"/>
    </w:rPr>
  </w:style>
  <w:style w:type="character" w:customStyle="1" w:styleId="type11">
    <w:name w:val="type11"/>
    <w:rsid w:val="001E68E0"/>
    <w:rPr>
      <w:rFonts w:ascii="sөũ" w:hAnsi="sөũ" w:hint="default"/>
      <w:b w:val="0"/>
      <w:bCs w:val="0"/>
      <w:sz w:val="24"/>
      <w:szCs w:val="24"/>
    </w:rPr>
  </w:style>
  <w:style w:type="paragraph" w:styleId="af9">
    <w:name w:val="Note Heading"/>
    <w:basedOn w:val="a"/>
    <w:next w:val="a"/>
    <w:link w:val="afa"/>
    <w:semiHidden/>
    <w:rsid w:val="001E68E0"/>
    <w:pPr>
      <w:jc w:val="center"/>
    </w:pPr>
    <w:rPr>
      <w:rFonts w:ascii="標楷體" w:eastAsia="標楷體" w:hAnsi="標楷體" w:cs="Times New Roman"/>
      <w:szCs w:val="24"/>
    </w:rPr>
  </w:style>
  <w:style w:type="character" w:customStyle="1" w:styleId="afa">
    <w:name w:val="註釋標題 字元"/>
    <w:basedOn w:val="a0"/>
    <w:link w:val="af9"/>
    <w:semiHidden/>
    <w:rsid w:val="001E68E0"/>
    <w:rPr>
      <w:rFonts w:ascii="標楷體" w:eastAsia="標楷體" w:hAnsi="標楷體" w:cs="Times New Roman"/>
      <w:szCs w:val="24"/>
    </w:rPr>
  </w:style>
  <w:style w:type="paragraph" w:styleId="afb">
    <w:name w:val="Closing"/>
    <w:basedOn w:val="a"/>
    <w:link w:val="afc"/>
    <w:semiHidden/>
    <w:rsid w:val="001E68E0"/>
    <w:pPr>
      <w:ind w:leftChars="1800" w:left="100"/>
    </w:pPr>
    <w:rPr>
      <w:rFonts w:ascii="標楷體" w:eastAsia="標楷體" w:hAnsi="標楷體" w:cs="Times New Roman"/>
      <w:szCs w:val="24"/>
    </w:rPr>
  </w:style>
  <w:style w:type="character" w:customStyle="1" w:styleId="afc">
    <w:name w:val="結語 字元"/>
    <w:basedOn w:val="a0"/>
    <w:link w:val="afb"/>
    <w:semiHidden/>
    <w:rsid w:val="001E68E0"/>
    <w:rPr>
      <w:rFonts w:ascii="標楷體" w:eastAsia="標楷體" w:hAnsi="標楷體" w:cs="Times New Roman"/>
      <w:szCs w:val="24"/>
    </w:rPr>
  </w:style>
  <w:style w:type="character" w:styleId="afd">
    <w:name w:val="endnote reference"/>
    <w:uiPriority w:val="99"/>
    <w:semiHidden/>
    <w:unhideWhenUsed/>
    <w:rsid w:val="001E68E0"/>
    <w:rPr>
      <w:vertAlign w:val="superscript"/>
    </w:rPr>
  </w:style>
  <w:style w:type="paragraph" w:styleId="afe">
    <w:name w:val="Revision"/>
    <w:hidden/>
    <w:uiPriority w:val="99"/>
    <w:semiHidden/>
    <w:rsid w:val="001E68E0"/>
    <w:rPr>
      <w:rFonts w:ascii="Times New Roman" w:eastAsia="新細明體" w:hAnsi="Times New Roman" w:cs="Times New Roman"/>
      <w:szCs w:val="24"/>
    </w:rPr>
  </w:style>
  <w:style w:type="character" w:styleId="aff">
    <w:name w:val="Strong"/>
    <w:qFormat/>
    <w:rsid w:val="001E68E0"/>
    <w:rPr>
      <w:b/>
      <w:bCs/>
    </w:rPr>
  </w:style>
  <w:style w:type="paragraph" w:styleId="aff0">
    <w:name w:val="Plain Text"/>
    <w:basedOn w:val="a"/>
    <w:link w:val="aff1"/>
    <w:rsid w:val="001E68E0"/>
    <w:rPr>
      <w:rFonts w:ascii="細明體" w:eastAsia="細明體" w:hAnsi="Courier New" w:cs="Times New Roman"/>
      <w:szCs w:val="20"/>
    </w:rPr>
  </w:style>
  <w:style w:type="character" w:customStyle="1" w:styleId="aff1">
    <w:name w:val="純文字 字元"/>
    <w:basedOn w:val="a0"/>
    <w:link w:val="aff0"/>
    <w:rsid w:val="001E68E0"/>
    <w:rPr>
      <w:rFonts w:ascii="細明體" w:eastAsia="細明體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0F90F3BEDC479E8F261EBE212CAFE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6168D3D-C21E-4CE9-A2EB-F1728AC49C7D}"/>
      </w:docPartPr>
      <w:docPartBody>
        <w:p w:rsidR="00AB232D" w:rsidRDefault="004B3E14" w:rsidP="004B3E14">
          <w:pPr>
            <w:pStyle w:val="DD0F90F3BEDC479E8F261EBE212CAFE8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14"/>
    <w:rsid w:val="00141561"/>
    <w:rsid w:val="00291249"/>
    <w:rsid w:val="002B2EEE"/>
    <w:rsid w:val="00365D48"/>
    <w:rsid w:val="00372D65"/>
    <w:rsid w:val="004B3E14"/>
    <w:rsid w:val="005975A7"/>
    <w:rsid w:val="00617E31"/>
    <w:rsid w:val="008874A4"/>
    <w:rsid w:val="008D3643"/>
    <w:rsid w:val="00916518"/>
    <w:rsid w:val="00967734"/>
    <w:rsid w:val="00A12A65"/>
    <w:rsid w:val="00A6046E"/>
    <w:rsid w:val="00AB232D"/>
    <w:rsid w:val="00AF151C"/>
    <w:rsid w:val="00B6681B"/>
    <w:rsid w:val="00BE70BB"/>
    <w:rsid w:val="00C10333"/>
    <w:rsid w:val="00C96EBF"/>
    <w:rsid w:val="00D5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76CD71BCF4E30B3E9BF6780B65DB7">
    <w:name w:val="F0D76CD71BCF4E30B3E9BF6780B65DB7"/>
    <w:rsid w:val="004B3E14"/>
    <w:pPr>
      <w:widowControl w:val="0"/>
    </w:pPr>
  </w:style>
  <w:style w:type="paragraph" w:customStyle="1" w:styleId="17DADF3D0E594DF5B383A56902881951">
    <w:name w:val="17DADF3D0E594DF5B383A56902881951"/>
    <w:rsid w:val="004B3E14"/>
    <w:pPr>
      <w:widowControl w:val="0"/>
    </w:pPr>
  </w:style>
  <w:style w:type="paragraph" w:customStyle="1" w:styleId="3ADFB0A6784E44BAABDF8EFA68A2BE6F">
    <w:name w:val="3ADFB0A6784E44BAABDF8EFA68A2BE6F"/>
    <w:rsid w:val="004B3E14"/>
    <w:pPr>
      <w:widowControl w:val="0"/>
    </w:pPr>
  </w:style>
  <w:style w:type="paragraph" w:customStyle="1" w:styleId="DD0F90F3BEDC479E8F261EBE212CAFE8">
    <w:name w:val="DD0F90F3BEDC479E8F261EBE212CAFE8"/>
    <w:rsid w:val="004B3E14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76CD71BCF4E30B3E9BF6780B65DB7">
    <w:name w:val="F0D76CD71BCF4E30B3E9BF6780B65DB7"/>
    <w:rsid w:val="004B3E14"/>
    <w:pPr>
      <w:widowControl w:val="0"/>
    </w:pPr>
  </w:style>
  <w:style w:type="paragraph" w:customStyle="1" w:styleId="17DADF3D0E594DF5B383A56902881951">
    <w:name w:val="17DADF3D0E594DF5B383A56902881951"/>
    <w:rsid w:val="004B3E14"/>
    <w:pPr>
      <w:widowControl w:val="0"/>
    </w:pPr>
  </w:style>
  <w:style w:type="paragraph" w:customStyle="1" w:styleId="3ADFB0A6784E44BAABDF8EFA68A2BE6F">
    <w:name w:val="3ADFB0A6784E44BAABDF8EFA68A2BE6F"/>
    <w:rsid w:val="004B3E14"/>
    <w:pPr>
      <w:widowControl w:val="0"/>
    </w:pPr>
  </w:style>
  <w:style w:type="paragraph" w:customStyle="1" w:styleId="DD0F90F3BEDC479E8F261EBE212CAFE8">
    <w:name w:val="DD0F90F3BEDC479E8F261EBE212CAFE8"/>
    <w:rsid w:val="004B3E14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3AC3B-7433-47D2-8189-396A368C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社團法人台灣福氣社區關懷協會                                                福氣社區生活支持中心營運勸募活動成果報告</dc:title>
  <dc:creator>user</dc:creator>
  <cp:lastModifiedBy>user</cp:lastModifiedBy>
  <cp:revision>3</cp:revision>
  <cp:lastPrinted>2016-07-29T13:41:00Z</cp:lastPrinted>
  <dcterms:created xsi:type="dcterms:W3CDTF">2016-07-30T09:23:00Z</dcterms:created>
  <dcterms:modified xsi:type="dcterms:W3CDTF">2016-07-30T09:25:00Z</dcterms:modified>
</cp:coreProperties>
</file>