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 760 - 1 - Review of First-Order Logic - Slide-by-slide Notes</w:t>
      </w:r>
    </w:p>
    <w:p>
      <w:r>
        <w:t>Source: 1-first-order-logic.pdf | Slides: 41</w:t>
      </w:r>
    </w:p>
    <w:p>
      <w:r>
        <w:t>Each slide below corresponds to one page of the uploaded PDF.</w:t>
      </w:r>
    </w:p>
    <w:p/>
    <w:p>
      <w:pPr>
        <w:pStyle w:val="Heading2"/>
      </w:pPr>
      <w:r>
        <w:t>Slide 1: 1 Review of First-Order Logic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2: Outline</w:t>
      </w:r>
    </w:p>
    <w:p>
      <w:r>
        <w:t>Learning goals:</w:t>
      </w:r>
    </w:p>
    <w:p>
      <w:r>
        <w:t>- Identify the main sections of this lecture and how they fit together.</w:t>
      </w:r>
    </w:p>
    <w:p>
      <w:r>
        <w:t>- Preview the key definitions and techniques used in later slides.</w:t>
      </w:r>
    </w:p>
    <w:p>
      <w:r>
        <w:t>Notes:</w:t>
      </w:r>
    </w:p>
    <w:p>
      <w:r>
        <w:t>- 1. What is First-Order Logic?</w:t>
      </w:r>
    </w:p>
    <w:p>
      <w:r>
        <w:t>- 2. First-Order Structures.</w:t>
      </w:r>
    </w:p>
    <w:p>
      <w:r>
        <w:t>- 3. FOL: Syntax.</w:t>
      </w:r>
    </w:p>
    <w:p>
      <w:r>
        <w:t>- 4. FOL: Semantics.</w:t>
      </w:r>
    </w:p>
    <w:p/>
    <w:p>
      <w:pPr>
        <w:pStyle w:val="Heading2"/>
      </w:pPr>
      <w:r>
        <w:t>Slide 3: 1. What is First-Order Logic?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4: What is Logic?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- 1. The study of the principles underlying sound reasoning.</w:t>
      </w:r>
    </w:p>
    <w:p>
      <w:r>
        <w:t>- ICentral ideas: truth and logical consequence.</w:t>
      </w:r>
    </w:p>
    <w:p>
      <w:r>
        <w:t>- 2. The branch of mathematics underlying mathematical</w:t>
      </w:r>
    </w:p>
    <w:p>
      <w:r>
        <w:t>- reasoning and computation.</w:t>
      </w:r>
    </w:p>
    <w:p/>
    <w:p>
      <w:pPr>
        <w:pStyle w:val="Heading2"/>
      </w:pPr>
      <w:r>
        <w:t>Slide 5: Fundamental Distinctions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Notes:</w:t>
      </w:r>
    </w:p>
    <w:p>
      <w:r>
        <w:t>- Logic makes several fundamental distinctions:</w:t>
      </w:r>
    </w:p>
    <w:p>
      <w:r>
        <w:t>- Syntax vs. semantics.</w:t>
      </w:r>
    </w:p>
    <w:p>
      <w:r>
        <w:t>- Language vs. metalanguage.</w:t>
      </w:r>
    </w:p>
    <w:p>
      <w:r>
        <w:t>- Theory vs. model.</w:t>
      </w:r>
    </w:p>
    <w:p/>
    <w:p>
      <w:pPr>
        <w:pStyle w:val="Heading2"/>
      </w:pPr>
      <w:r>
        <w:t>Slide 6: What is a Logic?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Notes:</w:t>
      </w:r>
    </w:p>
    <w:p>
      <w:r>
        <w:t>- Informally, a logic is a system of reasoning.</w:t>
      </w:r>
    </w:p>
    <w:p>
      <w:r>
        <w:t>- Formally, a logic is a family of formal languages with:</w:t>
      </w:r>
    </w:p>
    <w:p>
      <w:r>
        <w:t>- 1. A precise common syntax.</w:t>
      </w:r>
    </w:p>
    <w:p>
      <w:r>
        <w:t>- 2. A precise common semantics with a notion of logical</w:t>
      </w:r>
    </w:p>
    <w:p/>
    <w:p>
      <w:pPr>
        <w:pStyle w:val="Heading2"/>
      </w:pPr>
      <w:r>
        <w:t>Slide 7: What is Predicate Logic?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Notes:</w:t>
      </w:r>
    </w:p>
    <w:p>
      <w:r>
        <w:t>- Predicate logic is the study of statements about</w:t>
      </w:r>
    </w:p>
    <w:p>
      <w:r>
        <w:t>- individuals constructed using predicates, functions,</w:t>
      </w:r>
    </w:p>
    <w:p>
      <w:r>
        <w:t>- Boolean operators, and quantiers.</w:t>
      </w:r>
    </w:p>
    <w:p>
      <w:r>
        <w:t>- The foundations of predicate logic were developed</w:t>
      </w:r>
    </w:p>
    <w:p/>
    <w:p>
      <w:pPr>
        <w:pStyle w:val="Heading2"/>
      </w:pPr>
      <w:r>
        <w:t>Slide 8: What is First-Order Logic?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Notes:</w:t>
      </w:r>
    </w:p>
    <w:p>
      <w:r>
        <w:t>- First-order logic is the leading form of predicate logic.</w:t>
      </w:r>
    </w:p>
    <w:p>
      <w:r>
        <w:t>- IIt is \rst-order" because quantication is over</w:t>
      </w:r>
    </w:p>
    <w:p>
      <w:r>
        <w:t>- individuals but not over \higher-order objects" such as</w:t>
      </w:r>
    </w:p>
    <w:p>
      <w:r>
        <w:t>- sets, relations, functions, and predicates.</w:t>
      </w:r>
    </w:p>
    <w:p/>
    <w:p>
      <w:pPr>
        <w:pStyle w:val="Heading2"/>
      </w:pPr>
      <w:r>
        <w:t>Slide 9: 2. First-Order Structures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10: Mathematical Structures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Loosely speaking, a \mathematical structure" is a set of</w:t>
      </w:r>
    </w:p>
    <w:p>
      <w:r>
        <w:t>- mathematical values on which a structure is placed using</w:t>
      </w:r>
    </w:p>
    <w:p>
      <w:r>
        <w:t>- a set of distinguished values.</w:t>
      </w:r>
    </w:p>
    <w:p>
      <w:r>
        <w:t>- More precisely, a mathematical structure (structure for</w:t>
      </w:r>
    </w:p>
    <w:p/>
    <w:p>
      <w:pPr>
        <w:pStyle w:val="Heading2"/>
      </w:pPr>
      <w:r>
        <w:t>Slide 11: Examples of Mathematical Structures</w:t>
      </w:r>
    </w:p>
    <w:p>
      <w:r>
        <w:t>Learning goals:</w:t>
      </w:r>
    </w:p>
    <w:p>
      <w:r>
        <w:t>- Represent infinite vs finite sequences using total/partial functions over natural numbers.</w:t>
      </w:r>
    </w:p>
    <w:p>
      <w:r>
        <w:t>- Use the provided notation for streams/lists/constructors correctly.</w:t>
      </w:r>
    </w:p>
    <w:p>
      <w:r>
        <w:t>Notes:</w:t>
      </w:r>
    </w:p>
    <w:p>
      <w:r>
        <w:t>- Number systems.</w:t>
      </w:r>
    </w:p>
    <w:p>
      <w:r>
        <w:t>- Orders.</w:t>
      </w:r>
    </w:p>
    <w:p>
      <w:r>
        <w:t>- Equivalence relations.</w:t>
      </w:r>
    </w:p>
    <w:p>
      <w:r>
        <w:t>- Algebraic structures.</w:t>
      </w:r>
    </w:p>
    <w:p/>
    <w:p>
      <w:pPr>
        <w:pStyle w:val="Heading2"/>
      </w:pPr>
      <w:r>
        <w:t>Slide 12: First-Order Structures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A rst-order structure is a structure ( fDg;A) where each</w:t>
      </w:r>
    </w:p>
    <w:p>
      <w:r>
        <w:t>- a2A is</w:t>
      </w:r>
    </w:p>
    <w:p>
      <w:r>
        <w:t>- 1. A member of D,</w:t>
      </w:r>
    </w:p>
    <w:p>
      <w:r>
        <w:t>- 2. A function over D, or</w:t>
      </w:r>
    </w:p>
    <w:p/>
    <w:p>
      <w:pPr>
        <w:pStyle w:val="Heading2"/>
      </w:pPr>
      <w:r>
        <w:t>Slide 13: 3. FOL: Syntax</w:t>
      </w:r>
    </w:p>
    <w:p>
      <w:r>
        <w:t>Learning goals:</w:t>
      </w:r>
    </w:p>
    <w:p>
      <w:r>
        <w:t>- Describe the formation rules that determine which expressions are well-formed.</w:t>
      </w:r>
    </w:p>
    <w:p>
      <w:r>
        <w:t>- Classify expressions into the correct syntactic category (type/formula/term, etc.).</w:t>
      </w:r>
    </w:p>
    <w:p/>
    <w:p>
      <w:pPr>
        <w:pStyle w:val="Heading2"/>
      </w:pPr>
      <w:r>
        <w:t>Slide 14: Symbols of FOL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LetSvarbe a set of variable symbols.</w:t>
      </w:r>
    </w:p>
    <w:p>
      <w:r>
        <w:t>- LetSconbe a set of (individual) constant symbols.</w:t>
      </w:r>
    </w:p>
    <w:p>
      <w:r>
        <w:t>- For each n1, letSn</w:t>
      </w:r>
    </w:p>
    <w:p>
      <w:r>
        <w:t>- funbe a set of n-ary function</w:t>
      </w:r>
    </w:p>
    <w:p/>
    <w:p>
      <w:pPr>
        <w:pStyle w:val="Heading2"/>
      </w:pPr>
      <w:r>
        <w:t>Slide 15: FOL: Terms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>
      <w:r>
        <w:t>Notes:</w:t>
      </w:r>
    </w:p>
    <w:p>
      <w:r>
        <w:t>- A term of FOL is a string of symbols dened inductively</w:t>
      </w:r>
    </w:p>
    <w:p>
      <w:r>
        <w:t>- by the following formation rules:</w:t>
      </w:r>
    </w:p>
    <w:p>
      <w:r>
        <w:t>- 1. Variable. If x2S var, then xis a term of FOL.</w:t>
      </w:r>
    </w:p>
    <w:p>
      <w:r>
        <w:t>- 2. Constant. If c2S con, then cis a term of FOL.</w:t>
      </w:r>
    </w:p>
    <w:p/>
    <w:p>
      <w:pPr>
        <w:pStyle w:val="Heading2"/>
      </w:pPr>
      <w:r>
        <w:t>Slide 16: Formulas</w:t>
      </w:r>
    </w:p>
    <w:p>
      <w:r>
        <w:t>Learning goals:</w:t>
      </w:r>
    </w:p>
    <w:p>
      <w:r>
        <w:t>- Explain how inductive sets/types are generated and how induction principles arise.</w:t>
      </w:r>
    </w:p>
    <w:p>
      <w:r>
        <w:t>- Apply induction with base and step cases to prove a property.</w:t>
      </w:r>
    </w:p>
    <w:p>
      <w:r>
        <w:t>Notes:</w:t>
      </w:r>
    </w:p>
    <w:p>
      <w:r>
        <w:t>- A formula of FOL is a string of symbols dened</w:t>
      </w:r>
    </w:p>
    <w:p>
      <w:r>
        <w:t>- inductively by the following formation rules:</w:t>
      </w:r>
    </w:p>
    <w:p>
      <w:r>
        <w:t>- 1. Equality. If t1andt2are terms of FOL, then ( t1=t2) is</w:t>
      </w:r>
    </w:p>
    <w:p>
      <w:r>
        <w:t>- a formula of FOL.</w:t>
      </w:r>
    </w:p>
    <w:p/>
    <w:p>
      <w:pPr>
        <w:pStyle w:val="Heading2"/>
      </w:pPr>
      <w:r>
        <w:t>Slide 17: Notational Denitions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Notes:</w:t>
      </w:r>
    </w:p>
    <w:p>
      <w:r>
        <w:t>- (s6=t) stands for:(s=t).</w:t>
      </w:r>
    </w:p>
    <w:p>
      <w:r>
        <w:t>- T stands for ( 8x:(x=x)).</w:t>
      </w:r>
    </w:p>
    <w:p>
      <w:r>
        <w:t>- F stands for :T.</w:t>
      </w:r>
    </w:p>
    <w:p>
      <w:r>
        <w:t>- (A_B) stands for (:A)B).</w:t>
      </w:r>
    </w:p>
    <w:p/>
    <w:p>
      <w:pPr>
        <w:pStyle w:val="Heading2"/>
      </w:pPr>
      <w:r>
        <w:t>Slide 18: Notational Conventions</w:t>
      </w:r>
    </w:p>
    <w:p>
      <w:r>
        <w:t>Learning goals:</w:t>
      </w:r>
    </w:p>
    <w:p>
      <w:r>
        <w:t>- Distinguish formal (internal) vs compact (external) notation and when each is used.</w:t>
      </w:r>
    </w:p>
    <w:p>
      <w:r>
        <w:t>- Apply the notational conventions and definitions introduced on this slide.</w:t>
      </w:r>
    </w:p>
    <w:p>
      <w:r>
        <w:t>Notes:</w:t>
      </w:r>
    </w:p>
    <w:p>
      <w:r>
        <w:t>- A pair of matching parentheses in a term or a formula</w:t>
      </w:r>
    </w:p>
    <w:p>
      <w:r>
        <w:t>- may be dropped if there is no loss of meaning.</w:t>
      </w:r>
    </w:p>
    <w:p>
      <w:r>
        <w:t>- An application of a binary function or predicate symbol</w:t>
      </w:r>
    </w:p>
    <w:p>
      <w:r>
        <w:t>- s(t1;t2) may be written as t1s t2using inx notation.</w:t>
      </w:r>
    </w:p>
    <w:p/>
    <w:p>
      <w:pPr>
        <w:pStyle w:val="Heading2"/>
      </w:pPr>
      <w:r>
        <w:t>Slide 19: Bound and Free Variables [1/3]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A variable xis free in a term tif it occurs in t.</w:t>
      </w:r>
    </w:p>
    <w:p>
      <w:r>
        <w:t>- An occurrence of a variable xin a formula Ais bound</w:t>
      </w:r>
    </w:p>
    <w:p>
      <w:r>
        <w:t>- [free] if it is [not] in a subformula of Aof the form8x:B.</w:t>
      </w:r>
    </w:p>
    <w:p>
      <w:r>
        <w:t>- A variable xis bound [free] in Aif there is a bound [free]</w:t>
      </w:r>
    </w:p>
    <w:p/>
    <w:p>
      <w:pPr>
        <w:pStyle w:val="Heading2"/>
      </w:pPr>
      <w:r>
        <w:t>Slide 20: Bound and Variables [2/3]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The set of free variables of a term t, written fvar( t), is</w:t>
      </w:r>
    </w:p>
    <w:p>
      <w:r>
        <w:t>- dened by recursion and pattern matching by:</w:t>
      </w:r>
    </w:p>
    <w:p>
      <w:r>
        <w:t>- 1. fvar( x) =fxg.</w:t>
      </w:r>
    </w:p>
    <w:p>
      <w:r>
        <w:t>- 2. fvar( c) =;.</w:t>
      </w:r>
    </w:p>
    <w:p/>
    <w:p>
      <w:pPr>
        <w:pStyle w:val="Heading2"/>
      </w:pPr>
      <w:r>
        <w:t>Slide 21: Bound and Free Variables [3/3]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The set of bound variables of a term tis the empty set.</w:t>
      </w:r>
    </w:p>
    <w:p>
      <w:r>
        <w:t>- The set of bound variables of a formula A, written</w:t>
      </w:r>
    </w:p>
    <w:p>
      <w:r>
        <w:t>- bvar( A), is dened by recursion and pattern matching by:</w:t>
      </w:r>
    </w:p>
    <w:p>
      <w:r>
        <w:t>- 1. bvar( s=t) =;.</w:t>
      </w:r>
    </w:p>
    <w:p/>
    <w:p>
      <w:pPr>
        <w:pStyle w:val="Heading2"/>
      </w:pPr>
      <w:r>
        <w:t>Slide 22: Substitutions [1/2]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The result of substituting a term tfor the variable xin a</w:t>
      </w:r>
    </w:p>
    <w:p>
      <w:r>
        <w:t>- term s, written s[x7!t], is dened by recursion and</w:t>
      </w:r>
    </w:p>
    <w:p>
      <w:r>
        <w:t>- pattern matching by:</w:t>
      </w:r>
    </w:p>
    <w:p>
      <w:r>
        <w:t>- 1.x[x7!t] =t.</w:t>
      </w:r>
    </w:p>
    <w:p/>
    <w:p>
      <w:pPr>
        <w:pStyle w:val="Heading2"/>
      </w:pPr>
      <w:r>
        <w:t>Slide 23: Substitutions [2/2]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The result of substituting a term tfor the free</w:t>
      </w:r>
    </w:p>
    <w:p>
      <w:r>
        <w:t>- occurrences of the variable xin a formula A, written</w:t>
      </w:r>
    </w:p>
    <w:p>
      <w:r>
        <w:t>- A[x7!t], is dened by recursion and pattern</w:t>
      </w:r>
    </w:p>
    <w:p>
      <w:r>
        <w:t>- matching by:</w:t>
      </w:r>
    </w:p>
    <w:p/>
    <w:p>
      <w:pPr>
        <w:pStyle w:val="Heading2"/>
      </w:pPr>
      <w:r>
        <w:t>Slide 24: Languages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A language (or signature) of FOL is a triple L= (C;F;P)</w:t>
      </w:r>
    </w:p>
    <w:p>
      <w:r>
        <w:t>- where:</w:t>
      </w:r>
    </w:p>
    <w:p>
      <w:r>
        <w:t>- 1.CS con.</w:t>
      </w:r>
    </w:p>
    <w:p>
      <w:r>
        <w:t>- 2.FS</w:t>
      </w:r>
    </w:p>
    <w:p/>
    <w:p>
      <w:pPr>
        <w:pStyle w:val="Heading2"/>
      </w:pPr>
      <w:r>
        <w:t>Slide 25: 4. FOL : Semantics</w:t>
      </w:r>
    </w:p>
    <w:p>
      <w:r>
        <w:t>Learning goals:</w:t>
      </w:r>
    </w:p>
    <w:p>
      <w:r>
        <w:t>- Explain how meanings are assigned to expressions via models/interpretations.</w:t>
      </w:r>
    </w:p>
    <w:p>
      <w:r>
        <w:t>- Relate satisfaction, validity, and consequence to the semantics being used.</w:t>
      </w:r>
    </w:p>
    <w:p/>
    <w:p>
      <w:pPr>
        <w:pStyle w:val="Heading2"/>
      </w:pPr>
      <w:r>
        <w:t>Slide 26: Semantics [1/4]</w:t>
      </w:r>
    </w:p>
    <w:p>
      <w:r>
        <w:t>Learning goals:</w:t>
      </w:r>
    </w:p>
    <w:p>
      <w:r>
        <w:t>- Explain how meanings are assigned to expressions via models/interpretations.</w:t>
      </w:r>
    </w:p>
    <w:p>
      <w:r>
        <w:t>- Relate satisfaction, validity, and consequence to the semantics being used.</w:t>
      </w:r>
    </w:p>
    <w:p>
      <w:r>
        <w:t>Notes:</w:t>
      </w:r>
    </w:p>
    <w:p>
      <w:r>
        <w:t>- LetL= (C;F;P) be a language of FOL.</w:t>
      </w:r>
    </w:p>
    <w:p>
      <w:r>
        <w:t>- A model of Lis a pair M= (D;I) where Dis a nonempty</w:t>
      </w:r>
    </w:p>
    <w:p>
      <w:r>
        <w:t>- domain and Iis a function onC[F[P such that:</w:t>
      </w:r>
    </w:p>
    <w:p>
      <w:r>
        <w:t>- 1.I(c)2Dfor each c2C.</w:t>
      </w:r>
    </w:p>
    <w:p/>
    <w:p>
      <w:pPr>
        <w:pStyle w:val="Heading2"/>
      </w:pPr>
      <w:r>
        <w:t>Slide 27: Semantics [2/4]</w:t>
      </w:r>
    </w:p>
    <w:p>
      <w:r>
        <w:t>Learning goals:</w:t>
      </w:r>
    </w:p>
    <w:p>
      <w:r>
        <w:t>- Explain how meanings are assigned to expressions via models/interpretations.</w:t>
      </w:r>
    </w:p>
    <w:p>
      <w:r>
        <w:t>- Relate satisfaction, validity, and consequence to the semantics being used.</w:t>
      </w:r>
    </w:p>
    <w:p>
      <w:r>
        <w:t>Notes:</w:t>
      </w:r>
    </w:p>
    <w:p>
      <w:r>
        <w:t>- LetM= (D;I) be a model of L.</w:t>
      </w:r>
    </w:p>
    <w:p>
      <w:r>
        <w:t>- We need to dene the value of the terms and formulas</w:t>
      </w:r>
    </w:p>
    <w:p>
      <w:r>
        <w:t>- ofLwith respect to M.</w:t>
      </w:r>
    </w:p>
    <w:p>
      <w:r>
        <w:t>- IThe value of a term is a member of D.</w:t>
      </w:r>
    </w:p>
    <w:p/>
    <w:p>
      <w:pPr>
        <w:pStyle w:val="Heading2"/>
      </w:pPr>
      <w:r>
        <w:t>Slide 28: Semantics [3/4]</w:t>
      </w:r>
    </w:p>
    <w:p>
      <w:r>
        <w:t>Learning goals:</w:t>
      </w:r>
    </w:p>
    <w:p>
      <w:r>
        <w:t>- Explain how meanings are assigned to expressions via models/interpretations.</w:t>
      </w:r>
    </w:p>
    <w:p>
      <w:r>
        <w:t>- Relate satisfaction, validity, and consequence to the semantics being used.</w:t>
      </w:r>
    </w:p>
    <w:p>
      <w:r>
        <w:t>Notes:</w:t>
      </w:r>
    </w:p>
    <w:p>
      <w:r>
        <w:t>- The valuation function for Mis the binary function VM</w:t>
      </w:r>
    </w:p>
    <w:p>
      <w:r>
        <w:t>- that satises the following statements conditions for all</w:t>
      </w:r>
    </w:p>
    <w:p>
      <w:r>
        <w:t>- '2assign( M) and all terms tand formulas AofL:</w:t>
      </w:r>
    </w:p>
    <w:p>
      <w:r>
        <w:t>- 1.VM</w:t>
      </w:r>
    </w:p>
    <w:p/>
    <w:p>
      <w:pPr>
        <w:pStyle w:val="Heading2"/>
      </w:pPr>
      <w:r>
        <w:t>Slide 29: Semantics [4/4]</w:t>
      </w:r>
    </w:p>
    <w:p>
      <w:r>
        <w:t>Learning goals:</w:t>
      </w:r>
    </w:p>
    <w:p>
      <w:r>
        <w:t>- Explain how meanings are assigned to expressions via models/interpretations.</w:t>
      </w:r>
    </w:p>
    <w:p>
      <w:r>
        <w:t>- Relate satisfaction, validity, and consequence to the semantics being used.</w:t>
      </w:r>
    </w:p>
    <w:p>
      <w:r>
        <w:t>Notes:</w:t>
      </w:r>
    </w:p>
    <w:p>
      <w:r>
        <w:t>- LetA2F(L), F(L), and Mbe a model of L.</w:t>
      </w:r>
    </w:p>
    <w:p>
      <w:r>
        <w:t>- Ais satisable if VM</w:t>
      </w:r>
    </w:p>
    <w:p>
      <w:r>
        <w:t>- '(A) =tfor some model MofLand</w:t>
      </w:r>
    </w:p>
    <w:p>
      <w:r>
        <w:t>- '2assign( M).</w:t>
      </w:r>
    </w:p>
    <w:p/>
    <w:p>
      <w:pPr>
        <w:pStyle w:val="Heading2"/>
      </w:pPr>
      <w:r>
        <w:t>Slide 30: Notes on Quantiers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The universal and existential quantiers are duals of each</w:t>
      </w:r>
    </w:p>
    <w:p>
      <w:r>
        <w:t>- other:</w:t>
      </w:r>
    </w:p>
    <w:p>
      <w:r>
        <w:t>- :(8x:A), 9 x::A,:(9x:A), 8 x::A.</w:t>
      </w:r>
    </w:p>
    <w:p>
      <w:r>
        <w:t>- Changing the order of quantiers in a formula usually</w:t>
      </w:r>
    </w:p>
    <w:p/>
    <w:p>
      <w:pPr>
        <w:pStyle w:val="Heading2"/>
      </w:pPr>
      <w:r>
        <w:t>Slide 31: 5. FOL : Theories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/>
    <w:p>
      <w:pPr>
        <w:pStyle w:val="Heading2"/>
      </w:pPr>
      <w:r>
        <w:t>Slide 32: Theories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Notes:</w:t>
      </w:r>
    </w:p>
    <w:p>
      <w:r>
        <w:t>- A theory of FOL is a pair T= (L;) where:</w:t>
      </w:r>
    </w:p>
    <w:p>
      <w:r>
        <w:t>- 1.Lis a language of FOL.</w:t>
      </w:r>
    </w:p>
    <w:p>
      <w:r>
        <w:t>- 2. is a set of sentences of Lcalled the axioms of T.</w:t>
      </w:r>
    </w:p>
    <w:p>
      <w:r>
        <w:t>- The axioms serve as the assumptions of T.</w:t>
      </w:r>
    </w:p>
    <w:p/>
    <w:p>
      <w:pPr>
        <w:pStyle w:val="Heading2"/>
      </w:pPr>
      <w:r>
        <w:t>Slide 33: Example: Theory of Strong Partial Orders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Notes:</w:t>
      </w:r>
    </w:p>
    <w:p>
      <w:r>
        <w:t>- LetL= (;;;;f&lt;g) where &lt;2S2</w:t>
      </w:r>
    </w:p>
    <w:p>
      <w:r>
        <w:t>- pred.</w:t>
      </w:r>
    </w:p>
    <w:p>
      <w:r>
        <w:t>- Let be the following set of sentences of L:</w:t>
      </w:r>
    </w:p>
    <w:p>
      <w:r>
        <w:t>- 1.8x::(x&lt;x).</w:t>
      </w:r>
    </w:p>
    <w:p/>
    <w:p>
      <w:pPr>
        <w:pStyle w:val="Heading2"/>
      </w:pPr>
      <w:r>
        <w:t>Slide 34: Example: Theory of Monoids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Notes:</w:t>
      </w:r>
    </w:p>
    <w:p>
      <w:r>
        <w:t>- LetL= (feg;fg;;) where2S2</w:t>
      </w:r>
    </w:p>
    <w:p>
      <w:r>
        <w:t>- fun.</w:t>
      </w:r>
    </w:p>
    <w:p>
      <w:r>
        <w:t>- Let be the following set of sentences of L.</w:t>
      </w:r>
    </w:p>
    <w:p>
      <w:r>
        <w:t>- 1.8x;y;z:(xy)z=x(yz).</w:t>
      </w:r>
    </w:p>
    <w:p/>
    <w:p>
      <w:pPr>
        <w:pStyle w:val="Heading2"/>
      </w:pPr>
      <w:r>
        <w:t>Slide 35: First-Order Peano Arithmetic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Notes:</w:t>
      </w:r>
    </w:p>
    <w:p>
      <w:r>
        <w:t>- LetL= (ff0g;fS;+;g;;g) where S2S1</w:t>
      </w:r>
    </w:p>
    <w:p>
      <w:r>
        <w:t>- funand</w:t>
      </w:r>
    </w:p>
    <w:p>
      <w:r>
        <w:t>- +;2S2</w:t>
      </w:r>
    </w:p>
    <w:p>
      <w:r>
        <w:t>- fun.</w:t>
      </w:r>
    </w:p>
    <w:p/>
    <w:p>
      <w:pPr>
        <w:pStyle w:val="Heading2"/>
      </w:pPr>
      <w:r>
        <w:t>Slide 36: Theory vs. Model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Notes:</w:t>
      </w:r>
    </w:p>
    <w:p>
      <w:r>
        <w:t>- A model in logic is a concrete mathematical model</w:t>
      </w:r>
    </w:p>
    <w:p>
      <w:r>
        <w:t>- consisting of an interpretation of the expressions of a</w:t>
      </w:r>
    </w:p>
    <w:p>
      <w:r>
        <w:t>- language as values of a structure.</w:t>
      </w:r>
    </w:p>
    <w:p>
      <w:r>
        <w:t>- A theory in logic is an abstract mathematical model</w:t>
      </w:r>
    </w:p>
    <w:p/>
    <w:p>
      <w:pPr>
        <w:pStyle w:val="Heading2"/>
      </w:pPr>
      <w:r>
        <w:t>Slide 37: 6. Observations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p>
      <w:pPr>
        <w:pStyle w:val="Heading2"/>
      </w:pPr>
      <w:r>
        <w:t>Slide 38: Variants of FOL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First-order logic without function symbols (FOLwoFS).</w:t>
      </w:r>
    </w:p>
    <w:p>
      <w:r>
        <w:t>- ISame theoretical expressivity, but much lower practical</w:t>
      </w:r>
    </w:p>
    <w:p>
      <w:r>
        <w:t>- expressivity.</w:t>
      </w:r>
    </w:p>
    <w:p>
      <w:r>
        <w:t>- ILess complex with same logical principles.</w:t>
      </w:r>
    </w:p>
    <w:p/>
    <w:p>
      <w:pPr>
        <w:pStyle w:val="Heading2"/>
      </w:pPr>
      <w:r>
        <w:t>Slide 39: Shortcomings of FOL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Only one base type of individuals.</w:t>
      </w:r>
    </w:p>
    <w:p>
      <w:r>
        <w:t>- Functions and predicates are only applied to individuals.</w:t>
      </w:r>
    </w:p>
    <w:p>
      <w:r>
        <w:t>- Quantiers are only applied to variables over individuals.</w:t>
      </w:r>
    </w:p>
    <w:p>
      <w:r>
        <w:t>- Does not admit undened terms.</w:t>
      </w:r>
    </w:p>
    <w:p/>
    <w:p>
      <w:pPr>
        <w:pStyle w:val="Heading2"/>
      </w:pPr>
      <w:r>
        <w:t>Slide 40: Transforming FOL into Alonzo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>
      <w:r>
        <w:t>Notes:</w:t>
      </w:r>
    </w:p>
    <w:p>
      <w:r>
        <w:t>- 1. Allow higher-order functions and predicates (STT).</w:t>
      </w:r>
    </w:p>
    <w:p>
      <w:r>
        <w:t>- 2. Use types to organize the dierent values (STT).</w:t>
      </w:r>
    </w:p>
    <w:p>
      <w:r>
        <w:t>- 3. Combine terms and formulas into expressions (CTT).</w:t>
      </w:r>
    </w:p>
    <w:p>
      <w:r>
        <w:t>- 4. Introduce lambda notation (CTT).</w:t>
      </w:r>
    </w:p>
    <w:p/>
    <w:p>
      <w:pPr>
        <w:pStyle w:val="Heading2"/>
      </w:pPr>
      <w:r>
        <w:t>Slide 41: The End.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