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1AA5183" w:rsidR="00AC4D77" w:rsidRDefault="006E46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David Navarro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A33B14" w:rsidR="00AC4D77" w:rsidRDefault="00FB6BE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8886165" w:rsidR="00AC4D77" w:rsidRDefault="006E46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252A7FF" w:rsidR="00E43678" w:rsidRPr="00E85BC2" w:rsidRDefault="00E85BC2" w:rsidP="00E85BC2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Modelamiento de base de datos.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50B4FA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E01067A" w:rsidR="00E43678" w:rsidRPr="00045D87" w:rsidRDefault="00FB6B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E66D6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F964145" w:rsidR="00E43678" w:rsidRPr="001A179D" w:rsidRDefault="00E85BC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y gestión de requisitos.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DE25579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7E88926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algoritmos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EF5D2FC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CC2877B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 de base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F99040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C3BA116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3BB13D6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de prototipos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69F931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2DAF236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FA367E9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de escritorio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E156FE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772F120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C9415C4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de base de datos 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48ACA13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EE5A069" w:rsidR="00E43678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Ingenieria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30D590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21C31C3" w:rsidR="00E43678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068C85F5" w14:textId="77777777" w:rsidTr="6C71971D">
        <w:trPr>
          <w:trHeight w:val="576"/>
          <w:jc w:val="center"/>
        </w:trPr>
        <w:tc>
          <w:tcPr>
            <w:tcW w:w="1931" w:type="dxa"/>
          </w:tcPr>
          <w:p w14:paraId="039657D4" w14:textId="723CBB36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39B41990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456FF8" w14:textId="5EDA4AE6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E561F2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EB6D7D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D40F87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6493F2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04E14A81" w14:textId="77777777" w:rsidTr="6C71971D">
        <w:trPr>
          <w:trHeight w:val="576"/>
          <w:jc w:val="center"/>
        </w:trPr>
        <w:tc>
          <w:tcPr>
            <w:tcW w:w="1931" w:type="dxa"/>
          </w:tcPr>
          <w:p w14:paraId="57FBAFB7" w14:textId="2C663956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Programación de aplicaciones </w:t>
            </w:r>
            <w:proofErr w:type="spellStart"/>
            <w:r>
              <w:rPr>
                <w:b/>
                <w:bCs/>
                <w:sz w:val="18"/>
                <w:szCs w:val="18"/>
              </w:rPr>
              <w:t>moviles</w:t>
            </w:r>
            <w:proofErr w:type="spellEnd"/>
          </w:p>
        </w:tc>
        <w:tc>
          <w:tcPr>
            <w:tcW w:w="1017" w:type="dxa"/>
          </w:tcPr>
          <w:p w14:paraId="6D90E3A8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A7A9E9D" w14:textId="4EADDABC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23CD2A" w14:textId="7EAD306A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182C62F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F9D1B6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EF2EC0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14C32650" w14:textId="77777777" w:rsidTr="6C71971D">
        <w:trPr>
          <w:trHeight w:val="576"/>
          <w:jc w:val="center"/>
        </w:trPr>
        <w:tc>
          <w:tcPr>
            <w:tcW w:w="1931" w:type="dxa"/>
          </w:tcPr>
          <w:p w14:paraId="51F3E6AB" w14:textId="253132D0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14E5039E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C8818B" w14:textId="5DA569D4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71E6D5E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55667A6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D2FD21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45D32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695BFCBB" w14:textId="77777777" w:rsidTr="6C71971D">
        <w:trPr>
          <w:trHeight w:val="576"/>
          <w:jc w:val="center"/>
        </w:trPr>
        <w:tc>
          <w:tcPr>
            <w:tcW w:w="1931" w:type="dxa"/>
          </w:tcPr>
          <w:p w14:paraId="1DA1910C" w14:textId="2292AA5C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Calidad de software </w:t>
            </w:r>
          </w:p>
        </w:tc>
        <w:tc>
          <w:tcPr>
            <w:tcW w:w="1017" w:type="dxa"/>
          </w:tcPr>
          <w:p w14:paraId="5A4645D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4F2F438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78FE662" w14:textId="2DD9E460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685EF81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4200A7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1FE9E0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6C67DB73" w14:textId="77777777" w:rsidTr="6C71971D">
        <w:trPr>
          <w:trHeight w:val="576"/>
          <w:jc w:val="center"/>
        </w:trPr>
        <w:tc>
          <w:tcPr>
            <w:tcW w:w="1931" w:type="dxa"/>
          </w:tcPr>
          <w:p w14:paraId="08FB8148" w14:textId="1780509A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339B577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780FF4" w14:textId="1B1B021B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E08F0A9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805683F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7D2576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12DAFD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18696F0B" w14:textId="77777777" w:rsidTr="6C71971D">
        <w:trPr>
          <w:trHeight w:val="576"/>
          <w:jc w:val="center"/>
        </w:trPr>
        <w:tc>
          <w:tcPr>
            <w:tcW w:w="1931" w:type="dxa"/>
          </w:tcPr>
          <w:p w14:paraId="675ABCD1" w14:textId="3BF15EAD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BPM</w:t>
            </w:r>
          </w:p>
        </w:tc>
        <w:tc>
          <w:tcPr>
            <w:tcW w:w="1017" w:type="dxa"/>
          </w:tcPr>
          <w:p w14:paraId="1F0A8973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247CD5A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79DE7F6" w14:textId="762C875E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FD8A25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D95CA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C4DD45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744606A4" w14:textId="77777777" w:rsidTr="6C71971D">
        <w:trPr>
          <w:trHeight w:val="576"/>
          <w:jc w:val="center"/>
        </w:trPr>
        <w:tc>
          <w:tcPr>
            <w:tcW w:w="1931" w:type="dxa"/>
          </w:tcPr>
          <w:p w14:paraId="1FD5BDB5" w14:textId="0D680050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Evaluación de proyectos</w:t>
            </w:r>
          </w:p>
        </w:tc>
        <w:tc>
          <w:tcPr>
            <w:tcW w:w="1017" w:type="dxa"/>
          </w:tcPr>
          <w:p w14:paraId="65DB91E2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3786FBB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E63309A" w14:textId="25521EE1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E4C4B5A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F39982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54D395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35AA325B" w14:textId="77777777" w:rsidTr="6C71971D">
        <w:trPr>
          <w:trHeight w:val="576"/>
          <w:jc w:val="center"/>
        </w:trPr>
        <w:tc>
          <w:tcPr>
            <w:tcW w:w="1931" w:type="dxa"/>
          </w:tcPr>
          <w:p w14:paraId="3D79CA2C" w14:textId="2A3C3D52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044DD8E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878E88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073C51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45D8483" w14:textId="5A776FC9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2B1580D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8BC8FB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5978EE0D" w14:textId="77777777" w:rsidTr="6C71971D">
        <w:trPr>
          <w:trHeight w:val="576"/>
          <w:jc w:val="center"/>
        </w:trPr>
        <w:tc>
          <w:tcPr>
            <w:tcW w:w="1931" w:type="dxa"/>
          </w:tcPr>
          <w:p w14:paraId="5D5A997C" w14:textId="1EA8B42A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informáticos </w:t>
            </w:r>
          </w:p>
        </w:tc>
        <w:tc>
          <w:tcPr>
            <w:tcW w:w="1017" w:type="dxa"/>
          </w:tcPr>
          <w:p w14:paraId="77BF0E5F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975B07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8C19F3" w14:textId="330847E3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DCC433E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3C4B55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22E35B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798E33D7" w14:textId="77777777" w:rsidTr="6C71971D">
        <w:trPr>
          <w:trHeight w:val="576"/>
          <w:jc w:val="center"/>
        </w:trPr>
        <w:tc>
          <w:tcPr>
            <w:tcW w:w="1931" w:type="dxa"/>
          </w:tcPr>
          <w:p w14:paraId="0F515A51" w14:textId="23B2D21F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3F0296FD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673F46" w14:textId="5FBAAF72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0F358B0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29E463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F92DA9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597945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57858316" w14:textId="77777777" w:rsidTr="6C71971D">
        <w:trPr>
          <w:trHeight w:val="576"/>
          <w:jc w:val="center"/>
        </w:trPr>
        <w:tc>
          <w:tcPr>
            <w:tcW w:w="1931" w:type="dxa"/>
          </w:tcPr>
          <w:p w14:paraId="7141097F" w14:textId="571A681F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ágil de proyectos </w:t>
            </w:r>
          </w:p>
        </w:tc>
        <w:tc>
          <w:tcPr>
            <w:tcW w:w="1017" w:type="dxa"/>
          </w:tcPr>
          <w:p w14:paraId="67164AA4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3A5902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2757CFE" w14:textId="17E99C68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048D8E5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B57AA5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2EE149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27F85765" w14:textId="77777777" w:rsidTr="6C71971D">
        <w:trPr>
          <w:trHeight w:val="576"/>
          <w:jc w:val="center"/>
        </w:trPr>
        <w:tc>
          <w:tcPr>
            <w:tcW w:w="1931" w:type="dxa"/>
          </w:tcPr>
          <w:p w14:paraId="3802CD77" w14:textId="781FD1F7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5E912C57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25EE4D8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7DE0C7" w14:textId="7821FC26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124EF83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054E6D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9EA3A1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6F6F482C" w14:textId="77777777" w:rsidTr="6C71971D">
        <w:trPr>
          <w:trHeight w:val="576"/>
          <w:jc w:val="center"/>
        </w:trPr>
        <w:tc>
          <w:tcPr>
            <w:tcW w:w="1931" w:type="dxa"/>
          </w:tcPr>
          <w:p w14:paraId="7D3D7390" w14:textId="2845C10B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Mineria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datos </w:t>
            </w:r>
          </w:p>
        </w:tc>
        <w:tc>
          <w:tcPr>
            <w:tcW w:w="1017" w:type="dxa"/>
          </w:tcPr>
          <w:p w14:paraId="39874C28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681634A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CCACFAB" w14:textId="4AD32AC0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B8DBF65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F44B4C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F998FF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85BC2" w:rsidRPr="00045D87" w14:paraId="754E326A" w14:textId="77777777" w:rsidTr="6C71971D">
        <w:trPr>
          <w:trHeight w:val="576"/>
          <w:jc w:val="center"/>
        </w:trPr>
        <w:tc>
          <w:tcPr>
            <w:tcW w:w="1931" w:type="dxa"/>
          </w:tcPr>
          <w:p w14:paraId="1B30C283" w14:textId="5378C5FB" w:rsidR="00E85BC2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Deep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017" w:type="dxa"/>
          </w:tcPr>
          <w:p w14:paraId="38A2DF40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5B74E9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A1069A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2873ABA" w14:textId="221BE5CA" w:rsidR="00E85BC2" w:rsidRPr="00045D87" w:rsidRDefault="006E46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78E4EA47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FC978A" w14:textId="77777777" w:rsidR="00E85BC2" w:rsidRPr="00045D87" w:rsidRDefault="00E85BC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852E2" w14:textId="77777777" w:rsidR="003E6B19" w:rsidRDefault="003E6B19" w:rsidP="00DF38AE">
      <w:pPr>
        <w:spacing w:after="0" w:line="240" w:lineRule="auto"/>
      </w:pPr>
      <w:r>
        <w:separator/>
      </w:r>
    </w:p>
  </w:endnote>
  <w:endnote w:type="continuationSeparator" w:id="0">
    <w:p w14:paraId="60E45B69" w14:textId="77777777" w:rsidR="003E6B19" w:rsidRDefault="003E6B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45360" w14:textId="77777777" w:rsidR="003E6B19" w:rsidRDefault="003E6B19" w:rsidP="00DF38AE">
      <w:pPr>
        <w:spacing w:after="0" w:line="240" w:lineRule="auto"/>
      </w:pPr>
      <w:r>
        <w:separator/>
      </w:r>
    </w:p>
  </w:footnote>
  <w:footnote w:type="continuationSeparator" w:id="0">
    <w:p w14:paraId="33BBF61E" w14:textId="77777777" w:rsidR="003E6B19" w:rsidRDefault="003E6B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B19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46B7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5BC2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6BED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2026-08-13T20:57:00Z</dcterms:created>
  <dcterms:modified xsi:type="dcterms:W3CDTF">2026-08-13T20:57:00Z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