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378" w:type="dxa"/>
        <w:tblInd w:w="53" w:type="dxa"/>
        <w:tblBorders>
          <w:top w:val="single" w:sz="2" w:space="0" w:color="FFFFFF"/>
          <w:left w:val="single" w:sz="2" w:space="0" w:color="FFFFFF"/>
          <w:bottom w:val="single" w:sz="2" w:space="0" w:color="FFFFFF"/>
          <w:insideH w:val="single" w:sz="2" w:space="0" w:color="FFFFFF"/>
        </w:tblBorders>
        <w:tblCellMar>
          <w:top w:w="55" w:type="dxa"/>
          <w:left w:w="51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688"/>
        <w:gridCol w:w="4764"/>
        <w:gridCol w:w="1926"/>
      </w:tblGrid>
      <w:tr w:rsidR="00B50D37" w14:paraId="5B8AAE31" w14:textId="77777777">
        <w:trPr>
          <w:trHeight w:val="741"/>
        </w:trPr>
        <w:tc>
          <w:tcPr>
            <w:tcW w:w="1688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</w:tcBorders>
            <w:shd w:val="clear" w:color="auto" w:fill="FFFFFF"/>
            <w:tcMar>
              <w:left w:w="51" w:type="dxa"/>
            </w:tcMar>
          </w:tcPr>
          <w:p w14:paraId="3A3D578E" w14:textId="77777777" w:rsidR="00B50D37" w:rsidRDefault="00EF2080">
            <w:pPr>
              <w:pStyle w:val="Contenidodelatabla"/>
            </w:pPr>
            <w:r>
              <w:rPr>
                <w:noProof/>
                <w:lang w:val="en-US" w:eastAsia="en-US" w:bidi="ar-SA"/>
              </w:rPr>
              <w:drawing>
                <wp:anchor distT="0" distB="0" distL="0" distR="0" simplePos="0" relativeHeight="2" behindDoc="0" locked="0" layoutInCell="1" allowOverlap="1" wp14:anchorId="7AD2E982" wp14:editId="085514D2">
                  <wp:simplePos x="0" y="0"/>
                  <wp:positionH relativeFrom="column">
                    <wp:posOffset>274320</wp:posOffset>
                  </wp:positionH>
                  <wp:positionV relativeFrom="paragraph">
                    <wp:posOffset>-24765</wp:posOffset>
                  </wp:positionV>
                  <wp:extent cx="697230" cy="706755"/>
                  <wp:effectExtent l="0" t="0" r="0" b="0"/>
                  <wp:wrapSquare wrapText="largest"/>
                  <wp:docPr id="1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7230" cy="706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764" w:type="dxa"/>
            <w:tcBorders>
              <w:top w:val="single" w:sz="2" w:space="0" w:color="FFFFFF"/>
              <w:left w:val="single" w:sz="2" w:space="0" w:color="000001"/>
              <w:bottom w:val="single" w:sz="2" w:space="0" w:color="FFFFFF"/>
            </w:tcBorders>
            <w:shd w:val="clear" w:color="auto" w:fill="FFFFFF"/>
            <w:tcMar>
              <w:left w:w="51" w:type="dxa"/>
            </w:tcMar>
          </w:tcPr>
          <w:p w14:paraId="5E54C411" w14:textId="77777777" w:rsidR="00B50D37" w:rsidRDefault="00EF2080">
            <w:pPr>
              <w:pStyle w:val="Contenidodelatabla"/>
              <w:rPr>
                <w:rFonts w:ascii="Century Schoolbook L" w:hAnsi="Century Schoolbook L" w:cs="Century Schoolbook L"/>
                <w:b/>
                <w:bCs/>
                <w:sz w:val="32"/>
                <w:szCs w:val="32"/>
              </w:rPr>
            </w:pPr>
            <w:r>
              <w:rPr>
                <w:rFonts w:ascii="Century Schoolbook L" w:hAnsi="Century Schoolbook L" w:cs="Century Schoolbook L"/>
                <w:b/>
                <w:bCs/>
                <w:sz w:val="32"/>
                <w:szCs w:val="32"/>
              </w:rPr>
              <w:t>UNIVERSIDAD</w:t>
            </w:r>
          </w:p>
          <w:p w14:paraId="74F2A613" w14:textId="77777777" w:rsidR="00B50D37" w:rsidRDefault="00EF2080">
            <w:pPr>
              <w:pStyle w:val="Contenidodelatabla"/>
              <w:rPr>
                <w:rFonts w:ascii="Century Schoolbook L" w:hAnsi="Century Schoolbook L" w:cs="Century Schoolbook L"/>
                <w:b/>
                <w:bCs/>
                <w:sz w:val="32"/>
                <w:szCs w:val="32"/>
              </w:rPr>
            </w:pPr>
            <w:r>
              <w:rPr>
                <w:rFonts w:ascii="Century Schoolbook L" w:hAnsi="Century Schoolbook L" w:cs="Century Schoolbook L"/>
                <w:b/>
                <w:bCs/>
                <w:sz w:val="32"/>
                <w:szCs w:val="32"/>
              </w:rPr>
              <w:t>NACIONAL</w:t>
            </w:r>
          </w:p>
          <w:p w14:paraId="1BDA284E" w14:textId="77777777" w:rsidR="00B50D37" w:rsidRDefault="00EF2080">
            <w:pPr>
              <w:pStyle w:val="Contenidodelatabla"/>
              <w:rPr>
                <w:rFonts w:ascii="Century Schoolbook L" w:hAnsi="Century Schoolbook L" w:cs="Century Schoolbook L"/>
                <w:b/>
                <w:bCs/>
                <w:sz w:val="32"/>
                <w:szCs w:val="32"/>
              </w:rPr>
            </w:pPr>
            <w:r>
              <w:rPr>
                <w:rFonts w:ascii="Century Schoolbook L" w:hAnsi="Century Schoolbook L" w:cs="Century Schoolbook L"/>
                <w:b/>
                <w:bCs/>
                <w:sz w:val="32"/>
                <w:szCs w:val="32"/>
              </w:rPr>
              <w:t>DE LOJA</w:t>
            </w:r>
          </w:p>
        </w:tc>
        <w:tc>
          <w:tcPr>
            <w:tcW w:w="1926" w:type="dxa"/>
            <w:tcBorders>
              <w:top w:val="single" w:sz="2" w:space="0" w:color="FFFFFF"/>
              <w:left w:val="single" w:sz="2" w:space="0" w:color="FFFFFF"/>
              <w:right w:val="single" w:sz="2" w:space="0" w:color="FFFFFF"/>
            </w:tcBorders>
            <w:shd w:val="clear" w:color="auto" w:fill="FFFFFF"/>
            <w:tcMar>
              <w:left w:w="51" w:type="dxa"/>
            </w:tcMar>
          </w:tcPr>
          <w:p w14:paraId="1B49067D" w14:textId="77777777" w:rsidR="00B50D37" w:rsidRDefault="00EF2080">
            <w:pPr>
              <w:pStyle w:val="Contenidodelatabla"/>
              <w:jc w:val="center"/>
            </w:pPr>
            <w:r>
              <w:rPr>
                <w:noProof/>
                <w:lang w:val="en-US" w:eastAsia="en-US" w:bidi="ar-SA"/>
              </w:rPr>
              <w:drawing>
                <wp:anchor distT="0" distB="0" distL="0" distR="0" simplePos="0" relativeHeight="3" behindDoc="0" locked="0" layoutInCell="1" allowOverlap="1" wp14:anchorId="430C61AE" wp14:editId="4D0C1C30">
                  <wp:simplePos x="0" y="0"/>
                  <wp:positionH relativeFrom="column">
                    <wp:posOffset>-24130</wp:posOffset>
                  </wp:positionH>
                  <wp:positionV relativeFrom="paragraph">
                    <wp:posOffset>582930</wp:posOffset>
                  </wp:positionV>
                  <wp:extent cx="1012190" cy="429895"/>
                  <wp:effectExtent l="0" t="0" r="0" b="0"/>
                  <wp:wrapSquare wrapText="largest"/>
                  <wp:docPr id="2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2190" cy="429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>CIS-UNL</w:t>
            </w:r>
          </w:p>
        </w:tc>
      </w:tr>
    </w:tbl>
    <w:p w14:paraId="0176468D" w14:textId="77777777" w:rsidR="00B50D37" w:rsidRDefault="00EF2080">
      <w:pPr>
        <w:pStyle w:val="Normal1"/>
        <w:pBdr>
          <w:bottom w:val="single" w:sz="12" w:space="0" w:color="00000A"/>
        </w:pBdr>
        <w:jc w:val="right"/>
        <w:rPr>
          <w:b/>
          <w:bCs/>
          <w:i/>
          <w:iCs/>
        </w:rPr>
      </w:pPr>
      <w:r>
        <w:rPr>
          <w:b/>
          <w:bCs/>
          <w:i/>
          <w:iCs/>
        </w:rPr>
        <w:t>Facultad de la Energía, las Industrias y los Recursos Naturales No Renovables</w:t>
      </w:r>
    </w:p>
    <w:p w14:paraId="317D2E2B" w14:textId="77777777" w:rsidR="00B50D37" w:rsidRDefault="00B50D37">
      <w:pPr>
        <w:pStyle w:val="Normal1"/>
        <w:rPr>
          <w:rFonts w:ascii="Arial" w:hAnsi="Arial" w:cs="Arial"/>
        </w:rPr>
      </w:pPr>
      <w:bookmarkStart w:id="0" w:name="_GoBack1"/>
      <w:bookmarkEnd w:id="0"/>
    </w:p>
    <w:p w14:paraId="30C5338C" w14:textId="776EFD0C" w:rsidR="00B50D37" w:rsidRPr="00565E8D" w:rsidRDefault="00565E8D" w:rsidP="00565E8D">
      <w:pPr>
        <w:pStyle w:val="Normal1"/>
        <w:spacing w:line="240" w:lineRule="auto"/>
        <w:rPr>
          <w:rFonts w:cs="Times New Roman"/>
          <w:b/>
          <w:bCs/>
          <w:i/>
          <w:iCs/>
          <w:szCs w:val="23"/>
        </w:rPr>
      </w:pPr>
      <w:r>
        <w:rPr>
          <w:rFonts w:cs="Times New Roman"/>
          <w:b/>
          <w:bCs/>
          <w:i/>
          <w:iCs/>
          <w:szCs w:val="23"/>
        </w:rPr>
        <w:t>Alumna</w:t>
      </w:r>
      <w:r w:rsidR="00EF2080">
        <w:rPr>
          <w:rFonts w:cs="Times New Roman"/>
          <w:b/>
          <w:bCs/>
          <w:i/>
          <w:iCs/>
          <w:szCs w:val="23"/>
        </w:rPr>
        <w:t>:</w:t>
      </w:r>
      <w:r>
        <w:rPr>
          <w:rFonts w:cs="Times New Roman"/>
          <w:b/>
          <w:bCs/>
          <w:i/>
          <w:iCs/>
          <w:szCs w:val="23"/>
        </w:rPr>
        <w:t xml:space="preserve"> </w:t>
      </w:r>
      <w:r w:rsidRPr="00565E8D">
        <w:rPr>
          <w:rFonts w:cs="Times New Roman"/>
          <w:i/>
          <w:iCs/>
          <w:szCs w:val="23"/>
        </w:rPr>
        <w:t>Kiara Salomé Condoy Morocho</w:t>
      </w:r>
    </w:p>
    <w:p w14:paraId="18574B38" w14:textId="77777777" w:rsidR="00B50D37" w:rsidRDefault="00EF2080">
      <w:pPr>
        <w:pStyle w:val="Normal1"/>
        <w:spacing w:line="240" w:lineRule="auto"/>
        <w:rPr>
          <w:rFonts w:cs="Times New Roman"/>
          <w:bCs/>
          <w:i/>
          <w:iCs/>
          <w:szCs w:val="23"/>
        </w:rPr>
      </w:pPr>
      <w:r>
        <w:rPr>
          <w:rFonts w:cs="Times New Roman"/>
          <w:b/>
          <w:bCs/>
          <w:i/>
          <w:iCs/>
          <w:szCs w:val="23"/>
        </w:rPr>
        <w:t xml:space="preserve">Paralelo: </w:t>
      </w:r>
      <w:r>
        <w:rPr>
          <w:rFonts w:cs="Times New Roman"/>
          <w:szCs w:val="23"/>
        </w:rPr>
        <w:t>“A”</w:t>
      </w:r>
    </w:p>
    <w:p w14:paraId="67ED5026" w14:textId="381EBF4E" w:rsidR="00B50D37" w:rsidRDefault="00EF2080">
      <w:pPr>
        <w:pStyle w:val="Normal1"/>
        <w:tabs>
          <w:tab w:val="left" w:pos="3468"/>
        </w:tabs>
        <w:spacing w:line="240" w:lineRule="auto"/>
        <w:rPr>
          <w:rFonts w:cs="Times New Roman"/>
          <w:b/>
          <w:bCs/>
          <w:i/>
          <w:iCs/>
          <w:szCs w:val="23"/>
        </w:rPr>
      </w:pPr>
      <w:r>
        <w:rPr>
          <w:rFonts w:cs="Times New Roman"/>
          <w:b/>
          <w:bCs/>
          <w:i/>
          <w:iCs/>
          <w:szCs w:val="23"/>
        </w:rPr>
        <w:t xml:space="preserve">Fecha: </w:t>
      </w:r>
      <w:r w:rsidR="00565E8D" w:rsidRPr="00565E8D">
        <w:rPr>
          <w:rFonts w:cs="Times New Roman"/>
          <w:i/>
          <w:iCs/>
          <w:szCs w:val="23"/>
        </w:rPr>
        <w:t>16/11/2025</w:t>
      </w:r>
      <w:r>
        <w:rPr>
          <w:rFonts w:cs="Times New Roman"/>
          <w:b/>
          <w:bCs/>
          <w:i/>
          <w:iCs/>
          <w:szCs w:val="23"/>
        </w:rPr>
        <w:tab/>
      </w:r>
    </w:p>
    <w:p w14:paraId="1628B379" w14:textId="2B4503B5" w:rsidR="00B50D37" w:rsidRDefault="00EF2080">
      <w:pPr>
        <w:pStyle w:val="Normal1"/>
        <w:spacing w:line="240" w:lineRule="auto"/>
        <w:rPr>
          <w:rFonts w:cs="Times New Roman"/>
          <w:b/>
          <w:bCs/>
          <w:i/>
          <w:iCs/>
          <w:szCs w:val="23"/>
        </w:rPr>
      </w:pPr>
      <w:r>
        <w:rPr>
          <w:rFonts w:cs="Times New Roman"/>
          <w:b/>
          <w:bCs/>
          <w:i/>
          <w:iCs/>
          <w:szCs w:val="23"/>
        </w:rPr>
        <w:t xml:space="preserve">Docente: </w:t>
      </w:r>
      <w:r>
        <w:rPr>
          <w:rFonts w:cs="Times New Roman"/>
          <w:szCs w:val="23"/>
        </w:rPr>
        <w:t xml:space="preserve">Ing. Mario Cueva                    </w:t>
      </w:r>
      <w:r>
        <w:rPr>
          <w:rFonts w:cs="Times New Roman"/>
          <w:b/>
          <w:bCs/>
          <w:szCs w:val="23"/>
        </w:rPr>
        <w:t xml:space="preserve"># </w:t>
      </w:r>
      <w:proofErr w:type="gramStart"/>
      <w:r>
        <w:rPr>
          <w:rFonts w:cs="Times New Roman"/>
          <w:b/>
          <w:bCs/>
          <w:szCs w:val="23"/>
        </w:rPr>
        <w:t xml:space="preserve">Actividad </w:t>
      </w:r>
      <w:r w:rsidR="009B3350">
        <w:rPr>
          <w:rFonts w:cs="Times New Roman"/>
          <w:b/>
          <w:bCs/>
          <w:szCs w:val="23"/>
        </w:rPr>
        <w:t xml:space="preserve"> </w:t>
      </w:r>
      <w:proofErr w:type="spellStart"/>
      <w:r>
        <w:rPr>
          <w:rFonts w:cs="Times New Roman"/>
          <w:b/>
          <w:bCs/>
          <w:szCs w:val="23"/>
        </w:rPr>
        <w:t>Nro</w:t>
      </w:r>
      <w:proofErr w:type="spellEnd"/>
      <w:proofErr w:type="gramEnd"/>
      <w:r>
        <w:rPr>
          <w:rFonts w:cs="Times New Roman"/>
          <w:b/>
          <w:bCs/>
          <w:szCs w:val="23"/>
        </w:rPr>
        <w:t>:</w:t>
      </w:r>
      <w:r w:rsidR="00565E8D">
        <w:rPr>
          <w:rFonts w:cs="Times New Roman"/>
          <w:b/>
          <w:bCs/>
          <w:szCs w:val="23"/>
        </w:rPr>
        <w:t xml:space="preserve"> AA 2</w:t>
      </w:r>
    </w:p>
    <w:p w14:paraId="2DB0C9C6" w14:textId="58F2EF79" w:rsidR="00B50D37" w:rsidRDefault="00EF2080" w:rsidP="00565E8D">
      <w:pPr>
        <w:jc w:val="both"/>
        <w:rPr>
          <w:rFonts w:ascii="Times New Roman" w:eastAsia="WenQuanYi Micro Hei" w:hAnsi="Times New Roman" w:cs="Times New Roman"/>
          <w:i/>
          <w:iCs/>
          <w:color w:val="00000A"/>
          <w:sz w:val="32"/>
          <w:szCs w:val="28"/>
          <w:lang w:val="es-ES" w:eastAsia="zh-CN" w:bidi="hi-IN"/>
        </w:rPr>
      </w:pPr>
      <w:r w:rsidRPr="00565E8D">
        <w:rPr>
          <w:rFonts w:ascii="Times New Roman" w:eastAsia="WenQuanYi Micro Hei" w:hAnsi="Times New Roman" w:cs="Times New Roman"/>
          <w:b/>
          <w:bCs/>
          <w:i/>
          <w:iCs/>
          <w:color w:val="00000A"/>
          <w:sz w:val="24"/>
          <w:szCs w:val="23"/>
          <w:lang w:val="es-ES" w:eastAsia="zh-CN" w:bidi="hi-IN"/>
        </w:rPr>
        <w:t>Tema</w:t>
      </w:r>
      <w:r w:rsidRPr="00565E8D">
        <w:rPr>
          <w:rFonts w:asciiTheme="majorHAnsi" w:hAnsiTheme="majorHAnsi" w:cs="Times New Roman"/>
          <w:b/>
          <w:lang w:val="es-ES"/>
        </w:rPr>
        <w:t xml:space="preserve">: </w:t>
      </w:r>
      <w:r w:rsidR="00565E8D" w:rsidRPr="00565E8D">
        <w:rPr>
          <w:rFonts w:ascii="Times New Roman" w:eastAsia="WenQuanYi Micro Hei" w:hAnsi="Times New Roman" w:cs="Times New Roman"/>
          <w:i/>
          <w:iCs/>
          <w:color w:val="00000A"/>
          <w:sz w:val="32"/>
          <w:szCs w:val="28"/>
          <w:lang w:val="es-ES" w:eastAsia="zh-CN" w:bidi="hi-IN"/>
        </w:rPr>
        <w:t>Portafolio Digital de Matemáticas Discretas</w:t>
      </w:r>
    </w:p>
    <w:p w14:paraId="70F433C4" w14:textId="77777777" w:rsidR="00565E8D" w:rsidRDefault="00565E8D" w:rsidP="00565E8D">
      <w:pPr>
        <w:jc w:val="both"/>
        <w:rPr>
          <w:rFonts w:ascii="Times New Roman" w:eastAsia="WenQuanYi Micro Hei" w:hAnsi="Times New Roman" w:cs="Times New Roman"/>
          <w:i/>
          <w:iCs/>
          <w:color w:val="00000A"/>
          <w:sz w:val="32"/>
          <w:szCs w:val="28"/>
          <w:lang w:val="es-ES" w:eastAsia="zh-CN" w:bidi="hi-IN"/>
        </w:rPr>
      </w:pPr>
    </w:p>
    <w:p w14:paraId="1820BEE4" w14:textId="77777777" w:rsidR="00565E8D" w:rsidRDefault="00565E8D" w:rsidP="00565E8D">
      <w:pPr>
        <w:jc w:val="both"/>
        <w:rPr>
          <w:rFonts w:ascii="Times New Roman" w:eastAsia="WenQuanYi Micro Hei" w:hAnsi="Times New Roman" w:cs="Times New Roman"/>
          <w:i/>
          <w:iCs/>
          <w:color w:val="00000A"/>
          <w:sz w:val="32"/>
          <w:szCs w:val="28"/>
          <w:lang w:val="es-ES" w:eastAsia="zh-CN" w:bidi="hi-IN"/>
        </w:rPr>
      </w:pPr>
    </w:p>
    <w:p w14:paraId="511F69B9" w14:textId="0ABF1A0C" w:rsidR="00565E8D" w:rsidRDefault="00565E8D" w:rsidP="00565E8D">
      <w:pPr>
        <w:jc w:val="both"/>
        <w:rPr>
          <w:rFonts w:ascii="Times New Roman" w:eastAsia="WenQuanYi Micro Hei" w:hAnsi="Times New Roman" w:cs="Times New Roman"/>
          <w:i/>
          <w:iCs/>
          <w:color w:val="00000A"/>
          <w:sz w:val="32"/>
          <w:szCs w:val="28"/>
          <w:lang w:val="es-ES" w:eastAsia="zh-CN" w:bidi="hi-IN"/>
        </w:rPr>
      </w:pPr>
      <w:r>
        <w:rPr>
          <w:rFonts w:ascii="Times New Roman" w:eastAsia="WenQuanYi Micro Hei" w:hAnsi="Times New Roman" w:cs="Times New Roman"/>
          <w:i/>
          <w:iCs/>
          <w:color w:val="00000A"/>
          <w:sz w:val="32"/>
          <w:szCs w:val="28"/>
          <w:lang w:val="es-ES" w:eastAsia="zh-CN" w:bidi="hi-IN"/>
        </w:rPr>
        <w:t>Enlace al Portafolio Digital:</w:t>
      </w:r>
    </w:p>
    <w:p w14:paraId="47E74D95" w14:textId="1C19DAA7" w:rsidR="00565E8D" w:rsidRPr="00565E8D" w:rsidRDefault="00565E8D" w:rsidP="00565E8D">
      <w:pPr>
        <w:jc w:val="both"/>
        <w:rPr>
          <w:rFonts w:asciiTheme="majorHAnsi" w:hAnsiTheme="majorHAnsi" w:cs="Times New Roman"/>
          <w:lang w:val="es-ES"/>
        </w:rPr>
      </w:pPr>
      <w:hyperlink r:id="rId8" w:history="1">
        <w:r w:rsidRPr="00565E8D">
          <w:rPr>
            <w:rStyle w:val="Hipervnculo"/>
            <w:rFonts w:asciiTheme="majorHAnsi" w:hAnsiTheme="majorHAnsi" w:cs="Times New Roman"/>
          </w:rPr>
          <w:t>Portafolio-Digital-de-Aprendizaje-Matem-ticas-Discretas/</w:t>
        </w:r>
        <w:r w:rsidRPr="00565E8D">
          <w:rPr>
            <w:rStyle w:val="Hipervnculo"/>
            <w:rFonts w:asciiTheme="majorHAnsi" w:hAnsiTheme="majorHAnsi" w:cs="Times New Roman"/>
          </w:rPr>
          <w:t>P</w:t>
        </w:r>
        <w:r w:rsidRPr="00565E8D">
          <w:rPr>
            <w:rStyle w:val="Hipervnculo"/>
            <w:rFonts w:asciiTheme="majorHAnsi" w:hAnsiTheme="majorHAnsi" w:cs="Times New Roman"/>
          </w:rPr>
          <w:t xml:space="preserve">ortafolio Digital.md at </w:t>
        </w:r>
        <w:proofErr w:type="spellStart"/>
        <w:r w:rsidRPr="00565E8D">
          <w:rPr>
            <w:rStyle w:val="Hipervnculo"/>
            <w:rFonts w:asciiTheme="majorHAnsi" w:hAnsiTheme="majorHAnsi" w:cs="Times New Roman"/>
          </w:rPr>
          <w:t>main</w:t>
        </w:r>
        <w:proofErr w:type="spellEnd"/>
        <w:r w:rsidRPr="00565E8D">
          <w:rPr>
            <w:rStyle w:val="Hipervnculo"/>
            <w:rFonts w:asciiTheme="majorHAnsi" w:hAnsiTheme="majorHAnsi" w:cs="Times New Roman"/>
          </w:rPr>
          <w:t xml:space="preserve"> · kiaracondoy-bit/Portafolio-Digital-de-Aprendizaje-Matem-ticas-Discretas</w:t>
        </w:r>
      </w:hyperlink>
    </w:p>
    <w:sectPr w:rsidR="00565E8D" w:rsidRPr="00565E8D">
      <w:pgSz w:w="11906" w:h="16838"/>
      <w:pgMar w:top="1417" w:right="1701" w:bottom="1417" w:left="1701" w:header="0" w:footer="0" w:gutter="0"/>
      <w:cols w:space="720"/>
      <w:formProt w:val="0"/>
      <w:docGrid w:linePitch="36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nQuanYi Micro Hei"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 Regular">
    <w:charset w:val="00"/>
    <w:family w:val="auto"/>
    <w:pitch w:val="variable"/>
  </w:font>
  <w:font w:name="FreeSans">
    <w:altName w:val="Times New Roman"/>
    <w:charset w:val="00"/>
    <w:family w:val="roman"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ohit Hindi">
    <w:altName w:val="Times New Roman"/>
    <w:panose1 w:val="00000000000000000000"/>
    <w:charset w:val="00"/>
    <w:family w:val="roman"/>
    <w:notTrueType/>
    <w:pitch w:val="default"/>
  </w:font>
  <w:font w:name="Liberation Serif">
    <w:altName w:val="Times New Roman"/>
    <w:charset w:val="00"/>
    <w:family w:val="roman"/>
    <w:pitch w:val="variable"/>
  </w:font>
  <w:font w:name="Droid Sans Fallback">
    <w:charset w:val="00"/>
    <w:family w:val="roman"/>
    <w:pitch w:val="default"/>
  </w:font>
  <w:font w:name="Century Schoolbook L">
    <w:altName w:val="Times New Roman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01E5B"/>
    <w:multiLevelType w:val="hybridMultilevel"/>
    <w:tmpl w:val="60109C2C"/>
    <w:lvl w:ilvl="0" w:tplc="9BB4E1DC">
      <w:numFmt w:val="bullet"/>
      <w:lvlText w:val="-"/>
      <w:lvlJc w:val="left"/>
      <w:pPr>
        <w:ind w:left="720" w:hanging="360"/>
      </w:pPr>
      <w:rPr>
        <w:rFonts w:ascii="Times New Roman" w:eastAsia="WenQuanYi Micro Hei" w:hAnsi="Times New Roman" w:cs="Times New Roman" w:hint="default"/>
        <w:b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0C0CB6"/>
    <w:multiLevelType w:val="multilevel"/>
    <w:tmpl w:val="B9406E7A"/>
    <w:lvl w:ilvl="0">
      <w:start w:val="1"/>
      <w:numFmt w:val="decimal"/>
      <w:lvlText w:val="%1."/>
      <w:lvlJc w:val="left"/>
      <w:pPr>
        <w:ind w:left="720" w:hanging="360"/>
      </w:pPr>
      <w:rPr>
        <w:b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366846"/>
    <w:multiLevelType w:val="multilevel"/>
    <w:tmpl w:val="10828A6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554868CF"/>
    <w:multiLevelType w:val="multilevel"/>
    <w:tmpl w:val="37D0A368"/>
    <w:lvl w:ilvl="0">
      <w:start w:val="21"/>
      <w:numFmt w:val="bullet"/>
      <w:lvlText w:val="-"/>
      <w:lvlJc w:val="left"/>
      <w:pPr>
        <w:ind w:left="1068" w:hanging="360"/>
      </w:pPr>
      <w:rPr>
        <w:rFonts w:ascii="Times New Roman" w:hAnsi="Times New Roman" w:cs="Times New Roman" w:hint="default"/>
        <w:sz w:val="24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5B6509E9"/>
    <w:multiLevelType w:val="multilevel"/>
    <w:tmpl w:val="B4803FB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num w:numId="1" w16cid:durableId="494731443">
    <w:abstractNumId w:val="1"/>
  </w:num>
  <w:num w:numId="2" w16cid:durableId="500581233">
    <w:abstractNumId w:val="4"/>
  </w:num>
  <w:num w:numId="3" w16cid:durableId="1690334704">
    <w:abstractNumId w:val="3"/>
  </w:num>
  <w:num w:numId="4" w16cid:durableId="106898817">
    <w:abstractNumId w:val="2"/>
  </w:num>
  <w:num w:numId="5" w16cid:durableId="1161967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D37"/>
    <w:rsid w:val="001E5F8C"/>
    <w:rsid w:val="0041768A"/>
    <w:rsid w:val="00565E8D"/>
    <w:rsid w:val="00597A41"/>
    <w:rsid w:val="00762D74"/>
    <w:rsid w:val="009B3350"/>
    <w:rsid w:val="00B50D37"/>
    <w:rsid w:val="00B6349C"/>
    <w:rsid w:val="00BF6AD7"/>
    <w:rsid w:val="00EF2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EFD6F1"/>
  <w15:docId w15:val="{6CD091BD-BF45-496B-9F12-CC62AEC52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Heading"/>
    <w:qFormat/>
    <w:pPr>
      <w:outlineLvl w:val="3"/>
    </w:p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1">
    <w:name w:val="Normal1"/>
    <w:qFormat/>
    <w:rsid w:val="0089093C"/>
    <w:pPr>
      <w:widowControl w:val="0"/>
      <w:suppressAutoHyphens/>
      <w:spacing w:line="100" w:lineRule="atLeast"/>
    </w:pPr>
    <w:rPr>
      <w:rFonts w:ascii="Times New Roman" w:eastAsia="WenQuanYi Micro Hei" w:hAnsi="Times New Roman" w:cs="Helvetica"/>
      <w:color w:val="00000A"/>
      <w:sz w:val="24"/>
      <w:szCs w:val="24"/>
      <w:lang w:val="es-ES" w:eastAsia="zh-CN" w:bidi="hi-IN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7F2553"/>
    <w:rPr>
      <w:rFonts w:ascii="Segoe UI" w:eastAsia="WenQuanYi Micro Hei" w:hAnsi="Segoe UI" w:cs="Segoe UI"/>
      <w:color w:val="00000A"/>
      <w:sz w:val="18"/>
      <w:szCs w:val="18"/>
      <w:lang w:val="es-ES"/>
    </w:rPr>
  </w:style>
  <w:style w:type="character" w:customStyle="1" w:styleId="apple-converted-space">
    <w:name w:val="apple-converted-space"/>
    <w:basedOn w:val="Fuentedeprrafopredeter"/>
    <w:qFormat/>
    <w:rsid w:val="009434D3"/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b/>
      <w:sz w:val="24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eastAsia="Calibri" w:cs="Times New Roman"/>
      <w:sz w:val="24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InternetLink">
    <w:name w:val="Internet Link"/>
    <w:rPr>
      <w:color w:val="000080"/>
      <w:u w:val="single"/>
    </w:rPr>
  </w:style>
  <w:style w:type="paragraph" w:customStyle="1" w:styleId="Heading">
    <w:name w:val="Heading"/>
    <w:basedOn w:val="Normal1"/>
    <w:next w:val="Textoindependiente1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customStyle="1" w:styleId="Textoindependiente1">
    <w:name w:val="Texto independiente1"/>
    <w:basedOn w:val="Normal1"/>
    <w:rsid w:val="0089093C"/>
    <w:pPr>
      <w:spacing w:after="120"/>
    </w:pPr>
  </w:style>
  <w:style w:type="paragraph" w:styleId="Lista">
    <w:name w:val="List"/>
    <w:basedOn w:val="Textoindependiente1"/>
    <w:rPr>
      <w:rFonts w:cs="FreeSans"/>
    </w:rPr>
  </w:style>
  <w:style w:type="paragraph" w:styleId="Descripcin">
    <w:name w:val="caption"/>
    <w:basedOn w:val="Normal1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1"/>
    <w:qFormat/>
    <w:pPr>
      <w:suppressLineNumbers/>
    </w:pPr>
    <w:rPr>
      <w:rFonts w:cs="FreeSans"/>
    </w:rPr>
  </w:style>
  <w:style w:type="paragraph" w:customStyle="1" w:styleId="Contenidodelatabla">
    <w:name w:val="Contenido de la tabla"/>
    <w:basedOn w:val="Normal1"/>
    <w:qFormat/>
    <w:rsid w:val="0089093C"/>
    <w:pPr>
      <w:suppressLineNumbers/>
      <w:spacing w:line="240" w:lineRule="auto"/>
    </w:pPr>
    <w:rPr>
      <w:rFonts w:cs="Lohit Hindi"/>
    </w:rPr>
  </w:style>
  <w:style w:type="paragraph" w:customStyle="1" w:styleId="Normal10">
    <w:name w:val="Normal1"/>
    <w:qFormat/>
    <w:rsid w:val="00CB14D3"/>
    <w:pPr>
      <w:widowControl w:val="0"/>
      <w:suppressAutoHyphens/>
      <w:textAlignment w:val="baseline"/>
    </w:pPr>
    <w:rPr>
      <w:rFonts w:ascii="Liberation Serif" w:eastAsia="Droid Sans Fallback" w:hAnsi="Liberation Serif" w:cs="FreeSans"/>
      <w:sz w:val="24"/>
      <w:szCs w:val="24"/>
      <w:lang w:val="en-US" w:eastAsia="zh-CN" w:bidi="hi-IN"/>
    </w:rPr>
  </w:style>
  <w:style w:type="paragraph" w:styleId="NormalWeb">
    <w:name w:val="Normal (Web)"/>
    <w:basedOn w:val="Normal1"/>
    <w:uiPriority w:val="99"/>
    <w:unhideWhenUsed/>
    <w:qFormat/>
    <w:rsid w:val="00E8058E"/>
    <w:pPr>
      <w:suppressAutoHyphens w:val="0"/>
      <w:spacing w:beforeAutospacing="1" w:afterAutospacing="1" w:line="240" w:lineRule="auto"/>
    </w:pPr>
    <w:rPr>
      <w:rFonts w:eastAsia="Times New Roman" w:cs="Times New Roman"/>
      <w:lang w:val="es-EC" w:eastAsia="es-EC"/>
    </w:rPr>
  </w:style>
  <w:style w:type="paragraph" w:styleId="Textodeglobo">
    <w:name w:val="Balloon Text"/>
    <w:basedOn w:val="Normal1"/>
    <w:link w:val="TextodegloboCar"/>
    <w:uiPriority w:val="99"/>
    <w:semiHidden/>
    <w:unhideWhenUsed/>
    <w:qFormat/>
    <w:rsid w:val="007F2553"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1"/>
    <w:uiPriority w:val="34"/>
    <w:qFormat/>
    <w:rsid w:val="009434D3"/>
    <w:pPr>
      <w:suppressAutoHyphens w:val="0"/>
      <w:ind w:left="720"/>
      <w:contextualSpacing/>
    </w:pPr>
    <w:rPr>
      <w:rFonts w:asciiTheme="minorHAnsi" w:eastAsiaTheme="minorHAnsi" w:hAnsiTheme="minorHAnsi" w:cstheme="minorBidi"/>
      <w:lang w:val="en-US"/>
    </w:rPr>
  </w:style>
  <w:style w:type="character" w:styleId="Hipervnculo">
    <w:name w:val="Hyperlink"/>
    <w:basedOn w:val="Fuentedeprrafopredeter"/>
    <w:uiPriority w:val="99"/>
    <w:unhideWhenUsed/>
    <w:rsid w:val="00565E8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65E8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65E8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iaracondoy-bit/Portafolio-Digital-de-Aprendizaje-Matem-ticas-Discretas/blob/main/Portafolio%20Digital.md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9F5390-8E2C-4688-BF54-8C94372BA9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98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Compumars</dc:creator>
  <dc:description/>
  <cp:lastModifiedBy>KIARA SALOMÉ CONDOY MOROCHO</cp:lastModifiedBy>
  <cp:revision>2</cp:revision>
  <cp:lastPrinted>2019-06-11T22:39:00Z</cp:lastPrinted>
  <dcterms:created xsi:type="dcterms:W3CDTF">2025-11-16T16:34:00Z</dcterms:created>
  <dcterms:modified xsi:type="dcterms:W3CDTF">2025-11-16T16:34:00Z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GrammarlyDocumentId">
    <vt:lpwstr>8b5e4a76-f653-418f-bab7-da4627e41371</vt:lpwstr>
  </property>
</Properties>
</file>