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78" w:type="dxa"/>
        <w:tblInd w:w="53" w:type="dxa"/>
        <w:tblBorders>
          <w:top w:val="single" w:sz="2" w:space="0" w:color="FFFFFF"/>
          <w:left w:val="single" w:sz="2" w:space="0" w:color="FFFFFF"/>
          <w:bottom w:val="single" w:sz="2" w:space="0" w:color="FFFFFF"/>
          <w:insideH w:val="single" w:sz="2" w:space="0" w:color="FFFFFF"/>
        </w:tblBorders>
        <w:tblCellMar>
          <w:top w:w="55" w:type="dxa"/>
          <w:left w:w="51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88"/>
        <w:gridCol w:w="4764"/>
        <w:gridCol w:w="1926"/>
      </w:tblGrid>
      <w:tr w:rsidR="00B50D37" w14:paraId="5B8AAE31" w14:textId="77777777">
        <w:trPr>
          <w:trHeight w:val="741"/>
        </w:trPr>
        <w:tc>
          <w:tcPr>
            <w:tcW w:w="168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val="clear" w:color="auto" w:fill="FFFFFF"/>
            <w:tcMar>
              <w:left w:w="51" w:type="dxa"/>
            </w:tcMar>
          </w:tcPr>
          <w:p w14:paraId="3A3D578E" w14:textId="77777777" w:rsidR="00B50D37" w:rsidRDefault="00EF2080">
            <w:pPr>
              <w:pStyle w:val="Contenidodelatabla"/>
            </w:pPr>
            <w:r>
              <w:rPr>
                <w:noProof/>
                <w:lang w:val="en-US" w:eastAsia="en-US" w:bidi="ar-SA"/>
              </w:rPr>
              <w:drawing>
                <wp:anchor distT="0" distB="0" distL="0" distR="0" simplePos="0" relativeHeight="2" behindDoc="0" locked="0" layoutInCell="1" allowOverlap="1" wp14:anchorId="7AD2E982" wp14:editId="085514D2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-24765</wp:posOffset>
                  </wp:positionV>
                  <wp:extent cx="697230" cy="706755"/>
                  <wp:effectExtent l="0" t="0" r="0" b="0"/>
                  <wp:wrapSquare wrapText="largest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64" w:type="dxa"/>
            <w:tcBorders>
              <w:top w:val="single" w:sz="2" w:space="0" w:color="FFFFFF"/>
              <w:left w:val="single" w:sz="2" w:space="0" w:color="000001"/>
              <w:bottom w:val="single" w:sz="2" w:space="0" w:color="FFFFFF"/>
            </w:tcBorders>
            <w:shd w:val="clear" w:color="auto" w:fill="FFFFFF"/>
            <w:tcMar>
              <w:left w:w="51" w:type="dxa"/>
            </w:tcMar>
          </w:tcPr>
          <w:p w14:paraId="5E54C411" w14:textId="77777777" w:rsidR="00B50D37" w:rsidRDefault="00EF2080">
            <w:pPr>
              <w:pStyle w:val="Contenidodelatabla"/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</w:pPr>
            <w:r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  <w:t>UNIVERSIDAD</w:t>
            </w:r>
          </w:p>
          <w:p w14:paraId="74F2A613" w14:textId="77777777" w:rsidR="00B50D37" w:rsidRDefault="00EF2080">
            <w:pPr>
              <w:pStyle w:val="Contenidodelatabla"/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</w:pPr>
            <w:r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  <w:t>NACIONAL</w:t>
            </w:r>
          </w:p>
          <w:p w14:paraId="1BDA284E" w14:textId="77777777" w:rsidR="00B50D37" w:rsidRDefault="00EF2080">
            <w:pPr>
              <w:pStyle w:val="Contenidodelatabla"/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</w:pPr>
            <w:r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  <w:t>DE LOJA</w:t>
            </w:r>
          </w:p>
        </w:tc>
        <w:tc>
          <w:tcPr>
            <w:tcW w:w="1926" w:type="dxa"/>
            <w:tcBorders>
              <w:top w:val="single" w:sz="2" w:space="0" w:color="FFFFFF"/>
              <w:left w:val="single" w:sz="2" w:space="0" w:color="FFFFFF"/>
              <w:right w:val="single" w:sz="2" w:space="0" w:color="FFFFFF"/>
            </w:tcBorders>
            <w:shd w:val="clear" w:color="auto" w:fill="FFFFFF"/>
            <w:tcMar>
              <w:left w:w="51" w:type="dxa"/>
            </w:tcMar>
          </w:tcPr>
          <w:p w14:paraId="1B49067D" w14:textId="77777777" w:rsidR="00B50D37" w:rsidRDefault="00EF2080">
            <w:pPr>
              <w:pStyle w:val="Contenidodelatabla"/>
              <w:jc w:val="center"/>
            </w:pPr>
            <w:r>
              <w:rPr>
                <w:noProof/>
                <w:lang w:val="en-US" w:eastAsia="en-US" w:bidi="ar-SA"/>
              </w:rPr>
              <w:drawing>
                <wp:anchor distT="0" distB="0" distL="0" distR="0" simplePos="0" relativeHeight="3" behindDoc="0" locked="0" layoutInCell="1" allowOverlap="1" wp14:anchorId="430C61AE" wp14:editId="4D0C1C30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582930</wp:posOffset>
                  </wp:positionV>
                  <wp:extent cx="1012190" cy="429895"/>
                  <wp:effectExtent l="0" t="0" r="0" b="0"/>
                  <wp:wrapSquare wrapText="largest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190" cy="42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CIS-UNL</w:t>
            </w:r>
          </w:p>
        </w:tc>
      </w:tr>
      <w:tr w:rsidR="00B50D37" w14:paraId="72A00F42" w14:textId="77777777">
        <w:trPr>
          <w:trHeight w:val="533"/>
        </w:trPr>
        <w:tc>
          <w:tcPr>
            <w:tcW w:w="168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val="clear" w:color="auto" w:fill="FFFFFF"/>
            <w:tcMar>
              <w:left w:w="51" w:type="dxa"/>
            </w:tcMar>
          </w:tcPr>
          <w:p w14:paraId="72498442" w14:textId="77777777" w:rsidR="00B50D37" w:rsidRDefault="00B50D37">
            <w:pPr>
              <w:pStyle w:val="Normal1"/>
            </w:pPr>
          </w:p>
        </w:tc>
        <w:tc>
          <w:tcPr>
            <w:tcW w:w="4764" w:type="dxa"/>
            <w:tcBorders>
              <w:top w:val="single" w:sz="2" w:space="0" w:color="FFFFFF"/>
              <w:left w:val="single" w:sz="2" w:space="0" w:color="000001"/>
              <w:bottom w:val="single" w:sz="2" w:space="0" w:color="FFFFFF"/>
            </w:tcBorders>
            <w:shd w:val="clear" w:color="auto" w:fill="FFFFFF"/>
            <w:tcMar>
              <w:left w:w="51" w:type="dxa"/>
            </w:tcMar>
          </w:tcPr>
          <w:p w14:paraId="0963DEDA" w14:textId="77777777" w:rsidR="00B50D37" w:rsidRDefault="00B50D37">
            <w:pPr>
              <w:pStyle w:val="Normal1"/>
            </w:pPr>
          </w:p>
        </w:tc>
        <w:tc>
          <w:tcPr>
            <w:tcW w:w="1926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left w:w="51" w:type="dxa"/>
            </w:tcMar>
          </w:tcPr>
          <w:p w14:paraId="576902DF" w14:textId="77777777" w:rsidR="00B50D37" w:rsidRDefault="00B50D37">
            <w:pPr>
              <w:pStyle w:val="Normal1"/>
            </w:pPr>
          </w:p>
        </w:tc>
      </w:tr>
    </w:tbl>
    <w:p w14:paraId="0176468D" w14:textId="77777777" w:rsidR="00B50D37" w:rsidRDefault="00EF2080">
      <w:pPr>
        <w:pStyle w:val="Normal1"/>
        <w:pBdr>
          <w:bottom w:val="single" w:sz="12" w:space="0" w:color="00000A"/>
        </w:pBdr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Facultad de la Energía, las Industrias y los Recursos Naturales No Renovables</w:t>
      </w:r>
    </w:p>
    <w:p w14:paraId="317D2E2B" w14:textId="77777777" w:rsidR="00B50D37" w:rsidRDefault="00B50D37">
      <w:pPr>
        <w:pStyle w:val="Normal1"/>
        <w:rPr>
          <w:rFonts w:ascii="Arial" w:hAnsi="Arial" w:cs="Arial"/>
        </w:rPr>
      </w:pPr>
      <w:bookmarkStart w:id="0" w:name="_GoBack1"/>
      <w:bookmarkEnd w:id="0"/>
    </w:p>
    <w:p w14:paraId="2A610223" w14:textId="77777777" w:rsidR="00B50D37" w:rsidRDefault="00EF2080">
      <w:pPr>
        <w:pStyle w:val="Normal1"/>
        <w:spacing w:line="240" w:lineRule="auto"/>
        <w:rPr>
          <w:rFonts w:cs="Times New Roman"/>
          <w:b/>
          <w:bCs/>
          <w:i/>
          <w:iCs/>
          <w:szCs w:val="23"/>
        </w:rPr>
      </w:pPr>
      <w:r>
        <w:rPr>
          <w:rFonts w:cs="Times New Roman"/>
          <w:b/>
          <w:bCs/>
          <w:i/>
          <w:iCs/>
          <w:szCs w:val="23"/>
        </w:rPr>
        <w:t>Integrantes:</w:t>
      </w:r>
      <w:r>
        <w:rPr>
          <w:rFonts w:cs="Times New Roman"/>
          <w:b/>
          <w:bCs/>
          <w:i/>
          <w:iCs/>
          <w:szCs w:val="23"/>
        </w:rPr>
        <w:tab/>
      </w:r>
    </w:p>
    <w:p w14:paraId="669BC7E0" w14:textId="77777777" w:rsidR="00B50D37" w:rsidRDefault="00B50D37">
      <w:pPr>
        <w:pStyle w:val="Normal1"/>
        <w:spacing w:line="240" w:lineRule="auto"/>
        <w:rPr>
          <w:rFonts w:cs="Times New Roman"/>
          <w:b/>
          <w:bCs/>
          <w:i/>
          <w:iCs/>
          <w:szCs w:val="23"/>
        </w:rPr>
      </w:pPr>
    </w:p>
    <w:p w14:paraId="014FC5B1" w14:textId="77777777" w:rsidR="00B50D37" w:rsidRDefault="00B50D37">
      <w:pPr>
        <w:pStyle w:val="Normal1"/>
        <w:spacing w:line="240" w:lineRule="auto"/>
        <w:rPr>
          <w:rFonts w:cs="Times New Roman"/>
          <w:b/>
          <w:bCs/>
          <w:i/>
          <w:iCs/>
          <w:szCs w:val="23"/>
        </w:rPr>
      </w:pPr>
    </w:p>
    <w:p w14:paraId="6C5FC2E8" w14:textId="77777777" w:rsidR="00B50D37" w:rsidRDefault="00B50D37">
      <w:pPr>
        <w:pStyle w:val="Normal1"/>
        <w:spacing w:line="240" w:lineRule="auto"/>
        <w:rPr>
          <w:rFonts w:cs="Times New Roman"/>
          <w:bCs/>
          <w:i/>
          <w:iCs/>
          <w:szCs w:val="23"/>
        </w:rPr>
      </w:pPr>
    </w:p>
    <w:p w14:paraId="30C5338C" w14:textId="77777777" w:rsidR="00B50D37" w:rsidRDefault="00B50D37">
      <w:pPr>
        <w:pStyle w:val="Normal1"/>
        <w:spacing w:line="240" w:lineRule="auto"/>
        <w:ind w:left="720" w:firstLine="720"/>
        <w:rPr>
          <w:rFonts w:cs="Times New Roman"/>
          <w:bCs/>
          <w:i/>
          <w:iCs/>
          <w:szCs w:val="23"/>
        </w:rPr>
      </w:pPr>
    </w:p>
    <w:p w14:paraId="18574B38" w14:textId="77777777" w:rsidR="00B50D37" w:rsidRDefault="00EF2080">
      <w:pPr>
        <w:pStyle w:val="Normal1"/>
        <w:spacing w:line="240" w:lineRule="auto"/>
        <w:rPr>
          <w:rFonts w:cs="Times New Roman"/>
          <w:bCs/>
          <w:i/>
          <w:iCs/>
          <w:szCs w:val="23"/>
        </w:rPr>
      </w:pPr>
      <w:r>
        <w:rPr>
          <w:rFonts w:cs="Times New Roman"/>
          <w:b/>
          <w:bCs/>
          <w:i/>
          <w:iCs/>
          <w:szCs w:val="23"/>
        </w:rPr>
        <w:t xml:space="preserve">Paralelo: </w:t>
      </w:r>
      <w:r>
        <w:rPr>
          <w:rFonts w:cs="Times New Roman"/>
          <w:szCs w:val="23"/>
        </w:rPr>
        <w:t>“A”</w:t>
      </w:r>
    </w:p>
    <w:p w14:paraId="67ED5026" w14:textId="77777777" w:rsidR="00B50D37" w:rsidRDefault="00EF2080">
      <w:pPr>
        <w:pStyle w:val="Normal1"/>
        <w:tabs>
          <w:tab w:val="left" w:pos="3468"/>
        </w:tabs>
        <w:spacing w:line="240" w:lineRule="auto"/>
        <w:rPr>
          <w:rFonts w:cs="Times New Roman"/>
          <w:b/>
          <w:bCs/>
          <w:i/>
          <w:iCs/>
          <w:szCs w:val="23"/>
        </w:rPr>
      </w:pPr>
      <w:r>
        <w:rPr>
          <w:rFonts w:cs="Times New Roman"/>
          <w:b/>
          <w:bCs/>
          <w:i/>
          <w:iCs/>
          <w:szCs w:val="23"/>
        </w:rPr>
        <w:t xml:space="preserve">Fecha: </w:t>
      </w:r>
      <w:r>
        <w:rPr>
          <w:rFonts w:cs="Times New Roman"/>
          <w:b/>
          <w:bCs/>
          <w:i/>
          <w:iCs/>
          <w:szCs w:val="23"/>
        </w:rPr>
        <w:tab/>
      </w:r>
    </w:p>
    <w:p w14:paraId="1628B379" w14:textId="40561DE7" w:rsidR="00B50D37" w:rsidRDefault="00EF2080">
      <w:pPr>
        <w:pStyle w:val="Normal1"/>
        <w:spacing w:line="240" w:lineRule="auto"/>
        <w:rPr>
          <w:rFonts w:cs="Times New Roman"/>
          <w:b/>
          <w:bCs/>
          <w:i/>
          <w:iCs/>
          <w:szCs w:val="23"/>
        </w:rPr>
      </w:pPr>
      <w:r>
        <w:rPr>
          <w:rFonts w:cs="Times New Roman"/>
          <w:b/>
          <w:bCs/>
          <w:i/>
          <w:iCs/>
          <w:szCs w:val="23"/>
        </w:rPr>
        <w:t xml:space="preserve">Docente: </w:t>
      </w:r>
      <w:r>
        <w:rPr>
          <w:rFonts w:cs="Times New Roman"/>
          <w:szCs w:val="23"/>
        </w:rPr>
        <w:t xml:space="preserve">Ing. Mario Cueva                    </w:t>
      </w:r>
      <w:r>
        <w:rPr>
          <w:rFonts w:cs="Times New Roman"/>
          <w:b/>
          <w:bCs/>
          <w:szCs w:val="23"/>
        </w:rPr>
        <w:t xml:space="preserve"># Actividad </w:t>
      </w:r>
      <w:r w:rsidR="009B3350">
        <w:rPr>
          <w:rFonts w:cs="Times New Roman"/>
          <w:b/>
          <w:bCs/>
          <w:szCs w:val="23"/>
        </w:rPr>
        <w:t xml:space="preserve"> </w:t>
      </w:r>
      <w:proofErr w:type="spellStart"/>
      <w:r>
        <w:rPr>
          <w:rFonts w:cs="Times New Roman"/>
          <w:b/>
          <w:bCs/>
          <w:szCs w:val="23"/>
        </w:rPr>
        <w:t>Nro</w:t>
      </w:r>
      <w:proofErr w:type="spellEnd"/>
      <w:r>
        <w:rPr>
          <w:rFonts w:cs="Times New Roman"/>
          <w:b/>
          <w:bCs/>
          <w:szCs w:val="23"/>
        </w:rPr>
        <w:t>:</w:t>
      </w:r>
    </w:p>
    <w:p w14:paraId="3279F17D" w14:textId="77777777" w:rsidR="00B50D37" w:rsidRDefault="00EF2080">
      <w:pPr>
        <w:pStyle w:val="Normal1"/>
        <w:spacing w:line="240" w:lineRule="auto"/>
        <w:jc w:val="both"/>
        <w:rPr>
          <w:rFonts w:cs="Times New Roman"/>
          <w:b/>
          <w:bCs/>
          <w:i/>
          <w:iCs/>
          <w:szCs w:val="23"/>
        </w:rPr>
      </w:pPr>
      <w:r>
        <w:rPr>
          <w:rFonts w:cs="Times New Roman"/>
          <w:b/>
          <w:bCs/>
          <w:i/>
          <w:iCs/>
          <w:szCs w:val="23"/>
        </w:rPr>
        <w:t>Fecha</w:t>
      </w:r>
    </w:p>
    <w:p w14:paraId="0B321BA9" w14:textId="77777777" w:rsidR="00B50D37" w:rsidRDefault="00B50D37">
      <w:pPr>
        <w:pStyle w:val="Normal1"/>
        <w:spacing w:line="240" w:lineRule="auto"/>
        <w:jc w:val="both"/>
        <w:rPr>
          <w:rFonts w:cs="Times New Roman"/>
          <w:szCs w:val="23"/>
        </w:rPr>
      </w:pPr>
    </w:p>
    <w:p w14:paraId="1C5BCE4E" w14:textId="77777777" w:rsidR="00B50D37" w:rsidRDefault="00B50D37">
      <w:pPr>
        <w:pStyle w:val="Normal1"/>
        <w:spacing w:line="240" w:lineRule="auto"/>
        <w:jc w:val="both"/>
        <w:rPr>
          <w:rFonts w:asciiTheme="majorHAnsi" w:hAnsiTheme="majorHAnsi" w:cs="Times New Roman"/>
        </w:rPr>
      </w:pPr>
    </w:p>
    <w:p w14:paraId="09064AC0" w14:textId="77777777" w:rsidR="00B50D37" w:rsidRPr="00B6349C" w:rsidRDefault="00EF2080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C"/>
        </w:rPr>
      </w:pPr>
      <w:r>
        <w:rPr>
          <w:rFonts w:asciiTheme="majorHAnsi" w:hAnsiTheme="majorHAnsi" w:cs="Times New Roman"/>
          <w:b/>
          <w:lang w:val="es-ES"/>
        </w:rPr>
        <w:t>Tema: Análisis de Tráfico utilizando la herramienta Wireshark.</w:t>
      </w:r>
    </w:p>
    <w:p w14:paraId="7F20C416" w14:textId="09C45126" w:rsidR="00B50D37" w:rsidRDefault="009B3350">
      <w:pPr>
        <w:pStyle w:val="Prrafodelista"/>
        <w:numPr>
          <w:ilvl w:val="0"/>
          <w:numId w:val="1"/>
        </w:numPr>
        <w:spacing w:line="240" w:lineRule="auto"/>
        <w:jc w:val="both"/>
      </w:pPr>
      <w:r>
        <w:rPr>
          <w:rFonts w:asciiTheme="majorHAnsi" w:hAnsiTheme="majorHAnsi" w:cs="Times New Roman"/>
          <w:b/>
          <w:lang w:val="es-ES"/>
        </w:rPr>
        <w:t>Descripción</w:t>
      </w:r>
    </w:p>
    <w:p w14:paraId="6723BD6D" w14:textId="34A390C6" w:rsidR="00B50D37" w:rsidRDefault="00EF2080">
      <w:pPr>
        <w:pStyle w:val="Prrafodelista"/>
        <w:numPr>
          <w:ilvl w:val="0"/>
          <w:numId w:val="1"/>
        </w:numPr>
        <w:spacing w:line="240" w:lineRule="auto"/>
        <w:jc w:val="both"/>
      </w:pPr>
      <w:r>
        <w:rPr>
          <w:rFonts w:asciiTheme="majorHAnsi" w:hAnsiTheme="majorHAnsi" w:cs="Times New Roman"/>
          <w:b/>
          <w:lang w:val="es-ES"/>
        </w:rPr>
        <w:t xml:space="preserve">Resultados </w:t>
      </w:r>
    </w:p>
    <w:p w14:paraId="03879B4D" w14:textId="77777777" w:rsidR="00B50D37" w:rsidRPr="009B3350" w:rsidRDefault="00EF2080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Theme="majorHAnsi" w:hAnsiTheme="majorHAnsi" w:cs="Times New Roman"/>
          <w:lang w:val="es-ES"/>
        </w:rPr>
      </w:pPr>
      <w:r>
        <w:rPr>
          <w:rFonts w:asciiTheme="majorHAnsi" w:hAnsiTheme="majorHAnsi" w:cs="Times New Roman"/>
          <w:b/>
          <w:lang w:val="es-ES"/>
        </w:rPr>
        <w:t>Conclusiones: (cuatro conclusiones)</w:t>
      </w:r>
    </w:p>
    <w:p w14:paraId="2DB0C9C6" w14:textId="77777777" w:rsidR="00B50D37" w:rsidRDefault="00EF2080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Theme="majorHAnsi" w:hAnsiTheme="majorHAnsi" w:cs="Times New Roman"/>
          <w:lang w:val="es-ES"/>
        </w:rPr>
      </w:pPr>
      <w:r>
        <w:rPr>
          <w:rFonts w:asciiTheme="majorHAnsi" w:hAnsiTheme="majorHAnsi" w:cs="Times New Roman"/>
          <w:b/>
          <w:lang w:val="es-ES"/>
        </w:rPr>
        <w:t>Bibliografía: (</w:t>
      </w:r>
      <w:proofErr w:type="spellStart"/>
      <w:r>
        <w:rPr>
          <w:rFonts w:asciiTheme="majorHAnsi" w:hAnsiTheme="majorHAnsi" w:cs="Times New Roman"/>
          <w:b/>
          <w:lang w:val="es-ES"/>
        </w:rPr>
        <w:t>Estandar</w:t>
      </w:r>
      <w:proofErr w:type="spellEnd"/>
      <w:r>
        <w:rPr>
          <w:rFonts w:asciiTheme="majorHAnsi" w:hAnsiTheme="majorHAnsi" w:cs="Times New Roman"/>
          <w:b/>
          <w:lang w:val="es-ES"/>
        </w:rPr>
        <w:t xml:space="preserve"> APA O IEEE)</w:t>
      </w:r>
    </w:p>
    <w:sectPr w:rsidR="00B50D37">
      <w:pgSz w:w="11906" w:h="16838"/>
      <w:pgMar w:top="1417" w:right="1701" w:bottom="1417" w:left="1701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auto"/>
    <w:pitch w:val="variable"/>
  </w:font>
  <w:font w:name="FreeSans">
    <w:altName w:val="Times New Roman"/>
    <w:charset w:val="00"/>
    <w:family w:val="roman"/>
    <w:pitch w:val="default"/>
  </w:font>
  <w:font w:name="WenQuanYi Micro Hei"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roman"/>
    <w:pitch w:val="default"/>
  </w:font>
  <w:font w:name="Century Schoolbook L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C0CB6"/>
    <w:multiLevelType w:val="multilevel"/>
    <w:tmpl w:val="B9406E7A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66846"/>
    <w:multiLevelType w:val="multilevel"/>
    <w:tmpl w:val="10828A6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54868CF"/>
    <w:multiLevelType w:val="multilevel"/>
    <w:tmpl w:val="37D0A368"/>
    <w:lvl w:ilvl="0">
      <w:start w:val="2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6509E9"/>
    <w:multiLevelType w:val="multilevel"/>
    <w:tmpl w:val="B4803FB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 w16cid:durableId="494731443">
    <w:abstractNumId w:val="0"/>
  </w:num>
  <w:num w:numId="2" w16cid:durableId="500581233">
    <w:abstractNumId w:val="3"/>
  </w:num>
  <w:num w:numId="3" w16cid:durableId="1690334704">
    <w:abstractNumId w:val="2"/>
  </w:num>
  <w:num w:numId="4" w16cid:durableId="10689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D37"/>
    <w:rsid w:val="001E5F8C"/>
    <w:rsid w:val="0041768A"/>
    <w:rsid w:val="00597A41"/>
    <w:rsid w:val="009B3350"/>
    <w:rsid w:val="00B50D37"/>
    <w:rsid w:val="00B6349C"/>
    <w:rsid w:val="00BF6AD7"/>
    <w:rsid w:val="00EF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EFD6F1"/>
  <w15:docId w15:val="{6CD091BD-BF45-496B-9F12-CC62AEC5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Heading"/>
    <w:qFormat/>
    <w:pPr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qFormat/>
    <w:rsid w:val="0089093C"/>
    <w:pPr>
      <w:widowControl w:val="0"/>
      <w:suppressAutoHyphens/>
      <w:spacing w:line="100" w:lineRule="atLeast"/>
    </w:pPr>
    <w:rPr>
      <w:rFonts w:ascii="Times New Roman" w:eastAsia="WenQuanYi Micro Hei" w:hAnsi="Times New Roman" w:cs="Helvetica"/>
      <w:color w:val="00000A"/>
      <w:sz w:val="24"/>
      <w:szCs w:val="24"/>
      <w:lang w:val="es-ES" w:eastAsia="zh-CN" w:bidi="hi-IN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F2553"/>
    <w:rPr>
      <w:rFonts w:ascii="Segoe UI" w:eastAsia="WenQuanYi Micro Hei" w:hAnsi="Segoe UI" w:cs="Segoe UI"/>
      <w:color w:val="00000A"/>
      <w:sz w:val="18"/>
      <w:szCs w:val="18"/>
      <w:lang w:val="es-ES"/>
    </w:rPr>
  </w:style>
  <w:style w:type="character" w:customStyle="1" w:styleId="apple-converted-space">
    <w:name w:val="apple-converted-space"/>
    <w:basedOn w:val="Fuentedeprrafopredeter"/>
    <w:qFormat/>
    <w:rsid w:val="009434D3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b/>
      <w:sz w:val="24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eastAsia="Calibri" w:cs="Times New Roman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1"/>
    <w:next w:val="Textoindependiente1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Textoindependiente1">
    <w:name w:val="Texto independiente1"/>
    <w:basedOn w:val="Normal1"/>
    <w:rsid w:val="0089093C"/>
    <w:pPr>
      <w:spacing w:after="120"/>
    </w:pPr>
  </w:style>
  <w:style w:type="paragraph" w:styleId="Lista">
    <w:name w:val="List"/>
    <w:basedOn w:val="Textoindependiente1"/>
    <w:rPr>
      <w:rFonts w:cs="FreeSans"/>
    </w:rPr>
  </w:style>
  <w:style w:type="paragraph" w:styleId="Descripcin">
    <w:name w:val="caption"/>
    <w:basedOn w:val="Normal1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1"/>
    <w:qFormat/>
    <w:pPr>
      <w:suppressLineNumbers/>
    </w:pPr>
    <w:rPr>
      <w:rFonts w:cs="FreeSans"/>
    </w:rPr>
  </w:style>
  <w:style w:type="paragraph" w:customStyle="1" w:styleId="Contenidodelatabla">
    <w:name w:val="Contenido de la tabla"/>
    <w:basedOn w:val="Normal1"/>
    <w:qFormat/>
    <w:rsid w:val="0089093C"/>
    <w:pPr>
      <w:suppressLineNumbers/>
      <w:spacing w:line="240" w:lineRule="auto"/>
    </w:pPr>
    <w:rPr>
      <w:rFonts w:cs="Lohit Hindi"/>
    </w:rPr>
  </w:style>
  <w:style w:type="paragraph" w:customStyle="1" w:styleId="Normal10">
    <w:name w:val="Normal1"/>
    <w:qFormat/>
    <w:rsid w:val="00CB14D3"/>
    <w:pPr>
      <w:widowControl w:val="0"/>
      <w:suppressAutoHyphens/>
      <w:textAlignment w:val="baseline"/>
    </w:pPr>
    <w:rPr>
      <w:rFonts w:ascii="Liberation Serif" w:eastAsia="Droid Sans Fallback" w:hAnsi="Liberation Serif" w:cs="FreeSans"/>
      <w:sz w:val="24"/>
      <w:szCs w:val="24"/>
      <w:lang w:val="en-US" w:eastAsia="zh-CN" w:bidi="hi-IN"/>
    </w:rPr>
  </w:style>
  <w:style w:type="paragraph" w:styleId="NormalWeb">
    <w:name w:val="Normal (Web)"/>
    <w:basedOn w:val="Normal1"/>
    <w:uiPriority w:val="99"/>
    <w:unhideWhenUsed/>
    <w:qFormat/>
    <w:rsid w:val="00E8058E"/>
    <w:pPr>
      <w:suppressAutoHyphens w:val="0"/>
      <w:spacing w:beforeAutospacing="1" w:afterAutospacing="1" w:line="240" w:lineRule="auto"/>
    </w:pPr>
    <w:rPr>
      <w:rFonts w:eastAsia="Times New Roman" w:cs="Times New Roman"/>
      <w:lang w:val="es-EC" w:eastAsia="es-EC"/>
    </w:rPr>
  </w:style>
  <w:style w:type="paragraph" w:styleId="Textodeglobo">
    <w:name w:val="Balloon Text"/>
    <w:basedOn w:val="Normal1"/>
    <w:link w:val="TextodegloboCar"/>
    <w:uiPriority w:val="99"/>
    <w:semiHidden/>
    <w:unhideWhenUsed/>
    <w:qFormat/>
    <w:rsid w:val="007F2553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1"/>
    <w:uiPriority w:val="34"/>
    <w:qFormat/>
    <w:rsid w:val="009434D3"/>
    <w:pPr>
      <w:suppressAutoHyphens w:val="0"/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F5390-8E2C-4688-BF54-8C94372BA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57</Words>
  <Characters>338</Characters>
  <Application>Microsoft Office Word</Application>
  <DocSecurity>0</DocSecurity>
  <Lines>10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Compumars</dc:creator>
  <dc:description/>
  <cp:lastModifiedBy>Mario Cueva</cp:lastModifiedBy>
  <cp:revision>13</cp:revision>
  <cp:lastPrinted>2019-06-11T22:39:00Z</cp:lastPrinted>
  <dcterms:created xsi:type="dcterms:W3CDTF">2017-08-04T03:30:00Z</dcterms:created>
  <dcterms:modified xsi:type="dcterms:W3CDTF">2025-10-22T13:59:00Z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8b5e4a76-f653-418f-bab7-da4627e41371</vt:lpwstr>
  </property>
</Properties>
</file>