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Primero, se bajaron todas las bases de datos anteriormente </w:t>
      </w:r>
      <w:r w:rsidDel="00000000" w:rsidR="00000000" w:rsidRPr="00000000">
        <w:rPr>
          <w:rtl w:val="0"/>
        </w:rPr>
        <w:t xml:space="preserve">scrapeadas</w:t>
      </w:r>
      <w:r w:rsidDel="00000000" w:rsidR="00000000" w:rsidRPr="00000000">
        <w:rPr>
          <w:rtl w:val="0"/>
        </w:rPr>
        <w:t xml:space="preserve">, se hizo un análisis y visualización de las mismas para luego unificar y concatenar todas las relacionadas a alquileres por un lado, y las de ventas por el otro.</w:t>
      </w:r>
    </w:p>
    <w:p w:rsidR="00000000" w:rsidDel="00000000" w:rsidP="00000000" w:rsidRDefault="00000000" w:rsidRPr="00000000" w14:paraId="00000002">
      <w:pPr>
        <w:jc w:val="both"/>
        <w:rPr/>
      </w:pPr>
      <w:r w:rsidDel="00000000" w:rsidR="00000000" w:rsidRPr="00000000">
        <w:rPr>
          <w:rtl w:val="0"/>
        </w:rPr>
        <w:t xml:space="preserve">Se solucionaron problemas de repeticiones de columnas en ambas bases de datos y luego se volvió a hacer un análisis de las variables que quedaron.</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Luego, se hizo un tratamiento y análisis de los datos duplicados de las bases de datos, diferenciando 3 tipos de posibilidades:</w:t>
      </w:r>
    </w:p>
    <w:p w:rsidR="00000000" w:rsidDel="00000000" w:rsidP="00000000" w:rsidRDefault="00000000" w:rsidRPr="00000000" w14:paraId="00000005">
      <w:pPr>
        <w:numPr>
          <w:ilvl w:val="0"/>
          <w:numId w:val="5"/>
        </w:numPr>
        <w:ind w:left="720" w:hanging="360"/>
        <w:jc w:val="both"/>
        <w:rPr>
          <w:u w:val="none"/>
        </w:rPr>
      </w:pPr>
      <w:r w:rsidDel="00000000" w:rsidR="00000000" w:rsidRPr="00000000">
        <w:rPr>
          <w:rtl w:val="0"/>
        </w:rPr>
        <w:t xml:space="preserve">Duplicados exactos: filas idénticas en todas las columnas (errores de scraping con doble inserción).</w:t>
      </w:r>
    </w:p>
    <w:p w:rsidR="00000000" w:rsidDel="00000000" w:rsidP="00000000" w:rsidRDefault="00000000" w:rsidRPr="00000000" w14:paraId="00000006">
      <w:pPr>
        <w:numPr>
          <w:ilvl w:val="0"/>
          <w:numId w:val="5"/>
        </w:numPr>
        <w:ind w:left="720" w:hanging="360"/>
        <w:jc w:val="both"/>
        <w:rPr>
          <w:u w:val="none"/>
        </w:rPr>
      </w:pPr>
      <w:r w:rsidDel="00000000" w:rsidR="00000000" w:rsidRPr="00000000">
        <w:rPr>
          <w:rtl w:val="0"/>
        </w:rPr>
        <w:t xml:space="preserve">Duplicados por Link: misma URL publicada dos veces en una fuente.</w:t>
      </w:r>
    </w:p>
    <w:p w:rsidR="00000000" w:rsidDel="00000000" w:rsidP="00000000" w:rsidRDefault="00000000" w:rsidRPr="00000000" w14:paraId="00000007">
      <w:pPr>
        <w:numPr>
          <w:ilvl w:val="0"/>
          <w:numId w:val="5"/>
        </w:numPr>
        <w:ind w:left="720" w:hanging="360"/>
        <w:jc w:val="both"/>
        <w:rPr>
          <w:u w:val="none"/>
        </w:rPr>
      </w:pPr>
      <w:r w:rsidDel="00000000" w:rsidR="00000000" w:rsidRPr="00000000">
        <w:rPr>
          <w:rtl w:val="0"/>
        </w:rPr>
        <w:t xml:space="preserve">Duplicados inter-fuente: misma propiedad publicada en distintos portales. Criterio: misma (Calle, Altura, </w:t>
      </w:r>
      <w:r w:rsidDel="00000000" w:rsidR="00000000" w:rsidRPr="00000000">
        <w:rPr>
          <w:rtl w:val="0"/>
        </w:rPr>
        <w:t xml:space="preserve">Sup_Cubierta_m2</w:t>
      </w:r>
      <w:r w:rsidDel="00000000" w:rsidR="00000000" w:rsidRPr="00000000">
        <w:rPr>
          <w:rtl w:val="0"/>
        </w:rPr>
        <w:t xml:space="preserve">, Ambientes) y precio dentro del 5%. Conservamos el registro con menos nulos (más información). </w:t>
      </w:r>
    </w:p>
    <w:p w:rsidR="00000000" w:rsidDel="00000000" w:rsidP="00000000" w:rsidRDefault="00000000" w:rsidRPr="00000000" w14:paraId="00000008">
      <w:pPr>
        <w:ind w:left="0" w:firstLine="0"/>
        <w:jc w:val="both"/>
        <w:rPr/>
      </w:pPr>
      <w:r w:rsidDel="00000000" w:rsidR="00000000" w:rsidRPr="00000000">
        <w:rPr>
          <w:rtl w:val="0"/>
        </w:rPr>
        <w:t xml:space="preserve">Tanto los duplicados exactos como los duplicados por link fueron eliminados de las bases de datos. En cambio, los duplicados inter-fuente se decidió mantenerlos para futuros análisis teniendo en cuenta que se puede tratar de distintos departamentos dentro de un mismo edificio, por ejemplo.</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Una vez ya eliminados los duplicados, se realizó el diagnóstico y tratamiento de los valores faltantes/nulos. Al inicio, se decidió realizar una visualización con todas las variables de las bases de datos y el porcentaje de valores nulos que poseía cada una de ellas.</w:t>
      </w:r>
    </w:p>
    <w:p w:rsidR="00000000" w:rsidDel="00000000" w:rsidP="00000000" w:rsidRDefault="00000000" w:rsidRPr="00000000" w14:paraId="0000000B">
      <w:pPr>
        <w:ind w:left="0" w:firstLine="0"/>
        <w:jc w:val="both"/>
        <w:rPr/>
      </w:pPr>
      <w:r w:rsidDel="00000000" w:rsidR="00000000" w:rsidRPr="00000000">
        <w:rPr>
          <w:rtl w:val="0"/>
        </w:rPr>
        <w:t xml:space="preserve">Decisiones para cada una de las variables con valores faltantes:</w:t>
      </w:r>
    </w:p>
    <w:p w:rsidR="00000000" w:rsidDel="00000000" w:rsidP="00000000" w:rsidRDefault="00000000" w:rsidRPr="00000000" w14:paraId="0000000C">
      <w:pPr>
        <w:numPr>
          <w:ilvl w:val="0"/>
          <w:numId w:val="3"/>
        </w:numPr>
        <w:ind w:left="720" w:hanging="360"/>
        <w:jc w:val="both"/>
      </w:pPr>
      <w:r w:rsidDel="00000000" w:rsidR="00000000" w:rsidRPr="00000000">
        <w:rPr>
          <w:rtl w:val="0"/>
        </w:rPr>
        <w:t xml:space="preserve">Precio: Debido a la baja cantidad de valores faltantes y a la importancia sustancial de la variable, se decidió eliminar aquellos registros de los cuales no teníamos la información del precio. </w:t>
      </w:r>
    </w:p>
    <w:p w:rsidR="00000000" w:rsidDel="00000000" w:rsidP="00000000" w:rsidRDefault="00000000" w:rsidRPr="00000000" w14:paraId="0000000D">
      <w:pPr>
        <w:numPr>
          <w:ilvl w:val="0"/>
          <w:numId w:val="3"/>
        </w:numPr>
        <w:ind w:left="720" w:hanging="360"/>
        <w:jc w:val="both"/>
      </w:pPr>
      <w:r w:rsidDel="00000000" w:rsidR="00000000" w:rsidRPr="00000000">
        <w:rPr>
          <w:rtl w:val="0"/>
        </w:rPr>
        <w:t xml:space="preserve">Altura: Debido a la baja cantidad de valores faltantes y la importancia de tener el dato de la altura para posteriores análisis y mapeo de barrios, se decidió imputar con datos extraídos de la variable calles ya que notamos que algunos datos se habían scrapeado incorrectamente, y el restante de valores nulos decidimos conservarlos a pesar de que queden nulos por lo valiosa que era la información de las otras variables.</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Piso: Se decidió eliminar la variable debido a la gran cantidad de valores faltantes que poseía.</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Deptos_Por_Piso</w:t>
      </w:r>
      <w:r w:rsidDel="00000000" w:rsidR="00000000" w:rsidRPr="00000000">
        <w:rPr>
          <w:rtl w:val="0"/>
        </w:rPr>
        <w:t xml:space="preserve">: Se decidió eliminar la variable debido a su gran cantidad de valores nulos y de que no aporta valor estadístico.</w:t>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Cant_Pisos_Edificio</w:t>
      </w:r>
      <w:r w:rsidDel="00000000" w:rsidR="00000000" w:rsidRPr="00000000">
        <w:rPr>
          <w:rtl w:val="0"/>
        </w:rPr>
        <w:t xml:space="preserve">: Se decidió eliminar la variable debido a su gran cantidad de valores nulos y de que no aporta valor estadístico.</w:t>
      </w:r>
    </w:p>
    <w:p w:rsidR="00000000" w:rsidDel="00000000" w:rsidP="00000000" w:rsidRDefault="00000000" w:rsidRPr="00000000" w14:paraId="00000011">
      <w:pPr>
        <w:numPr>
          <w:ilvl w:val="0"/>
          <w:numId w:val="3"/>
        </w:numPr>
        <w:ind w:left="720" w:hanging="360"/>
        <w:jc w:val="both"/>
        <w:rPr>
          <w:u w:val="none"/>
        </w:rPr>
      </w:pPr>
      <w:r w:rsidDel="00000000" w:rsidR="00000000" w:rsidRPr="00000000">
        <w:rPr>
          <w:rtl w:val="0"/>
        </w:rPr>
        <w:t xml:space="preserve">Barrio_remax_orig</w:t>
      </w:r>
      <w:r w:rsidDel="00000000" w:rsidR="00000000" w:rsidRPr="00000000">
        <w:rPr>
          <w:rtl w:val="0"/>
        </w:rPr>
        <w:t xml:space="preserve">: Se decidió eliminar la variable debido a su gran cantidad de valores nulos y de que no aporta valor estadístico.</w:t>
      </w:r>
    </w:p>
    <w:p w:rsidR="00000000" w:rsidDel="00000000" w:rsidP="00000000" w:rsidRDefault="00000000" w:rsidRPr="00000000" w14:paraId="00000012">
      <w:pPr>
        <w:numPr>
          <w:ilvl w:val="0"/>
          <w:numId w:val="3"/>
        </w:numPr>
        <w:ind w:left="720" w:hanging="360"/>
        <w:jc w:val="both"/>
        <w:rPr>
          <w:u w:val="none"/>
        </w:rPr>
      </w:pPr>
      <w:r w:rsidDel="00000000" w:rsidR="00000000" w:rsidRPr="00000000">
        <w:rPr>
          <w:rtl w:val="0"/>
        </w:rPr>
        <w:t xml:space="preserve">Toilettes: Se decidió eliminar la variable debido a su gran cantidad de valores nulos y de que no aporta valor estadístico.</w:t>
      </w:r>
    </w:p>
    <w:p w:rsidR="00000000" w:rsidDel="00000000" w:rsidP="00000000" w:rsidRDefault="00000000" w:rsidRPr="00000000" w14:paraId="00000013">
      <w:pPr>
        <w:numPr>
          <w:ilvl w:val="0"/>
          <w:numId w:val="3"/>
        </w:numPr>
        <w:ind w:left="720" w:hanging="360"/>
        <w:jc w:val="both"/>
        <w:rPr>
          <w:u w:val="none"/>
        </w:rPr>
      </w:pPr>
      <w:r w:rsidDel="00000000" w:rsidR="00000000" w:rsidRPr="00000000">
        <w:rPr>
          <w:rtl w:val="0"/>
        </w:rPr>
        <w:t xml:space="preserve">Baños: Se decidió filtrar las propiedad con 0 baños para después analizar esos datos sobre las columnas “Ambientes”, “Dormitorios” y “Antigüedad”. Se noto que la mayoría de los datos filtrados también </w:t>
      </w:r>
      <w:r w:rsidDel="00000000" w:rsidR="00000000" w:rsidRPr="00000000">
        <w:rPr>
          <w:rtl w:val="0"/>
        </w:rPr>
        <w:t xml:space="preserve">poseian</w:t>
      </w:r>
      <w:r w:rsidDel="00000000" w:rsidR="00000000" w:rsidRPr="00000000">
        <w:rPr>
          <w:rtl w:val="0"/>
        </w:rPr>
        <w:t xml:space="preserve"> valores nulos en las columnas con las que se realizaron los análisis estadísticos por lo que se podía deber a una falla a la hora de recolección de los datos. Nos fijamos de que fuente provienen (“Mercadolibre”), recolectamos los links de aquellas filas y se decidió borrar todos esos datos.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Estas se deben analizar al mismo tiempo</w:t>
      </w:r>
    </w:p>
    <w:p w:rsidR="00000000" w:rsidDel="00000000" w:rsidP="00000000" w:rsidRDefault="00000000" w:rsidRPr="00000000" w14:paraId="00000016">
      <w:pPr>
        <w:numPr>
          <w:ilvl w:val="0"/>
          <w:numId w:val="6"/>
        </w:numPr>
        <w:ind w:left="720" w:hanging="360"/>
        <w:jc w:val="both"/>
      </w:pPr>
      <w:r w:rsidDel="00000000" w:rsidR="00000000" w:rsidRPr="00000000">
        <w:rPr>
          <w:rtl w:val="0"/>
        </w:rPr>
        <w:t xml:space="preserve">Superficie_Total_m2</w:t>
      </w:r>
      <w:r w:rsidDel="00000000" w:rsidR="00000000" w:rsidRPr="00000000">
        <w:rPr>
          <w:rtl w:val="0"/>
        </w:rPr>
        <w:t xml:space="preserve">: Deberiamos llenar los valores nulos con (</w:t>
      </w:r>
      <w:r w:rsidDel="00000000" w:rsidR="00000000" w:rsidRPr="00000000">
        <w:rPr>
          <w:b w:val="1"/>
          <w:bCs w:val="1"/>
          <w:rtl w:val="0"/>
        </w:rPr>
        <w:t xml:space="preserve">“</w:t>
      </w:r>
      <w:r w:rsidDel="00000000" w:rsidR="00000000" w:rsidRPr="00000000">
        <w:rPr>
          <w:b w:val="1"/>
          <w:bCs w:val="1"/>
          <w:rtl w:val="0"/>
        </w:rPr>
        <w:t xml:space="preserve">Superficie_Cubierta_m2</w:t>
      </w:r>
      <w:r w:rsidDel="00000000" w:rsidR="00000000" w:rsidRPr="00000000">
        <w:rPr>
          <w:b w:val="1"/>
          <w:bCs w:val="1"/>
          <w:rtl w:val="0"/>
        </w:rPr>
        <w:t xml:space="preserve">” + “</w:t>
      </w:r>
      <w:r w:rsidDel="00000000" w:rsidR="00000000" w:rsidRPr="00000000">
        <w:rPr>
          <w:b w:val="1"/>
          <w:bCs w:val="1"/>
          <w:rtl w:val="0"/>
        </w:rPr>
        <w:t xml:space="preserve">Superficie_Descubierta_m2</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17">
      <w:pPr>
        <w:numPr>
          <w:ilvl w:val="0"/>
          <w:numId w:val="6"/>
        </w:numPr>
        <w:ind w:left="720" w:hanging="360"/>
        <w:jc w:val="both"/>
      </w:pPr>
      <w:r w:rsidDel="00000000" w:rsidR="00000000" w:rsidRPr="00000000">
        <w:rPr>
          <w:rtl w:val="0"/>
        </w:rPr>
        <w:t xml:space="preserve">Superficie_Cubierta_m2</w:t>
      </w:r>
      <w:r w:rsidDel="00000000" w:rsidR="00000000" w:rsidRPr="00000000">
        <w:rPr>
          <w:rtl w:val="0"/>
        </w:rPr>
        <w:t xml:space="preserve">: Deberiamos llenar los valores nulos con (</w:t>
      </w:r>
      <w:r w:rsidDel="00000000" w:rsidR="00000000" w:rsidRPr="00000000">
        <w:rPr>
          <w:b w:val="1"/>
          <w:bCs w:val="1"/>
          <w:rtl w:val="0"/>
        </w:rPr>
        <w:t xml:space="preserve">“Superficie_Total_m2” - “</w:t>
      </w:r>
      <w:r w:rsidDel="00000000" w:rsidR="00000000" w:rsidRPr="00000000">
        <w:rPr>
          <w:b w:val="1"/>
          <w:bCs w:val="1"/>
          <w:rtl w:val="0"/>
        </w:rPr>
        <w:t xml:space="preserve">Superficie_Descubierta_m2</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18">
      <w:pPr>
        <w:numPr>
          <w:ilvl w:val="0"/>
          <w:numId w:val="6"/>
        </w:numPr>
        <w:ind w:left="720" w:hanging="360"/>
        <w:jc w:val="both"/>
      </w:pPr>
      <w:r w:rsidDel="00000000" w:rsidR="00000000" w:rsidRPr="00000000">
        <w:rPr>
          <w:rtl w:val="0"/>
        </w:rPr>
        <w:t xml:space="preserve">Superficie_Descubierta_m2</w:t>
      </w:r>
      <w:r w:rsidDel="00000000" w:rsidR="00000000" w:rsidRPr="00000000">
        <w:rPr>
          <w:rtl w:val="0"/>
        </w:rPr>
        <w:t xml:space="preserve">: Deberiamos llenar los valores nulos con (</w:t>
      </w:r>
      <w:r w:rsidDel="00000000" w:rsidR="00000000" w:rsidRPr="00000000">
        <w:rPr>
          <w:b w:val="1"/>
          <w:bCs w:val="1"/>
          <w:rtl w:val="0"/>
        </w:rPr>
        <w:t xml:space="preserve">“</w:t>
      </w:r>
      <w:r w:rsidDel="00000000" w:rsidR="00000000" w:rsidRPr="00000000">
        <w:rPr>
          <w:b w:val="1"/>
          <w:bCs w:val="1"/>
          <w:rtl w:val="0"/>
        </w:rPr>
        <w:t xml:space="preserve">Superficie_Total_m2</w:t>
      </w:r>
      <w:r w:rsidDel="00000000" w:rsidR="00000000" w:rsidRPr="00000000">
        <w:rPr>
          <w:b w:val="1"/>
          <w:bCs w:val="1"/>
          <w:rtl w:val="0"/>
        </w:rPr>
        <w:t xml:space="preserve">” - “</w:t>
      </w:r>
      <w:r w:rsidDel="00000000" w:rsidR="00000000" w:rsidRPr="00000000">
        <w:rPr>
          <w:b w:val="1"/>
          <w:bCs w:val="1"/>
          <w:rtl w:val="0"/>
        </w:rPr>
        <w:t xml:space="preserve">Superficie_Cubierta_m2</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numPr>
          <w:ilvl w:val="0"/>
          <w:numId w:val="6"/>
        </w:numPr>
        <w:ind w:left="720" w:hanging="360"/>
        <w:jc w:val="both"/>
      </w:pPr>
      <w:r w:rsidDel="00000000" w:rsidR="00000000" w:rsidRPr="00000000">
        <w:rPr>
          <w:rtl w:val="0"/>
        </w:rPr>
        <w:t xml:space="preserve">Tipo_Unidad</w:t>
      </w:r>
      <w:r w:rsidDel="00000000" w:rsidR="00000000" w:rsidRPr="00000000">
        <w:rPr>
          <w:rtl w:val="0"/>
        </w:rPr>
        <w:t xml:space="preserve">: Primero se trató de recuperar información mediante palabras clave de la descripción del inmueble, luego se repitió esta acción pero de una forma más robusta para captar algunos casos particulares como acentos en algunas palabras, de esta forma ya se redujo bastante el porcentaje de faltantes. Después, se usó la variable “Expensas” para imputar como “departamento” todos aquellos faltantes en donde el valor de expensas no era nulo. Luego, con los restantes se decidió clasificar como “departamento” todo aquellos inmuebles que poseían ambientes y dormitorios, y una superficie total menor a 250 m2. Finalmente, los pocos valores nulos que quedaron se decidió eliminarlos debido a que ya se habían realizado todas las lógicas para la imputación y el seguir forzando los datos haría que se vuelvan sesgados.</w:t>
      </w:r>
    </w:p>
    <w:p w:rsidR="00000000" w:rsidDel="00000000" w:rsidP="00000000" w:rsidRDefault="00000000" w:rsidRPr="00000000" w14:paraId="0000001B">
      <w:pPr>
        <w:numPr>
          <w:ilvl w:val="0"/>
          <w:numId w:val="6"/>
        </w:numPr>
        <w:ind w:left="720" w:hanging="360"/>
        <w:jc w:val="both"/>
      </w:pPr>
      <w:r w:rsidDel="00000000" w:rsidR="00000000" w:rsidRPr="00000000">
        <w:rPr>
          <w:rtl w:val="0"/>
        </w:rPr>
        <w:t xml:space="preserve">Antigüedad: Se imputa con los valores del Estado (los “a estrenar”, por ejemplo) y el resto de faltantes se decide mantenerlos debido a la correlación que se espera que tenga la variable con los precios de los inmuebles.</w:t>
      </w:r>
    </w:p>
    <w:p w:rsidR="00000000" w:rsidDel="00000000" w:rsidP="00000000" w:rsidRDefault="00000000" w:rsidRPr="00000000" w14:paraId="0000001C">
      <w:pPr>
        <w:numPr>
          <w:ilvl w:val="0"/>
          <w:numId w:val="6"/>
        </w:numPr>
        <w:ind w:left="720" w:hanging="360"/>
        <w:jc w:val="both"/>
      </w:pPr>
      <w:r w:rsidDel="00000000" w:rsidR="00000000" w:rsidRPr="00000000">
        <w:rPr>
          <w:rtl w:val="0"/>
        </w:rPr>
        <w:t xml:space="preserve">Estado: Se decidió eliminar esta variable debido a que al ser una variable categórica se vuelve difícil </w:t>
      </w:r>
      <w:r w:rsidDel="00000000" w:rsidR="00000000" w:rsidRPr="00000000">
        <w:rPr>
          <w:rtl w:val="0"/>
        </w:rPr>
        <w:t xml:space="preserve">imputar de</w:t>
      </w:r>
      <w:r w:rsidDel="00000000" w:rsidR="00000000" w:rsidRPr="00000000">
        <w:rPr>
          <w:rtl w:val="0"/>
        </w:rPr>
        <w:t xml:space="preserve"> manera correcta; además, consideramos que puede estar sesgada ya que los propietarios podrían solo informar del estado del inmueble cuando les sea conveniente. Igualmente, antes de eliminarla y perder la información que aportan los valores no nulos, se decidió utilizarla para realizar la imputación de algunos valores faltantes de la variable “Antigüedad”.</w:t>
      </w:r>
    </w:p>
    <w:p w:rsidR="00000000" w:rsidDel="00000000" w:rsidP="00000000" w:rsidRDefault="00000000" w:rsidRPr="00000000" w14:paraId="0000001D">
      <w:pPr>
        <w:numPr>
          <w:ilvl w:val="0"/>
          <w:numId w:val="6"/>
        </w:numPr>
        <w:ind w:left="720" w:hanging="360"/>
        <w:jc w:val="both"/>
      </w:pPr>
      <w:r w:rsidDel="00000000" w:rsidR="00000000" w:rsidRPr="00000000">
        <w:rPr>
          <w:rtl w:val="0"/>
        </w:rPr>
        <w:t xml:space="preserve">Ambientes: Considerando que es una variable de gran importancia y que tiene incidencia en el precio de un inmueble, al buscar la forma de imputar los datos faltantes de la mejor forma posible, se decidió agrupar las superficies totales en m2 en 5 grupos y luego agrupar por tipo de unidad, e imputar los valores faltantes de acuerdo a la mediana de los ambientes de aquellos grupos.</w:t>
      </w:r>
    </w:p>
    <w:p w:rsidR="00000000" w:rsidDel="00000000" w:rsidP="00000000" w:rsidRDefault="00000000" w:rsidRPr="00000000" w14:paraId="0000001E">
      <w:pPr>
        <w:numPr>
          <w:ilvl w:val="0"/>
          <w:numId w:val="6"/>
        </w:numPr>
        <w:ind w:left="720" w:hanging="360"/>
        <w:jc w:val="both"/>
        <w:rPr>
          <w:u w:val="none"/>
        </w:rPr>
      </w:pPr>
      <w:r w:rsidDel="00000000" w:rsidR="00000000" w:rsidRPr="00000000">
        <w:rPr>
          <w:rtl w:val="0"/>
        </w:rPr>
        <w:t xml:space="preserve">Dormitorios: Se tuvo en cuenta como regla general que ‘Ambientes’ &gt;= ‘Dormitorios’ por lo que se pasaron a NaN aquellos valores que no tenían sentido y se imputó usando la lógica: ‘Dormitorios’ = ‘Ambientes’ - 1 </w:t>
      </w:r>
    </w:p>
    <w:p w:rsidR="00000000" w:rsidDel="00000000" w:rsidP="00000000" w:rsidRDefault="00000000" w:rsidRPr="00000000" w14:paraId="0000001F">
      <w:pPr>
        <w:numPr>
          <w:ilvl w:val="0"/>
          <w:numId w:val="6"/>
        </w:numPr>
        <w:ind w:left="720" w:hanging="360"/>
        <w:jc w:val="both"/>
      </w:pPr>
      <w:r w:rsidDel="00000000" w:rsidR="00000000" w:rsidRPr="00000000">
        <w:rPr>
          <w:rFonts w:ascii="Arial Unicode MS" w:cs="Arial Unicode MS" w:eastAsia="Arial Unicode MS" w:hAnsi="Arial Unicode MS"/>
          <w:rtl w:val="0"/>
        </w:rPr>
        <w:t xml:space="preserve">Expensas: Primero se realizó una limpieza del texto ya que no incluía exclusivamente valores numéricos. Y luego, se estuvieron imputando los valores faltantes de acuerdo al tipo de unidad de la cual se trataba. (‘Casa’ → ‘Expensas’ = 0)</w:t>
      </w:r>
    </w:p>
    <w:p w:rsidR="00000000" w:rsidDel="00000000" w:rsidP="00000000" w:rsidRDefault="00000000" w:rsidRPr="00000000" w14:paraId="00000020">
      <w:pPr>
        <w:numPr>
          <w:ilvl w:val="0"/>
          <w:numId w:val="6"/>
        </w:numPr>
        <w:ind w:left="720" w:hanging="360"/>
        <w:jc w:val="both"/>
        <w:rPr>
          <w:u w:val="none"/>
        </w:rPr>
      </w:pPr>
      <w:r w:rsidDel="00000000" w:rsidR="00000000" w:rsidRPr="00000000">
        <w:rPr>
          <w:rtl w:val="0"/>
        </w:rPr>
        <w:t xml:space="preserve">Tipo_Operacion</w:t>
      </w:r>
      <w:r w:rsidDel="00000000" w:rsidR="00000000" w:rsidRPr="00000000">
        <w:rPr>
          <w:rtl w:val="0"/>
        </w:rPr>
        <w:t xml:space="preserve">: Se decidió eliminar la variable ya que carecía de sentido debido a que se trataba de todas ventas.</w:t>
      </w:r>
    </w:p>
    <w:p w:rsidR="00000000" w:rsidDel="00000000" w:rsidP="00000000" w:rsidRDefault="00000000" w:rsidRPr="00000000" w14:paraId="00000021">
      <w:pPr>
        <w:numPr>
          <w:ilvl w:val="0"/>
          <w:numId w:val="6"/>
        </w:numPr>
        <w:ind w:left="720" w:hanging="360"/>
        <w:jc w:val="both"/>
      </w:pPr>
      <w:r w:rsidDel="00000000" w:rsidR="00000000" w:rsidRPr="00000000">
        <w:rPr>
          <w:rtl w:val="0"/>
        </w:rPr>
        <w:t xml:space="preserve">Apto Profesional: Al ser una variable booleana, se decide completar los valores nulos con False asumiendo que el inmueble no es apto profesional. Igualmente, se podría pensar </w:t>
      </w:r>
      <w:r w:rsidDel="00000000" w:rsidR="00000000" w:rsidRPr="00000000">
        <w:rPr>
          <w:rtl w:val="0"/>
        </w:rPr>
        <w:t xml:space="preserve">de eliminarla</w:t>
      </w:r>
      <w:r w:rsidDel="00000000" w:rsidR="00000000" w:rsidRPr="00000000">
        <w:rPr>
          <w:rtl w:val="0"/>
        </w:rPr>
        <w:t xml:space="preserve"> debido a errores a la hora de la recolección de los datos, lo que provoca que puede haber valores no nulos sin sentido.</w:t>
      </w:r>
    </w:p>
    <w:p w:rsidR="00000000" w:rsidDel="00000000" w:rsidP="00000000" w:rsidRDefault="00000000" w:rsidRPr="00000000" w14:paraId="00000022">
      <w:pPr>
        <w:numPr>
          <w:ilvl w:val="0"/>
          <w:numId w:val="6"/>
        </w:numPr>
        <w:ind w:left="720" w:hanging="360"/>
        <w:jc w:val="both"/>
        <w:rPr>
          <w:u w:val="none"/>
        </w:rPr>
      </w:pPr>
      <w:r w:rsidDel="00000000" w:rsidR="00000000" w:rsidRPr="00000000">
        <w:rPr>
          <w:rtl w:val="0"/>
        </w:rPr>
        <w:t xml:space="preserve">Disposición: Primero se </w:t>
      </w:r>
      <w:r w:rsidDel="00000000" w:rsidR="00000000" w:rsidRPr="00000000">
        <w:rPr>
          <w:rtl w:val="0"/>
        </w:rPr>
        <w:t xml:space="preserve">normalizó</w:t>
      </w:r>
      <w:r w:rsidDel="00000000" w:rsidR="00000000" w:rsidRPr="00000000">
        <w:rPr>
          <w:rtl w:val="0"/>
        </w:rPr>
        <w:t xml:space="preserve"> el texto de los valores únicos y se unificaron las que eran iguales. Luego, los datos que no </w:t>
      </w:r>
      <w:r w:rsidDel="00000000" w:rsidR="00000000" w:rsidRPr="00000000">
        <w:rPr>
          <w:rtl w:val="0"/>
        </w:rPr>
        <w:t xml:space="preserve">coincidian</w:t>
      </w:r>
      <w:r w:rsidDel="00000000" w:rsidR="00000000" w:rsidRPr="00000000">
        <w:rPr>
          <w:rtl w:val="0"/>
        </w:rPr>
        <w:t xml:space="preserve"> con los establecidos como válidos fueron clasificados como NaN. Se intentó recuperar información faltante mediante la Descripción y el Detalle del inmueble, y los pocos restantes que quedaron con valor nulos fueron llenados como ‘No informado’.</w:t>
      </w:r>
    </w:p>
    <w:p w:rsidR="00000000" w:rsidDel="00000000" w:rsidP="00000000" w:rsidRDefault="00000000" w:rsidRPr="00000000" w14:paraId="00000023">
      <w:pPr>
        <w:numPr>
          <w:ilvl w:val="0"/>
          <w:numId w:val="6"/>
        </w:numPr>
        <w:ind w:left="720" w:hanging="360"/>
        <w:jc w:val="both"/>
        <w:rPr>
          <w:u w:val="none"/>
        </w:rPr>
      </w:pPr>
      <w:r w:rsidDel="00000000" w:rsidR="00000000" w:rsidRPr="00000000">
        <w:rPr>
          <w:rtl w:val="0"/>
        </w:rPr>
        <w:t xml:space="preserve">Orientación: Se </w:t>
      </w:r>
      <w:r w:rsidDel="00000000" w:rsidR="00000000" w:rsidRPr="00000000">
        <w:rPr>
          <w:rtl w:val="0"/>
        </w:rPr>
        <w:t xml:space="preserve">normalizó</w:t>
      </w:r>
      <w:r w:rsidDel="00000000" w:rsidR="00000000" w:rsidRPr="00000000">
        <w:rPr>
          <w:rtl w:val="0"/>
        </w:rPr>
        <w:t xml:space="preserve"> el texto de los valores no nulos ya existentes, se homogeneizaron las columnas dejando solo los valores válidos para la variable y los nulos se imputaron como ‘No informados’.</w:t>
      </w:r>
    </w:p>
    <w:p w:rsidR="00000000" w:rsidDel="00000000" w:rsidP="00000000" w:rsidRDefault="00000000" w:rsidRPr="00000000" w14:paraId="00000024">
      <w:pPr>
        <w:ind w:left="0" w:firstLine="0"/>
        <w:jc w:val="both"/>
        <w:rPr/>
      </w:pPr>
      <w:r w:rsidDel="00000000" w:rsidR="00000000" w:rsidRPr="00000000">
        <w:rPr>
          <w:rtl w:val="0"/>
        </w:rPr>
        <w:t xml:space="preserve">Para hacer al final si o si, debido a que estas variables son utilizadas varias veces en la imputación de los valores faltantes de otras variables y, teniendo en cuenta que fueron columnas ya analizadas durante el proceso de scrapeo previo se considera irrelevante y obstaculizador que continúe la presencia de estas en los data frames:</w:t>
      </w:r>
    </w:p>
    <w:p w:rsidR="00000000" w:rsidDel="00000000" w:rsidP="00000000" w:rsidRDefault="00000000" w:rsidRPr="00000000" w14:paraId="00000025">
      <w:pPr>
        <w:numPr>
          <w:ilvl w:val="0"/>
          <w:numId w:val="6"/>
        </w:numPr>
        <w:ind w:left="720" w:hanging="360"/>
        <w:jc w:val="both"/>
      </w:pPr>
      <w:r w:rsidDel="00000000" w:rsidR="00000000" w:rsidRPr="00000000">
        <w:rPr>
          <w:rtl w:val="0"/>
        </w:rPr>
        <w:t xml:space="preserve">Descripción: Se decidió eliminar la variable debido a su gran cantidad de valores faltantes y que se consideró que toda la información valiosa ya había sido extraída.</w:t>
      </w:r>
    </w:p>
    <w:p w:rsidR="00000000" w:rsidDel="00000000" w:rsidP="00000000" w:rsidRDefault="00000000" w:rsidRPr="00000000" w14:paraId="00000026">
      <w:pPr>
        <w:numPr>
          <w:ilvl w:val="0"/>
          <w:numId w:val="6"/>
        </w:numPr>
        <w:ind w:left="720" w:hanging="360"/>
        <w:jc w:val="both"/>
      </w:pPr>
      <w:r w:rsidDel="00000000" w:rsidR="00000000" w:rsidRPr="00000000">
        <w:rPr>
          <w:rtl w:val="0"/>
        </w:rPr>
        <w:t xml:space="preserve">Detalles: Se decidió eliminar la variable debido a su gran cantidad de valores faltantes y que se consideró que toda la información valiosa ya había sido extraída.</w:t>
      </w:r>
    </w:p>
    <w:p w:rsidR="00000000" w:rsidDel="00000000" w:rsidP="00000000" w:rsidRDefault="00000000" w:rsidRPr="00000000" w14:paraId="00000027">
      <w:pPr>
        <w:jc w:val="both"/>
        <w:rPr/>
      </w:pPr>
      <w:r w:rsidDel="00000000" w:rsidR="00000000" w:rsidRPr="00000000">
        <w:rPr>
          <w:rtl w:val="0"/>
        </w:rPr>
        <w:t xml:space="preserve">Esto significa que estás variables no serán tratadas en el archivo </w:t>
      </w:r>
      <w:r w:rsidDel="00000000" w:rsidR="00000000" w:rsidRPr="00000000">
        <w:rPr>
          <w:i w:val="1"/>
          <w:iCs w:val="1"/>
          <w:rtl w:val="0"/>
        </w:rPr>
        <w:t xml:space="preserve">02_feature_engineering</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En el siguiente paso se realizó la normalización monetaria de las bases de datos. </w:t>
      </w:r>
    </w:p>
    <w:p w:rsidR="00000000" w:rsidDel="00000000" w:rsidP="00000000" w:rsidRDefault="00000000" w:rsidRPr="00000000" w14:paraId="0000002A">
      <w:pPr>
        <w:jc w:val="both"/>
        <w:rPr/>
      </w:pPr>
      <w:r w:rsidDel="00000000" w:rsidR="00000000" w:rsidRPr="00000000">
        <w:rPr>
          <w:rtl w:val="0"/>
        </w:rPr>
        <w:t xml:space="preserve">Luego de identificar y eliminar las publicaciones sin un precio explícito informado —como aquellas con valores del tipo “Consultar”—, se procedió a la normalización monetaria del dataset con el objetivo de unificar los valores y permitir comparaciones homogéneas entre propiedades. Para ello, primero se extrajo la moneda de cada publicación mediante expresiones regulares, identificando registros expresados en dólares estadounidenses (USD) y pesos argentinos (ARS), contemplando además distintas variantes de escritura del símbolo del dólar. </w:t>
      </w:r>
    </w:p>
    <w:p w:rsidR="00000000" w:rsidDel="00000000" w:rsidP="00000000" w:rsidRDefault="00000000" w:rsidRPr="00000000" w14:paraId="0000002B">
      <w:pPr>
        <w:jc w:val="both"/>
        <w:rPr/>
      </w:pPr>
      <w:r w:rsidDel="00000000" w:rsidR="00000000" w:rsidRPr="00000000">
        <w:rPr>
          <w:rtl w:val="0"/>
        </w:rPr>
        <w:t xml:space="preserve">Posteriormente, se depuró el campo de precio eliminando caracteres no numéricos y convirtiendo los valores a formato numérico. Dado que la mayoría de las publicaciones estaban expresadas en USD y solo una pequeña proporción en ARS, en aquellos casos donde la moneda no había sido correctamente scrapeada pero el monto coincidía con rangos típicos del mercado inmobiliario porteño, se asumió que correspondían a dólares estadounidenses. </w:t>
      </w:r>
    </w:p>
    <w:p w:rsidR="00000000" w:rsidDel="00000000" w:rsidP="00000000" w:rsidRDefault="00000000" w:rsidRPr="00000000" w14:paraId="0000002C">
      <w:pPr>
        <w:jc w:val="both"/>
        <w:rPr/>
      </w:pPr>
      <w:r w:rsidDel="00000000" w:rsidR="00000000" w:rsidRPr="00000000">
        <w:rPr>
          <w:rtl w:val="0"/>
        </w:rPr>
        <w:t xml:space="preserve">A continuación, se consultó automáticamente el tipo de cambio Contado con Liquidación (CCL) vigente mediante una API externa, utilizando dicho valor para generar dos nuevas variables: `</w:t>
      </w:r>
      <w:r w:rsidDel="00000000" w:rsidR="00000000" w:rsidRPr="00000000">
        <w:rPr>
          <w:rtl w:val="0"/>
        </w:rPr>
        <w:t xml:space="preserve">Precio_USD</w:t>
      </w:r>
      <w:r w:rsidDel="00000000" w:rsidR="00000000" w:rsidRPr="00000000">
        <w:rPr>
          <w:rtl w:val="0"/>
        </w:rPr>
        <w:t xml:space="preserve">` y `</w:t>
      </w:r>
      <w:r w:rsidDel="00000000" w:rsidR="00000000" w:rsidRPr="00000000">
        <w:rPr>
          <w:rtl w:val="0"/>
        </w:rPr>
        <w:t xml:space="preserve">Precio_ARS</w:t>
      </w:r>
      <w:r w:rsidDel="00000000" w:rsidR="00000000" w:rsidRPr="00000000">
        <w:rPr>
          <w:rtl w:val="0"/>
        </w:rPr>
        <w:t xml:space="preserve">`, garantizando así que todas las propiedades contarán con precios comparables en ambas monedas. Finalmente, se incorporaron columnas adicionales con el tipo de cambio aplicado y la fecha de actualización, preservando la trazabilidad y reproducibilidad del proceso de transformación monetaria.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Por último, realizamos la detección y tratamiento de outliers de las bases de datos, ya con las variables relacionadas al precio incluidas. Se generaron visualizaciones para poder detectar de mejor manera las distribuciones de las variables numéricas, y se analizaron las métricas y estadísticas de todas ellas como primer análisis.</w:t>
      </w:r>
    </w:p>
    <w:p w:rsidR="00000000" w:rsidDel="00000000" w:rsidP="00000000" w:rsidRDefault="00000000" w:rsidRPr="00000000" w14:paraId="0000002F">
      <w:pPr>
        <w:jc w:val="both"/>
        <w:rPr/>
      </w:pPr>
      <w:r w:rsidDel="00000000" w:rsidR="00000000" w:rsidRPr="00000000">
        <w:rPr>
          <w:rtl w:val="0"/>
        </w:rPr>
        <w:t xml:space="preserve">En base a ello, se decidió realizar una inspección más profunda en ciertas variables que no habían mostrado resultados del todo plausibles. Las variables y las decisiones fueron las siguientes:</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Para la base de datos de ventas:</w:t>
      </w:r>
    </w:p>
    <w:p w:rsidR="00000000" w:rsidDel="00000000" w:rsidP="00000000" w:rsidRDefault="00000000" w:rsidRPr="00000000" w14:paraId="00000031">
      <w:pPr>
        <w:numPr>
          <w:ilvl w:val="0"/>
          <w:numId w:val="2"/>
        </w:numPr>
        <w:ind w:left="1440" w:hanging="360"/>
        <w:jc w:val="both"/>
        <w:rPr>
          <w:u w:val="none"/>
        </w:rPr>
      </w:pPr>
      <w:r w:rsidDel="00000000" w:rsidR="00000000" w:rsidRPr="00000000">
        <w:rPr>
          <w:rtl w:val="0"/>
        </w:rPr>
        <w:t xml:space="preserve">Expensas: Inicialmente, se revisaron los valores de algunos percentiles específicos de la variable, lo cual ayudó a detectar algunos valores absurdos respecto al precio. Además, se imputaron los outliers detectados con NaN debido a que parecían errores en la carga. Por ello, se filtró agrupando los nuevos valores nulos agrupándolos por </w:t>
      </w:r>
      <w:r w:rsidDel="00000000" w:rsidR="00000000" w:rsidRPr="00000000">
        <w:rPr>
          <w:rtl w:val="0"/>
        </w:rPr>
        <w:t xml:space="preserve">tipo_unidad</w:t>
      </w:r>
      <w:r w:rsidDel="00000000" w:rsidR="00000000" w:rsidRPr="00000000">
        <w:rPr>
          <w:rtl w:val="0"/>
        </w:rPr>
        <w:t xml:space="preserve"> para imputarlos con la mediana de cada grupo.</w:t>
      </w:r>
    </w:p>
    <w:p w:rsidR="00000000" w:rsidDel="00000000" w:rsidP="00000000" w:rsidRDefault="00000000" w:rsidRPr="00000000" w14:paraId="00000032">
      <w:pPr>
        <w:numPr>
          <w:ilvl w:val="0"/>
          <w:numId w:val="4"/>
        </w:numPr>
        <w:ind w:left="1440" w:hanging="360"/>
        <w:jc w:val="both"/>
        <w:rPr>
          <w:u w:val="none"/>
        </w:rPr>
      </w:pPr>
      <w:r w:rsidDel="00000000" w:rsidR="00000000" w:rsidRPr="00000000">
        <w:rPr>
          <w:rtl w:val="0"/>
        </w:rPr>
        <w:t xml:space="preserve">Precio_USD</w:t>
      </w:r>
      <w:r w:rsidDel="00000000" w:rsidR="00000000" w:rsidRPr="00000000">
        <w:rPr>
          <w:rtl w:val="0"/>
        </w:rPr>
        <w:t xml:space="preserve">: Se revisaron los percentiles de la variable, lo cual generó un interés en los valores mínimos de la misma. Luego de una vista de los valores mínimos con los datos de otras columnas tales como “</w:t>
      </w:r>
      <w:r w:rsidDel="00000000" w:rsidR="00000000" w:rsidRPr="00000000">
        <w:rPr>
          <w:rtl w:val="0"/>
        </w:rPr>
        <w:t xml:space="preserve">Tipo_Unidad</w:t>
      </w:r>
      <w:r w:rsidDel="00000000" w:rsidR="00000000" w:rsidRPr="00000000">
        <w:rPr>
          <w:rtl w:val="0"/>
        </w:rPr>
        <w:t xml:space="preserve">” y “</w:t>
      </w:r>
      <w:r w:rsidDel="00000000" w:rsidR="00000000" w:rsidRPr="00000000">
        <w:rPr>
          <w:rtl w:val="0"/>
        </w:rPr>
        <w:t xml:space="preserve">Sup_Total_m2</w:t>
      </w:r>
      <w:r w:rsidDel="00000000" w:rsidR="00000000" w:rsidRPr="00000000">
        <w:rPr>
          <w:rtl w:val="0"/>
        </w:rPr>
        <w:t xml:space="preserve">”, se decidió eliminar las inconsistencias que había en los valores mínimos.</w:t>
      </w:r>
    </w:p>
    <w:p w:rsidR="00000000" w:rsidDel="00000000" w:rsidP="00000000" w:rsidRDefault="00000000" w:rsidRPr="00000000" w14:paraId="00000033">
      <w:pPr>
        <w:numPr>
          <w:ilvl w:val="0"/>
          <w:numId w:val="4"/>
        </w:numPr>
        <w:ind w:left="1440" w:hanging="360"/>
        <w:jc w:val="both"/>
        <w:rPr>
          <w:u w:val="none"/>
        </w:rPr>
      </w:pPr>
      <w:r w:rsidDel="00000000" w:rsidR="00000000" w:rsidRPr="00000000">
        <w:rPr>
          <w:rtl w:val="0"/>
        </w:rPr>
        <w:t xml:space="preserve">Sup_Total_m2</w:t>
      </w:r>
      <w:r w:rsidDel="00000000" w:rsidR="00000000" w:rsidRPr="00000000">
        <w:rPr>
          <w:rtl w:val="0"/>
        </w:rPr>
        <w:t xml:space="preserve">: La mayoría de los valores de la variable parecían plausibles menos aquellos que eran menor a 9 m2 ya que seria muy dificil que eso represente una propiedad real, por lo que se decidió eliminar aquellos registros.</w:t>
      </w:r>
    </w:p>
    <w:p w:rsidR="00000000" w:rsidDel="00000000" w:rsidP="00000000" w:rsidRDefault="00000000" w:rsidRPr="00000000" w14:paraId="00000034">
      <w:pPr>
        <w:numPr>
          <w:ilvl w:val="0"/>
          <w:numId w:val="4"/>
        </w:numPr>
        <w:ind w:left="1440" w:hanging="360"/>
        <w:jc w:val="both"/>
        <w:rPr>
          <w:u w:val="none"/>
        </w:rPr>
      </w:pPr>
      <w:r w:rsidDel="00000000" w:rsidR="00000000" w:rsidRPr="00000000">
        <w:rPr>
          <w:rtl w:val="0"/>
        </w:rPr>
        <w:t xml:space="preserve">Sup_Cubierta_m2</w:t>
      </w:r>
      <w:r w:rsidDel="00000000" w:rsidR="00000000" w:rsidRPr="00000000">
        <w:rPr>
          <w:rtl w:val="0"/>
        </w:rPr>
        <w:t xml:space="preserve">: Se analizaron los valores extremos de la variable mediante percentiles y revisión manual de los registros máximos. Si bien existen superficies considerablemente altas, estas resultaron plausibles dentro del mercado inmobiliario y coherentes con la superficie total y el precio de las propiedades. Por lo tanto, no se eliminaron registros únicamente por presentar valores elevados.</w:t>
      </w:r>
    </w:p>
    <w:p w:rsidR="00000000" w:rsidDel="00000000" w:rsidP="00000000" w:rsidRDefault="00000000" w:rsidRPr="00000000" w14:paraId="00000035">
      <w:pPr>
        <w:numPr>
          <w:ilvl w:val="0"/>
          <w:numId w:val="4"/>
        </w:numPr>
        <w:ind w:left="1440" w:hanging="360"/>
        <w:jc w:val="both"/>
        <w:rPr>
          <w:u w:val="none"/>
        </w:rPr>
      </w:pPr>
      <w:r w:rsidDel="00000000" w:rsidR="00000000" w:rsidRPr="00000000">
        <w:rPr>
          <w:rtl w:val="0"/>
        </w:rPr>
        <w:t xml:space="preserve">Sup_Descubierta_m2</w:t>
      </w:r>
      <w:r w:rsidDel="00000000" w:rsidR="00000000" w:rsidRPr="00000000">
        <w:rPr>
          <w:rtl w:val="0"/>
        </w:rPr>
        <w:t xml:space="preserve">: El análisis de los valores de los percentiles y la vista de los valores máximos a su vez con los datos de variables como “</w:t>
      </w:r>
      <w:r w:rsidDel="00000000" w:rsidR="00000000" w:rsidRPr="00000000">
        <w:rPr>
          <w:rtl w:val="0"/>
        </w:rPr>
        <w:t xml:space="preserve">Tipo_Unidad</w:t>
      </w:r>
      <w:r w:rsidDel="00000000" w:rsidR="00000000" w:rsidRPr="00000000">
        <w:rPr>
          <w:rtl w:val="0"/>
        </w:rPr>
        <w:t xml:space="preserve">”, “</w:t>
      </w:r>
      <w:r w:rsidDel="00000000" w:rsidR="00000000" w:rsidRPr="00000000">
        <w:rPr>
          <w:rtl w:val="0"/>
        </w:rPr>
        <w:t xml:space="preserve">Precio_USD</w:t>
      </w:r>
      <w:r w:rsidDel="00000000" w:rsidR="00000000" w:rsidRPr="00000000">
        <w:rPr>
          <w:rtl w:val="0"/>
        </w:rPr>
        <w:t xml:space="preserve">” y “Sup_Total_m2”, permitió observar que muchos de estos registros resultan plausibles dentro del contexto inmobiliario</w:t>
      </w:r>
    </w:p>
    <w:p w:rsidR="00000000" w:rsidDel="00000000" w:rsidP="00000000" w:rsidRDefault="00000000" w:rsidRPr="00000000" w14:paraId="00000036">
      <w:pPr>
        <w:numPr>
          <w:ilvl w:val="0"/>
          <w:numId w:val="4"/>
        </w:numPr>
        <w:ind w:left="1440" w:hanging="360"/>
        <w:jc w:val="both"/>
        <w:rPr>
          <w:u w:val="none"/>
        </w:rPr>
      </w:pPr>
      <w:r w:rsidDel="00000000" w:rsidR="00000000" w:rsidRPr="00000000">
        <w:rPr>
          <w:rtl w:val="0"/>
        </w:rPr>
        <w:t xml:space="preserve">Ambientes: Se habían visto resultados no esperados en el máximo de la variable por lo que al investigar más comparando con otras variables se llegó a la conclusión de que la relación entre cantidad de ambientes, dormitorios y superficie total resulta poco habitual, lo que podría ser por algún error de carga. Igualmente, se decidió no eliminar los valores debido a que faltaba información para </w:t>
      </w:r>
      <w:r w:rsidDel="00000000" w:rsidR="00000000" w:rsidRPr="00000000">
        <w:rPr>
          <w:rtl w:val="0"/>
        </w:rPr>
        <w:t xml:space="preserve">confirmar inconsistencias</w:t>
      </w:r>
      <w:r w:rsidDel="00000000" w:rsidR="00000000" w:rsidRPr="00000000">
        <w:rPr>
          <w:rtl w:val="0"/>
        </w:rPr>
        <w:t xml:space="preserve">.</w:t>
      </w:r>
    </w:p>
    <w:p w:rsidR="00000000" w:rsidDel="00000000" w:rsidP="00000000" w:rsidRDefault="00000000" w:rsidRPr="00000000" w14:paraId="00000037">
      <w:pPr>
        <w:numPr>
          <w:ilvl w:val="0"/>
          <w:numId w:val="4"/>
        </w:numPr>
        <w:ind w:left="1440" w:hanging="360"/>
        <w:jc w:val="both"/>
        <w:rPr>
          <w:u w:val="none"/>
        </w:rPr>
      </w:pPr>
      <w:r w:rsidDel="00000000" w:rsidR="00000000" w:rsidRPr="00000000">
        <w:rPr>
          <w:rtl w:val="0"/>
        </w:rPr>
        <w:t xml:space="preserve">Dormitorios: Se había visto unos resultados no esperados en los valores máximos de la variable por lo que al investigarlos en más profundidad, se llegó a la conclusión de eliminar aquellos valores en los cuales no tenía consistencia la cantidad de dormitorios en comparación con la superficie del inmueble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