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15CF1" w:rsidRDefault="00F15CF1" w:rsidP="00124C58">
      <w:pPr>
        <w:pStyle w:val="NormalWeb"/>
        <w:bidi/>
        <w:spacing w:line="276" w:lineRule="auto"/>
        <w:rPr>
          <w:rFonts w:ascii="2  Nazanin" w:hAnsi="2  Nazanin"/>
          <w:rtl/>
        </w:rPr>
      </w:pPr>
      <w:r>
        <w:rPr>
          <w:rFonts w:ascii="2  Nazanin" w:hAnsi="2  Nazanin"/>
          <w:rtl/>
        </w:rPr>
        <w:t>تابع ابتکاری ای</w:t>
      </w:r>
      <w:r>
        <w:rPr>
          <w:rFonts w:ascii="2  Nazanin" w:hAnsi="2  Nazanin"/>
        </w:rPr>
        <w:t xml:space="preserve"> (</w:t>
      </w:r>
      <w:r>
        <w:rPr>
          <w:rFonts w:ascii="CambriaMath" w:hAnsi="CambriaMath"/>
        </w:rPr>
        <w:t>heuristic</w:t>
      </w:r>
      <w:r>
        <w:rPr>
          <w:rFonts w:ascii="2  Nazanin" w:hAnsi="2  Nazanin"/>
        </w:rPr>
        <w:t xml:space="preserve">) </w:t>
      </w:r>
      <w:r>
        <w:rPr>
          <w:rFonts w:ascii="2  Nazanin" w:hAnsi="2  Nazanin"/>
          <w:rtl/>
        </w:rPr>
        <w:t>که برای جست و جو های آگاهانه انتخاب شده، به این صورت است که با راحت کردن</w:t>
      </w:r>
      <w:r>
        <w:rPr>
          <w:rFonts w:ascii="2  Nazanin" w:hAnsi="2  Nazanin"/>
        </w:rPr>
        <w:t xml:space="preserve"> (</w:t>
      </w:r>
      <w:r>
        <w:rPr>
          <w:rFonts w:ascii="CambriaMath" w:hAnsi="CambriaMath"/>
        </w:rPr>
        <w:t>relax</w:t>
      </w:r>
      <w:r>
        <w:rPr>
          <w:rFonts w:ascii="2  Nazanin" w:hAnsi="2  Nazanin"/>
        </w:rPr>
        <w:t xml:space="preserve">) </w:t>
      </w:r>
      <w:r>
        <w:rPr>
          <w:rFonts w:ascii="2  Nazanin" w:hAnsi="2  Nazanin"/>
          <w:rtl/>
        </w:rPr>
        <w:t>مس</w:t>
      </w:r>
      <w:r>
        <w:rPr>
          <w:rFonts w:ascii="2  Nazanin" w:hAnsi="2  Nazanin" w:hint="cs"/>
          <w:rtl/>
        </w:rPr>
        <w:t>ئ</w:t>
      </w:r>
      <w:r>
        <w:rPr>
          <w:rFonts w:ascii="2  Nazanin" w:hAnsi="2  Nazanin"/>
          <w:rtl/>
        </w:rPr>
        <w:t xml:space="preserve">له، </w:t>
      </w:r>
      <w:r>
        <w:rPr>
          <w:rFonts w:ascii="2  Nazanin" w:hAnsi="2  Nazanin" w:hint="cs"/>
          <w:rtl/>
        </w:rPr>
        <w:t xml:space="preserve">گره های مشکی را به رنگ سبز تغییر میدهیم و گره های </w:t>
      </w:r>
      <w:r>
        <w:rPr>
          <w:rFonts w:ascii="2  Nazanin" w:hAnsi="2  Nazanin"/>
          <w:rtl/>
        </w:rPr>
        <w:t>باقی مانده از گر</w:t>
      </w:r>
      <w:r>
        <w:rPr>
          <w:rFonts w:ascii="2  Nazanin" w:hAnsi="2  Nazanin" w:hint="cs"/>
          <w:rtl/>
        </w:rPr>
        <w:t>ه</w:t>
      </w:r>
      <w:r>
        <w:rPr>
          <w:rFonts w:ascii="2  Nazanin" w:hAnsi="2  Nazanin"/>
          <w:rtl/>
        </w:rPr>
        <w:t xml:space="preserve"> فعلی تا هدف را فقط با در نظر گرفتن خانه های </w:t>
      </w:r>
      <w:r>
        <w:rPr>
          <w:rFonts w:ascii="2  Nazanin" w:hAnsi="2  Nazanin" w:hint="cs"/>
          <w:rtl/>
        </w:rPr>
        <w:t xml:space="preserve">سبز و قرمز </w:t>
      </w:r>
      <w:r>
        <w:rPr>
          <w:rFonts w:ascii="2  Nazanin" w:hAnsi="2  Nazanin"/>
          <w:rtl/>
        </w:rPr>
        <w:t>با استفاده از</w:t>
      </w:r>
      <w:r>
        <w:rPr>
          <w:rFonts w:ascii="CambriaMath" w:hAnsi="CambriaMath"/>
          <w:rtl/>
        </w:rPr>
        <w:t xml:space="preserve"> </w:t>
      </w:r>
      <w:r>
        <w:rPr>
          <w:rFonts w:ascii="CambriaMath" w:hAnsi="CambriaMath"/>
        </w:rPr>
        <w:t>BFS</w:t>
      </w:r>
      <w:r>
        <w:rPr>
          <w:rFonts w:ascii="CambriaMath" w:hAnsi="CambriaMath" w:hint="cs"/>
          <w:rtl/>
        </w:rPr>
        <w:t xml:space="preserve"> </w:t>
      </w:r>
      <w:r>
        <w:rPr>
          <w:rFonts w:ascii="2  Nazanin" w:hAnsi="2  Nazanin"/>
        </w:rPr>
        <w:t xml:space="preserve"> </w:t>
      </w:r>
      <w:r>
        <w:rPr>
          <w:rFonts w:ascii="2  Nazanin" w:hAnsi="2  Nazanin"/>
          <w:rtl/>
        </w:rPr>
        <w:t>بدست میاورد</w:t>
      </w:r>
      <w:r>
        <w:rPr>
          <w:rFonts w:ascii="2  Nazanin" w:hAnsi="2  Nazanin" w:hint="cs"/>
          <w:rtl/>
        </w:rPr>
        <w:t xml:space="preserve">. </w:t>
      </w:r>
      <w:r>
        <w:rPr>
          <w:rFonts w:ascii="2  Nazanin" w:hAnsi="2  Nazanin"/>
          <w:rtl/>
        </w:rPr>
        <w:t>دلیل استفاده از</w:t>
      </w:r>
      <w:r>
        <w:rPr>
          <w:rFonts w:ascii="CambriaMath" w:hAnsi="CambriaMath"/>
          <w:rtl/>
        </w:rPr>
        <w:t xml:space="preserve"> </w:t>
      </w:r>
      <w:r>
        <w:rPr>
          <w:rFonts w:ascii="CambriaMath" w:hAnsi="CambriaMath"/>
        </w:rPr>
        <w:t>BFS</w:t>
      </w:r>
      <w:r w:rsidR="005337BF">
        <w:rPr>
          <w:rFonts w:ascii="CambriaMath" w:hAnsi="CambriaMath" w:hint="cs"/>
          <w:rtl/>
        </w:rPr>
        <w:t xml:space="preserve"> </w:t>
      </w:r>
      <w:r>
        <w:rPr>
          <w:rFonts w:ascii="2  Nazanin" w:hAnsi="2  Nazanin"/>
        </w:rPr>
        <w:t xml:space="preserve"> </w:t>
      </w:r>
      <w:r>
        <w:rPr>
          <w:rFonts w:ascii="2  Nazanin" w:hAnsi="2  Nazanin"/>
          <w:rtl/>
        </w:rPr>
        <w:t>این است که همواره کوتاه ترین و بهینه ترین مسیر (هزینه اعمال یکسان است) را به عنوان خروجی تولید میکند</w:t>
      </w:r>
      <w:r>
        <w:rPr>
          <w:rFonts w:ascii="2  Nazanin" w:hAnsi="2  Nazanin" w:hint="cs"/>
          <w:rtl/>
        </w:rPr>
        <w:t>.</w:t>
      </w:r>
    </w:p>
    <w:p w:rsidR="00F15CF1" w:rsidRDefault="00F15CF1" w:rsidP="005337BF">
      <w:pPr>
        <w:pStyle w:val="NormalWeb"/>
        <w:bidi/>
        <w:spacing w:line="276" w:lineRule="auto"/>
        <w:rPr>
          <w:rFonts w:ascii="2  NazaninBold" w:hAnsi="2  NazaninBold"/>
          <w:color w:val="4472C4" w:themeColor="accent1"/>
          <w:sz w:val="28"/>
          <w:szCs w:val="28"/>
          <w:rtl/>
        </w:rPr>
      </w:pPr>
      <w:r w:rsidRPr="00F15CF1">
        <w:rPr>
          <w:rFonts w:ascii="2  NazaninBold" w:hAnsi="2  NazaninBold"/>
          <w:color w:val="4472C4" w:themeColor="accent1"/>
          <w:sz w:val="28"/>
          <w:szCs w:val="28"/>
          <w:rtl/>
        </w:rPr>
        <w:t>قابل قبول بودن</w:t>
      </w:r>
      <w:r w:rsidRPr="00F15CF1">
        <w:rPr>
          <w:rFonts w:ascii="2  NazaninBold" w:hAnsi="2  NazaninBold"/>
          <w:color w:val="4472C4" w:themeColor="accent1"/>
          <w:sz w:val="28"/>
          <w:szCs w:val="28"/>
        </w:rPr>
        <w:t xml:space="preserve"> (</w:t>
      </w:r>
      <w:r w:rsidRPr="00F15CF1">
        <w:rPr>
          <w:rFonts w:ascii="CambriaMath" w:hAnsi="CambriaMath"/>
          <w:color w:val="4472C4" w:themeColor="accent1"/>
          <w:sz w:val="28"/>
          <w:szCs w:val="28"/>
        </w:rPr>
        <w:t>Admissible</w:t>
      </w:r>
      <w:r w:rsidRPr="00F15CF1">
        <w:rPr>
          <w:rFonts w:ascii="2  NazaninBold" w:hAnsi="2  NazaninBold"/>
          <w:color w:val="4472C4" w:themeColor="accent1"/>
          <w:sz w:val="28"/>
          <w:szCs w:val="28"/>
        </w:rPr>
        <w:t xml:space="preserve">) </w:t>
      </w:r>
      <w:r>
        <w:rPr>
          <w:rFonts w:ascii="2  NazaninBold" w:hAnsi="2  NazaninBold" w:hint="cs"/>
          <w:color w:val="4472C4" w:themeColor="accent1"/>
          <w:sz w:val="28"/>
          <w:szCs w:val="28"/>
          <w:rtl/>
        </w:rPr>
        <w:t>:</w:t>
      </w:r>
    </w:p>
    <w:p w:rsidR="005337BF" w:rsidRDefault="00F15CF1" w:rsidP="00297438">
      <w:pPr>
        <w:pStyle w:val="NormalWeb"/>
        <w:bidi/>
        <w:spacing w:line="276" w:lineRule="auto"/>
        <w:rPr>
          <w:rFonts w:ascii="2  Nazanin" w:hAnsi="2  Nazanin"/>
          <w:rtl/>
        </w:rPr>
      </w:pPr>
      <w:r>
        <w:rPr>
          <w:rFonts w:ascii="2  Nazanin" w:hAnsi="2  Nazanin"/>
          <w:rtl/>
        </w:rPr>
        <w:t>از آنجایی که تابع ابتکاری ما با ریلکس کردن مس</w:t>
      </w:r>
      <w:r>
        <w:rPr>
          <w:rFonts w:ascii="2  Nazanin" w:hAnsi="2  Nazanin" w:hint="cs"/>
          <w:rtl/>
        </w:rPr>
        <w:t>ئ</w:t>
      </w:r>
      <w:r>
        <w:rPr>
          <w:rFonts w:ascii="2  Nazanin" w:hAnsi="2  Nazanin"/>
          <w:rtl/>
        </w:rPr>
        <w:t xml:space="preserve">له بدست آمده است، بنابراین حتما یک تابع قابل قبول خواهد بود. چون ما یکی از </w:t>
      </w:r>
      <w:r>
        <w:rPr>
          <w:rFonts w:ascii="2  Nazanin" w:hAnsi="2  Nazanin" w:hint="cs"/>
          <w:rtl/>
        </w:rPr>
        <w:t xml:space="preserve">حالت </w:t>
      </w:r>
      <w:r>
        <w:rPr>
          <w:rFonts w:ascii="2  Nazanin" w:hAnsi="2  Nazanin"/>
          <w:rtl/>
        </w:rPr>
        <w:t>های مس</w:t>
      </w:r>
      <w:r>
        <w:rPr>
          <w:rFonts w:ascii="2  Nazanin" w:hAnsi="2  Nazanin" w:hint="cs"/>
          <w:rtl/>
        </w:rPr>
        <w:t>ئ</w:t>
      </w:r>
      <w:r>
        <w:rPr>
          <w:rFonts w:ascii="2  Nazanin" w:hAnsi="2  Nazanin"/>
          <w:rtl/>
        </w:rPr>
        <w:t>له را به طور کلی حذف کرده ایم؛ بنابراین جوابی که تابع به ما میدهد</w:t>
      </w:r>
      <w:r>
        <w:rPr>
          <w:rFonts w:ascii="2  Nazanin" w:hAnsi="2  Nazanin" w:hint="cs"/>
          <w:rtl/>
        </w:rPr>
        <w:t xml:space="preserve">، </w:t>
      </w:r>
      <w:r>
        <w:rPr>
          <w:rFonts w:ascii="2  Nazanin" w:hAnsi="2  Nazanin"/>
          <w:rtl/>
        </w:rPr>
        <w:t xml:space="preserve">همواره </w:t>
      </w:r>
      <w:r>
        <w:rPr>
          <w:rFonts w:ascii="2  Nazanin" w:hAnsi="2  Nazanin" w:hint="cs"/>
          <w:rtl/>
        </w:rPr>
        <w:t>ساده تر</w:t>
      </w:r>
      <w:r>
        <w:rPr>
          <w:rFonts w:ascii="2  Nazanin" w:hAnsi="2  Nazanin"/>
          <w:rtl/>
        </w:rPr>
        <w:t xml:space="preserve"> از </w:t>
      </w:r>
      <w:r>
        <w:rPr>
          <w:rFonts w:ascii="2  Nazanin" w:hAnsi="2  Nazanin" w:hint="cs"/>
          <w:rtl/>
        </w:rPr>
        <w:t>مسیر</w:t>
      </w:r>
      <w:r>
        <w:rPr>
          <w:rFonts w:ascii="2  Nazanin" w:hAnsi="2  Nazanin"/>
          <w:rtl/>
        </w:rPr>
        <w:t xml:space="preserve"> واقعی خواهد بود و با اضافه کردن </w:t>
      </w:r>
      <w:r>
        <w:rPr>
          <w:rFonts w:ascii="2  Nazanin" w:hAnsi="2  Nazanin" w:hint="cs"/>
          <w:rtl/>
        </w:rPr>
        <w:t>گره های مشکی</w:t>
      </w:r>
      <w:r>
        <w:rPr>
          <w:rFonts w:ascii="2  Nazanin" w:hAnsi="2  Nazanin"/>
          <w:rtl/>
        </w:rPr>
        <w:t>، ممکن است مسیر ما طولانی تر شود، اما هیچگاه مسیر واقعی کوتاه تر از خروجی تابع ابتکاری نمیشود</w:t>
      </w:r>
      <w:r>
        <w:rPr>
          <w:rFonts w:ascii="2  Nazanin" w:hAnsi="2  Nazanin"/>
        </w:rPr>
        <w:t xml:space="preserve">. </w:t>
      </w:r>
    </w:p>
    <w:p w:rsidR="005337BF" w:rsidRDefault="005337BF" w:rsidP="005337BF">
      <w:pPr>
        <w:pStyle w:val="NormalWeb"/>
        <w:bidi/>
        <w:rPr>
          <w:rFonts w:ascii="2  NazaninBold" w:hAnsi="2  NazaninBold"/>
          <w:color w:val="4472C4" w:themeColor="accent1"/>
          <w:sz w:val="28"/>
          <w:szCs w:val="28"/>
          <w:rtl/>
        </w:rPr>
      </w:pPr>
      <w:r w:rsidRPr="005337BF">
        <w:rPr>
          <w:rFonts w:ascii="2  NazaninBold" w:hAnsi="2  NazaninBold"/>
          <w:color w:val="4472C4" w:themeColor="accent1"/>
          <w:sz w:val="28"/>
          <w:szCs w:val="28"/>
          <w:rtl/>
        </w:rPr>
        <w:t>سازگار بودن</w:t>
      </w:r>
      <w:r w:rsidRPr="005337BF">
        <w:rPr>
          <w:rFonts w:ascii="2  NazaninBold" w:hAnsi="2  NazaninBold"/>
          <w:color w:val="4472C4" w:themeColor="accent1"/>
          <w:sz w:val="28"/>
          <w:szCs w:val="28"/>
        </w:rPr>
        <w:t xml:space="preserve"> (</w:t>
      </w:r>
      <w:r w:rsidRPr="005337BF">
        <w:rPr>
          <w:rFonts w:ascii="CambriaMath" w:hAnsi="CambriaMath"/>
          <w:color w:val="4472C4" w:themeColor="accent1"/>
          <w:sz w:val="28"/>
          <w:szCs w:val="28"/>
        </w:rPr>
        <w:t>Consistency</w:t>
      </w:r>
      <w:r w:rsidRPr="005337BF">
        <w:rPr>
          <w:rFonts w:ascii="2  NazaninBold" w:hAnsi="2  NazaninBold"/>
          <w:color w:val="4472C4" w:themeColor="accent1"/>
          <w:sz w:val="28"/>
          <w:szCs w:val="28"/>
        </w:rPr>
        <w:t xml:space="preserve">) </w:t>
      </w:r>
      <w:r w:rsidRPr="005337BF">
        <w:rPr>
          <w:rFonts w:ascii="2  NazaninBold" w:hAnsi="2  NazaninBold" w:hint="cs"/>
          <w:color w:val="4472C4" w:themeColor="accent1"/>
          <w:sz w:val="28"/>
          <w:szCs w:val="28"/>
          <w:rtl/>
        </w:rPr>
        <w:t>:</w:t>
      </w:r>
    </w:p>
    <w:p w:rsidR="005337BF" w:rsidRPr="005337BF" w:rsidRDefault="005337BF" w:rsidP="005337BF">
      <w:pPr>
        <w:pStyle w:val="NormalWeb"/>
        <w:bidi/>
        <w:spacing w:line="276" w:lineRule="auto"/>
        <w:rPr>
          <w:rFonts w:ascii="2  Nazanin" w:hAnsi="2  Nazanin"/>
        </w:rPr>
      </w:pPr>
      <w:r w:rsidRPr="005337BF">
        <w:rPr>
          <w:rFonts w:ascii="2  Nazanin" w:hAnsi="2  Nazanin"/>
          <w:rtl/>
        </w:rPr>
        <w:t xml:space="preserve">با توجه به مدلسازی مسئله، هزینۀ تمام اعمال برابر با 1 است. یعنی </w:t>
      </w:r>
      <w:r>
        <w:rPr>
          <w:rFonts w:ascii="2  Nazanin" w:hAnsi="2  Nazanin"/>
          <w:lang w:val="en-US"/>
        </w:rPr>
        <w:t xml:space="preserve"> </w:t>
      </w:r>
      <w:r>
        <w:rPr>
          <w:rFonts w:ascii="2  Nazanin" w:hAnsi="2  Nazanin"/>
          <w:lang w:val="en-US" w:bidi="fa-IR"/>
        </w:rPr>
        <w:t>c(n,a,n’)</w:t>
      </w:r>
      <w:r>
        <w:rPr>
          <w:rFonts w:ascii="2  Nazanin" w:hAnsi="2  Nazanin" w:hint="cs"/>
          <w:rtl/>
          <w:lang w:val="en-US" w:bidi="fa-IR"/>
        </w:rPr>
        <w:t xml:space="preserve"> </w:t>
      </w:r>
      <w:r>
        <w:rPr>
          <w:rFonts w:ascii="2  Nazanin" w:hAnsi="2  Nazanin"/>
          <w:lang w:val="en-US" w:bidi="fa-IR"/>
        </w:rPr>
        <w:t xml:space="preserve"> </w:t>
      </w:r>
      <w:r w:rsidRPr="005337BF">
        <w:rPr>
          <w:rFonts w:ascii="2  Nazanin" w:hAnsi="2  Nazanin"/>
          <w:rtl/>
        </w:rPr>
        <w:t xml:space="preserve">برای هر عملی مانند </w:t>
      </w:r>
      <w:r w:rsidRPr="005337BF">
        <w:rPr>
          <w:rFonts w:ascii="Cambria Math" w:hAnsi="Cambria Math" w:cs="Cambria Math"/>
        </w:rPr>
        <w:t>𝑎</w:t>
      </w:r>
      <w:r>
        <w:rPr>
          <w:rFonts w:ascii="Cambria Math" w:hAnsi="Cambria Math" w:cs="Cambria Math" w:hint="cs"/>
          <w:rtl/>
        </w:rPr>
        <w:t xml:space="preserve"> </w:t>
      </w:r>
      <w:r w:rsidRPr="005337BF">
        <w:rPr>
          <w:rFonts w:ascii="2  Nazanin" w:hAnsi="2  Nazanin"/>
        </w:rPr>
        <w:t xml:space="preserve"> </w:t>
      </w:r>
      <w:r w:rsidRPr="005337BF">
        <w:rPr>
          <w:rFonts w:ascii="2  Nazanin" w:hAnsi="2  Nazanin"/>
          <w:rtl/>
        </w:rPr>
        <w:t xml:space="preserve">که ما را از گرە </w:t>
      </w:r>
      <w:r w:rsidRPr="005337BF">
        <w:rPr>
          <w:rFonts w:ascii="Cambria Math" w:hAnsi="Cambria Math" w:cs="Cambria Math"/>
        </w:rPr>
        <w:t>𝑛</w:t>
      </w:r>
      <w:r>
        <w:rPr>
          <w:rFonts w:ascii="Cambria Math" w:hAnsi="Cambria Math" w:cs="Cambria Math" w:hint="cs"/>
          <w:rtl/>
        </w:rPr>
        <w:t xml:space="preserve"> </w:t>
      </w:r>
      <w:r w:rsidRPr="005337BF">
        <w:rPr>
          <w:rFonts w:ascii="2  Nazanin" w:hAnsi="2  Nazanin"/>
        </w:rPr>
        <w:t xml:space="preserve"> </w:t>
      </w:r>
      <w:r w:rsidRPr="005337BF">
        <w:rPr>
          <w:rFonts w:ascii="2  Nazanin" w:hAnsi="2  Nazanin"/>
          <w:rtl/>
        </w:rPr>
        <w:t xml:space="preserve">به </w:t>
      </w:r>
      <w:r>
        <w:rPr>
          <w:rFonts w:ascii="2  Nazanin" w:hAnsi="2  Nazanin"/>
          <w:lang w:val="en-US"/>
        </w:rPr>
        <w:t>n’</w:t>
      </w:r>
      <w:r>
        <w:rPr>
          <w:rFonts w:ascii="2  Nazanin" w:hAnsi="2  Nazanin" w:hint="cs"/>
          <w:rtl/>
          <w:lang w:val="en-US" w:bidi="fa-IR"/>
        </w:rPr>
        <w:t xml:space="preserve"> </w:t>
      </w:r>
      <w:r w:rsidRPr="005337BF">
        <w:rPr>
          <w:rFonts w:ascii="2  Nazanin" w:hAnsi="2  Nazanin"/>
        </w:rPr>
        <w:t xml:space="preserve"> </w:t>
      </w:r>
      <w:r w:rsidRPr="005337BF">
        <w:rPr>
          <w:rFonts w:ascii="2  Nazanin" w:hAnsi="2  Nazanin"/>
          <w:rtl/>
        </w:rPr>
        <w:t>میرساند برابر با 1 است. برای اثبات سازگاری کافی است نشان دهیم</w:t>
      </w:r>
      <w:r w:rsidRPr="005337BF">
        <w:rPr>
          <w:rFonts w:ascii="2  Nazanin" w:hAnsi="2  Nazanin"/>
        </w:rPr>
        <w:t>:</w:t>
      </w:r>
      <w:r w:rsidRPr="005337BF">
        <w:rPr>
          <w:rFonts w:ascii="2  Nazanin" w:hAnsi="2  Nazanin"/>
        </w:rPr>
        <w:t xml:space="preserve"> </w:t>
      </w:r>
      <w:r w:rsidRPr="005337BF">
        <w:rPr>
          <w:rFonts w:ascii="2  Nazanin" w:hAnsi="2  Nazanin"/>
        </w:rPr>
        <w:t>h(</w:t>
      </w:r>
      <w:r w:rsidRPr="005337BF">
        <w:rPr>
          <w:rFonts w:ascii="Cambria Math" w:hAnsi="Cambria Math" w:cs="Cambria Math"/>
        </w:rPr>
        <w:t>𝑛</w:t>
      </w:r>
      <w:r w:rsidRPr="005337BF">
        <w:rPr>
          <w:rFonts w:ascii="2  Nazanin" w:hAnsi="2  Nazanin"/>
        </w:rPr>
        <w:t xml:space="preserve">) ≤ </w:t>
      </w:r>
      <w:r w:rsidRPr="005337BF">
        <w:rPr>
          <w:rFonts w:ascii="Cambria Math" w:hAnsi="Cambria Math" w:cs="Cambria Math"/>
        </w:rPr>
        <w:t>𝑐</w:t>
      </w:r>
      <w:r w:rsidRPr="005337BF">
        <w:rPr>
          <w:rFonts w:ascii="2  Nazanin" w:hAnsi="2  Nazanin"/>
        </w:rPr>
        <w:t>(</w:t>
      </w:r>
      <w:r w:rsidRPr="005337BF">
        <w:rPr>
          <w:rFonts w:ascii="Cambria Math" w:hAnsi="Cambria Math" w:cs="Cambria Math"/>
        </w:rPr>
        <w:t>𝑛</w:t>
      </w:r>
      <w:r w:rsidRPr="005337BF">
        <w:rPr>
          <w:rFonts w:ascii="2  Nazanin" w:hAnsi="2  Nazanin"/>
        </w:rPr>
        <w:t xml:space="preserve">, </w:t>
      </w:r>
      <w:r w:rsidRPr="005337BF">
        <w:rPr>
          <w:rFonts w:ascii="Cambria Math" w:hAnsi="Cambria Math" w:cs="Cambria Math"/>
        </w:rPr>
        <w:t>𝑎</w:t>
      </w:r>
      <w:r w:rsidRPr="005337BF">
        <w:rPr>
          <w:rFonts w:ascii="2  Nazanin" w:hAnsi="2  Nazanin"/>
        </w:rPr>
        <w:t xml:space="preserve">, </w:t>
      </w:r>
      <w:r w:rsidRPr="005337BF">
        <w:rPr>
          <w:rFonts w:ascii="Cambria Math" w:hAnsi="Cambria Math" w:cs="Cambria Math"/>
        </w:rPr>
        <w:t>𝑛</w:t>
      </w:r>
      <w:r w:rsidRPr="005337BF">
        <w:rPr>
          <w:rFonts w:ascii="2  Nazanin" w:hAnsi="2  Nazanin"/>
        </w:rPr>
        <w:t>′) + h</w:t>
      </w:r>
      <w:r>
        <w:rPr>
          <w:rFonts w:ascii="2  Nazanin" w:hAnsi="2  Nazanin"/>
          <w:lang w:val="en-US"/>
        </w:rPr>
        <w:t>(n’)</w:t>
      </w:r>
      <w:r w:rsidRPr="005337BF">
        <w:rPr>
          <w:rFonts w:ascii="2  Nazanin" w:hAnsi="2  Nazanin"/>
        </w:rPr>
        <w:t xml:space="preserve"> </w:t>
      </w:r>
    </w:p>
    <w:p w:rsidR="003678AD" w:rsidRDefault="005337BF" w:rsidP="003678AD">
      <w:pPr>
        <w:pStyle w:val="NormalWeb"/>
        <w:bidi/>
        <w:spacing w:line="276" w:lineRule="auto"/>
        <w:rPr>
          <w:rFonts w:ascii="2  Nazanin" w:hAnsi="2  Nazanin"/>
          <w:rtl/>
        </w:rPr>
      </w:pPr>
      <w:r w:rsidRPr="005337BF">
        <w:rPr>
          <w:rFonts w:ascii="2  Nazanin" w:hAnsi="2  Nazanin"/>
          <w:rtl/>
        </w:rPr>
        <w:t xml:space="preserve">برای اثبات این عبارت، فرض میکنیم </w:t>
      </w:r>
      <w:r>
        <w:rPr>
          <w:rFonts w:ascii="2  Nazanin" w:hAnsi="2  Nazanin"/>
          <w:lang w:val="en-US"/>
        </w:rPr>
        <w:t>H(n)</w:t>
      </w:r>
      <w:r>
        <w:rPr>
          <w:rFonts w:ascii="2  Nazanin" w:hAnsi="2  Nazanin" w:hint="cs"/>
          <w:rtl/>
        </w:rPr>
        <w:t xml:space="preserve"> </w:t>
      </w:r>
      <w:r w:rsidRPr="005337BF">
        <w:rPr>
          <w:rFonts w:ascii="2  Nazanin" w:hAnsi="2  Nazanin"/>
          <w:rtl/>
        </w:rPr>
        <w:t xml:space="preserve">لیست تمام گره هایی است که برای رسیدن از گرە </w:t>
      </w:r>
      <w:r w:rsidRPr="005337BF">
        <w:rPr>
          <w:rFonts w:ascii="Cambria Math" w:hAnsi="Cambria Math" w:cs="Cambria Math"/>
        </w:rPr>
        <w:t>𝑛</w:t>
      </w:r>
      <w:r>
        <w:rPr>
          <w:rFonts w:ascii="Cambria Math" w:hAnsi="Cambria Math" w:cs="Cambria Math" w:hint="cs"/>
          <w:rtl/>
        </w:rPr>
        <w:t xml:space="preserve"> </w:t>
      </w:r>
      <w:r w:rsidRPr="005337BF">
        <w:rPr>
          <w:rFonts w:ascii="2  Nazanin" w:hAnsi="2  Nazanin"/>
        </w:rPr>
        <w:t xml:space="preserve"> </w:t>
      </w:r>
      <w:r w:rsidRPr="005337BF">
        <w:rPr>
          <w:rFonts w:ascii="2  Nazanin" w:hAnsi="2  Nazanin"/>
          <w:rtl/>
        </w:rPr>
        <w:t>به هدف، از آن ها رد میشویم</w:t>
      </w:r>
      <w:r w:rsidRPr="005337BF">
        <w:rPr>
          <w:rFonts w:ascii="2  Nazanin" w:hAnsi="2  Nazanin"/>
        </w:rPr>
        <w:t xml:space="preserve">. </w:t>
      </w:r>
      <w:r w:rsidRPr="005337BF">
        <w:rPr>
          <w:rFonts w:ascii="2  Nazanin" w:hAnsi="2  Nazanin"/>
          <w:rtl/>
        </w:rPr>
        <w:t>میدانیم با انتخاب هر عمل، به یک گرۀ جدید مانند</w:t>
      </w:r>
      <w:r>
        <w:rPr>
          <w:rFonts w:ascii="2  Nazanin" w:hAnsi="2  Nazanin" w:hint="cs"/>
          <w:rtl/>
        </w:rPr>
        <w:t xml:space="preserve"> </w:t>
      </w:r>
      <w:r>
        <w:rPr>
          <w:rFonts w:ascii="2  Nazanin" w:hAnsi="2  Nazanin"/>
          <w:lang w:val="en-US"/>
        </w:rPr>
        <w:t>n’</w:t>
      </w:r>
      <w:r w:rsidRPr="005337BF">
        <w:rPr>
          <w:rFonts w:ascii="2  Nazanin" w:hAnsi="2  Nazanin"/>
          <w:rtl/>
        </w:rPr>
        <w:t xml:space="preserve"> </w:t>
      </w:r>
      <w:r w:rsidRPr="005337BF">
        <w:rPr>
          <w:rFonts w:ascii="2  Nazanin" w:hAnsi="2  Nazanin"/>
        </w:rPr>
        <w:t xml:space="preserve"> </w:t>
      </w:r>
      <w:r w:rsidRPr="005337BF">
        <w:rPr>
          <w:rFonts w:ascii="2  Nazanin" w:hAnsi="2  Nazanin"/>
          <w:rtl/>
        </w:rPr>
        <w:t xml:space="preserve">میرسیم. اکنون دو حالت ممکن است پیش بیاید. یا این گرە جدید در </w:t>
      </w:r>
      <w:r>
        <w:rPr>
          <w:rFonts w:ascii="2  Nazanin" w:hAnsi="2  Nazanin"/>
          <w:lang w:val="en-US"/>
        </w:rPr>
        <w:t>H(n)</w:t>
      </w:r>
      <w:r>
        <w:rPr>
          <w:rFonts w:ascii="2  Nazanin" w:hAnsi="2  Nazanin" w:hint="cs"/>
          <w:rtl/>
          <w:lang w:val="en-US" w:bidi="fa-IR"/>
        </w:rPr>
        <w:t xml:space="preserve"> </w:t>
      </w:r>
      <w:r w:rsidRPr="005337BF">
        <w:rPr>
          <w:rFonts w:ascii="2  Nazanin" w:hAnsi="2  Nazanin"/>
          <w:rtl/>
        </w:rPr>
        <w:t>وجود داشته که این یعنی عملی که انتخاب کردیم، ما را به وضعیت هدف نزدیک تر کرده است. در این حالت، از آنجایی که ما فقط یک عمل انجام داده ایم و دقیقا یک خانه به هدف نزدیک تر شدیم؛ بنابراین همواره داریم</w:t>
      </w:r>
      <w:r w:rsidRPr="005337BF">
        <w:rPr>
          <w:rFonts w:ascii="2  Nazanin" w:hAnsi="2  Nazanin"/>
        </w:rPr>
        <w:t>:</w:t>
      </w:r>
    </w:p>
    <w:p w:rsidR="003678AD" w:rsidRDefault="005337BF" w:rsidP="003678AD">
      <w:pPr>
        <w:pStyle w:val="NormalWeb"/>
        <w:bidi/>
        <w:spacing w:line="276" w:lineRule="auto"/>
        <w:rPr>
          <w:rFonts w:ascii="2  Nazanin" w:hAnsi="2  Nazanin"/>
          <w:rtl/>
        </w:rPr>
      </w:pPr>
      <w:r w:rsidRPr="005337BF">
        <w:rPr>
          <w:rFonts w:ascii="2  Nazanin" w:hAnsi="2  Nazanin"/>
        </w:rPr>
        <w:t>h(</w:t>
      </w:r>
      <w:r w:rsidRPr="005337BF">
        <w:rPr>
          <w:rFonts w:ascii="Cambria Math" w:hAnsi="Cambria Math" w:cs="Cambria Math"/>
        </w:rPr>
        <w:t>𝑛</w:t>
      </w:r>
      <w:r w:rsidRPr="005337BF">
        <w:rPr>
          <w:rFonts w:ascii="2  Nazanin" w:hAnsi="2  Nazanin"/>
        </w:rPr>
        <w:t>′) = h</w:t>
      </w:r>
      <w:r w:rsidR="003678AD">
        <w:rPr>
          <w:rFonts w:ascii="2  Nazanin" w:hAnsi="2  Nazanin"/>
          <w:lang w:val="en-US"/>
        </w:rPr>
        <w:t>(n) - 1</w:t>
      </w:r>
      <w:r w:rsidRPr="005337BF">
        <w:rPr>
          <w:rFonts w:ascii="2  Nazanin" w:hAnsi="2  Nazanin"/>
        </w:rPr>
        <w:t xml:space="preserve"> </w:t>
      </w:r>
    </w:p>
    <w:p w:rsidR="005337BF" w:rsidRPr="005337BF" w:rsidRDefault="005337BF" w:rsidP="003678AD">
      <w:pPr>
        <w:pStyle w:val="NormalWeb"/>
        <w:bidi/>
        <w:spacing w:line="276" w:lineRule="auto"/>
        <w:rPr>
          <w:rFonts w:ascii="2  Nazanin" w:hAnsi="2  Nazanin"/>
        </w:rPr>
      </w:pPr>
      <w:r w:rsidRPr="005337BF">
        <w:rPr>
          <w:rFonts w:ascii="2  Nazanin" w:hAnsi="2  Nazanin"/>
          <w:rtl/>
        </w:rPr>
        <w:t xml:space="preserve">همانطور که گفته شد، هزینۀ تمام اعمال برابر با 1 است. یعنی اگر عمل </w:t>
      </w:r>
      <w:r w:rsidRPr="005337BF">
        <w:rPr>
          <w:rFonts w:ascii="Cambria Math" w:hAnsi="Cambria Math" w:cs="Cambria Math"/>
        </w:rPr>
        <w:t>𝑎</w:t>
      </w:r>
      <w:r w:rsidR="00D21AEF">
        <w:rPr>
          <w:rFonts w:ascii="Cambria Math" w:hAnsi="Cambria Math" w:cs="Cambria Math" w:hint="cs"/>
          <w:rtl/>
        </w:rPr>
        <w:t xml:space="preserve"> </w:t>
      </w:r>
      <w:r w:rsidRPr="005337BF">
        <w:rPr>
          <w:rFonts w:ascii="2  Nazanin" w:hAnsi="2  Nazanin"/>
        </w:rPr>
        <w:t xml:space="preserve"> </w:t>
      </w:r>
      <w:r w:rsidRPr="005337BF">
        <w:rPr>
          <w:rFonts w:ascii="2  Nazanin" w:hAnsi="2  Nazanin"/>
          <w:rtl/>
        </w:rPr>
        <w:t xml:space="preserve">همان عملی باشد که ما را از گرە </w:t>
      </w:r>
      <w:r w:rsidRPr="005337BF">
        <w:rPr>
          <w:rFonts w:ascii="Cambria Math" w:hAnsi="Cambria Math" w:cs="Cambria Math"/>
        </w:rPr>
        <w:t>𝑛</w:t>
      </w:r>
      <w:r w:rsidR="00D21AEF">
        <w:rPr>
          <w:rFonts w:ascii="Cambria Math" w:hAnsi="Cambria Math" w:cs="Cambria Math" w:hint="cs"/>
          <w:rtl/>
        </w:rPr>
        <w:t xml:space="preserve"> </w:t>
      </w:r>
      <w:r w:rsidRPr="005337BF">
        <w:rPr>
          <w:rFonts w:ascii="2  Nazanin" w:hAnsi="2  Nazanin"/>
        </w:rPr>
        <w:t xml:space="preserve"> </w:t>
      </w:r>
      <w:r w:rsidRPr="005337BF">
        <w:rPr>
          <w:rFonts w:ascii="2  Nazanin" w:hAnsi="2  Nazanin"/>
          <w:rtl/>
        </w:rPr>
        <w:t xml:space="preserve">به </w:t>
      </w:r>
      <w:r w:rsidR="00D21AEF">
        <w:rPr>
          <w:rFonts w:ascii="2  Nazanin" w:hAnsi="2  Nazanin"/>
          <w:lang w:val="en-US"/>
        </w:rPr>
        <w:t>n’</w:t>
      </w:r>
      <w:r w:rsidRPr="005337BF">
        <w:rPr>
          <w:rFonts w:ascii="2  Nazanin" w:hAnsi="2  Nazanin"/>
        </w:rPr>
        <w:t xml:space="preserve"> </w:t>
      </w:r>
      <w:r w:rsidRPr="005337BF">
        <w:rPr>
          <w:rFonts w:ascii="2  Nazanin" w:hAnsi="2  Nazanin"/>
          <w:rtl/>
        </w:rPr>
        <w:t>میرساند، آنگاه رابطە</w:t>
      </w:r>
      <w:r w:rsidR="00D21AEF">
        <w:rPr>
          <w:rFonts w:ascii="2  Nazanin" w:hAnsi="2  Nazanin" w:hint="cs"/>
          <w:rtl/>
        </w:rPr>
        <w:t xml:space="preserve"> </w:t>
      </w:r>
      <w:r w:rsidR="00D21AEF" w:rsidRPr="005337BF">
        <w:rPr>
          <w:rFonts w:ascii="2  Nazanin" w:hAnsi="2  Nazanin"/>
        </w:rPr>
        <w:t>h(</w:t>
      </w:r>
      <w:r w:rsidR="00D21AEF" w:rsidRPr="005337BF">
        <w:rPr>
          <w:rFonts w:ascii="Cambria Math" w:hAnsi="Cambria Math" w:cs="Cambria Math"/>
        </w:rPr>
        <w:t>𝑛</w:t>
      </w:r>
      <w:r w:rsidR="00D21AEF" w:rsidRPr="005337BF">
        <w:rPr>
          <w:rFonts w:ascii="2  Nazanin" w:hAnsi="2  Nazanin"/>
        </w:rPr>
        <w:t xml:space="preserve">) ≤ </w:t>
      </w:r>
      <w:r w:rsidR="00D21AEF" w:rsidRPr="005337BF">
        <w:rPr>
          <w:rFonts w:ascii="Cambria Math" w:hAnsi="Cambria Math" w:cs="Cambria Math"/>
        </w:rPr>
        <w:t>𝑐</w:t>
      </w:r>
      <w:r w:rsidR="00D21AEF" w:rsidRPr="005337BF">
        <w:rPr>
          <w:rFonts w:ascii="2  Nazanin" w:hAnsi="2  Nazanin"/>
        </w:rPr>
        <w:t>(</w:t>
      </w:r>
      <w:r w:rsidR="00D21AEF" w:rsidRPr="005337BF">
        <w:rPr>
          <w:rFonts w:ascii="Cambria Math" w:hAnsi="Cambria Math" w:cs="Cambria Math"/>
        </w:rPr>
        <w:t>𝑛</w:t>
      </w:r>
      <w:r w:rsidR="00D21AEF" w:rsidRPr="005337BF">
        <w:rPr>
          <w:rFonts w:ascii="2  Nazanin" w:hAnsi="2  Nazanin"/>
        </w:rPr>
        <w:t xml:space="preserve">, </w:t>
      </w:r>
      <w:r w:rsidR="00D21AEF" w:rsidRPr="005337BF">
        <w:rPr>
          <w:rFonts w:ascii="Cambria Math" w:hAnsi="Cambria Math" w:cs="Cambria Math"/>
        </w:rPr>
        <w:t>𝑎</w:t>
      </w:r>
      <w:r w:rsidR="00D21AEF" w:rsidRPr="005337BF">
        <w:rPr>
          <w:rFonts w:ascii="2  Nazanin" w:hAnsi="2  Nazanin"/>
        </w:rPr>
        <w:t xml:space="preserve">, </w:t>
      </w:r>
      <w:r w:rsidR="00D21AEF" w:rsidRPr="005337BF">
        <w:rPr>
          <w:rFonts w:ascii="Cambria Math" w:hAnsi="Cambria Math" w:cs="Cambria Math"/>
        </w:rPr>
        <w:t>𝑛</w:t>
      </w:r>
      <w:r w:rsidR="00D21AEF" w:rsidRPr="005337BF">
        <w:rPr>
          <w:rFonts w:ascii="2  Nazanin" w:hAnsi="2  Nazanin"/>
        </w:rPr>
        <w:t>′) + h</w:t>
      </w:r>
      <w:r w:rsidR="00D21AEF">
        <w:rPr>
          <w:rFonts w:ascii="2  Nazanin" w:hAnsi="2  Nazanin"/>
          <w:lang w:val="en-US"/>
        </w:rPr>
        <w:t>(n’)</w:t>
      </w:r>
      <w:r w:rsidR="00D21AEF">
        <w:rPr>
          <w:rFonts w:ascii="2  Nazanin" w:hAnsi="2  Nazanin" w:hint="cs"/>
          <w:rtl/>
        </w:rPr>
        <w:t xml:space="preserve"> </w:t>
      </w:r>
      <w:r w:rsidRPr="005337BF">
        <w:rPr>
          <w:rFonts w:ascii="2  Nazanin" w:hAnsi="2  Nazanin"/>
          <w:rtl/>
        </w:rPr>
        <w:t>برقرار است</w:t>
      </w:r>
      <w:r w:rsidRPr="005337BF">
        <w:rPr>
          <w:rFonts w:ascii="2  Nazanin" w:hAnsi="2  Nazanin"/>
        </w:rPr>
        <w:t xml:space="preserve">. </w:t>
      </w:r>
    </w:p>
    <w:p w:rsidR="00F15CF1" w:rsidRPr="00341DAE" w:rsidRDefault="005337BF" w:rsidP="00341DAE">
      <w:pPr>
        <w:pStyle w:val="NormalWeb"/>
        <w:bidi/>
        <w:spacing w:line="276" w:lineRule="auto"/>
        <w:rPr>
          <w:rFonts w:ascii="2  Nazanin" w:hAnsi="2  Nazanin" w:hint="cs"/>
          <w:rtl/>
        </w:rPr>
      </w:pPr>
      <w:r w:rsidRPr="005337BF">
        <w:rPr>
          <w:rFonts w:ascii="2  Nazanin" w:hAnsi="2  Nazanin"/>
          <w:rtl/>
        </w:rPr>
        <w:t>حالت دوم، حالتی است که عملی که انجام میدهیم، ما را به گره ای مانن</w:t>
      </w:r>
      <w:r w:rsidR="000C6C55">
        <w:rPr>
          <w:rFonts w:ascii="2  Nazanin" w:hAnsi="2  Nazanin" w:hint="cs"/>
          <w:rtl/>
          <w:lang w:bidi="fa-IR"/>
        </w:rPr>
        <w:t xml:space="preserve">د </w:t>
      </w:r>
      <w:r w:rsidR="000C6C55">
        <w:rPr>
          <w:rFonts w:ascii="2  Nazanin" w:hAnsi="2  Nazanin"/>
          <w:lang w:val="en-US" w:bidi="fa-IR"/>
        </w:rPr>
        <w:t>n”</w:t>
      </w:r>
      <w:r w:rsidR="000C6C55">
        <w:rPr>
          <w:rFonts w:ascii="2  Nazanin" w:hAnsi="2  Nazanin" w:hint="cs"/>
          <w:rtl/>
          <w:lang w:bidi="fa-IR"/>
        </w:rPr>
        <w:t xml:space="preserve"> </w:t>
      </w:r>
      <w:r w:rsidRPr="005337BF">
        <w:rPr>
          <w:rFonts w:ascii="2  Nazanin" w:hAnsi="2  Nazanin"/>
        </w:rPr>
        <w:t xml:space="preserve"> </w:t>
      </w:r>
      <w:r w:rsidRPr="005337BF">
        <w:rPr>
          <w:rFonts w:ascii="2  Nazanin" w:hAnsi="2  Nazanin"/>
          <w:rtl/>
        </w:rPr>
        <w:t xml:space="preserve">میرساند که این گره در </w:t>
      </w:r>
      <w:r w:rsidR="000C6C55">
        <w:rPr>
          <w:rFonts w:ascii="2  Nazanin" w:hAnsi="2  Nazanin"/>
          <w:lang w:val="en-US"/>
        </w:rPr>
        <w:t>H(n)</w:t>
      </w:r>
      <w:r w:rsidR="000C6C55">
        <w:rPr>
          <w:rFonts w:ascii="2  Nazanin" w:hAnsi="2  Nazanin" w:hint="cs"/>
          <w:rtl/>
          <w:lang w:val="en-US"/>
        </w:rPr>
        <w:t xml:space="preserve"> </w:t>
      </w:r>
      <w:r w:rsidRPr="005337BF">
        <w:rPr>
          <w:rFonts w:ascii="2  Nazanin" w:hAnsi="2  Nazanin"/>
          <w:rtl/>
        </w:rPr>
        <w:t>وجود نداشته است</w:t>
      </w:r>
      <w:r w:rsidRPr="005337BF">
        <w:rPr>
          <w:rFonts w:ascii="2  Nazanin" w:hAnsi="2  Nazanin"/>
        </w:rPr>
        <w:t xml:space="preserve">. </w:t>
      </w:r>
      <w:r w:rsidRPr="005337BF">
        <w:rPr>
          <w:rFonts w:ascii="2  Nazanin" w:hAnsi="2  Nazanin"/>
          <w:rtl/>
        </w:rPr>
        <w:t xml:space="preserve">در این حالت در واقع ما از حالت هدف دور شده ایم. همچنین از آنجایی که </w:t>
      </w:r>
      <w:r w:rsidR="000C6C55">
        <w:rPr>
          <w:rFonts w:ascii="2  Nazanin" w:hAnsi="2  Nazanin"/>
          <w:lang w:val="en-US"/>
        </w:rPr>
        <w:t>h</w:t>
      </w:r>
      <w:r w:rsidR="000C6C55">
        <w:rPr>
          <w:rFonts w:ascii="2  Nazanin" w:hAnsi="2  Nazanin"/>
          <w:lang w:val="en-US"/>
        </w:rPr>
        <w:t>(n)</w:t>
      </w:r>
      <w:r w:rsidR="000C6C55">
        <w:rPr>
          <w:rFonts w:ascii="2  Nazanin" w:hAnsi="2  Nazanin" w:hint="cs"/>
          <w:rtl/>
          <w:lang w:val="en-US"/>
        </w:rPr>
        <w:t xml:space="preserve"> </w:t>
      </w:r>
      <w:r w:rsidRPr="005337BF">
        <w:rPr>
          <w:rFonts w:ascii="2  Nazanin" w:hAnsi="2  Nazanin"/>
        </w:rPr>
        <w:t xml:space="preserve"> </w:t>
      </w:r>
      <w:r w:rsidRPr="005337BF">
        <w:rPr>
          <w:rFonts w:ascii="2  Nazanin" w:hAnsi="2  Nazanin"/>
          <w:rtl/>
        </w:rPr>
        <w:t xml:space="preserve">طول کوتاه ترین مسیر از گرە </w:t>
      </w:r>
      <w:r w:rsidRPr="005337BF">
        <w:rPr>
          <w:rFonts w:ascii="Cambria Math" w:hAnsi="Cambria Math" w:cs="Cambria Math"/>
        </w:rPr>
        <w:t>𝑛</w:t>
      </w:r>
      <w:r w:rsidRPr="005337BF">
        <w:rPr>
          <w:rFonts w:ascii="2  Nazanin" w:hAnsi="2  Nazanin"/>
        </w:rPr>
        <w:t xml:space="preserve"> </w:t>
      </w:r>
      <w:r w:rsidR="000C6C55">
        <w:rPr>
          <w:rFonts w:ascii="2  Nazanin" w:hAnsi="2  Nazanin"/>
          <w:lang w:val="en-US"/>
        </w:rPr>
        <w:t xml:space="preserve"> </w:t>
      </w:r>
      <w:r w:rsidRPr="005337BF">
        <w:rPr>
          <w:rFonts w:ascii="2  Nazanin" w:hAnsi="2  Nazanin"/>
          <w:rtl/>
        </w:rPr>
        <w:t>به حالت هدف است</w:t>
      </w:r>
      <w:r w:rsidR="000C6C55">
        <w:rPr>
          <w:rFonts w:ascii="2  Nazanin" w:hAnsi="2  Nazanin"/>
          <w:lang w:val="en-US"/>
        </w:rPr>
        <w:t xml:space="preserve"> </w:t>
      </w:r>
      <w:r w:rsidRPr="005337BF">
        <w:rPr>
          <w:rFonts w:ascii="2  Nazanin" w:hAnsi="2  Nazanin"/>
          <w:rtl/>
        </w:rPr>
        <w:t>(</w:t>
      </w:r>
      <w:r w:rsidR="00677D78">
        <w:rPr>
          <w:rFonts w:ascii="2  Nazanin" w:hAnsi="2  Nazanin" w:hint="cs"/>
          <w:rtl/>
        </w:rPr>
        <w:t>زیرا</w:t>
      </w:r>
      <w:r w:rsidRPr="005337BF">
        <w:rPr>
          <w:rFonts w:ascii="2  Nazanin" w:hAnsi="2  Nazanin"/>
          <w:rtl/>
        </w:rPr>
        <w:t xml:space="preserve"> ا</w:t>
      </w:r>
      <w:r w:rsidR="000C6C55">
        <w:rPr>
          <w:rFonts w:ascii="2  Nazanin" w:hAnsi="2  Nazanin" w:hint="cs"/>
          <w:rtl/>
        </w:rPr>
        <w:t>ز</w:t>
      </w:r>
      <w:r w:rsidRPr="005337BF">
        <w:rPr>
          <w:rFonts w:ascii="2  Nazanin" w:hAnsi="2  Nazanin"/>
          <w:rtl/>
        </w:rPr>
        <w:t xml:space="preserve"> </w:t>
      </w:r>
      <w:r w:rsidRPr="005337BF">
        <w:rPr>
          <w:rFonts w:ascii="2  Nazanin" w:hAnsi="2  Nazanin"/>
        </w:rPr>
        <w:t xml:space="preserve">BFS </w:t>
      </w:r>
      <w:r w:rsidR="000C6C55">
        <w:rPr>
          <w:rFonts w:ascii="2  Nazanin" w:hAnsi="2  Nazanin" w:hint="cs"/>
          <w:rtl/>
          <w:lang w:val="en-US" w:bidi="fa-IR"/>
        </w:rPr>
        <w:t xml:space="preserve"> </w:t>
      </w:r>
      <w:r w:rsidRPr="005337BF">
        <w:rPr>
          <w:rFonts w:ascii="2  Nazanin" w:hAnsi="2  Nazanin"/>
          <w:rtl/>
        </w:rPr>
        <w:t xml:space="preserve">استفاده میشود)، پس همواره </w:t>
      </w:r>
      <w:r w:rsidR="00473F0A">
        <w:rPr>
          <w:rFonts w:ascii="2  Nazanin" w:hAnsi="2  Nazanin" w:hint="cs"/>
          <w:rtl/>
        </w:rPr>
        <w:t xml:space="preserve"> </w:t>
      </w:r>
      <w:r w:rsidR="00473F0A">
        <w:rPr>
          <w:rFonts w:ascii="2  Nazanin" w:hAnsi="2  Nazanin"/>
          <w:lang w:val="en-US"/>
        </w:rPr>
        <w:t xml:space="preserve"> h(n) &lt;= h(n”) - 1</w:t>
      </w:r>
      <w:r w:rsidR="00473F0A">
        <w:rPr>
          <w:rFonts w:ascii="2  Nazanin" w:hAnsi="2  Nazanin" w:hint="cs"/>
          <w:rtl/>
        </w:rPr>
        <w:t xml:space="preserve"> </w:t>
      </w:r>
      <w:r w:rsidRPr="005337BF">
        <w:rPr>
          <w:rFonts w:ascii="2  Nazanin" w:hAnsi="2  Nazanin"/>
          <w:rtl/>
        </w:rPr>
        <w:t xml:space="preserve">است. اگر این چنین نبود، </w:t>
      </w:r>
      <w:r w:rsidR="000C6C55">
        <w:rPr>
          <w:rFonts w:ascii="2  Nazanin" w:hAnsi="2  Nazanin"/>
          <w:lang w:val="en-US"/>
        </w:rPr>
        <w:t>n”</w:t>
      </w:r>
      <w:r w:rsidR="000C6C55">
        <w:rPr>
          <w:rFonts w:ascii="2  Nazanin" w:hAnsi="2  Nazanin" w:hint="cs"/>
          <w:rtl/>
          <w:lang w:val="en-US" w:bidi="fa-IR"/>
        </w:rPr>
        <w:t xml:space="preserve"> </w:t>
      </w:r>
      <w:r w:rsidRPr="005337BF">
        <w:rPr>
          <w:rFonts w:ascii="2  Nazanin" w:hAnsi="2  Nazanin"/>
        </w:rPr>
        <w:t xml:space="preserve"> </w:t>
      </w:r>
      <w:r w:rsidRPr="005337BF">
        <w:rPr>
          <w:rFonts w:ascii="2  Nazanin" w:hAnsi="2  Nazanin"/>
          <w:rtl/>
        </w:rPr>
        <w:t xml:space="preserve">در </w:t>
      </w:r>
      <w:r w:rsidR="000C6C55">
        <w:rPr>
          <w:rFonts w:ascii="2  Nazanin" w:hAnsi="2  Nazanin"/>
          <w:lang w:val="en-US"/>
        </w:rPr>
        <w:t>H(n)</w:t>
      </w:r>
      <w:r w:rsidR="000C6C55">
        <w:rPr>
          <w:rFonts w:ascii="2  Nazanin" w:hAnsi="2  Nazanin" w:hint="cs"/>
          <w:rtl/>
          <w:lang w:val="en-US"/>
        </w:rPr>
        <w:t xml:space="preserve"> </w:t>
      </w:r>
      <w:r w:rsidRPr="005337BF">
        <w:rPr>
          <w:rFonts w:ascii="2  Nazanin" w:hAnsi="2  Nazanin"/>
        </w:rPr>
        <w:t xml:space="preserve"> </w:t>
      </w:r>
      <w:r w:rsidRPr="005337BF">
        <w:rPr>
          <w:rFonts w:ascii="2  Nazanin" w:hAnsi="2  Nazanin"/>
          <w:rtl/>
        </w:rPr>
        <w:t>وجود داشت</w:t>
      </w:r>
      <w:r w:rsidRPr="005337BF">
        <w:rPr>
          <w:rFonts w:ascii="2  Nazanin" w:hAnsi="2  Nazanin"/>
        </w:rPr>
        <w:t>.</w:t>
      </w:r>
      <w:r w:rsidR="00297438">
        <w:rPr>
          <w:rFonts w:ascii="2  Nazanin" w:hAnsi="2  Nazanin" w:hint="cs"/>
          <w:rtl/>
        </w:rPr>
        <w:t xml:space="preserve"> </w:t>
      </w:r>
      <w:r w:rsidRPr="005337BF">
        <w:rPr>
          <w:rFonts w:ascii="2  Nazanin" w:hAnsi="2  Nazanin"/>
          <w:rtl/>
        </w:rPr>
        <w:t>بنابراین عملی که ما انجام دادیم، ما را از هدف دور تر کرده و همچنین نمیتوانیم از گر</w:t>
      </w:r>
      <w:r w:rsidR="00473F0A">
        <w:rPr>
          <w:rFonts w:ascii="2  Nazanin" w:hAnsi="2  Nazanin" w:hint="cs"/>
          <w:rtl/>
        </w:rPr>
        <w:t xml:space="preserve">ه </w:t>
      </w:r>
      <w:r w:rsidR="00473F0A">
        <w:rPr>
          <w:rFonts w:ascii="2  Nazanin" w:hAnsi="2  Nazanin"/>
          <w:lang w:val="en-US"/>
        </w:rPr>
        <w:t>n”</w:t>
      </w:r>
      <w:r w:rsidR="00473F0A">
        <w:rPr>
          <w:rFonts w:ascii="2  Nazanin" w:hAnsi="2  Nazanin" w:hint="cs"/>
          <w:rtl/>
          <w:lang w:val="en-US" w:bidi="fa-IR"/>
        </w:rPr>
        <w:t xml:space="preserve"> </w:t>
      </w:r>
      <w:r w:rsidRPr="005337BF">
        <w:rPr>
          <w:rFonts w:ascii="2  Nazanin" w:hAnsi="2  Nazanin"/>
        </w:rPr>
        <w:t xml:space="preserve"> </w:t>
      </w:r>
      <w:r w:rsidRPr="005337BF">
        <w:rPr>
          <w:rFonts w:ascii="2  Nazanin" w:hAnsi="2  Nazanin"/>
          <w:rtl/>
        </w:rPr>
        <w:t>با مسیر کوتاه تری به هدف برسیم و باید این عمل اشتباه را جبران کنیم و حداقل یک حرکت اضافه تر انجام دهیم. بنابراین در این حالت هموار</w:t>
      </w:r>
      <w:r w:rsidR="00297438">
        <w:rPr>
          <w:rFonts w:ascii="2  Nazanin" w:hAnsi="2  Nazanin" w:hint="cs"/>
          <w:rtl/>
        </w:rPr>
        <w:t>ه</w:t>
      </w:r>
      <w:r w:rsidR="00677D78">
        <w:rPr>
          <w:rFonts w:ascii="2  Nazanin" w:hAnsi="2  Nazanin" w:hint="cs"/>
          <w:rtl/>
        </w:rPr>
        <w:t xml:space="preserve"> </w:t>
      </w:r>
      <w:r w:rsidRPr="005337BF">
        <w:rPr>
          <w:rFonts w:ascii="2  Nazanin" w:hAnsi="2  Nazanin"/>
        </w:rPr>
        <w:t>h(</w:t>
      </w:r>
      <w:r w:rsidRPr="005337BF">
        <w:rPr>
          <w:rFonts w:ascii="Cambria Math" w:hAnsi="Cambria Math" w:cs="Cambria Math"/>
        </w:rPr>
        <w:t>𝑛</w:t>
      </w:r>
      <w:r w:rsidRPr="005337BF">
        <w:rPr>
          <w:rFonts w:ascii="2  Nazanin" w:hAnsi="2  Nazanin"/>
        </w:rPr>
        <w:t>) &lt; h</w:t>
      </w:r>
      <w:r w:rsidR="007464B4">
        <w:rPr>
          <w:rFonts w:ascii="2  Nazanin" w:hAnsi="2  Nazanin"/>
          <w:lang w:val="en-US"/>
        </w:rPr>
        <w:t>(n”)</w:t>
      </w:r>
      <w:r w:rsidR="00677D78">
        <w:rPr>
          <w:rFonts w:ascii="2  Nazanin" w:hAnsi="2  Nazanin" w:hint="cs"/>
          <w:rtl/>
          <w:lang w:val="en-US"/>
        </w:rPr>
        <w:t xml:space="preserve"> </w:t>
      </w:r>
      <w:r w:rsidRPr="005337BF">
        <w:rPr>
          <w:rFonts w:ascii="2  Nazanin" w:hAnsi="2  Nazanin"/>
          <w:rtl/>
        </w:rPr>
        <w:t>است و به وضوح میتوان نشان داد که رابطە</w:t>
      </w:r>
      <w:r w:rsidR="007464B4">
        <w:rPr>
          <w:rFonts w:ascii="2  Nazanin" w:hAnsi="2  Nazanin" w:hint="cs"/>
          <w:rtl/>
        </w:rPr>
        <w:t xml:space="preserve"> </w:t>
      </w:r>
      <w:r w:rsidR="007464B4" w:rsidRPr="005337BF">
        <w:rPr>
          <w:rFonts w:ascii="2  Nazanin" w:hAnsi="2  Nazanin"/>
        </w:rPr>
        <w:t>h(</w:t>
      </w:r>
      <w:r w:rsidR="007464B4" w:rsidRPr="005337BF">
        <w:rPr>
          <w:rFonts w:ascii="Cambria Math" w:hAnsi="Cambria Math" w:cs="Cambria Math"/>
        </w:rPr>
        <w:t>𝑛</w:t>
      </w:r>
      <w:r w:rsidR="007464B4" w:rsidRPr="005337BF">
        <w:rPr>
          <w:rFonts w:ascii="2  Nazanin" w:hAnsi="2  Nazanin"/>
        </w:rPr>
        <w:t xml:space="preserve">) ≤ </w:t>
      </w:r>
      <w:r w:rsidR="007464B4" w:rsidRPr="005337BF">
        <w:rPr>
          <w:rFonts w:ascii="Cambria Math" w:hAnsi="Cambria Math" w:cs="Cambria Math"/>
        </w:rPr>
        <w:t>𝑐</w:t>
      </w:r>
      <w:r w:rsidR="007464B4" w:rsidRPr="005337BF">
        <w:rPr>
          <w:rFonts w:ascii="2  Nazanin" w:hAnsi="2  Nazanin"/>
        </w:rPr>
        <w:t>(</w:t>
      </w:r>
      <w:r w:rsidR="007464B4" w:rsidRPr="005337BF">
        <w:rPr>
          <w:rFonts w:ascii="Cambria Math" w:hAnsi="Cambria Math" w:cs="Cambria Math"/>
        </w:rPr>
        <w:t>𝑛</w:t>
      </w:r>
      <w:r w:rsidR="007464B4" w:rsidRPr="005337BF">
        <w:rPr>
          <w:rFonts w:ascii="2  Nazanin" w:hAnsi="2  Nazanin"/>
        </w:rPr>
        <w:t xml:space="preserve">, </w:t>
      </w:r>
      <w:r w:rsidR="007464B4" w:rsidRPr="005337BF">
        <w:rPr>
          <w:rFonts w:ascii="Cambria Math" w:hAnsi="Cambria Math" w:cs="Cambria Math"/>
        </w:rPr>
        <w:t>𝑎</w:t>
      </w:r>
      <w:r w:rsidR="007464B4" w:rsidRPr="005337BF">
        <w:rPr>
          <w:rFonts w:ascii="2  Nazanin" w:hAnsi="2  Nazanin"/>
        </w:rPr>
        <w:t xml:space="preserve">, </w:t>
      </w:r>
      <w:r w:rsidR="007464B4" w:rsidRPr="005337BF">
        <w:rPr>
          <w:rFonts w:ascii="Cambria Math" w:hAnsi="Cambria Math" w:cs="Cambria Math"/>
        </w:rPr>
        <w:t>𝑛</w:t>
      </w:r>
      <w:r w:rsidR="007464B4" w:rsidRPr="005337BF">
        <w:rPr>
          <w:rFonts w:ascii="2  Nazanin" w:hAnsi="2  Nazanin"/>
        </w:rPr>
        <w:t>′) + h</w:t>
      </w:r>
      <w:r w:rsidR="007464B4">
        <w:rPr>
          <w:rFonts w:ascii="2  Nazanin" w:hAnsi="2  Nazanin"/>
          <w:lang w:val="en-US"/>
        </w:rPr>
        <w:t>(n’)</w:t>
      </w:r>
      <w:r w:rsidR="007464B4" w:rsidRPr="005337BF">
        <w:rPr>
          <w:rFonts w:ascii="2  Nazanin" w:hAnsi="2  Nazanin"/>
        </w:rPr>
        <w:t xml:space="preserve"> </w:t>
      </w:r>
      <w:r w:rsidR="007464B4">
        <w:rPr>
          <w:rFonts w:ascii="2  Nazanin" w:hAnsi="2  Nazanin" w:hint="cs"/>
          <w:rtl/>
        </w:rPr>
        <w:t xml:space="preserve"> </w:t>
      </w:r>
      <w:r w:rsidRPr="005337BF">
        <w:rPr>
          <w:rFonts w:ascii="2  Nazanin" w:hAnsi="2  Nazanin"/>
          <w:rtl/>
        </w:rPr>
        <w:t>در این حالت هم برقرار است</w:t>
      </w:r>
      <w:r w:rsidRPr="005337BF">
        <w:rPr>
          <w:rFonts w:ascii="2  Nazanin" w:hAnsi="2  Nazanin"/>
        </w:rPr>
        <w:t xml:space="preserve">. </w:t>
      </w:r>
    </w:p>
    <w:sectPr w:rsidR="00F15CF1" w:rsidRPr="00341DAE" w:rsidSect="00F15CF1">
      <w:headerReference w:type="default" r:id="rId8"/>
      <w:pgSz w:w="12240" w:h="15840"/>
      <w:pgMar w:top="1440" w:right="1440" w:bottom="1440" w:left="1440" w:header="708" w:footer="708" w:gutter="0"/>
      <w:pgBorders w:offsetFrom="page">
        <w:top w:val="single" w:sz="8" w:space="24" w:color="2F5496" w:themeColor="accent1" w:themeShade="BF"/>
        <w:left w:val="single" w:sz="8" w:space="24" w:color="2F5496" w:themeColor="accent1" w:themeShade="BF"/>
        <w:bottom w:val="single" w:sz="8" w:space="24" w:color="2F5496" w:themeColor="accent1" w:themeShade="BF"/>
        <w:right w:val="single" w:sz="8" w:space="24" w:color="2F5496" w:themeColor="accent1"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B18AA" w:rsidRDefault="003B18AA" w:rsidP="00F15CF1">
      <w:r>
        <w:separator/>
      </w:r>
    </w:p>
  </w:endnote>
  <w:endnote w:type="continuationSeparator" w:id="0">
    <w:p w:rsidR="003B18AA" w:rsidRDefault="003B18AA" w:rsidP="00F15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2  Nazanin">
    <w:altName w:val="Cambria"/>
    <w:panose1 w:val="020B0604020202020204"/>
    <w:charset w:val="00"/>
    <w:family w:val="roman"/>
    <w:notTrueType/>
    <w:pitch w:val="default"/>
  </w:font>
  <w:font w:name="CambriaMath">
    <w:altName w:val="Cambria"/>
    <w:panose1 w:val="020B0604020202020204"/>
    <w:charset w:val="00"/>
    <w:family w:val="roman"/>
    <w:notTrueType/>
    <w:pitch w:val="default"/>
  </w:font>
  <w:font w:name="2  NazaninBold">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RT_Poster_3">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B18AA" w:rsidRDefault="003B18AA" w:rsidP="00F15CF1">
      <w:r>
        <w:separator/>
      </w:r>
    </w:p>
  </w:footnote>
  <w:footnote w:type="continuationSeparator" w:id="0">
    <w:p w:rsidR="003B18AA" w:rsidRDefault="003B18AA" w:rsidP="00F15C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15CF1" w:rsidRPr="00F15CF1" w:rsidRDefault="00F15CF1" w:rsidP="00F15CF1">
    <w:pPr>
      <w:pStyle w:val="NormalWeb"/>
      <w:jc w:val="center"/>
      <w:rPr>
        <w:rFonts w:ascii="MRT_Poster_3" w:hAnsi="MRT_Poster_3"/>
        <w:color w:val="4472C4" w:themeColor="accent1"/>
        <w:sz w:val="36"/>
        <w:szCs w:val="36"/>
        <w:rtl/>
      </w:rPr>
    </w:pPr>
    <w:r w:rsidRPr="00F15CF1">
      <w:rPr>
        <w:rFonts w:ascii="MRT_Poster_3" w:hAnsi="MRT_Poster_3"/>
        <w:color w:val="4472C4" w:themeColor="accent1"/>
        <w:sz w:val="36"/>
        <w:szCs w:val="36"/>
        <w:rtl/>
      </w:rPr>
      <w:t>تابع آگاهانه و اثبات ویژگی های آن</w:t>
    </w:r>
  </w:p>
  <w:p w:rsidR="00F15CF1" w:rsidRPr="00F15CF1" w:rsidRDefault="00F15CF1" w:rsidP="00F15CF1">
    <w:pPr>
      <w:pStyle w:val="NormalWeb"/>
      <w:jc w:val="center"/>
      <w:rPr>
        <w:color w:val="4472C4" w:themeColor="accent1"/>
        <w:sz w:val="20"/>
        <w:szCs w:val="20"/>
      </w:rPr>
    </w:pPr>
    <w:r w:rsidRPr="00F15CF1">
      <w:rPr>
        <w:rFonts w:ascii="MRT_Poster_3" w:hAnsi="MRT_Poster_3" w:hint="cs"/>
        <w:color w:val="4472C4" w:themeColor="accent1"/>
        <w:sz w:val="30"/>
        <w:rtl/>
      </w:rPr>
      <w:t>کیارش وثوق - ۹۷۱۲۷۶۲۴۱۰</w:t>
    </w:r>
  </w:p>
  <w:p w:rsidR="00F15CF1" w:rsidRDefault="00F15CF1" w:rsidP="00F15CF1">
    <w:pPr>
      <w:pStyle w:val="Header"/>
      <w:bidi/>
      <w:jc w:val="center"/>
      <w:rPr>
        <w:rFonts w:hint="cs"/>
        <w:rtl/>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CF1"/>
    <w:rsid w:val="000C6C55"/>
    <w:rsid w:val="00124C58"/>
    <w:rsid w:val="00261B45"/>
    <w:rsid w:val="00297438"/>
    <w:rsid w:val="00341DAE"/>
    <w:rsid w:val="003678AD"/>
    <w:rsid w:val="003B18AA"/>
    <w:rsid w:val="00473F0A"/>
    <w:rsid w:val="005337BF"/>
    <w:rsid w:val="00677D78"/>
    <w:rsid w:val="007464B4"/>
    <w:rsid w:val="00D21AEF"/>
    <w:rsid w:val="00EE7163"/>
    <w:rsid w:val="00F15CF1"/>
  </w:rsids>
  <m:mathPr>
    <m:mathFont m:val="Cambria Math"/>
    <m:brkBin m:val="before"/>
    <m:brkBinSub m:val="--"/>
    <m:smallFrac m:val="0"/>
    <m:dispDef/>
    <m:lMargin m:val="0"/>
    <m:rMargin m:val="0"/>
    <m:defJc m:val="centerGroup"/>
    <m:wrapIndent m:val="1440"/>
    <m:intLim m:val="subSup"/>
    <m:naryLim m:val="undOvr"/>
  </m:mathPr>
  <w:themeFontLang w:val="en-I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F96B9"/>
  <w15:chartTrackingRefBased/>
  <w15:docId w15:val="{C16DE8A1-671E-5843-B54B-5E687C15D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R"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CF1"/>
  </w:style>
  <w:style w:type="paragraph" w:styleId="Heading1">
    <w:name w:val="heading 1"/>
    <w:basedOn w:val="Normal"/>
    <w:next w:val="Normal"/>
    <w:link w:val="Heading1Char"/>
    <w:uiPriority w:val="9"/>
    <w:qFormat/>
    <w:rsid w:val="00F15CF1"/>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semiHidden/>
    <w:unhideWhenUsed/>
    <w:qFormat/>
    <w:rsid w:val="00F15CF1"/>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semiHidden/>
    <w:unhideWhenUsed/>
    <w:qFormat/>
    <w:rsid w:val="00F15CF1"/>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semiHidden/>
    <w:unhideWhenUsed/>
    <w:qFormat/>
    <w:rsid w:val="00F15CF1"/>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iPriority w:val="9"/>
    <w:semiHidden/>
    <w:unhideWhenUsed/>
    <w:qFormat/>
    <w:rsid w:val="00F15CF1"/>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semiHidden/>
    <w:unhideWhenUsed/>
    <w:qFormat/>
    <w:rsid w:val="00F15CF1"/>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F15CF1"/>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F15CF1"/>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F15CF1"/>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CF1"/>
    <w:rPr>
      <w:rFonts w:asciiTheme="majorHAnsi" w:eastAsiaTheme="majorEastAsia" w:hAnsiTheme="majorHAnsi" w:cstheme="majorBidi"/>
      <w:b/>
      <w:bCs/>
      <w:color w:val="2F5496" w:themeColor="accent1" w:themeShade="BF"/>
      <w:sz w:val="24"/>
      <w:szCs w:val="24"/>
    </w:rPr>
  </w:style>
  <w:style w:type="character" w:customStyle="1" w:styleId="Heading2Char">
    <w:name w:val="Heading 2 Char"/>
    <w:basedOn w:val="DefaultParagraphFont"/>
    <w:link w:val="Heading2"/>
    <w:uiPriority w:val="9"/>
    <w:semiHidden/>
    <w:rsid w:val="00F15CF1"/>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semiHidden/>
    <w:rsid w:val="00F15CF1"/>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semiHidden/>
    <w:rsid w:val="00F15CF1"/>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F15CF1"/>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F15CF1"/>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F15CF1"/>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F15CF1"/>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F15CF1"/>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F15CF1"/>
    <w:rPr>
      <w:b/>
      <w:bCs/>
      <w:sz w:val="18"/>
      <w:szCs w:val="18"/>
    </w:rPr>
  </w:style>
  <w:style w:type="paragraph" w:styleId="Title">
    <w:name w:val="Title"/>
    <w:basedOn w:val="Normal"/>
    <w:next w:val="Normal"/>
    <w:link w:val="TitleChar"/>
    <w:uiPriority w:val="10"/>
    <w:qFormat/>
    <w:rsid w:val="00F15CF1"/>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F15CF1"/>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rsid w:val="00F15CF1"/>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F15CF1"/>
    <w:rPr>
      <w:i/>
      <w:iCs/>
      <w:sz w:val="24"/>
      <w:szCs w:val="24"/>
    </w:rPr>
  </w:style>
  <w:style w:type="character" w:styleId="Strong">
    <w:name w:val="Strong"/>
    <w:basedOn w:val="DefaultParagraphFont"/>
    <w:uiPriority w:val="22"/>
    <w:qFormat/>
    <w:rsid w:val="00F15CF1"/>
    <w:rPr>
      <w:b/>
      <w:bCs/>
      <w:spacing w:val="0"/>
    </w:rPr>
  </w:style>
  <w:style w:type="character" w:styleId="Emphasis">
    <w:name w:val="Emphasis"/>
    <w:uiPriority w:val="20"/>
    <w:qFormat/>
    <w:rsid w:val="00F15CF1"/>
    <w:rPr>
      <w:b/>
      <w:bCs/>
      <w:i/>
      <w:iCs/>
      <w:color w:val="5A5A5A" w:themeColor="text1" w:themeTint="A5"/>
    </w:rPr>
  </w:style>
  <w:style w:type="paragraph" w:styleId="NoSpacing">
    <w:name w:val="No Spacing"/>
    <w:basedOn w:val="Normal"/>
    <w:link w:val="NoSpacingChar"/>
    <w:uiPriority w:val="1"/>
    <w:qFormat/>
    <w:rsid w:val="00F15CF1"/>
    <w:pPr>
      <w:ind w:firstLine="0"/>
    </w:pPr>
  </w:style>
  <w:style w:type="paragraph" w:styleId="ListParagraph">
    <w:name w:val="List Paragraph"/>
    <w:basedOn w:val="Normal"/>
    <w:uiPriority w:val="34"/>
    <w:qFormat/>
    <w:rsid w:val="00F15CF1"/>
    <w:pPr>
      <w:ind w:left="720"/>
      <w:contextualSpacing/>
    </w:pPr>
  </w:style>
  <w:style w:type="paragraph" w:styleId="Quote">
    <w:name w:val="Quote"/>
    <w:basedOn w:val="Normal"/>
    <w:next w:val="Normal"/>
    <w:link w:val="QuoteChar"/>
    <w:uiPriority w:val="29"/>
    <w:qFormat/>
    <w:rsid w:val="00F15CF1"/>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F15CF1"/>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F15CF1"/>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F15CF1"/>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F15CF1"/>
    <w:rPr>
      <w:i/>
      <w:iCs/>
      <w:color w:val="5A5A5A" w:themeColor="text1" w:themeTint="A5"/>
    </w:rPr>
  </w:style>
  <w:style w:type="character" w:styleId="IntenseEmphasis">
    <w:name w:val="Intense Emphasis"/>
    <w:uiPriority w:val="21"/>
    <w:qFormat/>
    <w:rsid w:val="00F15CF1"/>
    <w:rPr>
      <w:b/>
      <w:bCs/>
      <w:i/>
      <w:iCs/>
      <w:color w:val="4472C4" w:themeColor="accent1"/>
      <w:sz w:val="22"/>
      <w:szCs w:val="22"/>
    </w:rPr>
  </w:style>
  <w:style w:type="character" w:styleId="SubtleReference">
    <w:name w:val="Subtle Reference"/>
    <w:uiPriority w:val="31"/>
    <w:qFormat/>
    <w:rsid w:val="00F15CF1"/>
    <w:rPr>
      <w:color w:val="auto"/>
      <w:u w:val="single" w:color="A5A5A5" w:themeColor="accent3"/>
    </w:rPr>
  </w:style>
  <w:style w:type="character" w:styleId="IntenseReference">
    <w:name w:val="Intense Reference"/>
    <w:basedOn w:val="DefaultParagraphFont"/>
    <w:uiPriority w:val="32"/>
    <w:qFormat/>
    <w:rsid w:val="00F15CF1"/>
    <w:rPr>
      <w:b/>
      <w:bCs/>
      <w:color w:val="7B7B7B" w:themeColor="accent3" w:themeShade="BF"/>
      <w:u w:val="single" w:color="A5A5A5" w:themeColor="accent3"/>
    </w:rPr>
  </w:style>
  <w:style w:type="character" w:styleId="BookTitle">
    <w:name w:val="Book Title"/>
    <w:basedOn w:val="DefaultParagraphFont"/>
    <w:uiPriority w:val="33"/>
    <w:qFormat/>
    <w:rsid w:val="00F15CF1"/>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F15CF1"/>
    <w:pPr>
      <w:outlineLvl w:val="9"/>
    </w:pPr>
  </w:style>
  <w:style w:type="paragraph" w:customStyle="1" w:styleId="PersonalName">
    <w:name w:val="Personal Name"/>
    <w:basedOn w:val="Title"/>
    <w:rsid w:val="00F15CF1"/>
    <w:rPr>
      <w:b/>
      <w:caps/>
      <w:color w:val="000000"/>
      <w:sz w:val="28"/>
      <w:szCs w:val="28"/>
    </w:rPr>
  </w:style>
  <w:style w:type="character" w:customStyle="1" w:styleId="NoSpacingChar">
    <w:name w:val="No Spacing Char"/>
    <w:basedOn w:val="DefaultParagraphFont"/>
    <w:link w:val="NoSpacing"/>
    <w:uiPriority w:val="1"/>
    <w:rsid w:val="00F15CF1"/>
  </w:style>
  <w:style w:type="paragraph" w:styleId="Header">
    <w:name w:val="header"/>
    <w:basedOn w:val="Normal"/>
    <w:link w:val="HeaderChar"/>
    <w:uiPriority w:val="99"/>
    <w:unhideWhenUsed/>
    <w:rsid w:val="00F15CF1"/>
    <w:pPr>
      <w:tabs>
        <w:tab w:val="center" w:pos="4680"/>
        <w:tab w:val="right" w:pos="9360"/>
      </w:tabs>
    </w:pPr>
  </w:style>
  <w:style w:type="character" w:customStyle="1" w:styleId="HeaderChar">
    <w:name w:val="Header Char"/>
    <w:basedOn w:val="DefaultParagraphFont"/>
    <w:link w:val="Header"/>
    <w:uiPriority w:val="99"/>
    <w:rsid w:val="00F15CF1"/>
  </w:style>
  <w:style w:type="paragraph" w:styleId="Footer">
    <w:name w:val="footer"/>
    <w:basedOn w:val="Normal"/>
    <w:link w:val="FooterChar"/>
    <w:uiPriority w:val="99"/>
    <w:unhideWhenUsed/>
    <w:rsid w:val="00F15CF1"/>
    <w:pPr>
      <w:tabs>
        <w:tab w:val="center" w:pos="4680"/>
        <w:tab w:val="right" w:pos="9360"/>
      </w:tabs>
    </w:pPr>
  </w:style>
  <w:style w:type="character" w:customStyle="1" w:styleId="FooterChar">
    <w:name w:val="Footer Char"/>
    <w:basedOn w:val="DefaultParagraphFont"/>
    <w:link w:val="Footer"/>
    <w:uiPriority w:val="99"/>
    <w:rsid w:val="00F15CF1"/>
  </w:style>
  <w:style w:type="paragraph" w:styleId="NormalWeb">
    <w:name w:val="Normal (Web)"/>
    <w:basedOn w:val="Normal"/>
    <w:uiPriority w:val="99"/>
    <w:unhideWhenUsed/>
    <w:rsid w:val="00F15CF1"/>
    <w:pPr>
      <w:spacing w:before="100" w:beforeAutospacing="1" w:after="100" w:afterAutospacing="1"/>
      <w:ind w:firstLine="0"/>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41DA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41DA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951047">
      <w:bodyDiv w:val="1"/>
      <w:marLeft w:val="0"/>
      <w:marRight w:val="0"/>
      <w:marTop w:val="0"/>
      <w:marBottom w:val="0"/>
      <w:divBdr>
        <w:top w:val="none" w:sz="0" w:space="0" w:color="auto"/>
        <w:left w:val="none" w:sz="0" w:space="0" w:color="auto"/>
        <w:bottom w:val="none" w:sz="0" w:space="0" w:color="auto"/>
        <w:right w:val="none" w:sz="0" w:space="0" w:color="auto"/>
      </w:divBdr>
      <w:divsChild>
        <w:div w:id="1563172890">
          <w:marLeft w:val="0"/>
          <w:marRight w:val="0"/>
          <w:marTop w:val="0"/>
          <w:marBottom w:val="0"/>
          <w:divBdr>
            <w:top w:val="none" w:sz="0" w:space="0" w:color="auto"/>
            <w:left w:val="none" w:sz="0" w:space="0" w:color="auto"/>
            <w:bottom w:val="none" w:sz="0" w:space="0" w:color="auto"/>
            <w:right w:val="none" w:sz="0" w:space="0" w:color="auto"/>
          </w:divBdr>
          <w:divsChild>
            <w:div w:id="1223130623">
              <w:marLeft w:val="0"/>
              <w:marRight w:val="0"/>
              <w:marTop w:val="0"/>
              <w:marBottom w:val="0"/>
              <w:divBdr>
                <w:top w:val="none" w:sz="0" w:space="0" w:color="auto"/>
                <w:left w:val="none" w:sz="0" w:space="0" w:color="auto"/>
                <w:bottom w:val="none" w:sz="0" w:space="0" w:color="auto"/>
                <w:right w:val="none" w:sz="0" w:space="0" w:color="auto"/>
              </w:divBdr>
              <w:divsChild>
                <w:div w:id="44442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10317">
      <w:bodyDiv w:val="1"/>
      <w:marLeft w:val="0"/>
      <w:marRight w:val="0"/>
      <w:marTop w:val="0"/>
      <w:marBottom w:val="0"/>
      <w:divBdr>
        <w:top w:val="none" w:sz="0" w:space="0" w:color="auto"/>
        <w:left w:val="none" w:sz="0" w:space="0" w:color="auto"/>
        <w:bottom w:val="none" w:sz="0" w:space="0" w:color="auto"/>
        <w:right w:val="none" w:sz="0" w:space="0" w:color="auto"/>
      </w:divBdr>
      <w:divsChild>
        <w:div w:id="1321807001">
          <w:marLeft w:val="0"/>
          <w:marRight w:val="0"/>
          <w:marTop w:val="0"/>
          <w:marBottom w:val="0"/>
          <w:divBdr>
            <w:top w:val="none" w:sz="0" w:space="0" w:color="auto"/>
            <w:left w:val="none" w:sz="0" w:space="0" w:color="auto"/>
            <w:bottom w:val="none" w:sz="0" w:space="0" w:color="auto"/>
            <w:right w:val="none" w:sz="0" w:space="0" w:color="auto"/>
          </w:divBdr>
          <w:divsChild>
            <w:div w:id="1379862287">
              <w:marLeft w:val="0"/>
              <w:marRight w:val="0"/>
              <w:marTop w:val="0"/>
              <w:marBottom w:val="0"/>
              <w:divBdr>
                <w:top w:val="none" w:sz="0" w:space="0" w:color="auto"/>
                <w:left w:val="none" w:sz="0" w:space="0" w:color="auto"/>
                <w:bottom w:val="none" w:sz="0" w:space="0" w:color="auto"/>
                <w:right w:val="none" w:sz="0" w:space="0" w:color="auto"/>
              </w:divBdr>
              <w:divsChild>
                <w:div w:id="113640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51649">
      <w:bodyDiv w:val="1"/>
      <w:marLeft w:val="0"/>
      <w:marRight w:val="0"/>
      <w:marTop w:val="0"/>
      <w:marBottom w:val="0"/>
      <w:divBdr>
        <w:top w:val="none" w:sz="0" w:space="0" w:color="auto"/>
        <w:left w:val="none" w:sz="0" w:space="0" w:color="auto"/>
        <w:bottom w:val="none" w:sz="0" w:space="0" w:color="auto"/>
        <w:right w:val="none" w:sz="0" w:space="0" w:color="auto"/>
      </w:divBdr>
      <w:divsChild>
        <w:div w:id="1578245029">
          <w:marLeft w:val="0"/>
          <w:marRight w:val="0"/>
          <w:marTop w:val="0"/>
          <w:marBottom w:val="0"/>
          <w:divBdr>
            <w:top w:val="none" w:sz="0" w:space="0" w:color="auto"/>
            <w:left w:val="none" w:sz="0" w:space="0" w:color="auto"/>
            <w:bottom w:val="none" w:sz="0" w:space="0" w:color="auto"/>
            <w:right w:val="none" w:sz="0" w:space="0" w:color="auto"/>
          </w:divBdr>
          <w:divsChild>
            <w:div w:id="182281385">
              <w:marLeft w:val="0"/>
              <w:marRight w:val="0"/>
              <w:marTop w:val="0"/>
              <w:marBottom w:val="0"/>
              <w:divBdr>
                <w:top w:val="none" w:sz="0" w:space="0" w:color="auto"/>
                <w:left w:val="none" w:sz="0" w:space="0" w:color="auto"/>
                <w:bottom w:val="none" w:sz="0" w:space="0" w:color="auto"/>
                <w:right w:val="none" w:sz="0" w:space="0" w:color="auto"/>
              </w:divBdr>
              <w:divsChild>
                <w:div w:id="202717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185748">
      <w:bodyDiv w:val="1"/>
      <w:marLeft w:val="0"/>
      <w:marRight w:val="0"/>
      <w:marTop w:val="0"/>
      <w:marBottom w:val="0"/>
      <w:divBdr>
        <w:top w:val="none" w:sz="0" w:space="0" w:color="auto"/>
        <w:left w:val="none" w:sz="0" w:space="0" w:color="auto"/>
        <w:bottom w:val="none" w:sz="0" w:space="0" w:color="auto"/>
        <w:right w:val="none" w:sz="0" w:space="0" w:color="auto"/>
      </w:divBdr>
      <w:divsChild>
        <w:div w:id="290670714">
          <w:marLeft w:val="0"/>
          <w:marRight w:val="0"/>
          <w:marTop w:val="0"/>
          <w:marBottom w:val="0"/>
          <w:divBdr>
            <w:top w:val="none" w:sz="0" w:space="0" w:color="auto"/>
            <w:left w:val="none" w:sz="0" w:space="0" w:color="auto"/>
            <w:bottom w:val="none" w:sz="0" w:space="0" w:color="auto"/>
            <w:right w:val="none" w:sz="0" w:space="0" w:color="auto"/>
          </w:divBdr>
          <w:divsChild>
            <w:div w:id="652367748">
              <w:marLeft w:val="0"/>
              <w:marRight w:val="0"/>
              <w:marTop w:val="0"/>
              <w:marBottom w:val="0"/>
              <w:divBdr>
                <w:top w:val="none" w:sz="0" w:space="0" w:color="auto"/>
                <w:left w:val="none" w:sz="0" w:space="0" w:color="auto"/>
                <w:bottom w:val="none" w:sz="0" w:space="0" w:color="auto"/>
                <w:right w:val="none" w:sz="0" w:space="0" w:color="auto"/>
              </w:divBdr>
              <w:divsChild>
                <w:div w:id="174457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69639">
      <w:bodyDiv w:val="1"/>
      <w:marLeft w:val="0"/>
      <w:marRight w:val="0"/>
      <w:marTop w:val="0"/>
      <w:marBottom w:val="0"/>
      <w:divBdr>
        <w:top w:val="none" w:sz="0" w:space="0" w:color="auto"/>
        <w:left w:val="none" w:sz="0" w:space="0" w:color="auto"/>
        <w:bottom w:val="none" w:sz="0" w:space="0" w:color="auto"/>
        <w:right w:val="none" w:sz="0" w:space="0" w:color="auto"/>
      </w:divBdr>
      <w:divsChild>
        <w:div w:id="1367829061">
          <w:marLeft w:val="0"/>
          <w:marRight w:val="0"/>
          <w:marTop w:val="0"/>
          <w:marBottom w:val="0"/>
          <w:divBdr>
            <w:top w:val="none" w:sz="0" w:space="0" w:color="auto"/>
            <w:left w:val="none" w:sz="0" w:space="0" w:color="auto"/>
            <w:bottom w:val="none" w:sz="0" w:space="0" w:color="auto"/>
            <w:right w:val="none" w:sz="0" w:space="0" w:color="auto"/>
          </w:divBdr>
          <w:divsChild>
            <w:div w:id="275408562">
              <w:marLeft w:val="0"/>
              <w:marRight w:val="0"/>
              <w:marTop w:val="0"/>
              <w:marBottom w:val="0"/>
              <w:divBdr>
                <w:top w:val="none" w:sz="0" w:space="0" w:color="auto"/>
                <w:left w:val="none" w:sz="0" w:space="0" w:color="auto"/>
                <w:bottom w:val="none" w:sz="0" w:space="0" w:color="auto"/>
                <w:right w:val="none" w:sz="0" w:space="0" w:color="auto"/>
              </w:divBdr>
              <w:divsChild>
                <w:div w:id="15563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206317">
      <w:bodyDiv w:val="1"/>
      <w:marLeft w:val="0"/>
      <w:marRight w:val="0"/>
      <w:marTop w:val="0"/>
      <w:marBottom w:val="0"/>
      <w:divBdr>
        <w:top w:val="none" w:sz="0" w:space="0" w:color="auto"/>
        <w:left w:val="none" w:sz="0" w:space="0" w:color="auto"/>
        <w:bottom w:val="none" w:sz="0" w:space="0" w:color="auto"/>
        <w:right w:val="none" w:sz="0" w:space="0" w:color="auto"/>
      </w:divBdr>
      <w:divsChild>
        <w:div w:id="1798598664">
          <w:marLeft w:val="0"/>
          <w:marRight w:val="0"/>
          <w:marTop w:val="0"/>
          <w:marBottom w:val="0"/>
          <w:divBdr>
            <w:top w:val="none" w:sz="0" w:space="0" w:color="auto"/>
            <w:left w:val="none" w:sz="0" w:space="0" w:color="auto"/>
            <w:bottom w:val="none" w:sz="0" w:space="0" w:color="auto"/>
            <w:right w:val="none" w:sz="0" w:space="0" w:color="auto"/>
          </w:divBdr>
          <w:divsChild>
            <w:div w:id="421606496">
              <w:marLeft w:val="0"/>
              <w:marRight w:val="0"/>
              <w:marTop w:val="0"/>
              <w:marBottom w:val="0"/>
              <w:divBdr>
                <w:top w:val="none" w:sz="0" w:space="0" w:color="auto"/>
                <w:left w:val="none" w:sz="0" w:space="0" w:color="auto"/>
                <w:bottom w:val="none" w:sz="0" w:space="0" w:color="auto"/>
                <w:right w:val="none" w:sz="0" w:space="0" w:color="auto"/>
              </w:divBdr>
              <w:divsChild>
                <w:div w:id="178457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404109">
      <w:bodyDiv w:val="1"/>
      <w:marLeft w:val="0"/>
      <w:marRight w:val="0"/>
      <w:marTop w:val="0"/>
      <w:marBottom w:val="0"/>
      <w:divBdr>
        <w:top w:val="none" w:sz="0" w:space="0" w:color="auto"/>
        <w:left w:val="none" w:sz="0" w:space="0" w:color="auto"/>
        <w:bottom w:val="none" w:sz="0" w:space="0" w:color="auto"/>
        <w:right w:val="none" w:sz="0" w:space="0" w:color="auto"/>
      </w:divBdr>
      <w:divsChild>
        <w:div w:id="1502282049">
          <w:marLeft w:val="0"/>
          <w:marRight w:val="0"/>
          <w:marTop w:val="0"/>
          <w:marBottom w:val="0"/>
          <w:divBdr>
            <w:top w:val="none" w:sz="0" w:space="0" w:color="auto"/>
            <w:left w:val="none" w:sz="0" w:space="0" w:color="auto"/>
            <w:bottom w:val="none" w:sz="0" w:space="0" w:color="auto"/>
            <w:right w:val="none" w:sz="0" w:space="0" w:color="auto"/>
          </w:divBdr>
          <w:divsChild>
            <w:div w:id="694618261">
              <w:marLeft w:val="0"/>
              <w:marRight w:val="0"/>
              <w:marTop w:val="0"/>
              <w:marBottom w:val="0"/>
              <w:divBdr>
                <w:top w:val="none" w:sz="0" w:space="0" w:color="auto"/>
                <w:left w:val="none" w:sz="0" w:space="0" w:color="auto"/>
                <w:bottom w:val="none" w:sz="0" w:space="0" w:color="auto"/>
                <w:right w:val="none" w:sz="0" w:space="0" w:color="auto"/>
              </w:divBdr>
              <w:divsChild>
                <w:div w:id="12524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988256">
      <w:bodyDiv w:val="1"/>
      <w:marLeft w:val="0"/>
      <w:marRight w:val="0"/>
      <w:marTop w:val="0"/>
      <w:marBottom w:val="0"/>
      <w:divBdr>
        <w:top w:val="none" w:sz="0" w:space="0" w:color="auto"/>
        <w:left w:val="none" w:sz="0" w:space="0" w:color="auto"/>
        <w:bottom w:val="none" w:sz="0" w:space="0" w:color="auto"/>
        <w:right w:val="none" w:sz="0" w:space="0" w:color="auto"/>
      </w:divBdr>
      <w:divsChild>
        <w:div w:id="1273514768">
          <w:marLeft w:val="0"/>
          <w:marRight w:val="0"/>
          <w:marTop w:val="0"/>
          <w:marBottom w:val="0"/>
          <w:divBdr>
            <w:top w:val="none" w:sz="0" w:space="0" w:color="auto"/>
            <w:left w:val="none" w:sz="0" w:space="0" w:color="auto"/>
            <w:bottom w:val="none" w:sz="0" w:space="0" w:color="auto"/>
            <w:right w:val="none" w:sz="0" w:space="0" w:color="auto"/>
          </w:divBdr>
          <w:divsChild>
            <w:div w:id="2026132604">
              <w:marLeft w:val="0"/>
              <w:marRight w:val="0"/>
              <w:marTop w:val="0"/>
              <w:marBottom w:val="0"/>
              <w:divBdr>
                <w:top w:val="none" w:sz="0" w:space="0" w:color="auto"/>
                <w:left w:val="none" w:sz="0" w:space="0" w:color="auto"/>
                <w:bottom w:val="none" w:sz="0" w:space="0" w:color="auto"/>
                <w:right w:val="none" w:sz="0" w:space="0" w:color="auto"/>
              </w:divBdr>
              <w:divsChild>
                <w:div w:id="5940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267214">
      <w:bodyDiv w:val="1"/>
      <w:marLeft w:val="0"/>
      <w:marRight w:val="0"/>
      <w:marTop w:val="0"/>
      <w:marBottom w:val="0"/>
      <w:divBdr>
        <w:top w:val="none" w:sz="0" w:space="0" w:color="auto"/>
        <w:left w:val="none" w:sz="0" w:space="0" w:color="auto"/>
        <w:bottom w:val="none" w:sz="0" w:space="0" w:color="auto"/>
        <w:right w:val="none" w:sz="0" w:space="0" w:color="auto"/>
      </w:divBdr>
      <w:divsChild>
        <w:div w:id="453446598">
          <w:marLeft w:val="0"/>
          <w:marRight w:val="0"/>
          <w:marTop w:val="0"/>
          <w:marBottom w:val="0"/>
          <w:divBdr>
            <w:top w:val="none" w:sz="0" w:space="0" w:color="auto"/>
            <w:left w:val="none" w:sz="0" w:space="0" w:color="auto"/>
            <w:bottom w:val="none" w:sz="0" w:space="0" w:color="auto"/>
            <w:right w:val="none" w:sz="0" w:space="0" w:color="auto"/>
          </w:divBdr>
          <w:divsChild>
            <w:div w:id="1147824213">
              <w:marLeft w:val="0"/>
              <w:marRight w:val="0"/>
              <w:marTop w:val="0"/>
              <w:marBottom w:val="0"/>
              <w:divBdr>
                <w:top w:val="none" w:sz="0" w:space="0" w:color="auto"/>
                <w:left w:val="none" w:sz="0" w:space="0" w:color="auto"/>
                <w:bottom w:val="none" w:sz="0" w:space="0" w:color="auto"/>
                <w:right w:val="none" w:sz="0" w:space="0" w:color="auto"/>
              </w:divBdr>
              <w:divsChild>
                <w:div w:id="44488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987296">
      <w:bodyDiv w:val="1"/>
      <w:marLeft w:val="0"/>
      <w:marRight w:val="0"/>
      <w:marTop w:val="0"/>
      <w:marBottom w:val="0"/>
      <w:divBdr>
        <w:top w:val="none" w:sz="0" w:space="0" w:color="auto"/>
        <w:left w:val="none" w:sz="0" w:space="0" w:color="auto"/>
        <w:bottom w:val="none" w:sz="0" w:space="0" w:color="auto"/>
        <w:right w:val="none" w:sz="0" w:space="0" w:color="auto"/>
      </w:divBdr>
      <w:divsChild>
        <w:div w:id="1564171392">
          <w:marLeft w:val="0"/>
          <w:marRight w:val="0"/>
          <w:marTop w:val="0"/>
          <w:marBottom w:val="0"/>
          <w:divBdr>
            <w:top w:val="none" w:sz="0" w:space="0" w:color="auto"/>
            <w:left w:val="none" w:sz="0" w:space="0" w:color="auto"/>
            <w:bottom w:val="none" w:sz="0" w:space="0" w:color="auto"/>
            <w:right w:val="none" w:sz="0" w:space="0" w:color="auto"/>
          </w:divBdr>
          <w:divsChild>
            <w:div w:id="2045060254">
              <w:marLeft w:val="0"/>
              <w:marRight w:val="0"/>
              <w:marTop w:val="0"/>
              <w:marBottom w:val="0"/>
              <w:divBdr>
                <w:top w:val="none" w:sz="0" w:space="0" w:color="auto"/>
                <w:left w:val="none" w:sz="0" w:space="0" w:color="auto"/>
                <w:bottom w:val="none" w:sz="0" w:space="0" w:color="auto"/>
                <w:right w:val="none" w:sz="0" w:space="0" w:color="auto"/>
              </w:divBdr>
              <w:divsChild>
                <w:div w:id="169800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97636">
      <w:bodyDiv w:val="1"/>
      <w:marLeft w:val="0"/>
      <w:marRight w:val="0"/>
      <w:marTop w:val="0"/>
      <w:marBottom w:val="0"/>
      <w:divBdr>
        <w:top w:val="none" w:sz="0" w:space="0" w:color="auto"/>
        <w:left w:val="none" w:sz="0" w:space="0" w:color="auto"/>
        <w:bottom w:val="none" w:sz="0" w:space="0" w:color="auto"/>
        <w:right w:val="none" w:sz="0" w:space="0" w:color="auto"/>
      </w:divBdr>
      <w:divsChild>
        <w:div w:id="694384781">
          <w:marLeft w:val="0"/>
          <w:marRight w:val="0"/>
          <w:marTop w:val="0"/>
          <w:marBottom w:val="0"/>
          <w:divBdr>
            <w:top w:val="none" w:sz="0" w:space="0" w:color="auto"/>
            <w:left w:val="none" w:sz="0" w:space="0" w:color="auto"/>
            <w:bottom w:val="none" w:sz="0" w:space="0" w:color="auto"/>
            <w:right w:val="none" w:sz="0" w:space="0" w:color="auto"/>
          </w:divBdr>
          <w:divsChild>
            <w:div w:id="1951086180">
              <w:marLeft w:val="0"/>
              <w:marRight w:val="0"/>
              <w:marTop w:val="0"/>
              <w:marBottom w:val="0"/>
              <w:divBdr>
                <w:top w:val="none" w:sz="0" w:space="0" w:color="auto"/>
                <w:left w:val="none" w:sz="0" w:space="0" w:color="auto"/>
                <w:bottom w:val="none" w:sz="0" w:space="0" w:color="auto"/>
                <w:right w:val="none" w:sz="0" w:space="0" w:color="auto"/>
              </w:divBdr>
              <w:divsChild>
                <w:div w:id="149140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95834">
      <w:bodyDiv w:val="1"/>
      <w:marLeft w:val="0"/>
      <w:marRight w:val="0"/>
      <w:marTop w:val="0"/>
      <w:marBottom w:val="0"/>
      <w:divBdr>
        <w:top w:val="none" w:sz="0" w:space="0" w:color="auto"/>
        <w:left w:val="none" w:sz="0" w:space="0" w:color="auto"/>
        <w:bottom w:val="none" w:sz="0" w:space="0" w:color="auto"/>
        <w:right w:val="none" w:sz="0" w:space="0" w:color="auto"/>
      </w:divBdr>
      <w:divsChild>
        <w:div w:id="218396966">
          <w:marLeft w:val="0"/>
          <w:marRight w:val="0"/>
          <w:marTop w:val="0"/>
          <w:marBottom w:val="0"/>
          <w:divBdr>
            <w:top w:val="none" w:sz="0" w:space="0" w:color="auto"/>
            <w:left w:val="none" w:sz="0" w:space="0" w:color="auto"/>
            <w:bottom w:val="none" w:sz="0" w:space="0" w:color="auto"/>
            <w:right w:val="none" w:sz="0" w:space="0" w:color="auto"/>
          </w:divBdr>
          <w:divsChild>
            <w:div w:id="747459680">
              <w:marLeft w:val="0"/>
              <w:marRight w:val="0"/>
              <w:marTop w:val="0"/>
              <w:marBottom w:val="0"/>
              <w:divBdr>
                <w:top w:val="none" w:sz="0" w:space="0" w:color="auto"/>
                <w:left w:val="none" w:sz="0" w:space="0" w:color="auto"/>
                <w:bottom w:val="none" w:sz="0" w:space="0" w:color="auto"/>
                <w:right w:val="none" w:sz="0" w:space="0" w:color="auto"/>
              </w:divBdr>
              <w:divsChild>
                <w:div w:id="8516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836259">
      <w:bodyDiv w:val="1"/>
      <w:marLeft w:val="0"/>
      <w:marRight w:val="0"/>
      <w:marTop w:val="0"/>
      <w:marBottom w:val="0"/>
      <w:divBdr>
        <w:top w:val="none" w:sz="0" w:space="0" w:color="auto"/>
        <w:left w:val="none" w:sz="0" w:space="0" w:color="auto"/>
        <w:bottom w:val="none" w:sz="0" w:space="0" w:color="auto"/>
        <w:right w:val="none" w:sz="0" w:space="0" w:color="auto"/>
      </w:divBdr>
      <w:divsChild>
        <w:div w:id="1284768137">
          <w:marLeft w:val="0"/>
          <w:marRight w:val="0"/>
          <w:marTop w:val="0"/>
          <w:marBottom w:val="0"/>
          <w:divBdr>
            <w:top w:val="none" w:sz="0" w:space="0" w:color="auto"/>
            <w:left w:val="none" w:sz="0" w:space="0" w:color="auto"/>
            <w:bottom w:val="none" w:sz="0" w:space="0" w:color="auto"/>
            <w:right w:val="none" w:sz="0" w:space="0" w:color="auto"/>
          </w:divBdr>
          <w:divsChild>
            <w:div w:id="635792724">
              <w:marLeft w:val="0"/>
              <w:marRight w:val="0"/>
              <w:marTop w:val="0"/>
              <w:marBottom w:val="0"/>
              <w:divBdr>
                <w:top w:val="none" w:sz="0" w:space="0" w:color="auto"/>
                <w:left w:val="none" w:sz="0" w:space="0" w:color="auto"/>
                <w:bottom w:val="none" w:sz="0" w:space="0" w:color="auto"/>
                <w:right w:val="none" w:sz="0" w:space="0" w:color="auto"/>
              </w:divBdr>
              <w:divsChild>
                <w:div w:id="208903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805172">
      <w:bodyDiv w:val="1"/>
      <w:marLeft w:val="0"/>
      <w:marRight w:val="0"/>
      <w:marTop w:val="0"/>
      <w:marBottom w:val="0"/>
      <w:divBdr>
        <w:top w:val="none" w:sz="0" w:space="0" w:color="auto"/>
        <w:left w:val="none" w:sz="0" w:space="0" w:color="auto"/>
        <w:bottom w:val="none" w:sz="0" w:space="0" w:color="auto"/>
        <w:right w:val="none" w:sz="0" w:space="0" w:color="auto"/>
      </w:divBdr>
      <w:divsChild>
        <w:div w:id="1997605601">
          <w:marLeft w:val="0"/>
          <w:marRight w:val="0"/>
          <w:marTop w:val="0"/>
          <w:marBottom w:val="0"/>
          <w:divBdr>
            <w:top w:val="none" w:sz="0" w:space="0" w:color="auto"/>
            <w:left w:val="none" w:sz="0" w:space="0" w:color="auto"/>
            <w:bottom w:val="none" w:sz="0" w:space="0" w:color="auto"/>
            <w:right w:val="none" w:sz="0" w:space="0" w:color="auto"/>
          </w:divBdr>
          <w:divsChild>
            <w:div w:id="1258439918">
              <w:marLeft w:val="0"/>
              <w:marRight w:val="0"/>
              <w:marTop w:val="0"/>
              <w:marBottom w:val="0"/>
              <w:divBdr>
                <w:top w:val="none" w:sz="0" w:space="0" w:color="auto"/>
                <w:left w:val="none" w:sz="0" w:space="0" w:color="auto"/>
                <w:bottom w:val="none" w:sz="0" w:space="0" w:color="auto"/>
                <w:right w:val="none" w:sz="0" w:space="0" w:color="auto"/>
              </w:divBdr>
              <w:divsChild>
                <w:div w:id="77987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780981">
      <w:bodyDiv w:val="1"/>
      <w:marLeft w:val="0"/>
      <w:marRight w:val="0"/>
      <w:marTop w:val="0"/>
      <w:marBottom w:val="0"/>
      <w:divBdr>
        <w:top w:val="none" w:sz="0" w:space="0" w:color="auto"/>
        <w:left w:val="none" w:sz="0" w:space="0" w:color="auto"/>
        <w:bottom w:val="none" w:sz="0" w:space="0" w:color="auto"/>
        <w:right w:val="none" w:sz="0" w:space="0" w:color="auto"/>
      </w:divBdr>
      <w:divsChild>
        <w:div w:id="1825126317">
          <w:marLeft w:val="0"/>
          <w:marRight w:val="0"/>
          <w:marTop w:val="0"/>
          <w:marBottom w:val="0"/>
          <w:divBdr>
            <w:top w:val="none" w:sz="0" w:space="0" w:color="auto"/>
            <w:left w:val="none" w:sz="0" w:space="0" w:color="auto"/>
            <w:bottom w:val="none" w:sz="0" w:space="0" w:color="auto"/>
            <w:right w:val="none" w:sz="0" w:space="0" w:color="auto"/>
          </w:divBdr>
          <w:divsChild>
            <w:div w:id="859396418">
              <w:marLeft w:val="0"/>
              <w:marRight w:val="0"/>
              <w:marTop w:val="0"/>
              <w:marBottom w:val="0"/>
              <w:divBdr>
                <w:top w:val="none" w:sz="0" w:space="0" w:color="auto"/>
                <w:left w:val="none" w:sz="0" w:space="0" w:color="auto"/>
                <w:bottom w:val="none" w:sz="0" w:space="0" w:color="auto"/>
                <w:right w:val="none" w:sz="0" w:space="0" w:color="auto"/>
              </w:divBdr>
              <w:divsChild>
                <w:div w:id="125956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182384">
      <w:bodyDiv w:val="1"/>
      <w:marLeft w:val="0"/>
      <w:marRight w:val="0"/>
      <w:marTop w:val="0"/>
      <w:marBottom w:val="0"/>
      <w:divBdr>
        <w:top w:val="none" w:sz="0" w:space="0" w:color="auto"/>
        <w:left w:val="none" w:sz="0" w:space="0" w:color="auto"/>
        <w:bottom w:val="none" w:sz="0" w:space="0" w:color="auto"/>
        <w:right w:val="none" w:sz="0" w:space="0" w:color="auto"/>
      </w:divBdr>
      <w:divsChild>
        <w:div w:id="1771899437">
          <w:marLeft w:val="0"/>
          <w:marRight w:val="0"/>
          <w:marTop w:val="0"/>
          <w:marBottom w:val="0"/>
          <w:divBdr>
            <w:top w:val="none" w:sz="0" w:space="0" w:color="auto"/>
            <w:left w:val="none" w:sz="0" w:space="0" w:color="auto"/>
            <w:bottom w:val="none" w:sz="0" w:space="0" w:color="auto"/>
            <w:right w:val="none" w:sz="0" w:space="0" w:color="auto"/>
          </w:divBdr>
          <w:divsChild>
            <w:div w:id="1329478352">
              <w:marLeft w:val="0"/>
              <w:marRight w:val="0"/>
              <w:marTop w:val="0"/>
              <w:marBottom w:val="0"/>
              <w:divBdr>
                <w:top w:val="none" w:sz="0" w:space="0" w:color="auto"/>
                <w:left w:val="none" w:sz="0" w:space="0" w:color="auto"/>
                <w:bottom w:val="none" w:sz="0" w:space="0" w:color="auto"/>
                <w:right w:val="none" w:sz="0" w:space="0" w:color="auto"/>
              </w:divBdr>
              <w:divsChild>
                <w:div w:id="47024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427140">
      <w:bodyDiv w:val="1"/>
      <w:marLeft w:val="0"/>
      <w:marRight w:val="0"/>
      <w:marTop w:val="0"/>
      <w:marBottom w:val="0"/>
      <w:divBdr>
        <w:top w:val="none" w:sz="0" w:space="0" w:color="auto"/>
        <w:left w:val="none" w:sz="0" w:space="0" w:color="auto"/>
        <w:bottom w:val="none" w:sz="0" w:space="0" w:color="auto"/>
        <w:right w:val="none" w:sz="0" w:space="0" w:color="auto"/>
      </w:divBdr>
      <w:divsChild>
        <w:div w:id="1064567534">
          <w:marLeft w:val="0"/>
          <w:marRight w:val="0"/>
          <w:marTop w:val="0"/>
          <w:marBottom w:val="0"/>
          <w:divBdr>
            <w:top w:val="none" w:sz="0" w:space="0" w:color="auto"/>
            <w:left w:val="none" w:sz="0" w:space="0" w:color="auto"/>
            <w:bottom w:val="none" w:sz="0" w:space="0" w:color="auto"/>
            <w:right w:val="none" w:sz="0" w:space="0" w:color="auto"/>
          </w:divBdr>
          <w:divsChild>
            <w:div w:id="1839883543">
              <w:marLeft w:val="0"/>
              <w:marRight w:val="0"/>
              <w:marTop w:val="0"/>
              <w:marBottom w:val="0"/>
              <w:divBdr>
                <w:top w:val="none" w:sz="0" w:space="0" w:color="auto"/>
                <w:left w:val="none" w:sz="0" w:space="0" w:color="auto"/>
                <w:bottom w:val="none" w:sz="0" w:space="0" w:color="auto"/>
                <w:right w:val="none" w:sz="0" w:space="0" w:color="auto"/>
              </w:divBdr>
              <w:divsChild>
                <w:div w:id="200758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B3988-6BA3-6C4C-A90E-8E5007B16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2021-11-07T21:35:00Z</cp:lastPrinted>
  <dcterms:created xsi:type="dcterms:W3CDTF">2021-11-07T21:35:00Z</dcterms:created>
  <dcterms:modified xsi:type="dcterms:W3CDTF">2021-11-07T21:36:00Z</dcterms:modified>
</cp:coreProperties>
</file>