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42" w:rsidRDefault="00FC18D6" w:rsidP="00FC18D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C18D6">
        <w:rPr>
          <w:rFonts w:ascii="Times New Roman" w:hAnsi="Times New Roman" w:cs="Times New Roman"/>
          <w:sz w:val="28"/>
          <w:szCs w:val="28"/>
        </w:rPr>
        <w:t>Участие клубных формирований ГБУ ГДК в Международных онлайн конкурсах и фестивалях в ${</w:t>
      </w:r>
      <w:proofErr w:type="gramStart"/>
      <w:r w:rsidRPr="00FC18D6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FC18D6">
        <w:rPr>
          <w:rFonts w:ascii="Times New Roman" w:hAnsi="Times New Roman" w:cs="Times New Roman"/>
          <w:sz w:val="28"/>
          <w:szCs w:val="28"/>
        </w:rPr>
        <w:t>}</w:t>
      </w:r>
      <w:r w:rsidR="008A595D" w:rsidRPr="00EA2820">
        <w:rPr>
          <w:rFonts w:ascii="Times New Roman" w:hAnsi="Times New Roman" w:cs="Times New Roman"/>
          <w:sz w:val="28"/>
          <w:szCs w:val="28"/>
        </w:rPr>
        <w:t xml:space="preserve"> </w:t>
      </w:r>
      <w:r w:rsidRPr="00FC18D6">
        <w:rPr>
          <w:rFonts w:ascii="Times New Roman" w:hAnsi="Times New Roman" w:cs="Times New Roman"/>
          <w:sz w:val="28"/>
          <w:szCs w:val="28"/>
        </w:rPr>
        <w:t xml:space="preserve"> году</w:t>
      </w:r>
      <w:proofErr w:type="gramEnd"/>
    </w:p>
    <w:p w:rsidR="00FC18D6" w:rsidRDefault="00FC18D6" w:rsidP="00FC1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18D6" w:rsidRPr="00FC18D6" w:rsidRDefault="00FC18D6" w:rsidP="00FC1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sectPr w:rsidR="00FC18D6" w:rsidRPr="00FC18D6" w:rsidSect="00EA2820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A8"/>
    <w:rsid w:val="00166742"/>
    <w:rsid w:val="005232D7"/>
    <w:rsid w:val="008A595D"/>
    <w:rsid w:val="00E068A8"/>
    <w:rsid w:val="00EA2820"/>
    <w:rsid w:val="00FC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C3029-5FE9-4AE7-8B15-E512F54F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5</cp:revision>
  <dcterms:created xsi:type="dcterms:W3CDTF">2022-05-15T14:31:00Z</dcterms:created>
  <dcterms:modified xsi:type="dcterms:W3CDTF">2022-05-15T16:43:00Z</dcterms:modified>
</cp:coreProperties>
</file>