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93.33333333333337" w:lineRule="auto"/>
        <w:rPr>
          <w:b w:val="1"/>
          <w:bCs w:val="1"/>
          <w:color w:val="202124"/>
          <w:sz w:val="54"/>
          <w:szCs w:val="54"/>
        </w:rPr>
      </w:pPr>
      <w:bookmarkStart w:colFirst="0" w:colLast="0" w:name="_7dr5fksdtk7s" w:id="0"/>
      <w:bookmarkEnd w:id="0"/>
      <w:r w:rsidDel="00000000" w:rsidR="00000000" w:rsidRPr="00000000">
        <w:rPr>
          <w:b w:val="1"/>
          <w:bCs w:val="1"/>
          <w:color w:val="202124"/>
          <w:sz w:val="54"/>
          <w:szCs w:val="54"/>
          <w:rtl w:val="0"/>
        </w:rPr>
        <w:t xml:space="preserve">SPARK 2026 | Breast Lesion Segmentation Challenge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5f6368"/>
          <w:sz w:val="24"/>
          <w:szCs w:val="24"/>
          <w:highlight w:val="white"/>
        </w:rPr>
      </w:pPr>
      <w:r w:rsidDel="00000000" w:rsidR="00000000" w:rsidRPr="00000000">
        <w:rPr>
          <w:color w:val="5f6368"/>
          <w:sz w:val="24"/>
          <w:szCs w:val="24"/>
          <w:highlight w:val="white"/>
          <w:rtl w:val="0"/>
        </w:rPr>
        <w:t xml:space="preserve">Build a U-Net from scratch in PyTorch to segment breast tumours from ultrasound images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ind w:right="180"/>
        <w:rPr>
          <w:b w:val="1"/>
          <w:bCs w:val="1"/>
          <w:color w:val="202124"/>
          <w:sz w:val="36"/>
          <w:szCs w:val="36"/>
          <w:highlight w:val="white"/>
        </w:rPr>
      </w:pPr>
      <w:bookmarkStart w:colFirst="0" w:colLast="0" w:name="_7hi1b71tixzy" w:id="1"/>
      <w:bookmarkEnd w:id="1"/>
      <w:r w:rsidDel="00000000" w:rsidR="00000000" w:rsidRPr="00000000">
        <w:rPr>
          <w:b w:val="1"/>
          <w:bCs w:val="1"/>
          <w:color w:val="202124"/>
          <w:sz w:val="36"/>
          <w:szCs w:val="36"/>
          <w:highlight w:val="white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960" w:before="240" w:line="288" w:lineRule="auto"/>
        <w:rPr>
          <w:b w:val="1"/>
          <w:bCs w:val="1"/>
          <w:color w:val="202124"/>
          <w:sz w:val="30"/>
          <w:szCs w:val="30"/>
          <w:highlight w:val="white"/>
        </w:rPr>
      </w:pPr>
      <w:bookmarkStart w:colFirst="0" w:colLast="0" w:name="_3u0mfvo54vfy" w:id="2"/>
      <w:bookmarkEnd w:id="2"/>
      <w:r w:rsidDel="00000000" w:rsidR="00000000" w:rsidRPr="00000000">
        <w:rPr>
          <w:b w:val="1"/>
          <w:bCs w:val="1"/>
          <w:color w:val="202124"/>
          <w:sz w:val="30"/>
          <w:szCs w:val="30"/>
          <w:highlight w:val="white"/>
          <w:rtl w:val="0"/>
        </w:rPr>
        <w:t xml:space="preserve">SPARK Academy 2026 | Breast Lesion Segmentation Challenge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40" w:before="240" w:line="377.14285714285717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Welcome to the </w:t>
      </w: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SPARK Academy 2026 | Breast Lesion Segmentation Challenge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40" w:before="240" w:line="377.14285714285717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Skilled radiologists are scarce across Sub-Saharan Africa, yet breast ultrasound scans are widely available. Your task is to build a model that segments breast lesions from ultrasound images — pixel by pixel — giving clinicians an automated tool for tumour localisation and measurement.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40" w:before="240" w:line="377.14285714285717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Goal: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Build a breast lesion segmentation model from scratch in PyTorch. Start from U-Net, modify it, research improvements, and push your Dice score as high as you can.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40" w:before="240" w:line="377.14285714285717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Metric: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Mean Dice Coefficient on the held-out test set.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40" w:before="240" w:line="377.14285714285717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Submission: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shd w:fill="f1f3f4" w:val="clear"/>
          <w:rtl w:val="0"/>
        </w:rPr>
        <w:t xml:space="preserve">.csv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file with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shd w:fill="f1f3f4" w:val="clear"/>
          <w:rtl w:val="0"/>
        </w:rPr>
        <w:t xml:space="preserve">image_id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shd w:fill="f1f3f4" w:val="clear"/>
          <w:rtl w:val="0"/>
        </w:rPr>
        <w:t xml:space="preserve">rle_mask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columns, plus a PDF summary and notebook emailed to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shd w:fill="f1f3f4" w:val="clear"/>
          <w:rtl w:val="0"/>
        </w:rPr>
        <w:t xml:space="preserve">spark@cameramriafrica.org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. See the Rules tab for full details.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="288" w:lineRule="auto"/>
        <w:rPr>
          <w:b w:val="1"/>
          <w:bCs w:val="1"/>
          <w:color w:val="202124"/>
          <w:sz w:val="30"/>
          <w:szCs w:val="30"/>
          <w:highlight w:val="white"/>
        </w:rPr>
      </w:pPr>
      <w:bookmarkStart w:colFirst="0" w:colLast="0" w:name="_wbk3gqfyuxuu" w:id="3"/>
      <w:bookmarkEnd w:id="3"/>
      <w:r w:rsidDel="00000000" w:rsidR="00000000" w:rsidRPr="00000000">
        <w:rPr>
          <w:b w:val="1"/>
          <w:bCs w:val="1"/>
          <w:color w:val="202124"/>
          <w:sz w:val="30"/>
          <w:szCs w:val="30"/>
          <w:highlight w:val="white"/>
          <w:rtl w:val="0"/>
        </w:rPr>
        <w:t xml:space="preserve">Description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="293.33333333333337" w:lineRule="auto"/>
        <w:rPr>
          <w:b w:val="1"/>
          <w:bCs w:val="1"/>
          <w:color w:val="202124"/>
          <w:sz w:val="27"/>
          <w:szCs w:val="27"/>
          <w:highlight w:val="white"/>
        </w:rPr>
      </w:pPr>
      <w:bookmarkStart w:colFirst="0" w:colLast="0" w:name="_whyu6i75gohi" w:id="4"/>
      <w:bookmarkEnd w:id="4"/>
      <w:r w:rsidDel="00000000" w:rsidR="00000000" w:rsidRPr="00000000">
        <w:rPr>
          <w:b w:val="1"/>
          <w:bCs w:val="1"/>
          <w:color w:val="202124"/>
          <w:sz w:val="27"/>
          <w:szCs w:val="27"/>
          <w:highlight w:val="white"/>
          <w:rtl w:val="0"/>
        </w:rPr>
        <w:t xml:space="preserve">The Problem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Breast cancer kills over 670,000 women annually. In Africa, radiologists are scarce — yet ultrasound machines are not. Your task: build an AI model that segments breast tumours from ultrasound images, pixel by pixel.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="293.33333333333337" w:lineRule="auto"/>
        <w:rPr>
          <w:b w:val="1"/>
          <w:bCs w:val="1"/>
          <w:color w:val="202124"/>
          <w:sz w:val="27"/>
          <w:szCs w:val="27"/>
          <w:highlight w:val="white"/>
        </w:rPr>
      </w:pPr>
      <w:bookmarkStart w:colFirst="0" w:colLast="0" w:name="_l7y3t1kgjjg4" w:id="5"/>
      <w:bookmarkEnd w:id="5"/>
      <w:r w:rsidDel="00000000" w:rsidR="00000000" w:rsidRPr="00000000">
        <w:rPr>
          <w:b w:val="1"/>
          <w:bCs w:val="1"/>
          <w:color w:val="202124"/>
          <w:sz w:val="27"/>
          <w:szCs w:val="27"/>
          <w:highlight w:val="white"/>
          <w:rtl w:val="0"/>
        </w:rPr>
        <w:t xml:space="preserve">The Task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Binary semantic segmentation. Given a breast ultrasound image, predict a mask where </w:t>
      </w: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1 = lesion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0 = background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Scored using </w:t>
      </w: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mean Dice Coefficient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2619375" cy="11525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="293.33333333333337" w:lineRule="auto"/>
        <w:rPr>
          <w:b w:val="1"/>
          <w:bCs w:val="1"/>
          <w:color w:val="202124"/>
          <w:sz w:val="27"/>
          <w:szCs w:val="27"/>
          <w:highlight w:val="white"/>
        </w:rPr>
      </w:pPr>
      <w:bookmarkStart w:colFirst="0" w:colLast="0" w:name="_jjc7uw7dv6aa" w:id="6"/>
      <w:bookmarkEnd w:id="6"/>
      <w:r w:rsidDel="00000000" w:rsidR="00000000" w:rsidRPr="00000000">
        <w:rPr>
          <w:b w:val="1"/>
          <w:bCs w:val="1"/>
          <w:color w:val="202124"/>
          <w:sz w:val="27"/>
          <w:szCs w:val="27"/>
          <w:highlight w:val="white"/>
          <w:rtl w:val="0"/>
        </w:rPr>
        <w:t xml:space="preserve">The Dataset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A curated combination of </w:t>
      </w: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BUSI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BUS-BRA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— two publicly available, expert-annotated breast ultrasound datasets. Deduplicated, standardised, and split into train, val, and test sets.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2724150" cy="34004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="293.33333333333337" w:lineRule="auto"/>
        <w:rPr>
          <w:b w:val="1"/>
          <w:bCs w:val="1"/>
          <w:color w:val="202124"/>
          <w:sz w:val="27"/>
          <w:szCs w:val="27"/>
          <w:highlight w:val="white"/>
        </w:rPr>
      </w:pPr>
      <w:bookmarkStart w:colFirst="0" w:colLast="0" w:name="_vq2g0zqvysx3" w:id="7"/>
      <w:bookmarkEnd w:id="7"/>
      <w:r w:rsidDel="00000000" w:rsidR="00000000" w:rsidRPr="00000000">
        <w:rPr>
          <w:b w:val="1"/>
          <w:bCs w:val="1"/>
          <w:color w:val="202124"/>
          <w:sz w:val="27"/>
          <w:szCs w:val="27"/>
          <w:highlight w:val="white"/>
          <w:rtl w:val="0"/>
        </w:rPr>
        <w:t xml:space="preserve">What You Must Do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Implement </w:t>
      </w: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U-Net from scratch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in PyTorch as your baseline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Modify the architecture, experiment with loss functions and augmentations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Research improvements from the literature and apply them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Document everything in your notebook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Pre-trained encoders and segmentation libraries are </w:t>
      </w: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not permitted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="293.33333333333337" w:lineRule="auto"/>
        <w:rPr>
          <w:b w:val="1"/>
          <w:bCs w:val="1"/>
          <w:color w:val="202124"/>
          <w:sz w:val="27"/>
          <w:szCs w:val="27"/>
          <w:highlight w:val="white"/>
        </w:rPr>
      </w:pPr>
      <w:bookmarkStart w:colFirst="0" w:colLast="0" w:name="_q4dx657l645b" w:id="8"/>
      <w:bookmarkEnd w:id="8"/>
      <w:r w:rsidDel="00000000" w:rsidR="00000000" w:rsidRPr="00000000">
        <w:rPr>
          <w:b w:val="1"/>
          <w:bCs w:val="1"/>
          <w:color w:val="202124"/>
          <w:sz w:val="27"/>
          <w:szCs w:val="27"/>
          <w:highlight w:val="white"/>
          <w:rtl w:val="0"/>
        </w:rPr>
        <w:t xml:space="preserve">Submission Format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shd w:fill="f1f3f4" w:val="clear"/>
          <w:rtl w:val="0"/>
        </w:rPr>
        <w:t xml:space="preserve">.csv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file with two columns: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shd w:fill="f1f3f4" w:val="clear"/>
          <w:rtl w:val="0"/>
        </w:rPr>
        <w:t xml:space="preserve">image_id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shd w:fill="f1f3f4" w:val="clear"/>
          <w:rtl w:val="0"/>
        </w:rPr>
        <w:t xml:space="preserve">sp_test_0001.png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shd w:fill="f1f3f4" w:val="clear"/>
          <w:rtl w:val="0"/>
        </w:rPr>
        <w:t xml:space="preserve">rle_mask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(run-length encoded prediction). Use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shd w:fill="f1f3f4" w:val="clear"/>
          <w:rtl w:val="0"/>
        </w:rPr>
        <w:t xml:space="preserve">sample_submission.csv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as your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="293.33333333333337" w:lineRule="auto"/>
        <w:rPr>
          <w:b w:val="1"/>
          <w:bCs w:val="1"/>
          <w:color w:val="202124"/>
          <w:sz w:val="27"/>
          <w:szCs w:val="27"/>
          <w:highlight w:val="white"/>
        </w:rPr>
      </w:pPr>
      <w:bookmarkStart w:colFirst="0" w:colLast="0" w:name="_gwg7fi6hkoz7" w:id="9"/>
      <w:bookmarkEnd w:id="9"/>
      <w:r w:rsidDel="00000000" w:rsidR="00000000" w:rsidRPr="00000000">
        <w:rPr>
          <w:b w:val="1"/>
          <w:bCs w:val="1"/>
          <w:color w:val="202124"/>
          <w:sz w:val="27"/>
          <w:szCs w:val="27"/>
          <w:highlight w:val="white"/>
          <w:rtl w:val="0"/>
        </w:rPr>
        <w:t xml:space="preserve">Dataset Citations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5731200" cy="1460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8" w:lineRule="auto"/>
        <w:ind w:right="180"/>
        <w:rPr>
          <w:b w:val="1"/>
          <w:bCs w:val="1"/>
          <w:color w:val="202124"/>
          <w:sz w:val="30"/>
          <w:szCs w:val="30"/>
          <w:highlight w:val="white"/>
        </w:rPr>
      </w:pPr>
      <w:bookmarkStart w:colFirst="0" w:colLast="0" w:name="_icep9i377259" w:id="10"/>
      <w:bookmarkEnd w:id="10"/>
      <w:r w:rsidDel="00000000" w:rsidR="00000000" w:rsidRPr="00000000">
        <w:rPr>
          <w:b w:val="1"/>
          <w:bCs w:val="1"/>
          <w:color w:val="202124"/>
          <w:sz w:val="30"/>
          <w:szCs w:val="30"/>
          <w:highlight w:val="white"/>
          <w:rtl w:val="0"/>
        </w:rPr>
        <w:t xml:space="preserve">Evaluation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before="120" w:line="377.14285714285717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Submissions are evaluated on the </w:t>
      </w: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mean Dice Coefficient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between the predicted mask and the ground truth mask across all test images.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2809875" cy="1085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A score of </w:t>
      </w: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1.0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is a perfect prediction. A score of </w:t>
      </w: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0.0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means no overlap. The public leaderboard is scored on 50% of the test images. Final rankings are based on the remaining 50% revealed after the deadline.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="293.33333333333337" w:lineRule="auto"/>
        <w:rPr>
          <w:b w:val="1"/>
          <w:bCs w:val="1"/>
          <w:color w:val="202124"/>
          <w:sz w:val="27"/>
          <w:szCs w:val="27"/>
          <w:highlight w:val="white"/>
        </w:rPr>
      </w:pPr>
      <w:bookmarkStart w:colFirst="0" w:colLast="0" w:name="_5tdoia9woy86" w:id="11"/>
      <w:bookmarkEnd w:id="11"/>
      <w:r w:rsidDel="00000000" w:rsidR="00000000" w:rsidRPr="00000000">
        <w:rPr>
          <w:b w:val="1"/>
          <w:bCs w:val="1"/>
          <w:color w:val="202124"/>
          <w:sz w:val="27"/>
          <w:szCs w:val="27"/>
          <w:highlight w:val="white"/>
          <w:rtl w:val="0"/>
        </w:rPr>
        <w:t xml:space="preserve">Submission File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For each image in the test set, predict a run-length encoded binary mask. The file should contain a header and have the following format: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5731200" cy="1498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shd w:fill="f1f3f4" w:val="clear"/>
          <w:rtl w:val="0"/>
        </w:rPr>
        <w:t xml:space="preserve">image_id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must match the test image filenames exactly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shd w:fill="f1f3f4" w:val="clear"/>
          <w:rtl w:val="0"/>
        </w:rPr>
        <w:t xml:space="preserve">rle_mask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is the predicted mask encoded as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shd w:fill="f1f3f4" w:val="clear"/>
          <w:rtl w:val="0"/>
        </w:rPr>
        <w:t xml:space="preserve">start length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pairs in column-major (Fortran) order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If your model predicts no lesion for an image, leave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shd w:fill="f1f3f4" w:val="clear"/>
          <w:rtl w:val="0"/>
        </w:rPr>
        <w:t xml:space="preserve">rle_mask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empty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Download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shd w:fill="f1f3f4" w:val="clear"/>
          <w:rtl w:val="0"/>
        </w:rPr>
        <w:t xml:space="preserve">sample_submission.csv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from the Data tab to use as your template.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5f636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