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2E3F" w14:textId="1B773104" w:rsidR="009B1D7F" w:rsidRDefault="00682133">
      <w:r w:rsidRPr="00682133">
        <w:t xml:space="preserve">Links de Reunión del </w:t>
      </w:r>
      <w:proofErr w:type="gramStart"/>
      <w:r w:rsidRPr="00682133">
        <w:t>Proyecto :</w:t>
      </w:r>
      <w:proofErr w:type="gramEnd"/>
    </w:p>
    <w:p w14:paraId="3BDCFD84" w14:textId="372C6A5B" w:rsidR="00682133" w:rsidRPr="00682133" w:rsidRDefault="00682133">
      <w:r>
        <w:t>Primera Reunión (Primer levantamiento de Requisitos);</w:t>
      </w:r>
      <w:r>
        <w:br/>
      </w:r>
      <w:r w:rsidRPr="00682133">
        <w:t>https://www.youtube.com/watch?v=AhbXfE6mBt4</w:t>
      </w:r>
    </w:p>
    <w:sectPr w:rsidR="00682133" w:rsidRPr="0068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3"/>
    <w:rsid w:val="00682133"/>
    <w:rsid w:val="006C468D"/>
    <w:rsid w:val="009B1D7F"/>
    <w:rsid w:val="00A148DF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0CED"/>
  <w15:chartTrackingRefBased/>
  <w15:docId w15:val="{6B7B2F64-FB03-44BE-819A-1C9C91A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Quispe</dc:creator>
  <cp:keywords/>
  <dc:description/>
  <cp:lastModifiedBy>Bryan Quispe</cp:lastModifiedBy>
  <cp:revision>1</cp:revision>
  <dcterms:created xsi:type="dcterms:W3CDTF">2024-06-07T03:39:00Z</dcterms:created>
  <dcterms:modified xsi:type="dcterms:W3CDTF">2024-06-07T03:40:00Z</dcterms:modified>
</cp:coreProperties>
</file>