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pPr w:leftFromText="180" w:rightFromText="180" w:vertAnchor="page" w:horzAnchor="margin" w:tblpXSpec="center" w:tblpY="337"/>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1614"/>
      </w:tblGrid>
      <w:tr w:rsidR="0001214E" w14:paraId="4ECD3BAC" w14:textId="77777777" w:rsidTr="00961FF6">
        <w:trPr>
          <w:trHeight w:val="699"/>
        </w:trPr>
        <w:tc>
          <w:tcPr>
            <w:tcW w:w="11614" w:type="dxa"/>
            <w:shd w:val="clear" w:color="auto" w:fill="FFFFFF" w:themeFill="background1"/>
            <w:vAlign w:val="center"/>
          </w:tcPr>
          <w:p w14:paraId="25267117" w14:textId="0D983B9C" w:rsidR="0001214E" w:rsidRPr="00961FF6" w:rsidRDefault="00961FF6" w:rsidP="00961FF6">
            <w:pPr>
              <w:rPr>
                <w:rFonts w:ascii="Expletus Sans Medium" w:hAnsi="Expletus Sans Medium"/>
                <w:color w:val="000000" w:themeColor="text1"/>
                <w:sz w:val="20"/>
                <w:szCs w:val="20"/>
              </w:rPr>
            </w:pPr>
            <w:r>
              <w:rPr>
                <w:noProof/>
              </w:rPr>
              <mc:AlternateContent>
                <mc:Choice Requires="wps">
                  <w:drawing>
                    <wp:anchor distT="45720" distB="45720" distL="114300" distR="114300" simplePos="0" relativeHeight="251677696" behindDoc="0" locked="0" layoutInCell="1" allowOverlap="1" wp14:anchorId="24337E5B" wp14:editId="7E090B3D">
                      <wp:simplePos x="0" y="0"/>
                      <wp:positionH relativeFrom="margin">
                        <wp:posOffset>605155</wp:posOffset>
                      </wp:positionH>
                      <wp:positionV relativeFrom="margin">
                        <wp:posOffset>108585</wp:posOffset>
                      </wp:positionV>
                      <wp:extent cx="6112510" cy="567690"/>
                      <wp:effectExtent l="12700" t="12700" r="889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567690"/>
                              </a:xfrm>
                              <a:prstGeom prst="rect">
                                <a:avLst/>
                              </a:prstGeom>
                              <a:solidFill>
                                <a:srgbClr val="FFFFFF"/>
                              </a:solidFill>
                              <a:ln w="19050" cap="rnd">
                                <a:solidFill>
                                  <a:schemeClr val="bg2">
                                    <a:lumMod val="90000"/>
                                  </a:schemeClr>
                                </a:solidFill>
                                <a:miter lim="800000"/>
                                <a:headEnd/>
                                <a:tailEnd/>
                              </a:ln>
                            </wps:spPr>
                            <wps:txbx>
                              <w:txbxContent>
                                <w:p w14:paraId="77442DA6" w14:textId="306694AC" w:rsidR="00961FF6" w:rsidRPr="0034538E" w:rsidRDefault="0034538E" w:rsidP="006B63FB">
                                  <w:pPr>
                                    <w:tabs>
                                      <w:tab w:val="left" w:pos="2835"/>
                                    </w:tabs>
                                    <w:spacing w:before="40"/>
                                    <w:jc w:val="center"/>
                                    <w:rPr>
                                      <w:b/>
                                      <w:bCs/>
                                      <w:sz w:val="64"/>
                                      <w:szCs w:val="64"/>
                                      <w:lang w:val="en-US"/>
                                    </w:rPr>
                                  </w:pPr>
                                  <w:r>
                                    <w:rPr>
                                      <w:rFonts w:ascii="Proza Libre Medium" w:hAnsi="Proza Libre Medium"/>
                                      <w:b/>
                                      <w:bCs/>
                                      <w:color w:val="262626" w:themeColor="text1" w:themeTint="D9"/>
                                      <w:sz w:val="64"/>
                                      <w:szCs w:val="64"/>
                                      <w:lang w:val="en-US"/>
                                    </w:rPr>
                                    <w:t xml:space="preserve">CREATIVE COVER LETTER </w:t>
                                  </w:r>
                                </w:p>
                              </w:txbxContent>
                            </wps:txbx>
                            <wps:bodyPr rot="0" vert="horz" wrap="square" lIns="91440" tIns="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4337E5B" id="_x0000_t202" coordsize="21600,21600" o:spt="202" path="m,l,21600r21600,l21600,xe">
                      <v:stroke joinstyle="miter"/>
                      <v:path gradientshapeok="t" o:connecttype="rect"/>
                    </v:shapetype>
                    <v:shape id="Text Box 2" o:spid="_x0000_s1026" type="#_x0000_t202" style="position:absolute;margin-left:47.65pt;margin-top:8.55pt;width:481.3pt;height:44.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" strokecolor="#cfcdcd [2894]" strokeweight="1.5pt">
                      <v:stroke endcap="round"/>
                      <v:textbox inset=",0">
                        <w:txbxContent>
                          <w:p w14:paraId="77442DA6" w14:textId="306694AC" w:rsidR="00961FF6" w:rsidRPr="0034538E" w:rsidRDefault="0034538E" w:rsidP="006B63FB">
                            <w:pPr>
                              <w:tabs>
                                <w:tab w:val="left" w:pos="2835"/>
                              </w:tabs>
                              <w:spacing w:before="40"/>
                              <w:jc w:val="center"/>
                              <w:rPr>
                                <w:b/>
                                <w:bCs/>
                                <w:sz w:val="64"/>
                                <w:szCs w:val="64"/>
                                <w:lang w:val="en-US"/>
                              </w:rPr>
                            </w:pPr>
                            <w:r>
                              <w:rPr>
                                <w:rFonts w:ascii="Proza Libre Medium" w:hAnsi="Proza Libre Medium"/>
                                <w:b/>
                                <w:bCs/>
                                <w:color w:val="262626" w:themeColor="text1" w:themeTint="D9"/>
                                <w:sz w:val="64"/>
                                <w:szCs w:val="64"/>
                                <w:lang w:val="en-US"/>
                              </w:rPr>
                              <w:t xml:space="preserve">CREATIVE COVER LETTER </w:t>
                            </w:r>
                          </w:p>
                        </w:txbxContent>
                      </v:textbox>
                      <w10:wrap anchorx="margin" anchory="margin"/>
                    </v:shape>
                  </w:pict>
                </mc:Fallback>
              </mc:AlternateContent>
            </w:r>
          </w:p>
        </w:tc>
      </w:tr>
      <w:tr w:rsidR="00961FF6" w14:paraId="0D67D662" w14:textId="77777777" w:rsidTr="00606653">
        <w:trPr>
          <w:trHeight w:val="216"/>
        </w:trPr>
        <w:tc>
          <w:tcPr>
            <w:tcW w:w="11614" w:type="dxa"/>
            <w:shd w:val="clear" w:color="auto" w:fill="EBE1DF"/>
            <w:vAlign w:val="center"/>
          </w:tcPr>
          <w:p w14:paraId="469CEE1E" w14:textId="34B36362" w:rsidR="00961FF6" w:rsidRDefault="00961FF6" w:rsidP="00961FF6">
            <w:pPr>
              <w:jc w:val="center"/>
              <w:rPr>
                <w:noProof/>
              </w:rPr>
            </w:pPr>
          </w:p>
        </w:tc>
      </w:tr>
      <w:tr w:rsidR="0001214E" w14:paraId="1DD88636" w14:textId="77777777" w:rsidTr="00606653">
        <w:trPr>
          <w:trHeight w:val="850"/>
        </w:trPr>
        <w:tc>
          <w:tcPr>
            <w:tcW w:w="11614" w:type="dxa"/>
            <w:shd w:val="clear" w:color="auto" w:fill="EBE1DF"/>
            <w:vAlign w:val="bottom"/>
          </w:tcPr>
          <w:p w14:paraId="327717CB" w14:textId="23DBBB56" w:rsidR="0001214E" w:rsidRPr="00C17DA0" w:rsidRDefault="00606653" w:rsidP="00961FF6">
            <w:pPr>
              <w:spacing w:line="480" w:lineRule="auto"/>
              <w:ind w:left="1418" w:right="851"/>
              <w:rPr>
                <w:rFonts w:ascii="Proza Libre Light" w:eastAsia="Calibri" w:hAnsi="Proza Libre Light" w:cs="Tahoma"/>
                <w:color w:val="262626" w:themeColor="text1" w:themeTint="D9"/>
              </w:rPr>
            </w:pPr>
            <w:r w:rsidRPr="00606653">
              <w:rPr>
                <w:rFonts w:ascii="Proza Libre Light" w:hAnsi="Proza Libre Light"/>
                <w:noProof/>
                <w:color w:val="000000" w:themeColor="text1"/>
              </w:rPr>
              <w:drawing>
                <wp:anchor distT="0" distB="0" distL="114300" distR="114300" simplePos="0" relativeHeight="251675648" behindDoc="0" locked="0" layoutInCell="1" allowOverlap="1" wp14:anchorId="558F46FA" wp14:editId="2656A6FD">
                  <wp:simplePos x="0" y="0"/>
                  <wp:positionH relativeFrom="column">
                    <wp:posOffset>4043045</wp:posOffset>
                  </wp:positionH>
                  <wp:positionV relativeFrom="paragraph">
                    <wp:posOffset>-15240</wp:posOffset>
                  </wp:positionV>
                  <wp:extent cx="22860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653">
              <w:rPr>
                <w:rFonts w:ascii="Proza Libre Light" w:hAnsi="Proza Libre Light"/>
                <w:noProof/>
                <w:color w:val="000000" w:themeColor="text1"/>
              </w:rPr>
              <w:drawing>
                <wp:anchor distT="0" distB="0" distL="114300" distR="114300" simplePos="0" relativeHeight="251674624" behindDoc="0" locked="0" layoutInCell="1" allowOverlap="1" wp14:anchorId="442EC8CE" wp14:editId="5B22E40B">
                  <wp:simplePos x="0" y="0"/>
                  <wp:positionH relativeFrom="column">
                    <wp:posOffset>2069465</wp:posOffset>
                  </wp:positionH>
                  <wp:positionV relativeFrom="paragraph">
                    <wp:posOffset>-15240</wp:posOffset>
                  </wp:positionV>
                  <wp:extent cx="228600" cy="228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653">
              <w:rPr>
                <w:rFonts w:ascii="Proza Libre Light" w:hAnsi="Proza Libre Light"/>
                <w:noProof/>
                <w:color w:val="000000" w:themeColor="text1"/>
              </w:rPr>
              <w:drawing>
                <wp:anchor distT="0" distB="0" distL="114300" distR="114300" simplePos="0" relativeHeight="251673600" behindDoc="0" locked="0" layoutInCell="1" allowOverlap="1" wp14:anchorId="41BB9E85" wp14:editId="3FAE8964">
                  <wp:simplePos x="0" y="0"/>
                  <wp:positionH relativeFrom="column">
                    <wp:posOffset>606425</wp:posOffset>
                  </wp:positionH>
                  <wp:positionV relativeFrom="paragraph">
                    <wp:posOffset>-30480</wp:posOffset>
                  </wp:positionV>
                  <wp:extent cx="228600" cy="228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14E" w:rsidRPr="00606653">
              <w:rPr>
                <w:rFonts w:ascii="Proza Libre Light" w:eastAsia="Calibri" w:hAnsi="Proza Libre Light" w:cs="Tahoma"/>
                <w:color w:val="000000" w:themeColor="text1"/>
              </w:rPr>
              <w:t>(212) 204-5342</w:t>
            </w:r>
            <w:r w:rsidR="007057EF" w:rsidRPr="00606653">
              <w:rPr>
                <w:rFonts w:ascii="Proza Libre Light" w:eastAsia="Calibri" w:hAnsi="Proza Libre Light" w:cs="Tahoma"/>
                <w:color w:val="000000" w:themeColor="text1"/>
              </w:rPr>
              <w:t xml:space="preserve">                   </w:t>
            </w:r>
            <w:r w:rsidR="0001214E" w:rsidRPr="00606653">
              <w:rPr>
                <w:rFonts w:ascii="Proza Libre Light" w:eastAsia="Calibri" w:hAnsi="Proza Libre Light" w:cs="Tahoma"/>
                <w:color w:val="000000" w:themeColor="text1"/>
              </w:rPr>
              <w:t xml:space="preserve">david.perez@gmail.com      </w:t>
            </w:r>
            <w:r w:rsidR="007057EF" w:rsidRPr="00606653">
              <w:rPr>
                <w:rFonts w:ascii="Proza Libre Light" w:eastAsia="Calibri" w:hAnsi="Proza Libre Light" w:cs="Tahoma"/>
                <w:color w:val="000000" w:themeColor="text1"/>
              </w:rPr>
              <w:t xml:space="preserve">  </w:t>
            </w:r>
            <w:r w:rsidR="0001214E" w:rsidRPr="00606653">
              <w:rPr>
                <w:rFonts w:ascii="Proza Libre Light" w:eastAsia="Calibri" w:hAnsi="Proza Libre Light" w:cs="Tahoma"/>
                <w:color w:val="000000" w:themeColor="text1"/>
              </w:rPr>
              <w:t xml:space="preserve">  </w:t>
            </w:r>
            <w:r w:rsidR="007057EF" w:rsidRPr="00606653">
              <w:rPr>
                <w:rFonts w:ascii="Proza Libre Light" w:eastAsia="Calibri" w:hAnsi="Proza Libre Light" w:cs="Tahoma"/>
                <w:color w:val="000000" w:themeColor="text1"/>
              </w:rPr>
              <w:t xml:space="preserve">         </w:t>
            </w:r>
            <w:r w:rsidR="0001214E" w:rsidRPr="00606653">
              <w:rPr>
                <w:rFonts w:ascii="Proza Libre Light" w:eastAsia="Calibri" w:hAnsi="Proza Libre Light" w:cs="Liberation Sans"/>
                <w:color w:val="000000" w:themeColor="text1"/>
              </w:rPr>
              <w:t>1938 W Augusta Blvd, Chicago, IL 60622</w:t>
            </w:r>
          </w:p>
        </w:tc>
      </w:tr>
    </w:tbl>
    <w:p w14:paraId="2475C989" w14:textId="5BB4ADC4" w:rsidR="0001214E" w:rsidRDefault="0001214E" w:rsidP="00BD420C">
      <w:pPr>
        <w:spacing w:line="300" w:lineRule="auto"/>
      </w:pPr>
    </w:p>
    <w:p w14:paraId="63E3787B" w14:textId="50D08540" w:rsidR="0001214E" w:rsidRPr="0034538E" w:rsidRDefault="0001214E" w:rsidP="0034538E">
      <w:pPr>
        <w:spacing w:line="300" w:lineRule="auto"/>
        <w:rPr>
          <w:rFonts w:ascii="Proza Libre Light" w:hAnsi="Proza Libre Light"/>
          <w:sz w:val="23"/>
          <w:szCs w:val="23"/>
        </w:rPr>
      </w:pPr>
    </w:p>
    <w:p w14:paraId="32A62493" w14:textId="69035139"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Dear [Hiring Manager’s Name],</w:t>
      </w:r>
    </w:p>
    <w:p w14:paraId="2AD5DA92" w14:textId="77777777" w:rsidR="0034538E" w:rsidRPr="0034538E" w:rsidRDefault="0034538E" w:rsidP="0034538E">
      <w:pPr>
        <w:spacing w:after="0" w:line="300" w:lineRule="auto"/>
        <w:rPr>
          <w:rFonts w:ascii="Proza Libre Light" w:hAnsi="Proza Libre Light"/>
          <w:sz w:val="26"/>
          <w:szCs w:val="26"/>
        </w:rPr>
      </w:pPr>
    </w:p>
    <w:p w14:paraId="692ECB3C" w14:textId="77777777"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As a quick-thinking online native who’s obsessed (yes, obsessed) with the Scatterplot app, I was thrilled to see your listing for the Social Media Manager position at Scatterplot Entertainment Co.</w:t>
      </w:r>
    </w:p>
    <w:p w14:paraId="43379F7A" w14:textId="77777777" w:rsidR="0034538E" w:rsidRPr="0034538E" w:rsidRDefault="0034538E" w:rsidP="0034538E">
      <w:pPr>
        <w:spacing w:after="0" w:line="300" w:lineRule="auto"/>
        <w:rPr>
          <w:rFonts w:ascii="Proza Libre Light" w:hAnsi="Proza Libre Light"/>
          <w:sz w:val="26"/>
          <w:szCs w:val="26"/>
        </w:rPr>
      </w:pPr>
    </w:p>
    <w:p w14:paraId="47EDEDA0" w14:textId="350BBB86"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 xml:space="preserve">With over three years of professional experience as an online brand manager under my belt, I’ve </w:t>
      </w:r>
      <w:proofErr w:type="spellStart"/>
      <w:r w:rsidRPr="0034538E">
        <w:rPr>
          <w:rFonts w:ascii="Proza Libre Light" w:hAnsi="Proza Libre Light"/>
          <w:sz w:val="26"/>
          <w:szCs w:val="26"/>
        </w:rPr>
        <w:t>analyzed</w:t>
      </w:r>
      <w:proofErr w:type="spellEnd"/>
      <w:r w:rsidRPr="0034538E">
        <w:rPr>
          <w:rFonts w:ascii="Proza Libre Light" w:hAnsi="Proza Libre Light"/>
          <w:sz w:val="26"/>
          <w:szCs w:val="26"/>
        </w:rPr>
        <w:t xml:space="preserve"> user metrics, run A/B tests, and spearheaded viral social media campaigns. You name it, I’ve clocked an embarrassing number of hours online working on it. I’m confident my adaptability, hands-on branding experience, and </w:t>
      </w:r>
      <w:proofErr w:type="spellStart"/>
      <w:r w:rsidRPr="0034538E">
        <w:rPr>
          <w:rFonts w:ascii="Proza Libre Light" w:hAnsi="Proza Libre Light"/>
          <w:sz w:val="26"/>
          <w:szCs w:val="26"/>
        </w:rPr>
        <w:t>encyclopedic</w:t>
      </w:r>
      <w:proofErr w:type="spellEnd"/>
      <w:r w:rsidRPr="0034538E">
        <w:rPr>
          <w:rFonts w:ascii="Proza Libre Light" w:hAnsi="Proza Libre Light"/>
          <w:sz w:val="26"/>
          <w:szCs w:val="26"/>
        </w:rPr>
        <w:t xml:space="preserve"> meme knowledge would make me a perfect fit for the team at Scatterplot.</w:t>
      </w:r>
    </w:p>
    <w:p w14:paraId="0DC1F8F5" w14:textId="77777777" w:rsidR="0034538E" w:rsidRPr="0034538E" w:rsidRDefault="0034538E" w:rsidP="0034538E">
      <w:pPr>
        <w:spacing w:after="0" w:line="300" w:lineRule="auto"/>
        <w:rPr>
          <w:rFonts w:ascii="Proza Libre Light" w:hAnsi="Proza Libre Light"/>
          <w:sz w:val="26"/>
          <w:szCs w:val="26"/>
        </w:rPr>
      </w:pPr>
    </w:p>
    <w:p w14:paraId="65787CB5" w14:textId="2EE0BB48"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 xml:space="preserve">Currently, in my role at </w:t>
      </w:r>
      <w:proofErr w:type="spellStart"/>
      <w:r w:rsidRPr="0034538E">
        <w:rPr>
          <w:rFonts w:ascii="Proza Libre Light" w:hAnsi="Proza Libre Light"/>
          <w:sz w:val="26"/>
          <w:szCs w:val="26"/>
        </w:rPr>
        <w:t>DotMap</w:t>
      </w:r>
      <w:proofErr w:type="spellEnd"/>
      <w:r w:rsidRPr="0034538E">
        <w:rPr>
          <w:rFonts w:ascii="Proza Libre Light" w:hAnsi="Proza Libre Light"/>
          <w:sz w:val="26"/>
          <w:szCs w:val="26"/>
        </w:rPr>
        <w:t xml:space="preserve"> as a Social Media Manager, I manage and execute highly successful online branding campaigns. I regularly produce viral content, getting several of our branded Tweets featured on major websites. In one such instance, I tweeted a thread of adorable corgis using the </w:t>
      </w:r>
      <w:proofErr w:type="spellStart"/>
      <w:r w:rsidRPr="0034538E">
        <w:rPr>
          <w:rFonts w:ascii="Proza Libre Light" w:hAnsi="Proza Libre Light"/>
          <w:sz w:val="26"/>
          <w:szCs w:val="26"/>
        </w:rPr>
        <w:t>DotMap</w:t>
      </w:r>
      <w:proofErr w:type="spellEnd"/>
      <w:r w:rsidRPr="0034538E">
        <w:rPr>
          <w:rFonts w:ascii="Proza Libre Light" w:hAnsi="Proza Libre Light"/>
          <w:sz w:val="26"/>
          <w:szCs w:val="26"/>
        </w:rPr>
        <w:t xml:space="preserve"> iOS app — receiving over 60 thousand interactions and earning a spot on Buzzfeed’s front page.</w:t>
      </w:r>
    </w:p>
    <w:p w14:paraId="5A552450" w14:textId="77777777" w:rsidR="0034538E" w:rsidRPr="0034538E" w:rsidRDefault="0034538E" w:rsidP="0034538E">
      <w:pPr>
        <w:spacing w:after="0" w:line="300" w:lineRule="auto"/>
        <w:rPr>
          <w:rFonts w:ascii="Proza Libre Light" w:hAnsi="Proza Libre Light"/>
          <w:sz w:val="26"/>
          <w:szCs w:val="26"/>
        </w:rPr>
      </w:pPr>
    </w:p>
    <w:p w14:paraId="0F5EF4DF" w14:textId="77777777"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I’m fiercely competitive in my approach, up-to-date on all the latest trends, and can clean up even the messiest social media disasters. I’m positive my knack for creating clickable content will make me an immediate asset to the Social Media team at Scatterplot.</w:t>
      </w:r>
    </w:p>
    <w:p w14:paraId="48E4C064" w14:textId="77777777" w:rsidR="0034538E" w:rsidRPr="0034538E" w:rsidRDefault="0034538E" w:rsidP="0034538E">
      <w:pPr>
        <w:spacing w:after="0" w:line="300" w:lineRule="auto"/>
        <w:rPr>
          <w:rFonts w:ascii="Proza Libre Light" w:hAnsi="Proza Libre Light"/>
          <w:sz w:val="26"/>
          <w:szCs w:val="26"/>
        </w:rPr>
      </w:pPr>
    </w:p>
    <w:p w14:paraId="0AB58AB5" w14:textId="77777777"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I look forward to discussing the Social Media Manager position and my qualifications with you in more detail. I’m available to talk at your soonest convenience, and I’ll be in touch next week to follow up, just to make sure you’ve received my application!</w:t>
      </w:r>
    </w:p>
    <w:p w14:paraId="7196F514" w14:textId="77777777" w:rsidR="0034538E" w:rsidRPr="0034538E" w:rsidRDefault="0034538E" w:rsidP="0034538E">
      <w:pPr>
        <w:spacing w:after="0" w:line="300" w:lineRule="auto"/>
        <w:rPr>
          <w:rFonts w:ascii="Proza Libre Light" w:hAnsi="Proza Libre Light"/>
          <w:sz w:val="26"/>
          <w:szCs w:val="26"/>
        </w:rPr>
      </w:pPr>
    </w:p>
    <w:p w14:paraId="4744EA5D" w14:textId="3F4FDF1C" w:rsidR="0034538E" w:rsidRPr="0034538E" w:rsidRDefault="0034538E" w:rsidP="0034538E">
      <w:pPr>
        <w:spacing w:after="0" w:line="300" w:lineRule="auto"/>
        <w:rPr>
          <w:rFonts w:ascii="Proza Libre Light" w:hAnsi="Proza Libre Light"/>
          <w:sz w:val="26"/>
          <w:szCs w:val="26"/>
        </w:rPr>
      </w:pPr>
      <w:r w:rsidRPr="0034538E">
        <w:rPr>
          <w:rFonts w:ascii="Proza Libre Light" w:hAnsi="Proza Libre Light"/>
          <w:sz w:val="26"/>
          <w:szCs w:val="26"/>
        </w:rPr>
        <w:t>Warm regards,</w:t>
      </w:r>
    </w:p>
    <w:p w14:paraId="762F021F" w14:textId="77777777" w:rsidR="0034538E" w:rsidRPr="0034538E" w:rsidRDefault="0034538E" w:rsidP="0034538E">
      <w:pPr>
        <w:spacing w:after="0" w:line="300" w:lineRule="auto"/>
        <w:rPr>
          <w:rFonts w:ascii="Proza Libre Light" w:hAnsi="Proza Libre Light"/>
          <w:sz w:val="24"/>
          <w:szCs w:val="24"/>
        </w:rPr>
      </w:pPr>
    </w:p>
    <w:p w14:paraId="67257B3F" w14:textId="140FC324" w:rsidR="0001214E" w:rsidRPr="0001214E" w:rsidRDefault="0001214E" w:rsidP="0034538E">
      <w:pPr>
        <w:spacing w:after="0" w:line="300" w:lineRule="auto"/>
        <w:rPr>
          <w:rFonts w:ascii="Proza Libre Light" w:hAnsi="Proza Libre Light"/>
        </w:rPr>
      </w:pPr>
    </w:p>
    <w:p w14:paraId="23F60C89" w14:textId="1E158DC5" w:rsidR="0001214E" w:rsidRDefault="0034538E" w:rsidP="00BD420C">
      <w:pPr>
        <w:spacing w:after="0" w:line="300" w:lineRule="auto"/>
        <w:rPr>
          <w:rFonts w:ascii="Proza Libre Medium" w:hAnsi="Proza Libre Medium"/>
          <w:b/>
          <w:bCs/>
          <w:color w:val="B8958E"/>
          <w:sz w:val="32"/>
          <w:szCs w:val="32"/>
        </w:rPr>
      </w:pPr>
      <w:r>
        <w:rPr>
          <w:rFonts w:ascii="Proza Libre Medium" w:hAnsi="Proza Libre Medium"/>
          <w:b/>
          <w:bCs/>
          <w:color w:val="B8958E"/>
          <w:sz w:val="32"/>
          <w:szCs w:val="32"/>
        </w:rPr>
        <w:t>[Your Name]</w:t>
      </w:r>
    </w:p>
    <w:p w14:paraId="09CA6830" w14:textId="77777777" w:rsidR="0034538E" w:rsidRDefault="0034538E" w:rsidP="00BD420C">
      <w:pPr>
        <w:spacing w:after="0" w:line="300" w:lineRule="auto"/>
        <w:rPr>
          <w:rFonts w:ascii="Proza Libre Medium" w:hAnsi="Proza Libre Medium"/>
          <w:b/>
          <w:bCs/>
          <w:color w:val="B8958E"/>
          <w:sz w:val="32"/>
          <w:szCs w:val="32"/>
        </w:rPr>
      </w:pPr>
    </w:p>
    <w:p w14:paraId="358FF8F6" w14:textId="304873C1" w:rsidR="001B36AC" w:rsidRPr="00F614B3" w:rsidRDefault="001B36AC" w:rsidP="001B36AC">
      <w:pPr>
        <w:autoSpaceDE w:val="0"/>
        <w:autoSpaceDN w:val="0"/>
        <w:adjustRightInd w:val="0"/>
        <w:jc w:val="right"/>
        <w:rPr>
          <w:rFonts w:ascii="Poppins" w:hAnsi="Poppins" w:cs="Poppins"/>
          <w:lang w:val="en-US"/>
        </w:rPr>
      </w:pPr>
      <w:r w:rsidRPr="00F614B3">
        <w:rPr>
          <w:rFonts w:ascii="Noto Sans" w:hAnsi="Noto Sans" w:cs="Noto Sans"/>
          <w:b/>
          <w:noProof/>
          <w:sz w:val="48"/>
          <w:szCs w:val="48"/>
        </w:rPr>
        <w:drawing>
          <wp:inline distT="0" distB="0" distL="0" distR="0" wp14:anchorId="0A68DA8B" wp14:editId="7394C655">
            <wp:extent cx="1363980" cy="16002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p>
    <w:p w14:paraId="6F4EC038" w14:textId="77777777" w:rsidR="001B36AC" w:rsidRPr="00F614B3" w:rsidRDefault="001B36AC" w:rsidP="001B36AC">
      <w:pPr>
        <w:autoSpaceDE w:val="0"/>
        <w:autoSpaceDN w:val="0"/>
        <w:adjustRightInd w:val="0"/>
        <w:rPr>
          <w:rFonts w:ascii="Poppins" w:hAnsi="Poppins" w:cs="Poppins"/>
          <w:b/>
          <w:bCs/>
          <w:sz w:val="20"/>
          <w:szCs w:val="20"/>
          <w:lang w:val="en-US"/>
        </w:rPr>
      </w:pPr>
    </w:p>
    <w:p w14:paraId="3B310FCB" w14:textId="77777777" w:rsidR="001B36AC" w:rsidRPr="00F614B3" w:rsidRDefault="001B36AC" w:rsidP="001B36AC">
      <w:pPr>
        <w:autoSpaceDE w:val="0"/>
        <w:autoSpaceDN w:val="0"/>
        <w:adjustRightInd w:val="0"/>
        <w:rPr>
          <w:rFonts w:ascii="Poppins" w:hAnsi="Poppins" w:cs="Poppins"/>
          <w:b/>
          <w:bCs/>
          <w:sz w:val="40"/>
          <w:szCs w:val="40"/>
          <w:lang w:val="en-US"/>
        </w:rPr>
      </w:pPr>
      <w:r w:rsidRPr="00F614B3">
        <w:rPr>
          <w:rFonts w:ascii="Poppins" w:hAnsi="Poppins" w:cs="Poppins"/>
          <w:b/>
          <w:bCs/>
          <w:sz w:val="40"/>
          <w:szCs w:val="40"/>
          <w:lang w:val="en-US"/>
        </w:rPr>
        <w:t>Dear Job Seeker,</w:t>
      </w:r>
    </w:p>
    <w:p w14:paraId="6437A481" w14:textId="77777777" w:rsidR="001B36AC" w:rsidRPr="00F614B3" w:rsidRDefault="001B36AC" w:rsidP="001B36AC">
      <w:pPr>
        <w:pStyle w:val="NormalWeb"/>
        <w:spacing w:before="0" w:beforeAutospacing="0" w:after="0" w:afterAutospacing="0" w:line="252" w:lineRule="auto"/>
        <w:ind w:left="3"/>
        <w:rPr>
          <w:rFonts w:ascii="Poppins SemiBold" w:hAnsi="Poppins SemiBold" w:cs="Poppins SemiBold"/>
          <w:b/>
          <w:bCs/>
          <w:color w:val="000000"/>
        </w:rPr>
      </w:pPr>
      <w:r w:rsidRPr="00F614B3">
        <w:rPr>
          <w:rFonts w:ascii="Poppins SemiBold" w:hAnsi="Poppins SemiBold" w:cs="Poppins SemiBold"/>
          <w:b/>
          <w:bCs/>
          <w:color w:val="000000"/>
        </w:rPr>
        <w:t xml:space="preserve">We recently updated all of the cover letter templates on </w:t>
      </w:r>
      <w:hyperlink r:id="rId12" w:history="1">
        <w:r w:rsidRPr="00F614B3">
          <w:rPr>
            <w:rStyle w:val="Hyperlink"/>
            <w:rFonts w:ascii="Poppins SemiBold" w:hAnsi="Poppins SemiBold" w:cs="Poppins SemiBold"/>
            <w:b/>
            <w:bCs/>
            <w:color w:val="ED7D31"/>
            <w:u w:val="none"/>
          </w:rPr>
          <w:t>ResumeGenius.com</w:t>
        </w:r>
      </w:hyperlink>
      <w:r w:rsidRPr="00F614B3">
        <w:rPr>
          <w:rFonts w:ascii="Poppins SemiBold" w:hAnsi="Poppins SemiBold" w:cs="Poppins SemiBold"/>
          <w:b/>
          <w:bCs/>
          <w:color w:val="000000"/>
        </w:rPr>
        <w:t xml:space="preserve"> to reflect the most recent HR and hiring trends.</w:t>
      </w:r>
      <w:r w:rsidRPr="00F614B3">
        <w:rPr>
          <w:rFonts w:ascii="Poppins SemiBold" w:hAnsi="Poppins SemiBold" w:cs="Poppins SemiBold"/>
          <w:color w:val="000000"/>
        </w:rPr>
        <w:t xml:space="preserve"> </w:t>
      </w:r>
    </w:p>
    <w:p w14:paraId="45AEC6D3" w14:textId="77777777" w:rsidR="001B36AC" w:rsidRPr="00F614B3" w:rsidRDefault="001B36AC" w:rsidP="001B36AC">
      <w:pPr>
        <w:pStyle w:val="NormalWeb"/>
        <w:spacing w:before="0" w:beforeAutospacing="0" w:after="0" w:afterAutospacing="0" w:line="252" w:lineRule="auto"/>
        <w:ind w:left="3"/>
        <w:rPr>
          <w:rFonts w:ascii="Poppins SemiBold" w:hAnsi="Poppins SemiBold" w:cs="Poppins SemiBold"/>
          <w:color w:val="000000"/>
          <w:sz w:val="20"/>
          <w:szCs w:val="20"/>
        </w:rPr>
      </w:pPr>
    </w:p>
    <w:p w14:paraId="5D0E5DF3" w14:textId="77777777" w:rsidR="001B36AC" w:rsidRPr="00F614B3" w:rsidRDefault="001B36AC" w:rsidP="001B36AC">
      <w:pPr>
        <w:pStyle w:val="NormalWeb"/>
        <w:spacing w:before="0" w:beforeAutospacing="0" w:after="0" w:afterAutospacing="0" w:line="252" w:lineRule="auto"/>
        <w:ind w:left="3"/>
        <w:rPr>
          <w:rFonts w:ascii="Poppins" w:hAnsi="Poppins" w:cs="Poppins"/>
          <w:color w:val="000000"/>
          <w:sz w:val="20"/>
          <w:szCs w:val="20"/>
        </w:rPr>
      </w:pPr>
      <w:r w:rsidRPr="00F614B3">
        <w:rPr>
          <w:rFonts w:ascii="Poppins" w:hAnsi="Poppins" w:cs="Poppins"/>
          <w:color w:val="000000"/>
          <w:sz w:val="20"/>
          <w:szCs w:val="20"/>
        </w:rPr>
        <w:t>Our goal is to give our users the best chance at landing job interviews, and our templates are a major part of how we aim to accomplish this goal. </w:t>
      </w:r>
    </w:p>
    <w:p w14:paraId="0B371031" w14:textId="77777777" w:rsidR="001B36AC" w:rsidRPr="00F614B3" w:rsidRDefault="001B36AC" w:rsidP="001B36AC">
      <w:pPr>
        <w:pStyle w:val="NormalWeb"/>
        <w:spacing w:before="0" w:beforeAutospacing="0" w:after="0" w:afterAutospacing="0" w:line="252" w:lineRule="auto"/>
        <w:ind w:left="3"/>
      </w:pPr>
    </w:p>
    <w:p w14:paraId="5A74E444" w14:textId="77777777" w:rsidR="001B36AC" w:rsidRPr="00F614B3" w:rsidRDefault="001B36AC" w:rsidP="001B36AC">
      <w:pPr>
        <w:pStyle w:val="NormalWeb"/>
        <w:spacing w:before="0" w:beforeAutospacing="0" w:after="0" w:afterAutospacing="0" w:line="252" w:lineRule="auto"/>
        <w:ind w:left="3"/>
        <w:rPr>
          <w:rFonts w:ascii="Poppins" w:hAnsi="Poppins" w:cs="Poppins"/>
          <w:color w:val="000000"/>
          <w:sz w:val="20"/>
          <w:szCs w:val="20"/>
        </w:rPr>
      </w:pPr>
      <w:r w:rsidRPr="00F614B3">
        <w:rPr>
          <w:rFonts w:ascii="Poppins" w:hAnsi="Poppins" w:cs="Poppins"/>
          <w:color w:val="000000"/>
          <w:sz w:val="20"/>
          <w:szCs w:val="20"/>
        </w:rPr>
        <w:t>Each of our newly designed and re-designed templates were built specifically to bypass the Applicant Tracking System software companies use to filter out candidates, and are formatted to be visually pleasing and easy to read.</w:t>
      </w:r>
    </w:p>
    <w:p w14:paraId="5165F4F2" w14:textId="77777777" w:rsidR="001B36AC" w:rsidRPr="00F614B3" w:rsidRDefault="001B36AC" w:rsidP="001B36AC">
      <w:pPr>
        <w:pStyle w:val="NormalWeb"/>
        <w:spacing w:before="0" w:beforeAutospacing="0" w:after="0" w:afterAutospacing="0" w:line="252" w:lineRule="auto"/>
        <w:ind w:left="3"/>
      </w:pPr>
    </w:p>
    <w:p w14:paraId="4F72C580" w14:textId="77777777" w:rsidR="001B36AC" w:rsidRPr="00F614B3" w:rsidRDefault="001B36AC" w:rsidP="001B36AC">
      <w:pPr>
        <w:pStyle w:val="NormalWeb"/>
        <w:spacing w:before="0" w:beforeAutospacing="0" w:after="0" w:afterAutospacing="0" w:line="252" w:lineRule="auto"/>
        <w:ind w:left="3"/>
        <w:rPr>
          <w:rFonts w:ascii="Poppins" w:hAnsi="Poppins" w:cs="Poppins"/>
          <w:color w:val="000000"/>
          <w:sz w:val="20"/>
          <w:szCs w:val="20"/>
        </w:rPr>
      </w:pPr>
      <w:r w:rsidRPr="00F614B3">
        <w:rPr>
          <w:rFonts w:ascii="Poppins" w:hAnsi="Poppins" w:cs="Poppins"/>
          <w:color w:val="000000"/>
          <w:sz w:val="20"/>
          <w:szCs w:val="20"/>
        </w:rPr>
        <w:t>But while our cover letter templates take the pain out of formatting and provide a strong foundation for your own cover letter, it takes effective writing to win over the hearts of employers, hiring managers, and recruiters.</w:t>
      </w:r>
    </w:p>
    <w:p w14:paraId="010F9453" w14:textId="77777777" w:rsidR="001B36AC" w:rsidRPr="00F614B3" w:rsidRDefault="001B36AC" w:rsidP="001B36AC">
      <w:pPr>
        <w:pStyle w:val="NormalWeb"/>
        <w:spacing w:before="0" w:beforeAutospacing="0" w:after="0" w:afterAutospacing="0" w:line="252" w:lineRule="auto"/>
        <w:ind w:left="3"/>
      </w:pPr>
    </w:p>
    <w:p w14:paraId="4DB9D8F1" w14:textId="77777777" w:rsidR="001B36AC" w:rsidRPr="00F614B3" w:rsidRDefault="001B36AC" w:rsidP="001B36AC">
      <w:pPr>
        <w:pStyle w:val="NormalWeb"/>
        <w:spacing w:before="0" w:beforeAutospacing="0" w:after="0" w:afterAutospacing="0" w:line="252" w:lineRule="auto"/>
        <w:ind w:left="3"/>
      </w:pPr>
      <w:r w:rsidRPr="00F614B3">
        <w:rPr>
          <w:rFonts w:ascii="Poppins" w:hAnsi="Poppins" w:cs="Poppins"/>
          <w:color w:val="000000"/>
          <w:sz w:val="20"/>
          <w:szCs w:val="20"/>
        </w:rPr>
        <w:t>If you’re still struggling to write your own cover letter, check out these free resources so you can put together a cover letter that showcases how you’re the best person for the job:</w:t>
      </w:r>
    </w:p>
    <w:p w14:paraId="6DC47682" w14:textId="77777777" w:rsidR="001B36AC" w:rsidRPr="00F614B3" w:rsidRDefault="001B36AC" w:rsidP="001B36AC">
      <w:pPr>
        <w:spacing w:line="252" w:lineRule="auto"/>
        <w:ind w:left="3"/>
      </w:pPr>
    </w:p>
    <w:p w14:paraId="2503402E" w14:textId="77777777" w:rsidR="001B36AC" w:rsidRPr="00F614B3" w:rsidRDefault="001B36AC" w:rsidP="001B36AC">
      <w:pPr>
        <w:pStyle w:val="NormalWeb"/>
        <w:spacing w:before="0" w:beforeAutospacing="0" w:after="0" w:afterAutospacing="0" w:line="252" w:lineRule="auto"/>
        <w:ind w:left="3"/>
        <w:rPr>
          <w:color w:val="ED7D31"/>
        </w:rPr>
      </w:pPr>
      <w:r w:rsidRPr="00F614B3">
        <w:rPr>
          <w:rFonts w:ascii="Poppins" w:hAnsi="Poppins" w:cs="Poppins"/>
          <w:color w:val="ED7D31"/>
          <w:sz w:val="20"/>
          <w:szCs w:val="20"/>
        </w:rPr>
        <w:t>·     </w:t>
      </w:r>
      <w:hyperlink r:id="rId13" w:history="1">
        <w:r w:rsidRPr="00F614B3">
          <w:rPr>
            <w:rStyle w:val="Hyperlink"/>
            <w:rFonts w:ascii="Poppins" w:hAnsi="Poppins" w:cs="Poppins"/>
            <w:color w:val="ED7D31"/>
            <w:sz w:val="20"/>
            <w:szCs w:val="20"/>
            <w:u w:val="none"/>
          </w:rPr>
          <w:t>Cover letter builder</w:t>
        </w:r>
      </w:hyperlink>
    </w:p>
    <w:p w14:paraId="08C1EE5F" w14:textId="77777777" w:rsidR="001B36AC" w:rsidRPr="00F614B3" w:rsidRDefault="001B36AC" w:rsidP="001B36AC">
      <w:pPr>
        <w:pStyle w:val="NormalWeb"/>
        <w:spacing w:before="0" w:beforeAutospacing="0" w:after="0" w:afterAutospacing="0" w:line="252" w:lineRule="auto"/>
        <w:ind w:left="3"/>
        <w:rPr>
          <w:color w:val="ED7D31"/>
        </w:rPr>
      </w:pPr>
      <w:r w:rsidRPr="00F614B3">
        <w:rPr>
          <w:rFonts w:ascii="Poppins" w:hAnsi="Poppins" w:cs="Poppins"/>
          <w:color w:val="ED7D31"/>
          <w:sz w:val="20"/>
          <w:szCs w:val="20"/>
        </w:rPr>
        <w:t>·     </w:t>
      </w:r>
      <w:hyperlink r:id="rId14" w:history="1">
        <w:r w:rsidRPr="00F614B3">
          <w:rPr>
            <w:rStyle w:val="Hyperlink"/>
            <w:rFonts w:ascii="Poppins" w:hAnsi="Poppins" w:cs="Poppins"/>
            <w:color w:val="ED7D31"/>
            <w:sz w:val="20"/>
            <w:szCs w:val="20"/>
            <w:u w:val="none"/>
          </w:rPr>
          <w:t>How to write a cover letter</w:t>
        </w:r>
      </w:hyperlink>
    </w:p>
    <w:p w14:paraId="12E254D5" w14:textId="77777777" w:rsidR="001B36AC" w:rsidRPr="00F614B3" w:rsidRDefault="001B36AC" w:rsidP="001B36AC">
      <w:pPr>
        <w:pStyle w:val="NormalWeb"/>
        <w:spacing w:before="0" w:beforeAutospacing="0" w:after="0" w:afterAutospacing="0" w:line="252" w:lineRule="auto"/>
        <w:ind w:left="3"/>
        <w:rPr>
          <w:color w:val="ED7D31"/>
        </w:rPr>
      </w:pPr>
      <w:r w:rsidRPr="00F614B3">
        <w:rPr>
          <w:rFonts w:ascii="Poppins" w:hAnsi="Poppins" w:cs="Poppins"/>
          <w:color w:val="ED7D31"/>
          <w:sz w:val="20"/>
          <w:szCs w:val="20"/>
        </w:rPr>
        <w:t>·     </w:t>
      </w:r>
      <w:hyperlink r:id="rId15" w:history="1">
        <w:r w:rsidRPr="00F614B3">
          <w:rPr>
            <w:rStyle w:val="Hyperlink"/>
            <w:rFonts w:ascii="Poppins" w:hAnsi="Poppins" w:cs="Poppins"/>
            <w:color w:val="ED7D31"/>
            <w:sz w:val="20"/>
            <w:szCs w:val="20"/>
            <w:u w:val="none"/>
          </w:rPr>
          <w:t>Cover letter examples</w:t>
        </w:r>
      </w:hyperlink>
    </w:p>
    <w:p w14:paraId="0FDD2A33" w14:textId="77777777" w:rsidR="001B36AC" w:rsidRPr="00F614B3" w:rsidRDefault="001B36AC" w:rsidP="001B36AC">
      <w:pPr>
        <w:spacing w:line="252" w:lineRule="auto"/>
        <w:ind w:left="3"/>
      </w:pPr>
    </w:p>
    <w:p w14:paraId="32A8B08F" w14:textId="77777777" w:rsidR="001B36AC" w:rsidRPr="00F614B3" w:rsidRDefault="001B36AC" w:rsidP="001B36AC">
      <w:pPr>
        <w:pStyle w:val="NormalWeb"/>
        <w:spacing w:before="0" w:beforeAutospacing="0" w:after="0" w:afterAutospacing="0" w:line="252" w:lineRule="auto"/>
        <w:ind w:left="3"/>
      </w:pPr>
      <w:r w:rsidRPr="00F614B3">
        <w:rPr>
          <w:rFonts w:ascii="Poppins" w:hAnsi="Poppins" w:cs="Poppins"/>
          <w:color w:val="000000"/>
          <w:sz w:val="20"/>
          <w:szCs w:val="20"/>
        </w:rPr>
        <w:t>Once you’ve written a great cover letter, pair it with a convincing resume by using a matching </w:t>
      </w:r>
      <w:hyperlink r:id="rId16" w:history="1">
        <w:r w:rsidRPr="00F614B3">
          <w:rPr>
            <w:rStyle w:val="Hyperlink"/>
            <w:rFonts w:ascii="Poppins" w:hAnsi="Poppins" w:cs="Poppins"/>
            <w:color w:val="ED7D31"/>
            <w:sz w:val="20"/>
            <w:szCs w:val="20"/>
            <w:u w:val="none"/>
          </w:rPr>
          <w:t>resume template</w:t>
        </w:r>
      </w:hyperlink>
      <w:r w:rsidRPr="00F614B3">
        <w:rPr>
          <w:rFonts w:ascii="Poppins" w:hAnsi="Poppins" w:cs="Poppins"/>
          <w:color w:val="000000"/>
          <w:sz w:val="20"/>
          <w:szCs w:val="20"/>
        </w:rPr>
        <w:t>. Here are a few resources to help you write a resume that gives your application the edge it needs to land you the interview:</w:t>
      </w:r>
    </w:p>
    <w:p w14:paraId="0C8A231D" w14:textId="77777777" w:rsidR="001B36AC" w:rsidRPr="00F614B3" w:rsidRDefault="001B36AC" w:rsidP="001B36AC">
      <w:pPr>
        <w:spacing w:line="252" w:lineRule="auto"/>
        <w:ind w:left="3"/>
      </w:pPr>
    </w:p>
    <w:p w14:paraId="2A71B5C0" w14:textId="77777777" w:rsidR="001B36AC" w:rsidRPr="00F614B3" w:rsidRDefault="001B36AC" w:rsidP="001B36AC">
      <w:pPr>
        <w:pStyle w:val="NormalWeb"/>
        <w:spacing w:before="0" w:beforeAutospacing="0" w:after="0" w:afterAutospacing="0" w:line="252" w:lineRule="auto"/>
        <w:ind w:left="3"/>
        <w:rPr>
          <w:color w:val="ED7D31"/>
        </w:rPr>
      </w:pPr>
      <w:r w:rsidRPr="00F614B3">
        <w:rPr>
          <w:rFonts w:ascii="Poppins" w:hAnsi="Poppins" w:cs="Poppins"/>
          <w:color w:val="ED7D31"/>
          <w:sz w:val="20"/>
          <w:szCs w:val="20"/>
        </w:rPr>
        <w:t>·     </w:t>
      </w:r>
      <w:hyperlink r:id="rId17" w:history="1">
        <w:r w:rsidRPr="00F614B3">
          <w:rPr>
            <w:rStyle w:val="Hyperlink"/>
            <w:rFonts w:ascii="Poppins" w:hAnsi="Poppins" w:cs="Poppins"/>
            <w:color w:val="ED7D31"/>
            <w:sz w:val="20"/>
            <w:szCs w:val="20"/>
            <w:u w:val="none"/>
          </w:rPr>
          <w:t>Resume builder</w:t>
        </w:r>
      </w:hyperlink>
    </w:p>
    <w:p w14:paraId="675652A6" w14:textId="77777777" w:rsidR="001B36AC" w:rsidRPr="00F614B3" w:rsidRDefault="001B36AC" w:rsidP="001B36AC">
      <w:pPr>
        <w:pStyle w:val="NormalWeb"/>
        <w:spacing w:before="0" w:beforeAutospacing="0" w:after="0" w:afterAutospacing="0" w:line="252" w:lineRule="auto"/>
        <w:ind w:left="3"/>
        <w:rPr>
          <w:color w:val="ED7D31"/>
        </w:rPr>
      </w:pPr>
      <w:r w:rsidRPr="00F614B3">
        <w:rPr>
          <w:rFonts w:ascii="Poppins" w:hAnsi="Poppins" w:cs="Poppins"/>
          <w:color w:val="ED7D31"/>
          <w:sz w:val="20"/>
          <w:szCs w:val="20"/>
        </w:rPr>
        <w:t>·     </w:t>
      </w:r>
      <w:hyperlink r:id="rId18" w:history="1">
        <w:r w:rsidRPr="00F614B3">
          <w:rPr>
            <w:rStyle w:val="Hyperlink"/>
            <w:rFonts w:ascii="Poppins" w:hAnsi="Poppins" w:cs="Poppins"/>
            <w:color w:val="ED7D31"/>
            <w:sz w:val="20"/>
            <w:szCs w:val="20"/>
            <w:u w:val="none"/>
          </w:rPr>
          <w:t>How to write a resume</w:t>
        </w:r>
      </w:hyperlink>
    </w:p>
    <w:p w14:paraId="75ADAA94" w14:textId="77777777" w:rsidR="001B36AC" w:rsidRPr="00F614B3" w:rsidRDefault="001B36AC" w:rsidP="001B36AC">
      <w:pPr>
        <w:pStyle w:val="NormalWeb"/>
        <w:spacing w:before="0" w:beforeAutospacing="0" w:after="0" w:afterAutospacing="0" w:line="252" w:lineRule="auto"/>
        <w:ind w:left="3"/>
        <w:rPr>
          <w:color w:val="ED7D31"/>
        </w:rPr>
      </w:pPr>
      <w:r w:rsidRPr="00F614B3">
        <w:rPr>
          <w:rFonts w:ascii="Poppins" w:hAnsi="Poppins" w:cs="Poppins"/>
          <w:color w:val="ED7D31"/>
          <w:sz w:val="20"/>
          <w:szCs w:val="20"/>
        </w:rPr>
        <w:t>·     </w:t>
      </w:r>
      <w:hyperlink r:id="rId19" w:history="1">
        <w:r w:rsidRPr="00F614B3">
          <w:rPr>
            <w:rStyle w:val="Hyperlink"/>
            <w:rFonts w:ascii="Poppins" w:hAnsi="Poppins" w:cs="Poppins"/>
            <w:color w:val="ED7D31"/>
            <w:sz w:val="20"/>
            <w:szCs w:val="20"/>
            <w:u w:val="none"/>
          </w:rPr>
          <w:t>Resume examples by industry</w:t>
        </w:r>
      </w:hyperlink>
    </w:p>
    <w:p w14:paraId="2275EEC5" w14:textId="77777777" w:rsidR="001B36AC" w:rsidRPr="00A34F5C" w:rsidRDefault="001B36AC" w:rsidP="001B36AC">
      <w:pPr>
        <w:spacing w:line="252" w:lineRule="auto"/>
        <w:rPr>
          <w:rFonts w:ascii="Poppins" w:hAnsi="Poppins" w:cs="Poppins"/>
          <w:color w:val="EF7855"/>
          <w:sz w:val="20"/>
          <w:szCs w:val="20"/>
          <w:lang w:val="en-US"/>
        </w:rPr>
      </w:pPr>
    </w:p>
    <w:p w14:paraId="2155D0E9" w14:textId="77777777" w:rsidR="001B36AC" w:rsidRDefault="001B36AC" w:rsidP="001B36AC">
      <w:pPr>
        <w:spacing w:line="252" w:lineRule="auto"/>
        <w:ind w:left="3"/>
        <w:rPr>
          <w:rFonts w:ascii="Poppins" w:hAnsi="Poppins" w:cs="Poppins"/>
          <w:color w:val="000000" w:themeColor="text1"/>
          <w:sz w:val="20"/>
          <w:szCs w:val="20"/>
          <w:lang w:val="en-US"/>
        </w:rPr>
      </w:pPr>
      <w:r w:rsidRPr="00A34F5C">
        <w:rPr>
          <w:rFonts w:ascii="Poppins" w:hAnsi="Poppins" w:cs="Poppins"/>
          <w:color w:val="000000" w:themeColor="text1"/>
          <w:sz w:val="20"/>
          <w:szCs w:val="20"/>
          <w:lang w:val="en-US"/>
        </w:rPr>
        <w:t xml:space="preserve">Best regards, </w:t>
      </w:r>
    </w:p>
    <w:p w14:paraId="743C5036" w14:textId="77777777" w:rsidR="001B36AC" w:rsidRPr="00A34F5C" w:rsidRDefault="001B36AC" w:rsidP="001B36AC">
      <w:pPr>
        <w:spacing w:line="252" w:lineRule="auto"/>
        <w:ind w:left="3"/>
        <w:rPr>
          <w:rFonts w:ascii="Poppins" w:hAnsi="Poppins" w:cs="Poppins"/>
          <w:color w:val="000000" w:themeColor="text1"/>
          <w:sz w:val="20"/>
          <w:szCs w:val="20"/>
          <w:lang w:val="en-US"/>
        </w:rPr>
      </w:pPr>
    </w:p>
    <w:p w14:paraId="78B0E6B7" w14:textId="48DE1217" w:rsidR="001B36AC" w:rsidRPr="00606653" w:rsidRDefault="001B36AC" w:rsidP="001B36AC">
      <w:pPr>
        <w:spacing w:after="0" w:line="300" w:lineRule="auto"/>
        <w:rPr>
          <w:rFonts w:ascii="Proza Libre Medium" w:hAnsi="Proza Libre Medium"/>
          <w:b/>
          <w:bCs/>
          <w:color w:val="B8958E"/>
          <w:sz w:val="32"/>
          <w:szCs w:val="32"/>
        </w:rPr>
      </w:pPr>
      <w:r w:rsidRPr="00A34F5C">
        <w:rPr>
          <w:rFonts w:ascii="Poppins" w:hAnsi="Poppins" w:cs="Poppins"/>
          <w:noProof/>
          <w:sz w:val="20"/>
          <w:szCs w:val="20"/>
        </w:rPr>
        <w:lastRenderedPageBreak/>
        <w:drawing>
          <wp:inline distT="0" distB="0" distL="0" distR="0" wp14:anchorId="2D89A1CB" wp14:editId="1410A66A">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sectPr w:rsidR="001B36AC" w:rsidRPr="00606653" w:rsidSect="001B36AC">
      <w:headerReference w:type="even" r:id="rId21"/>
      <w:headerReference w:type="default" r:id="rId22"/>
      <w:footerReference w:type="even" r:id="rId23"/>
      <w:footerReference w:type="default" r:id="rId24"/>
      <w:headerReference w:type="first" r:id="rId25"/>
      <w:footerReference w:type="first" r:id="rId26"/>
      <w:pgSz w:w="12240" w:h="15840" w:code="1"/>
      <w:pgMar w:top="1440" w:right="1077" w:bottom="567" w:left="107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52B88" w14:textId="77777777" w:rsidR="00A60DB4" w:rsidRDefault="00A60DB4" w:rsidP="006A315F">
      <w:pPr>
        <w:spacing w:after="0" w:line="240" w:lineRule="auto"/>
      </w:pPr>
      <w:r>
        <w:separator/>
      </w:r>
    </w:p>
  </w:endnote>
  <w:endnote w:type="continuationSeparator" w:id="0">
    <w:p w14:paraId="796DD906" w14:textId="77777777" w:rsidR="00A60DB4" w:rsidRDefault="00A60DB4"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xpletus Sans Medium">
    <w:altName w:val="Calibri"/>
    <w:panose1 w:val="020B0604020202020204"/>
    <w:charset w:val="00"/>
    <w:family w:val="auto"/>
    <w:pitch w:val="variable"/>
    <w:sig w:usb0="800000AF" w:usb1="0000000A" w:usb2="00000000" w:usb3="00000000" w:csb0="00000001" w:csb1="00000000"/>
  </w:font>
  <w:font w:name="Proza Libre Medium">
    <w:panose1 w:val="020B0604020202020204"/>
    <w:charset w:val="4D"/>
    <w:family w:val="auto"/>
    <w:pitch w:val="variable"/>
    <w:sig w:usb0="800000AF" w:usb1="4000204A" w:usb2="00000000" w:usb3="00000000" w:csb0="00000093" w:csb1="00000000"/>
  </w:font>
  <w:font w:name="Proza Libre Light">
    <w:altName w:val="Calibri"/>
    <w:panose1 w:val="020B0604020202020204"/>
    <w:charset w:val="4D"/>
    <w:family w:val="auto"/>
    <w:pitch w:val="variable"/>
    <w:sig w:usb0="800000AF" w:usb1="4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Liberation Sans">
    <w:altName w:val="Liberation Sans"/>
    <w:panose1 w:val="020B0604020202020204"/>
    <w:charset w:val="00"/>
    <w:family w:val="swiss"/>
    <w:pitch w:val="variable"/>
    <w:sig w:usb0="A00002AF" w:usb1="500078FB" w:usb2="00000000" w:usb3="00000000" w:csb0="0000009F" w:csb1="00000000"/>
  </w:font>
  <w:font w:name="Noto Sans">
    <w:altName w:val="Mangal"/>
    <w:panose1 w:val="020B0502040504020204"/>
    <w:charset w:val="00"/>
    <w:family w:val="swiss"/>
    <w:pitch w:val="variable"/>
    <w:sig w:usb0="E00082FF" w:usb1="420078FF" w:usb2="08000029" w:usb3="00000000" w:csb0="0000019F" w:csb1="00000000"/>
  </w:font>
  <w:font w:name="Poppins">
    <w:panose1 w:val="00000500000000000000"/>
    <w:charset w:val="4D"/>
    <w:family w:val="auto"/>
    <w:pitch w:val="variable"/>
    <w:sig w:usb0="00008007" w:usb1="00000000" w:usb2="00000000" w:usb3="00000000" w:csb0="00000093" w:csb1="00000000"/>
  </w:font>
  <w:font w:name="Poppins SemiBold">
    <w:panose1 w:val="00000700000000000000"/>
    <w:charset w:val="4D"/>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5607" w14:textId="77777777" w:rsidR="00F614B3" w:rsidRDefault="00F61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B2EA0" w14:textId="77777777" w:rsidR="00F614B3" w:rsidRDefault="00F61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46211" w14:textId="77777777" w:rsidR="00F614B3" w:rsidRDefault="00F61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3FB6D" w14:textId="77777777" w:rsidR="00A60DB4" w:rsidRDefault="00A60DB4" w:rsidP="006A315F">
      <w:pPr>
        <w:spacing w:after="0" w:line="240" w:lineRule="auto"/>
      </w:pPr>
      <w:r>
        <w:separator/>
      </w:r>
    </w:p>
  </w:footnote>
  <w:footnote w:type="continuationSeparator" w:id="0">
    <w:p w14:paraId="06CAAFC1" w14:textId="77777777" w:rsidR="00A60DB4" w:rsidRDefault="00A60DB4"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ADB5F" w14:textId="77777777" w:rsidR="00F614B3" w:rsidRDefault="00F61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75F7F" w14:textId="77777777" w:rsidR="00F614B3" w:rsidRDefault="00F614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19C6" w14:textId="77777777" w:rsidR="00F614B3" w:rsidRDefault="00F61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1214E"/>
    <w:rsid w:val="000148FA"/>
    <w:rsid w:val="000B0BB1"/>
    <w:rsid w:val="000C5236"/>
    <w:rsid w:val="00122B57"/>
    <w:rsid w:val="00141B43"/>
    <w:rsid w:val="00180215"/>
    <w:rsid w:val="00181496"/>
    <w:rsid w:val="00190CB6"/>
    <w:rsid w:val="00197522"/>
    <w:rsid w:val="001A329B"/>
    <w:rsid w:val="001B36AC"/>
    <w:rsid w:val="001D5442"/>
    <w:rsid w:val="001E0F0C"/>
    <w:rsid w:val="001E13C7"/>
    <w:rsid w:val="001F6140"/>
    <w:rsid w:val="0020755B"/>
    <w:rsid w:val="002103CA"/>
    <w:rsid w:val="00237D9C"/>
    <w:rsid w:val="002626F8"/>
    <w:rsid w:val="00277198"/>
    <w:rsid w:val="00277421"/>
    <w:rsid w:val="002911B9"/>
    <w:rsid w:val="0029748F"/>
    <w:rsid w:val="002A5D91"/>
    <w:rsid w:val="002B189E"/>
    <w:rsid w:val="0032423C"/>
    <w:rsid w:val="0034538E"/>
    <w:rsid w:val="003565FC"/>
    <w:rsid w:val="00382BAB"/>
    <w:rsid w:val="00392C0D"/>
    <w:rsid w:val="00397C7D"/>
    <w:rsid w:val="003D6C71"/>
    <w:rsid w:val="003E173D"/>
    <w:rsid w:val="003E3B48"/>
    <w:rsid w:val="003E579A"/>
    <w:rsid w:val="003E741B"/>
    <w:rsid w:val="0041080A"/>
    <w:rsid w:val="004148B2"/>
    <w:rsid w:val="00451A75"/>
    <w:rsid w:val="00455126"/>
    <w:rsid w:val="00456CD7"/>
    <w:rsid w:val="004A1D2B"/>
    <w:rsid w:val="004B7540"/>
    <w:rsid w:val="004E6760"/>
    <w:rsid w:val="00526657"/>
    <w:rsid w:val="00586905"/>
    <w:rsid w:val="005922A5"/>
    <w:rsid w:val="005A54C0"/>
    <w:rsid w:val="005A596A"/>
    <w:rsid w:val="005C5125"/>
    <w:rsid w:val="00606653"/>
    <w:rsid w:val="0063104E"/>
    <w:rsid w:val="00660C33"/>
    <w:rsid w:val="00682A07"/>
    <w:rsid w:val="006A315F"/>
    <w:rsid w:val="006A4288"/>
    <w:rsid w:val="006B63FB"/>
    <w:rsid w:val="006C1B70"/>
    <w:rsid w:val="006C35A7"/>
    <w:rsid w:val="006D1B2F"/>
    <w:rsid w:val="00700058"/>
    <w:rsid w:val="007057EF"/>
    <w:rsid w:val="00721AE4"/>
    <w:rsid w:val="0073754B"/>
    <w:rsid w:val="00740B52"/>
    <w:rsid w:val="0076459C"/>
    <w:rsid w:val="007A2B67"/>
    <w:rsid w:val="007A7DCE"/>
    <w:rsid w:val="007B54AF"/>
    <w:rsid w:val="007C5BA2"/>
    <w:rsid w:val="00813B01"/>
    <w:rsid w:val="00832119"/>
    <w:rsid w:val="00834298"/>
    <w:rsid w:val="00853296"/>
    <w:rsid w:val="00862BF8"/>
    <w:rsid w:val="00864FB2"/>
    <w:rsid w:val="00875AF6"/>
    <w:rsid w:val="008A083A"/>
    <w:rsid w:val="00911A78"/>
    <w:rsid w:val="009139BA"/>
    <w:rsid w:val="00925886"/>
    <w:rsid w:val="00937D2F"/>
    <w:rsid w:val="00951467"/>
    <w:rsid w:val="00961FF6"/>
    <w:rsid w:val="00992283"/>
    <w:rsid w:val="009A2AD0"/>
    <w:rsid w:val="009F5C4A"/>
    <w:rsid w:val="00A05AD5"/>
    <w:rsid w:val="00A1107B"/>
    <w:rsid w:val="00A14969"/>
    <w:rsid w:val="00A278A5"/>
    <w:rsid w:val="00A43AFC"/>
    <w:rsid w:val="00A51EF3"/>
    <w:rsid w:val="00A60DB4"/>
    <w:rsid w:val="00A834D1"/>
    <w:rsid w:val="00A945E0"/>
    <w:rsid w:val="00AA7F70"/>
    <w:rsid w:val="00AB6155"/>
    <w:rsid w:val="00AF3A77"/>
    <w:rsid w:val="00B00C77"/>
    <w:rsid w:val="00B048EE"/>
    <w:rsid w:val="00B1444A"/>
    <w:rsid w:val="00B2378E"/>
    <w:rsid w:val="00B750E5"/>
    <w:rsid w:val="00B864B7"/>
    <w:rsid w:val="00BA2DD5"/>
    <w:rsid w:val="00BA4DEA"/>
    <w:rsid w:val="00BD420C"/>
    <w:rsid w:val="00BE51B6"/>
    <w:rsid w:val="00BF68B0"/>
    <w:rsid w:val="00C04C36"/>
    <w:rsid w:val="00C17DA0"/>
    <w:rsid w:val="00C35831"/>
    <w:rsid w:val="00C51D97"/>
    <w:rsid w:val="00C632B8"/>
    <w:rsid w:val="00C771CC"/>
    <w:rsid w:val="00C824A7"/>
    <w:rsid w:val="00C9169E"/>
    <w:rsid w:val="00CD3A9C"/>
    <w:rsid w:val="00CD55E6"/>
    <w:rsid w:val="00CE546A"/>
    <w:rsid w:val="00CE6598"/>
    <w:rsid w:val="00D05284"/>
    <w:rsid w:val="00D32EC8"/>
    <w:rsid w:val="00D754A3"/>
    <w:rsid w:val="00D81A28"/>
    <w:rsid w:val="00D922DE"/>
    <w:rsid w:val="00DB1E83"/>
    <w:rsid w:val="00DF6CC8"/>
    <w:rsid w:val="00E14586"/>
    <w:rsid w:val="00E16E43"/>
    <w:rsid w:val="00E46FEB"/>
    <w:rsid w:val="00E8293A"/>
    <w:rsid w:val="00E901B4"/>
    <w:rsid w:val="00E93C1E"/>
    <w:rsid w:val="00EC7834"/>
    <w:rsid w:val="00EE1FB6"/>
    <w:rsid w:val="00EF0115"/>
    <w:rsid w:val="00EF44C9"/>
    <w:rsid w:val="00EF4EC2"/>
    <w:rsid w:val="00F05593"/>
    <w:rsid w:val="00F11D4E"/>
    <w:rsid w:val="00F1479A"/>
    <w:rsid w:val="00F419C8"/>
    <w:rsid w:val="00F55DAD"/>
    <w:rsid w:val="00F614B3"/>
    <w:rsid w:val="00F8192A"/>
    <w:rsid w:val="00F82AFD"/>
    <w:rsid w:val="00FC23F3"/>
    <w:rsid w:val="00FC5AB2"/>
    <w:rsid w:val="00FC6385"/>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01214E"/>
    <w:rPr>
      <w:color w:val="0563C1" w:themeColor="hyperlink"/>
      <w:u w:val="single"/>
    </w:rPr>
  </w:style>
  <w:style w:type="character" w:styleId="UnresolvedMention">
    <w:name w:val="Unresolved Mention"/>
    <w:basedOn w:val="DefaultParagraphFont"/>
    <w:uiPriority w:val="99"/>
    <w:semiHidden/>
    <w:unhideWhenUsed/>
    <w:rsid w:val="00E14586"/>
    <w:rPr>
      <w:color w:val="605E5C"/>
      <w:shd w:val="clear" w:color="auto" w:fill="E1DFDD"/>
    </w:rPr>
  </w:style>
  <w:style w:type="paragraph" w:styleId="NormalWeb">
    <w:name w:val="Normal (Web)"/>
    <w:basedOn w:val="Normal"/>
    <w:uiPriority w:val="99"/>
    <w:unhideWhenUsed/>
    <w:rsid w:val="00E145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856751">
      <w:bodyDiv w:val="1"/>
      <w:marLeft w:val="0"/>
      <w:marRight w:val="0"/>
      <w:marTop w:val="0"/>
      <w:marBottom w:val="0"/>
      <w:divBdr>
        <w:top w:val="none" w:sz="0" w:space="0" w:color="auto"/>
        <w:left w:val="none" w:sz="0" w:space="0" w:color="auto"/>
        <w:bottom w:val="none" w:sz="0" w:space="0" w:color="auto"/>
        <w:right w:val="none" w:sz="0" w:space="0" w:color="auto"/>
      </w:divBdr>
    </w:div>
    <w:div w:id="1620716971">
      <w:bodyDiv w:val="1"/>
      <w:marLeft w:val="0"/>
      <w:marRight w:val="0"/>
      <w:marTop w:val="0"/>
      <w:marBottom w:val="0"/>
      <w:divBdr>
        <w:top w:val="none" w:sz="0" w:space="0" w:color="auto"/>
        <w:left w:val="none" w:sz="0" w:space="0" w:color="auto"/>
        <w:bottom w:val="none" w:sz="0" w:space="0" w:color="auto"/>
        <w:right w:val="none" w:sz="0" w:space="0" w:color="auto"/>
      </w:divBdr>
    </w:div>
    <w:div w:id="17730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cover-letter-builder"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esumegenius.com/" TargetMode="External"/><Relationship Id="rId17" Type="http://schemas.openxmlformats.org/officeDocument/2006/relationships/hyperlink" Target="https://resumegenius.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resume-templat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cover-letter-exampl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resume-s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blog/cover-letter-help/how-to-write-a-cover-lette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Conrad Benz</cp:lastModifiedBy>
  <cp:revision>2</cp:revision>
  <cp:lastPrinted>2021-08-10T06:12:00Z</cp:lastPrinted>
  <dcterms:created xsi:type="dcterms:W3CDTF">2022-05-24T09:10:00Z</dcterms:created>
  <dcterms:modified xsi:type="dcterms:W3CDTF">2022-05-24T09:10:00Z</dcterms:modified>
</cp:coreProperties>
</file>