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F2D7" w14:textId="77777777" w:rsidR="00C83578" w:rsidRPr="00AC2CD6" w:rsidRDefault="009F4B57">
      <w:pPr>
        <w:pStyle w:val="Subtitle"/>
        <w:ind w:left="-24"/>
        <w:jc w:val="right"/>
        <w:rPr>
          <w:rFonts w:ascii="Times New Roman" w:hAnsi="Times New Roman"/>
          <w:spacing w:val="60"/>
        </w:rPr>
      </w:pPr>
      <w:r w:rsidRPr="00AC2CD6">
        <w:rPr>
          <w:rFonts w:ascii="Times New Roman" w:hAnsi="Times New Roman"/>
          <w:spacing w:val="60"/>
          <w:highlight w:val="yellow"/>
        </w:rPr>
        <w:t>Mr.</w:t>
      </w:r>
      <w:r w:rsidR="00C83578" w:rsidRPr="00AC2CD6">
        <w:rPr>
          <w:rFonts w:ascii="Times New Roman" w:hAnsi="Times New Roman"/>
          <w:spacing w:val="60"/>
          <w:highlight w:val="yellow"/>
        </w:rPr>
        <w:t xml:space="preserve"> BALAKRISHNA GOUD</w:t>
      </w:r>
    </w:p>
    <w:p w14:paraId="6BD4F234" w14:textId="77777777" w:rsidR="00C83578" w:rsidRPr="00AC2CD6" w:rsidRDefault="00996720">
      <w:pPr>
        <w:pStyle w:val="Subtitle"/>
        <w:ind w:left="-24"/>
        <w:jc w:val="right"/>
        <w:rPr>
          <w:rFonts w:ascii="Times New Roman" w:hAnsi="Times New Roman"/>
          <w:b w:val="0"/>
          <w:bCs w:val="0"/>
          <w:i/>
          <w:iCs/>
          <w:color w:val="FF0000"/>
        </w:rPr>
      </w:pPr>
      <w:r>
        <w:rPr>
          <w:rFonts w:ascii="Times New Roman" w:hAnsi="Times New Roman"/>
          <w:b w:val="0"/>
          <w:bCs w:val="0"/>
          <w:i/>
          <w:iCs/>
          <w:color w:val="FF0000"/>
        </w:rPr>
        <w:t>EPM-BPC,</w:t>
      </w:r>
      <w:r w:rsidR="00975619">
        <w:rPr>
          <w:rFonts w:ascii="Times New Roman" w:hAnsi="Times New Roman"/>
          <w:b w:val="0"/>
          <w:bCs w:val="0"/>
          <w:i/>
          <w:iCs/>
          <w:color w:val="FF0000"/>
        </w:rPr>
        <w:t xml:space="preserve"> SAP</w:t>
      </w:r>
      <w:r w:rsidR="003B60F4">
        <w:rPr>
          <w:rFonts w:ascii="Times New Roman" w:hAnsi="Times New Roman"/>
          <w:b w:val="0"/>
          <w:bCs w:val="0"/>
          <w:i/>
          <w:iCs/>
          <w:color w:val="FF0000"/>
        </w:rPr>
        <w:t>-</w:t>
      </w:r>
      <w:r w:rsidR="00975619">
        <w:rPr>
          <w:rFonts w:ascii="Times New Roman" w:hAnsi="Times New Roman"/>
          <w:b w:val="0"/>
          <w:bCs w:val="0"/>
          <w:i/>
          <w:iCs/>
          <w:color w:val="FF0000"/>
        </w:rPr>
        <w:t>BW,</w:t>
      </w:r>
      <w:r>
        <w:rPr>
          <w:rFonts w:ascii="Times New Roman" w:hAnsi="Times New Roman"/>
          <w:b w:val="0"/>
          <w:bCs w:val="0"/>
          <w:i/>
          <w:iCs/>
          <w:color w:val="FF0000"/>
        </w:rPr>
        <w:t xml:space="preserve"> SAP</w:t>
      </w:r>
      <w:r w:rsidR="00C83578" w:rsidRPr="00AC2CD6">
        <w:rPr>
          <w:rFonts w:ascii="Times New Roman" w:hAnsi="Times New Roman"/>
          <w:b w:val="0"/>
          <w:bCs w:val="0"/>
          <w:i/>
          <w:iCs/>
          <w:color w:val="FF0000"/>
        </w:rPr>
        <w:t xml:space="preserve"> FI-CO</w:t>
      </w:r>
      <w:r w:rsidR="00B61819">
        <w:rPr>
          <w:rFonts w:ascii="Times New Roman" w:hAnsi="Times New Roman"/>
          <w:b w:val="0"/>
          <w:bCs w:val="0"/>
          <w:i/>
          <w:iCs/>
          <w:color w:val="FF0000"/>
        </w:rPr>
        <w:t xml:space="preserve"> &amp;</w:t>
      </w:r>
      <w:r w:rsidR="00286900">
        <w:rPr>
          <w:rFonts w:ascii="Times New Roman" w:hAnsi="Times New Roman"/>
          <w:b w:val="0"/>
          <w:bCs w:val="0"/>
          <w:i/>
          <w:iCs/>
          <w:color w:val="FF0000"/>
        </w:rPr>
        <w:t xml:space="preserve"> SEM-</w:t>
      </w:r>
      <w:r w:rsidR="00B61819">
        <w:rPr>
          <w:rFonts w:ascii="Times New Roman" w:hAnsi="Times New Roman"/>
          <w:b w:val="0"/>
          <w:bCs w:val="0"/>
          <w:i/>
          <w:iCs/>
          <w:color w:val="FF0000"/>
        </w:rPr>
        <w:t xml:space="preserve"> BCS/BPS</w:t>
      </w:r>
      <w:r w:rsidR="00C83578" w:rsidRPr="00AC2CD6">
        <w:rPr>
          <w:rFonts w:ascii="Times New Roman" w:hAnsi="Times New Roman"/>
          <w:b w:val="0"/>
          <w:bCs w:val="0"/>
          <w:i/>
          <w:iCs/>
          <w:color w:val="FF0000"/>
        </w:rPr>
        <w:t xml:space="preserve"> Consultant</w:t>
      </w:r>
    </w:p>
    <w:p w14:paraId="635C9565" w14:textId="77777777" w:rsidR="00C83578" w:rsidRPr="00AC2CD6" w:rsidRDefault="00C83578">
      <w:pPr>
        <w:ind w:left="-24"/>
        <w:rPr>
          <w:rFonts w:ascii="Times New Roman" w:hAnsi="Times New Roman"/>
          <w:sz w:val="24"/>
          <w:szCs w:val="24"/>
        </w:rPr>
      </w:pPr>
    </w:p>
    <w:p w14:paraId="71DC4218" w14:textId="77777777" w:rsidR="00C83578" w:rsidRPr="00AC2CD6" w:rsidRDefault="00C83578">
      <w:pPr>
        <w:pStyle w:val="Heading1"/>
        <w:rPr>
          <w:lang w:val="pt-BR"/>
        </w:rPr>
      </w:pPr>
      <w:r w:rsidRPr="00AC2CD6">
        <w:rPr>
          <w:lang w:val="pt-BR"/>
        </w:rPr>
        <w:t xml:space="preserve">Ph No. </w:t>
      </w:r>
      <w:r w:rsidR="00726A14">
        <w:rPr>
          <w:lang w:val="pt-BR"/>
        </w:rPr>
        <w:t xml:space="preserve">+91 </w:t>
      </w:r>
      <w:r w:rsidR="00DF3E0F">
        <w:rPr>
          <w:lang w:val="pt-BR"/>
        </w:rPr>
        <w:t>9663266447</w:t>
      </w:r>
    </w:p>
    <w:p w14:paraId="29E07CF8" w14:textId="77777777" w:rsidR="00C83578" w:rsidRPr="00AC2CD6" w:rsidRDefault="00C83578">
      <w:pPr>
        <w:pBdr>
          <w:bottom w:val="single" w:sz="12" w:space="1" w:color="auto"/>
        </w:pBdr>
        <w:ind w:left="-24"/>
        <w:jc w:val="right"/>
        <w:rPr>
          <w:rFonts w:ascii="Times New Roman" w:hAnsi="Times New Roman"/>
          <w:sz w:val="24"/>
          <w:szCs w:val="24"/>
          <w:lang w:val="pt-BR"/>
        </w:rPr>
      </w:pPr>
      <w:r w:rsidRPr="00AC2CD6">
        <w:rPr>
          <w:rFonts w:ascii="Times New Roman" w:hAnsi="Times New Roman"/>
          <w:sz w:val="24"/>
          <w:szCs w:val="24"/>
          <w:lang w:val="pt-BR"/>
        </w:rPr>
        <w:t xml:space="preserve">E-Mail: </w:t>
      </w:r>
      <w:r w:rsidR="00726A14">
        <w:rPr>
          <w:rFonts w:ascii="Times New Roman" w:hAnsi="Times New Roman"/>
          <w:sz w:val="24"/>
          <w:szCs w:val="24"/>
          <w:lang w:val="pt-BR"/>
        </w:rPr>
        <w:t>balagoud2000</w:t>
      </w:r>
      <w:r w:rsidR="00A53C86" w:rsidRPr="00AC2CD6">
        <w:rPr>
          <w:rFonts w:ascii="Times New Roman" w:hAnsi="Times New Roman"/>
          <w:sz w:val="24"/>
          <w:szCs w:val="24"/>
          <w:lang w:val="pt-BR"/>
        </w:rPr>
        <w:t>@gmail.com</w:t>
      </w:r>
    </w:p>
    <w:p w14:paraId="2426FF73" w14:textId="77777777" w:rsidR="00C83578" w:rsidRPr="00AC2CD6" w:rsidRDefault="00C83578">
      <w:pPr>
        <w:ind w:left="-24"/>
        <w:rPr>
          <w:rFonts w:ascii="Times New Roman" w:hAnsi="Times New Roman"/>
          <w:sz w:val="24"/>
          <w:szCs w:val="24"/>
          <w:lang w:val="pt-BR"/>
        </w:rPr>
      </w:pPr>
    </w:p>
    <w:p w14:paraId="0722B1F4" w14:textId="77777777" w:rsidR="00C83578" w:rsidRPr="00AC2CD6" w:rsidRDefault="00C83578" w:rsidP="0058271F">
      <w:pPr>
        <w:shd w:val="clear" w:color="auto" w:fill="CCCCCC"/>
        <w:ind w:left="-24"/>
        <w:rPr>
          <w:rFonts w:ascii="Times New Roman" w:hAnsi="Times New Roman"/>
          <w:b/>
          <w:bCs/>
          <w:color w:val="0000FF"/>
          <w:sz w:val="24"/>
          <w:szCs w:val="24"/>
        </w:rPr>
      </w:pPr>
      <w:r w:rsidRPr="00AC2CD6">
        <w:rPr>
          <w:rFonts w:ascii="Times New Roman" w:hAnsi="Times New Roman"/>
          <w:b/>
          <w:bCs/>
          <w:color w:val="0000FF"/>
          <w:sz w:val="24"/>
          <w:szCs w:val="24"/>
        </w:rPr>
        <w:t>PROFESSIONAL OBJECTIVE:</w:t>
      </w:r>
    </w:p>
    <w:p w14:paraId="59118294" w14:textId="77777777" w:rsidR="00C83578" w:rsidRPr="00AC2CD6" w:rsidRDefault="00C83578" w:rsidP="0058271F">
      <w:pPr>
        <w:pStyle w:val="Heading2"/>
        <w:ind w:left="-24"/>
        <w:jc w:val="both"/>
        <w:rPr>
          <w:rFonts w:ascii="Times New Roman" w:hAnsi="Times New Roman"/>
          <w:b w:val="0"/>
          <w:bCs w:val="0"/>
          <w:color w:val="000000"/>
          <w:sz w:val="24"/>
          <w:szCs w:val="24"/>
          <w:highlight w:val="yellow"/>
        </w:rPr>
      </w:pPr>
      <w:r w:rsidRPr="00AC2CD6">
        <w:rPr>
          <w:rFonts w:ascii="Times New Roman" w:hAnsi="Times New Roman"/>
          <w:b w:val="0"/>
          <w:bCs w:val="0"/>
          <w:color w:val="000000"/>
          <w:sz w:val="24"/>
          <w:szCs w:val="24"/>
        </w:rPr>
        <w:t>To apply my functional experience and technical skills to project environment, emerging as a capable ERP professional.</w:t>
      </w:r>
      <w:r w:rsidR="008577A5">
        <w:rPr>
          <w:rFonts w:ascii="Times New Roman" w:hAnsi="Times New Roman"/>
          <w:b w:val="0"/>
          <w:bCs w:val="0"/>
          <w:color w:val="000000"/>
          <w:sz w:val="24"/>
          <w:szCs w:val="24"/>
        </w:rPr>
        <w:t xml:space="preserve">  </w:t>
      </w:r>
    </w:p>
    <w:p w14:paraId="0FCB56AA" w14:textId="77777777" w:rsidR="00C83578" w:rsidRPr="00AC2CD6" w:rsidRDefault="00C83578" w:rsidP="0058271F">
      <w:pPr>
        <w:ind w:left="-24"/>
        <w:rPr>
          <w:rFonts w:ascii="Times New Roman" w:hAnsi="Times New Roman"/>
          <w:sz w:val="24"/>
          <w:szCs w:val="24"/>
          <w:highlight w:val="yellow"/>
        </w:rPr>
      </w:pPr>
    </w:p>
    <w:p w14:paraId="06C864A5" w14:textId="77777777" w:rsidR="00C83578" w:rsidRPr="00AC2CD6" w:rsidRDefault="00C83578" w:rsidP="0058271F">
      <w:pPr>
        <w:ind w:left="-24"/>
        <w:rPr>
          <w:rFonts w:ascii="Times New Roman" w:hAnsi="Times New Roman"/>
          <w:sz w:val="24"/>
          <w:szCs w:val="24"/>
        </w:rPr>
      </w:pPr>
    </w:p>
    <w:p w14:paraId="50C9B9D9" w14:textId="77777777" w:rsidR="00C83578" w:rsidRPr="00AC2CD6" w:rsidRDefault="00C83578" w:rsidP="0058271F">
      <w:pPr>
        <w:shd w:val="clear" w:color="auto" w:fill="CCCCCC"/>
        <w:ind w:left="-24"/>
        <w:rPr>
          <w:rFonts w:ascii="Times New Roman" w:hAnsi="Times New Roman"/>
          <w:b/>
          <w:bCs/>
          <w:color w:val="0000FF"/>
          <w:sz w:val="24"/>
          <w:szCs w:val="24"/>
        </w:rPr>
      </w:pPr>
      <w:r w:rsidRPr="00AC2CD6">
        <w:rPr>
          <w:rFonts w:ascii="Times New Roman" w:hAnsi="Times New Roman"/>
          <w:b/>
          <w:bCs/>
          <w:color w:val="0000FF"/>
          <w:sz w:val="24"/>
          <w:szCs w:val="24"/>
        </w:rPr>
        <w:t>PROFESSIONAL STRENGTH:</w:t>
      </w:r>
    </w:p>
    <w:p w14:paraId="65EBA49A" w14:textId="0FAE7AE3" w:rsidR="00C83578" w:rsidRPr="00AC2CD6" w:rsidRDefault="00C83578" w:rsidP="0058271F">
      <w:pPr>
        <w:ind w:left="-24"/>
        <w:rPr>
          <w:rFonts w:ascii="Times New Roman" w:hAnsi="Times New Roman"/>
          <w:sz w:val="24"/>
          <w:szCs w:val="24"/>
        </w:rPr>
      </w:pPr>
      <w:r w:rsidRPr="00AC2CD6">
        <w:rPr>
          <w:rFonts w:ascii="Times New Roman" w:hAnsi="Times New Roman"/>
          <w:sz w:val="24"/>
          <w:szCs w:val="24"/>
        </w:rPr>
        <w:t xml:space="preserve">I am a </w:t>
      </w:r>
      <w:r w:rsidR="00242C83" w:rsidRPr="00AC2CD6">
        <w:rPr>
          <w:rFonts w:ascii="Times New Roman" w:hAnsi="Times New Roman"/>
          <w:sz w:val="24"/>
          <w:szCs w:val="24"/>
        </w:rPr>
        <w:t>result-oriented</w:t>
      </w:r>
      <w:r w:rsidR="008A3FC6">
        <w:rPr>
          <w:rFonts w:ascii="Times New Roman" w:hAnsi="Times New Roman"/>
          <w:sz w:val="24"/>
          <w:szCs w:val="24"/>
        </w:rPr>
        <w:t xml:space="preserve"> SAP</w:t>
      </w:r>
      <w:r w:rsidR="006E1012">
        <w:rPr>
          <w:rFonts w:ascii="Times New Roman" w:hAnsi="Times New Roman"/>
          <w:sz w:val="24"/>
          <w:szCs w:val="24"/>
        </w:rPr>
        <w:t xml:space="preserve"> </w:t>
      </w:r>
      <w:r w:rsidR="008A3FC6">
        <w:rPr>
          <w:rFonts w:ascii="Times New Roman" w:hAnsi="Times New Roman"/>
          <w:sz w:val="24"/>
          <w:szCs w:val="24"/>
        </w:rPr>
        <w:t>Consultant with</w:t>
      </w:r>
      <w:r w:rsidR="00431959" w:rsidRPr="00AC2CD6">
        <w:rPr>
          <w:rFonts w:ascii="Times New Roman" w:hAnsi="Times New Roman"/>
          <w:sz w:val="24"/>
          <w:szCs w:val="24"/>
        </w:rPr>
        <w:t xml:space="preserve"> </w:t>
      </w:r>
      <w:r w:rsidR="00996720">
        <w:rPr>
          <w:rFonts w:ascii="Times New Roman" w:hAnsi="Times New Roman"/>
          <w:sz w:val="24"/>
          <w:szCs w:val="24"/>
        </w:rPr>
        <w:t>1</w:t>
      </w:r>
      <w:r w:rsidR="00330AD5">
        <w:rPr>
          <w:rFonts w:ascii="Times New Roman" w:hAnsi="Times New Roman"/>
          <w:sz w:val="24"/>
          <w:szCs w:val="24"/>
        </w:rPr>
        <w:t>4</w:t>
      </w:r>
      <w:r w:rsidR="00D2276D">
        <w:rPr>
          <w:rFonts w:ascii="Times New Roman" w:hAnsi="Times New Roman"/>
          <w:sz w:val="24"/>
          <w:szCs w:val="24"/>
        </w:rPr>
        <w:t xml:space="preserve"> </w:t>
      </w:r>
      <w:r w:rsidR="00431959" w:rsidRPr="00AC2CD6">
        <w:rPr>
          <w:rFonts w:ascii="Times New Roman" w:hAnsi="Times New Roman"/>
          <w:sz w:val="24"/>
          <w:szCs w:val="24"/>
        </w:rPr>
        <w:t>years</w:t>
      </w:r>
      <w:r w:rsidRPr="00AC2CD6">
        <w:rPr>
          <w:rFonts w:ascii="Times New Roman" w:hAnsi="Times New Roman"/>
          <w:sz w:val="24"/>
          <w:szCs w:val="24"/>
        </w:rPr>
        <w:t xml:space="preserve"> of SAP </w:t>
      </w:r>
      <w:r w:rsidR="00D2276D">
        <w:rPr>
          <w:rFonts w:ascii="Times New Roman" w:hAnsi="Times New Roman"/>
          <w:sz w:val="24"/>
          <w:szCs w:val="24"/>
        </w:rPr>
        <w:t>experience w</w:t>
      </w:r>
      <w:r w:rsidR="00726A14">
        <w:rPr>
          <w:rFonts w:ascii="Times New Roman" w:hAnsi="Times New Roman"/>
          <w:sz w:val="24"/>
          <w:szCs w:val="24"/>
        </w:rPr>
        <w:t xml:space="preserve">here as </w:t>
      </w:r>
      <w:r w:rsidR="006E1012">
        <w:rPr>
          <w:rFonts w:ascii="Times New Roman" w:hAnsi="Times New Roman"/>
          <w:sz w:val="24"/>
          <w:szCs w:val="24"/>
        </w:rPr>
        <w:t>3</w:t>
      </w:r>
      <w:r w:rsidR="00AC2CD6">
        <w:rPr>
          <w:rFonts w:ascii="Times New Roman" w:hAnsi="Times New Roman"/>
          <w:sz w:val="24"/>
          <w:szCs w:val="24"/>
        </w:rPr>
        <w:t>yrs of e</w:t>
      </w:r>
      <w:r w:rsidR="00D5470C">
        <w:rPr>
          <w:rFonts w:ascii="Times New Roman" w:hAnsi="Times New Roman"/>
          <w:sz w:val="24"/>
          <w:szCs w:val="24"/>
        </w:rPr>
        <w:t xml:space="preserve">xperience in SAP FICO and </w:t>
      </w:r>
      <w:r w:rsidR="008F0220">
        <w:rPr>
          <w:rFonts w:ascii="Times New Roman" w:hAnsi="Times New Roman"/>
          <w:sz w:val="24"/>
          <w:szCs w:val="24"/>
        </w:rPr>
        <w:t>3</w:t>
      </w:r>
      <w:r w:rsidR="00AC2CD6">
        <w:rPr>
          <w:rFonts w:ascii="Times New Roman" w:hAnsi="Times New Roman"/>
          <w:sz w:val="24"/>
          <w:szCs w:val="24"/>
        </w:rPr>
        <w:t xml:space="preserve">yrs of experience in </w:t>
      </w:r>
      <w:r w:rsidR="008F0220">
        <w:rPr>
          <w:rFonts w:ascii="Times New Roman" w:hAnsi="Times New Roman"/>
          <w:sz w:val="24"/>
          <w:szCs w:val="24"/>
        </w:rPr>
        <w:t xml:space="preserve">BPC </w:t>
      </w:r>
      <w:r w:rsidR="00996720">
        <w:rPr>
          <w:rFonts w:ascii="Times New Roman" w:hAnsi="Times New Roman"/>
          <w:sz w:val="24"/>
          <w:szCs w:val="24"/>
        </w:rPr>
        <w:t xml:space="preserve">and around </w:t>
      </w:r>
      <w:r w:rsidR="008F0220">
        <w:rPr>
          <w:rFonts w:ascii="Times New Roman" w:hAnsi="Times New Roman"/>
          <w:sz w:val="24"/>
          <w:szCs w:val="24"/>
        </w:rPr>
        <w:t>8</w:t>
      </w:r>
      <w:r w:rsidR="00996720">
        <w:rPr>
          <w:rFonts w:ascii="Times New Roman" w:hAnsi="Times New Roman"/>
          <w:sz w:val="24"/>
          <w:szCs w:val="24"/>
        </w:rPr>
        <w:t xml:space="preserve"> years of experience in </w:t>
      </w:r>
      <w:r w:rsidR="008F0220">
        <w:rPr>
          <w:rFonts w:ascii="Times New Roman" w:hAnsi="Times New Roman"/>
          <w:sz w:val="24"/>
          <w:szCs w:val="24"/>
        </w:rPr>
        <w:t>SAP BCS/BPS</w:t>
      </w:r>
      <w:r w:rsidR="00AC2CD6">
        <w:rPr>
          <w:rFonts w:ascii="Times New Roman" w:hAnsi="Times New Roman"/>
          <w:sz w:val="24"/>
          <w:szCs w:val="24"/>
        </w:rPr>
        <w:t xml:space="preserve">. </w:t>
      </w:r>
      <w:r w:rsidRPr="00AC2CD6">
        <w:rPr>
          <w:rFonts w:ascii="Times New Roman" w:hAnsi="Times New Roman"/>
          <w:sz w:val="24"/>
          <w:szCs w:val="24"/>
        </w:rPr>
        <w:t xml:space="preserve">And having </w:t>
      </w:r>
      <w:r w:rsidR="00D64ADF" w:rsidRPr="00AC2CD6">
        <w:rPr>
          <w:rFonts w:ascii="Times New Roman" w:hAnsi="Times New Roman"/>
          <w:sz w:val="24"/>
          <w:szCs w:val="24"/>
        </w:rPr>
        <w:t xml:space="preserve">over </w:t>
      </w:r>
      <w:r w:rsidR="00DA1F1E">
        <w:rPr>
          <w:rFonts w:ascii="Times New Roman" w:hAnsi="Times New Roman"/>
          <w:sz w:val="24"/>
          <w:szCs w:val="24"/>
        </w:rPr>
        <w:t>6</w:t>
      </w:r>
      <w:r w:rsidR="00AC2CD6">
        <w:rPr>
          <w:rFonts w:ascii="Times New Roman" w:hAnsi="Times New Roman"/>
          <w:sz w:val="24"/>
          <w:szCs w:val="24"/>
        </w:rPr>
        <w:t>years domain experience</w:t>
      </w:r>
      <w:r w:rsidR="00242C83">
        <w:rPr>
          <w:rFonts w:ascii="Times New Roman" w:hAnsi="Times New Roman"/>
          <w:sz w:val="24"/>
          <w:szCs w:val="24"/>
        </w:rPr>
        <w:t>.</w:t>
      </w:r>
    </w:p>
    <w:p w14:paraId="1C16A1EE" w14:textId="77777777" w:rsidR="00C83578" w:rsidRPr="00AC2CD6" w:rsidRDefault="00C83578" w:rsidP="0058271F">
      <w:pPr>
        <w:ind w:left="-24"/>
        <w:rPr>
          <w:rFonts w:ascii="Times New Roman" w:hAnsi="Times New Roman"/>
          <w:sz w:val="24"/>
          <w:szCs w:val="24"/>
        </w:rPr>
      </w:pPr>
    </w:p>
    <w:p w14:paraId="2B4EF636" w14:textId="77777777" w:rsidR="00C83578" w:rsidRPr="00AC2CD6" w:rsidRDefault="00C83578" w:rsidP="0058271F">
      <w:pPr>
        <w:ind w:left="-24"/>
        <w:rPr>
          <w:rFonts w:ascii="Times New Roman" w:hAnsi="Times New Roman"/>
          <w:sz w:val="24"/>
          <w:szCs w:val="24"/>
        </w:rPr>
      </w:pPr>
    </w:p>
    <w:p w14:paraId="0F484BCA" w14:textId="77777777" w:rsidR="00C83578" w:rsidRPr="00AC2CD6" w:rsidRDefault="00C83578" w:rsidP="0058271F">
      <w:pPr>
        <w:shd w:val="clear" w:color="auto" w:fill="CCCCCC"/>
        <w:ind w:left="-24"/>
        <w:rPr>
          <w:rFonts w:ascii="Times New Roman" w:hAnsi="Times New Roman"/>
          <w:b/>
          <w:bCs/>
          <w:color w:val="0000FF"/>
          <w:sz w:val="24"/>
          <w:szCs w:val="24"/>
        </w:rPr>
      </w:pPr>
      <w:r w:rsidRPr="00AC2CD6">
        <w:rPr>
          <w:rFonts w:ascii="Times New Roman" w:hAnsi="Times New Roman"/>
          <w:b/>
          <w:bCs/>
          <w:color w:val="0000FF"/>
          <w:sz w:val="24"/>
          <w:szCs w:val="24"/>
        </w:rPr>
        <w:t>PROFESSIONAL STRENGHTS:</w:t>
      </w:r>
    </w:p>
    <w:p w14:paraId="63903383" w14:textId="77777777" w:rsidR="00936D0E" w:rsidRDefault="00936D0E" w:rsidP="0058271F">
      <w:pPr>
        <w:numPr>
          <w:ilvl w:val="0"/>
          <w:numId w:val="37"/>
        </w:numPr>
        <w:spacing w:before="100" w:beforeAutospacing="1" w:after="100" w:afterAutospacing="1"/>
        <w:ind w:left="840" w:right="120"/>
        <w:rPr>
          <w:rFonts w:ascii="Times New Roman" w:hAnsi="Times New Roman"/>
          <w:sz w:val="24"/>
          <w:szCs w:val="24"/>
        </w:rPr>
      </w:pPr>
      <w:r>
        <w:rPr>
          <w:rFonts w:ascii="Times New Roman" w:hAnsi="Times New Roman"/>
          <w:sz w:val="24"/>
          <w:szCs w:val="24"/>
        </w:rPr>
        <w:t>Received Delivery and satisfactory award from IBM</w:t>
      </w:r>
    </w:p>
    <w:p w14:paraId="2E150C19" w14:textId="77777777" w:rsidR="00357549" w:rsidRDefault="00BD0ADC" w:rsidP="0058271F">
      <w:pPr>
        <w:numPr>
          <w:ilvl w:val="0"/>
          <w:numId w:val="37"/>
        </w:numPr>
        <w:spacing w:before="100" w:beforeAutospacing="1" w:after="100" w:afterAutospacing="1"/>
        <w:ind w:left="840" w:right="120"/>
        <w:rPr>
          <w:rFonts w:ascii="Times New Roman" w:hAnsi="Times New Roman"/>
          <w:sz w:val="24"/>
          <w:szCs w:val="24"/>
        </w:rPr>
      </w:pPr>
      <w:r>
        <w:rPr>
          <w:rFonts w:ascii="Times New Roman" w:hAnsi="Times New Roman"/>
          <w:sz w:val="24"/>
          <w:szCs w:val="24"/>
        </w:rPr>
        <w:t>Received BRAVO award from</w:t>
      </w:r>
      <w:r w:rsidR="00357549">
        <w:rPr>
          <w:rFonts w:ascii="Times New Roman" w:hAnsi="Times New Roman"/>
          <w:sz w:val="24"/>
          <w:szCs w:val="24"/>
        </w:rPr>
        <w:t xml:space="preserve"> Tech</w:t>
      </w:r>
      <w:r>
        <w:rPr>
          <w:rFonts w:ascii="Times New Roman" w:hAnsi="Times New Roman"/>
          <w:sz w:val="24"/>
          <w:szCs w:val="24"/>
        </w:rPr>
        <w:t xml:space="preserve"> </w:t>
      </w:r>
      <w:r w:rsidR="00357549">
        <w:rPr>
          <w:rFonts w:ascii="Times New Roman" w:hAnsi="Times New Roman"/>
          <w:sz w:val="24"/>
          <w:szCs w:val="24"/>
        </w:rPr>
        <w:t>Mahindra</w:t>
      </w:r>
    </w:p>
    <w:p w14:paraId="787DD6F2" w14:textId="77777777" w:rsidR="00827B40" w:rsidRDefault="00827B40" w:rsidP="0058271F">
      <w:pPr>
        <w:numPr>
          <w:ilvl w:val="0"/>
          <w:numId w:val="37"/>
        </w:numPr>
        <w:spacing w:before="100" w:beforeAutospacing="1" w:after="100" w:afterAutospacing="1"/>
        <w:ind w:left="840" w:right="120"/>
        <w:rPr>
          <w:rFonts w:ascii="Times New Roman" w:hAnsi="Times New Roman"/>
          <w:sz w:val="24"/>
          <w:szCs w:val="24"/>
        </w:rPr>
      </w:pPr>
      <w:r>
        <w:rPr>
          <w:rFonts w:ascii="Times New Roman" w:hAnsi="Times New Roman"/>
          <w:sz w:val="24"/>
          <w:szCs w:val="24"/>
        </w:rPr>
        <w:t>Received Samurai award from Copart India private ltd</w:t>
      </w:r>
    </w:p>
    <w:p w14:paraId="0EAC0724" w14:textId="77777777" w:rsidR="00C83578" w:rsidRPr="00AC2CD6" w:rsidRDefault="00C83578" w:rsidP="0058271F">
      <w:pPr>
        <w:numPr>
          <w:ilvl w:val="0"/>
          <w:numId w:val="37"/>
        </w:numPr>
        <w:spacing w:before="100" w:beforeAutospacing="1" w:after="100" w:afterAutospacing="1"/>
        <w:ind w:left="840" w:right="120"/>
        <w:rPr>
          <w:rFonts w:ascii="Times New Roman" w:hAnsi="Times New Roman"/>
          <w:sz w:val="24"/>
          <w:szCs w:val="24"/>
        </w:rPr>
      </w:pPr>
      <w:r w:rsidRPr="00AC2CD6">
        <w:rPr>
          <w:rFonts w:ascii="Times New Roman" w:hAnsi="Times New Roman"/>
          <w:sz w:val="24"/>
          <w:szCs w:val="24"/>
        </w:rPr>
        <w:t>Actively involved in SAP FI/CO</w:t>
      </w:r>
      <w:r w:rsidR="00DA1F1E">
        <w:rPr>
          <w:rFonts w:ascii="Times New Roman" w:hAnsi="Times New Roman"/>
          <w:sz w:val="24"/>
          <w:szCs w:val="24"/>
        </w:rPr>
        <w:t xml:space="preserve"> </w:t>
      </w:r>
      <w:r w:rsidRPr="00AC2CD6">
        <w:rPr>
          <w:rFonts w:ascii="Times New Roman" w:hAnsi="Times New Roman"/>
          <w:sz w:val="24"/>
          <w:szCs w:val="24"/>
        </w:rPr>
        <w:t xml:space="preserve">Production Support. </w:t>
      </w:r>
    </w:p>
    <w:p w14:paraId="789AA20D" w14:textId="77777777" w:rsidR="00EE2EE5" w:rsidRDefault="00EE2EE5" w:rsidP="0058271F">
      <w:pPr>
        <w:numPr>
          <w:ilvl w:val="0"/>
          <w:numId w:val="37"/>
        </w:numPr>
        <w:spacing w:before="100" w:beforeAutospacing="1" w:after="100" w:afterAutospacing="1"/>
        <w:ind w:left="840" w:right="120"/>
        <w:rPr>
          <w:rFonts w:ascii="Times New Roman" w:hAnsi="Times New Roman"/>
          <w:sz w:val="24"/>
          <w:szCs w:val="24"/>
        </w:rPr>
      </w:pPr>
      <w:r w:rsidRPr="00AC2CD6">
        <w:rPr>
          <w:rFonts w:ascii="Times New Roman" w:hAnsi="Times New Roman"/>
          <w:sz w:val="24"/>
          <w:szCs w:val="24"/>
        </w:rPr>
        <w:t>Pro-actively involved in BCS/BPS production support</w:t>
      </w:r>
    </w:p>
    <w:p w14:paraId="5F47D2D8" w14:textId="77777777" w:rsidR="0015303E" w:rsidRDefault="009D4DB3" w:rsidP="0058271F">
      <w:pPr>
        <w:numPr>
          <w:ilvl w:val="0"/>
          <w:numId w:val="37"/>
        </w:numPr>
        <w:spacing w:before="100" w:beforeAutospacing="1" w:after="100" w:afterAutospacing="1"/>
        <w:ind w:left="840" w:right="120"/>
        <w:rPr>
          <w:rFonts w:ascii="Times New Roman" w:hAnsi="Times New Roman"/>
          <w:sz w:val="24"/>
          <w:szCs w:val="24"/>
        </w:rPr>
      </w:pPr>
      <w:r>
        <w:rPr>
          <w:rFonts w:ascii="Times New Roman" w:hAnsi="Times New Roman"/>
          <w:sz w:val="24"/>
          <w:szCs w:val="24"/>
        </w:rPr>
        <w:t>Have done</w:t>
      </w:r>
      <w:r w:rsidR="0015303E">
        <w:rPr>
          <w:rFonts w:ascii="Times New Roman" w:hAnsi="Times New Roman"/>
          <w:sz w:val="24"/>
          <w:szCs w:val="24"/>
        </w:rPr>
        <w:t xml:space="preserve"> in BCS implementation</w:t>
      </w:r>
    </w:p>
    <w:p w14:paraId="617087B3" w14:textId="77777777" w:rsidR="00CD5FCE" w:rsidRDefault="00CD5FCE" w:rsidP="0058271F">
      <w:pPr>
        <w:numPr>
          <w:ilvl w:val="0"/>
          <w:numId w:val="37"/>
        </w:numPr>
        <w:spacing w:before="100" w:beforeAutospacing="1" w:after="100" w:afterAutospacing="1"/>
        <w:ind w:left="840" w:right="120"/>
        <w:rPr>
          <w:rFonts w:ascii="Times New Roman" w:hAnsi="Times New Roman"/>
          <w:sz w:val="24"/>
          <w:szCs w:val="24"/>
        </w:rPr>
      </w:pPr>
      <w:r>
        <w:rPr>
          <w:rFonts w:ascii="Times New Roman" w:hAnsi="Times New Roman"/>
          <w:sz w:val="24"/>
          <w:szCs w:val="24"/>
        </w:rPr>
        <w:t>Actively involved in SAP BPC rollout project</w:t>
      </w:r>
    </w:p>
    <w:p w14:paraId="3512D910" w14:textId="77777777" w:rsidR="00CD5FCE" w:rsidRDefault="00CD5FCE" w:rsidP="0058271F">
      <w:pPr>
        <w:numPr>
          <w:ilvl w:val="0"/>
          <w:numId w:val="37"/>
        </w:numPr>
        <w:spacing w:before="100" w:beforeAutospacing="1" w:after="100" w:afterAutospacing="1"/>
        <w:ind w:left="840" w:right="120"/>
        <w:rPr>
          <w:rFonts w:ascii="Times New Roman" w:hAnsi="Times New Roman"/>
          <w:sz w:val="24"/>
          <w:szCs w:val="24"/>
        </w:rPr>
      </w:pPr>
      <w:r>
        <w:rPr>
          <w:rFonts w:ascii="Times New Roman" w:hAnsi="Times New Roman"/>
          <w:sz w:val="24"/>
          <w:szCs w:val="24"/>
        </w:rPr>
        <w:t xml:space="preserve">Actively involved in </w:t>
      </w:r>
      <w:r w:rsidR="00F15954">
        <w:rPr>
          <w:rFonts w:ascii="Times New Roman" w:hAnsi="Times New Roman"/>
          <w:sz w:val="24"/>
          <w:szCs w:val="24"/>
        </w:rPr>
        <w:t xml:space="preserve">SAP </w:t>
      </w:r>
      <w:r>
        <w:rPr>
          <w:rFonts w:ascii="Times New Roman" w:hAnsi="Times New Roman"/>
          <w:sz w:val="24"/>
          <w:szCs w:val="24"/>
        </w:rPr>
        <w:t>BPC/BW production support</w:t>
      </w:r>
    </w:p>
    <w:p w14:paraId="2F1DF808" w14:textId="77777777" w:rsidR="00DA1F1E" w:rsidRPr="00AC2CD6" w:rsidRDefault="00DA1F1E" w:rsidP="00DA1F1E">
      <w:pPr>
        <w:spacing w:before="100" w:beforeAutospacing="1" w:after="100" w:afterAutospacing="1"/>
        <w:ind w:left="840" w:right="120"/>
        <w:rPr>
          <w:rFonts w:ascii="Times New Roman" w:hAnsi="Times New Roman"/>
          <w:sz w:val="24"/>
          <w:szCs w:val="24"/>
        </w:rPr>
      </w:pPr>
    </w:p>
    <w:p w14:paraId="2BC10DBE" w14:textId="77777777" w:rsidR="00C83578" w:rsidRPr="00AC2CD6" w:rsidRDefault="00C83578" w:rsidP="0058271F">
      <w:pPr>
        <w:shd w:val="clear" w:color="auto" w:fill="CCCCCC"/>
        <w:ind w:left="-24"/>
        <w:rPr>
          <w:rFonts w:ascii="Times New Roman" w:hAnsi="Times New Roman"/>
          <w:b/>
          <w:bCs/>
          <w:color w:val="0000FF"/>
          <w:sz w:val="24"/>
          <w:szCs w:val="24"/>
        </w:rPr>
      </w:pPr>
      <w:r w:rsidRPr="00AC2CD6">
        <w:rPr>
          <w:rFonts w:ascii="Times New Roman" w:hAnsi="Times New Roman"/>
          <w:b/>
          <w:bCs/>
          <w:color w:val="0000FF"/>
          <w:sz w:val="24"/>
          <w:szCs w:val="24"/>
        </w:rPr>
        <w:t>I. T. ACQUAINTANCE:</w:t>
      </w:r>
    </w:p>
    <w:p w14:paraId="28390CC3" w14:textId="77777777" w:rsidR="00C83578" w:rsidRPr="00AC2CD6" w:rsidRDefault="00C83578" w:rsidP="0058271F">
      <w:pPr>
        <w:pStyle w:val="NormalWeb"/>
        <w:spacing w:before="120" w:after="120" w:afterAutospacing="0"/>
        <w:ind w:left="120" w:right="120"/>
        <w:jc w:val="both"/>
        <w:rPr>
          <w:rFonts w:ascii="Times New Roman" w:hAnsi="Times New Roman"/>
        </w:rPr>
      </w:pPr>
      <w:r w:rsidRPr="00AC2CD6">
        <w:rPr>
          <w:rFonts w:ascii="Times New Roman" w:hAnsi="Times New Roman"/>
        </w:rPr>
        <w:t xml:space="preserve">Product:                     </w:t>
      </w:r>
      <w:r w:rsidR="005E203B">
        <w:rPr>
          <w:rFonts w:ascii="Times New Roman" w:hAnsi="Times New Roman"/>
        </w:rPr>
        <w:t>EPM BPC,</w:t>
      </w:r>
      <w:r w:rsidR="003B6726">
        <w:rPr>
          <w:rFonts w:ascii="Times New Roman" w:hAnsi="Times New Roman"/>
        </w:rPr>
        <w:t xml:space="preserve"> BW</w:t>
      </w:r>
      <w:r w:rsidRPr="00AC2CD6">
        <w:rPr>
          <w:rFonts w:ascii="Times New Roman" w:hAnsi="Times New Roman"/>
        </w:rPr>
        <w:t xml:space="preserve"> SAP R/3, FI-CO</w:t>
      </w:r>
      <w:r w:rsidR="000F3403">
        <w:rPr>
          <w:rFonts w:ascii="Times New Roman" w:hAnsi="Times New Roman"/>
        </w:rPr>
        <w:t>, BW</w:t>
      </w:r>
      <w:r w:rsidR="003B6726">
        <w:rPr>
          <w:rFonts w:ascii="Times New Roman" w:hAnsi="Times New Roman"/>
        </w:rPr>
        <w:t xml:space="preserve"> and</w:t>
      </w:r>
      <w:r w:rsidR="00834C85">
        <w:rPr>
          <w:rFonts w:ascii="Times New Roman" w:hAnsi="Times New Roman"/>
        </w:rPr>
        <w:t xml:space="preserve"> BCS/BPS</w:t>
      </w:r>
      <w:r w:rsidR="000F3403">
        <w:rPr>
          <w:rFonts w:ascii="Times New Roman" w:hAnsi="Times New Roman"/>
        </w:rPr>
        <w:t xml:space="preserve"> </w:t>
      </w:r>
    </w:p>
    <w:p w14:paraId="2FAB6D68" w14:textId="77777777" w:rsidR="00C83578" w:rsidRPr="00AC2CD6" w:rsidRDefault="00C83578" w:rsidP="0058271F">
      <w:pPr>
        <w:pStyle w:val="NormalWeb"/>
        <w:spacing w:after="120" w:afterAutospacing="0"/>
        <w:ind w:left="120" w:right="120"/>
        <w:jc w:val="both"/>
        <w:rPr>
          <w:rFonts w:ascii="Times New Roman" w:hAnsi="Times New Roman"/>
        </w:rPr>
      </w:pPr>
      <w:r w:rsidRPr="00AC2CD6">
        <w:rPr>
          <w:rFonts w:ascii="Times New Roman" w:hAnsi="Times New Roman"/>
        </w:rPr>
        <w:t>Accounting Package: Tally 6.3</w:t>
      </w:r>
    </w:p>
    <w:p w14:paraId="5E90FD14" w14:textId="77777777" w:rsidR="00C83578" w:rsidRDefault="00C83578" w:rsidP="0058271F">
      <w:pPr>
        <w:pStyle w:val="NormalWeb"/>
        <w:spacing w:after="120" w:afterAutospacing="0"/>
        <w:ind w:left="120" w:right="120"/>
        <w:jc w:val="both"/>
        <w:rPr>
          <w:rFonts w:ascii="Times New Roman" w:hAnsi="Times New Roman"/>
        </w:rPr>
      </w:pPr>
      <w:r w:rsidRPr="00AC2CD6">
        <w:rPr>
          <w:rFonts w:ascii="Times New Roman" w:hAnsi="Times New Roman"/>
        </w:rPr>
        <w:t>Package:                      MS office  </w:t>
      </w:r>
    </w:p>
    <w:p w14:paraId="7B49E159" w14:textId="77777777" w:rsidR="0049432E" w:rsidRDefault="0049432E" w:rsidP="006D6DFF">
      <w:pPr>
        <w:pStyle w:val="NormalWeb"/>
        <w:spacing w:after="120" w:afterAutospacing="0"/>
        <w:ind w:right="120"/>
        <w:jc w:val="both"/>
        <w:rPr>
          <w:rFonts w:ascii="Times New Roman" w:hAnsi="Times New Roman"/>
        </w:rPr>
      </w:pPr>
    </w:p>
    <w:p w14:paraId="5C57018D" w14:textId="77777777" w:rsidR="006D6DFF" w:rsidRPr="00AC2CD6" w:rsidRDefault="006D6DFF" w:rsidP="006D6DFF">
      <w:pPr>
        <w:pStyle w:val="NormalWeb"/>
        <w:spacing w:after="120" w:afterAutospacing="0"/>
        <w:ind w:right="120"/>
        <w:jc w:val="both"/>
        <w:rPr>
          <w:rFonts w:ascii="Times New Roman" w:hAnsi="Times New Roman"/>
        </w:rPr>
      </w:pPr>
    </w:p>
    <w:p w14:paraId="10E35F8F" w14:textId="77777777" w:rsidR="00C83578" w:rsidRPr="00AC2CD6" w:rsidRDefault="00C83578" w:rsidP="0058271F">
      <w:pPr>
        <w:shd w:val="clear" w:color="auto" w:fill="CCCCCC"/>
        <w:ind w:left="-24"/>
        <w:rPr>
          <w:rFonts w:ascii="Times New Roman" w:hAnsi="Times New Roman"/>
          <w:b/>
          <w:bCs/>
          <w:color w:val="0000FF"/>
          <w:sz w:val="24"/>
          <w:szCs w:val="24"/>
        </w:rPr>
      </w:pPr>
      <w:r w:rsidRPr="00AC2CD6">
        <w:rPr>
          <w:rFonts w:ascii="Times New Roman" w:hAnsi="Times New Roman"/>
          <w:b/>
          <w:bCs/>
          <w:color w:val="0000FF"/>
          <w:sz w:val="24"/>
          <w:szCs w:val="24"/>
        </w:rPr>
        <w:lastRenderedPageBreak/>
        <w:t>EDUCATIONAL QUALIFICATIONS:</w:t>
      </w:r>
    </w:p>
    <w:p w14:paraId="7DD5A28C" w14:textId="77777777" w:rsidR="00C83578" w:rsidRPr="00AC2CD6" w:rsidRDefault="00C83578" w:rsidP="0058271F">
      <w:pPr>
        <w:numPr>
          <w:ilvl w:val="0"/>
          <w:numId w:val="38"/>
        </w:numPr>
        <w:spacing w:before="120" w:beforeAutospacing="1" w:after="100" w:afterAutospacing="1"/>
        <w:ind w:left="840" w:right="120"/>
        <w:rPr>
          <w:rFonts w:ascii="Times New Roman" w:eastAsia="Arial Unicode MS" w:hAnsi="Times New Roman"/>
          <w:color w:val="auto"/>
          <w:sz w:val="24"/>
          <w:szCs w:val="24"/>
        </w:rPr>
      </w:pPr>
      <w:r w:rsidRPr="00AC2CD6">
        <w:rPr>
          <w:rFonts w:ascii="Times New Roman" w:hAnsi="Times New Roman"/>
          <w:b/>
          <w:bCs/>
          <w:sz w:val="24"/>
          <w:szCs w:val="24"/>
        </w:rPr>
        <w:t>M</w:t>
      </w:r>
      <w:r w:rsidRPr="00AC2CD6">
        <w:rPr>
          <w:rFonts w:ascii="Times New Roman" w:hAnsi="Times New Roman"/>
          <w:sz w:val="24"/>
          <w:szCs w:val="24"/>
        </w:rPr>
        <w:t xml:space="preserve">aster of </w:t>
      </w:r>
      <w:r w:rsidRPr="00AC2CD6">
        <w:rPr>
          <w:rFonts w:ascii="Times New Roman" w:hAnsi="Times New Roman"/>
          <w:b/>
          <w:bCs/>
          <w:sz w:val="24"/>
          <w:szCs w:val="24"/>
        </w:rPr>
        <w:t>Com</w:t>
      </w:r>
      <w:r w:rsidRPr="00AC2CD6">
        <w:rPr>
          <w:rFonts w:ascii="Times New Roman" w:hAnsi="Times New Roman"/>
          <w:sz w:val="24"/>
          <w:szCs w:val="24"/>
        </w:rPr>
        <w:t>merce from Osmania University</w:t>
      </w:r>
      <w:r w:rsidR="00242C83">
        <w:rPr>
          <w:rFonts w:ascii="Times New Roman" w:hAnsi="Times New Roman"/>
          <w:sz w:val="24"/>
          <w:szCs w:val="24"/>
        </w:rPr>
        <w:t xml:space="preserve">, </w:t>
      </w:r>
      <w:r w:rsidR="005F5C47">
        <w:rPr>
          <w:rFonts w:ascii="Times New Roman" w:hAnsi="Times New Roman"/>
          <w:sz w:val="24"/>
          <w:szCs w:val="24"/>
        </w:rPr>
        <w:t>Year 2000</w:t>
      </w:r>
    </w:p>
    <w:p w14:paraId="07C9DE82" w14:textId="77777777" w:rsidR="00C83578" w:rsidRPr="00AC2CD6" w:rsidRDefault="00C83578" w:rsidP="0058271F">
      <w:pPr>
        <w:numPr>
          <w:ilvl w:val="0"/>
          <w:numId w:val="38"/>
        </w:numPr>
        <w:spacing w:before="100" w:beforeAutospacing="1" w:after="100" w:afterAutospacing="1"/>
        <w:ind w:left="840" w:right="120"/>
        <w:rPr>
          <w:rFonts w:ascii="Times New Roman" w:hAnsi="Times New Roman"/>
          <w:sz w:val="24"/>
          <w:szCs w:val="24"/>
        </w:rPr>
      </w:pPr>
      <w:r w:rsidRPr="00AC2CD6">
        <w:rPr>
          <w:rFonts w:ascii="Times New Roman" w:hAnsi="Times New Roman"/>
          <w:b/>
          <w:bCs/>
          <w:sz w:val="24"/>
          <w:szCs w:val="24"/>
        </w:rPr>
        <w:t>B</w:t>
      </w:r>
      <w:r w:rsidRPr="00AC2CD6">
        <w:rPr>
          <w:rFonts w:ascii="Times New Roman" w:hAnsi="Times New Roman"/>
          <w:sz w:val="24"/>
          <w:szCs w:val="24"/>
        </w:rPr>
        <w:t xml:space="preserve">achelor of </w:t>
      </w:r>
      <w:r w:rsidRPr="00AC2CD6">
        <w:rPr>
          <w:rFonts w:ascii="Times New Roman" w:hAnsi="Times New Roman"/>
          <w:b/>
          <w:bCs/>
          <w:sz w:val="24"/>
          <w:szCs w:val="24"/>
        </w:rPr>
        <w:t>Com</w:t>
      </w:r>
      <w:r w:rsidRPr="00AC2CD6">
        <w:rPr>
          <w:rFonts w:ascii="Times New Roman" w:hAnsi="Times New Roman"/>
          <w:sz w:val="24"/>
          <w:szCs w:val="24"/>
        </w:rPr>
        <w:t>merce from Osmania University</w:t>
      </w:r>
      <w:r w:rsidR="005F5C47">
        <w:rPr>
          <w:rFonts w:ascii="Times New Roman" w:hAnsi="Times New Roman"/>
          <w:sz w:val="24"/>
          <w:szCs w:val="24"/>
        </w:rPr>
        <w:t>, Year 2004</w:t>
      </w:r>
    </w:p>
    <w:p w14:paraId="6669C843" w14:textId="77777777" w:rsidR="0049432E" w:rsidRPr="00AC2CD6" w:rsidRDefault="0049432E" w:rsidP="0049432E">
      <w:pPr>
        <w:shd w:val="clear" w:color="auto" w:fill="C0C0C0"/>
        <w:ind w:left="-24"/>
        <w:rPr>
          <w:rFonts w:ascii="Times New Roman" w:hAnsi="Times New Roman"/>
          <w:b/>
          <w:bCs/>
          <w:color w:val="0000FF"/>
          <w:sz w:val="24"/>
          <w:szCs w:val="24"/>
        </w:rPr>
      </w:pPr>
      <w:r w:rsidRPr="00AC2CD6">
        <w:rPr>
          <w:rFonts w:ascii="Times New Roman" w:hAnsi="Times New Roman"/>
          <w:b/>
          <w:bCs/>
          <w:color w:val="0000FF"/>
          <w:sz w:val="24"/>
          <w:szCs w:val="24"/>
        </w:rPr>
        <w:t>SAP Experience:</w:t>
      </w:r>
    </w:p>
    <w:p w14:paraId="0334A489" w14:textId="77777777" w:rsidR="0049432E" w:rsidRPr="00AC2CD6" w:rsidRDefault="0049432E" w:rsidP="0049432E">
      <w:pPr>
        <w:shd w:val="clear" w:color="auto" w:fill="C0C0C0"/>
        <w:ind w:left="-24"/>
        <w:rPr>
          <w:rFonts w:ascii="Times New Roman" w:hAnsi="Times New Roman"/>
          <w:b/>
          <w:bCs/>
          <w:color w:val="0000FF"/>
          <w:sz w:val="24"/>
          <w:szCs w:val="24"/>
        </w:rPr>
      </w:pPr>
      <w:r>
        <w:rPr>
          <w:rFonts w:ascii="Times New Roman" w:hAnsi="Times New Roman"/>
          <w:b/>
          <w:bCs/>
          <w:color w:val="0000FF"/>
          <w:sz w:val="24"/>
          <w:szCs w:val="24"/>
        </w:rPr>
        <w:t>COPART</w:t>
      </w:r>
    </w:p>
    <w:p w14:paraId="1598C85B" w14:textId="77777777" w:rsidR="0049432E" w:rsidRPr="00AC2CD6" w:rsidRDefault="0049432E" w:rsidP="0049432E">
      <w:pPr>
        <w:spacing w:before="120" w:after="120"/>
        <w:ind w:left="120" w:right="120"/>
        <w:rPr>
          <w:rFonts w:ascii="Times New Roman" w:hAnsi="Times New Roman"/>
          <w:sz w:val="24"/>
          <w:szCs w:val="24"/>
        </w:rPr>
      </w:pPr>
      <w:r w:rsidRPr="00AC2CD6">
        <w:rPr>
          <w:rFonts w:ascii="Times New Roman" w:hAnsi="Times New Roman"/>
          <w:sz w:val="24"/>
          <w:szCs w:val="24"/>
        </w:rPr>
        <w:t xml:space="preserve">Client:                 </w:t>
      </w:r>
      <w:r>
        <w:rPr>
          <w:rFonts w:ascii="Times New Roman" w:hAnsi="Times New Roman"/>
          <w:sz w:val="24"/>
          <w:szCs w:val="24"/>
        </w:rPr>
        <w:t xml:space="preserve">   </w:t>
      </w:r>
      <w:r w:rsidR="005F5C47">
        <w:rPr>
          <w:rFonts w:ascii="Times New Roman" w:hAnsi="Times New Roman"/>
          <w:sz w:val="24"/>
          <w:szCs w:val="24"/>
        </w:rPr>
        <w:t xml:space="preserve"> </w:t>
      </w:r>
      <w:r>
        <w:rPr>
          <w:rFonts w:ascii="Times New Roman" w:hAnsi="Times New Roman"/>
          <w:sz w:val="24"/>
          <w:szCs w:val="24"/>
        </w:rPr>
        <w:t xml:space="preserve">Copart </w:t>
      </w:r>
    </w:p>
    <w:p w14:paraId="214B0176" w14:textId="77777777" w:rsidR="0049432E" w:rsidRDefault="0049432E" w:rsidP="0049432E">
      <w:pPr>
        <w:spacing w:before="120" w:after="120"/>
        <w:ind w:left="120" w:right="120"/>
        <w:rPr>
          <w:rFonts w:ascii="Times New Roman" w:hAnsi="Times New Roman"/>
          <w:sz w:val="24"/>
          <w:szCs w:val="24"/>
        </w:rPr>
      </w:pPr>
      <w:r w:rsidRPr="00AC2CD6">
        <w:rPr>
          <w:rFonts w:ascii="Times New Roman" w:hAnsi="Times New Roman"/>
          <w:sz w:val="24"/>
          <w:szCs w:val="24"/>
        </w:rPr>
        <w:t>Project Execution: </w:t>
      </w:r>
      <w:r>
        <w:rPr>
          <w:rFonts w:ascii="Times New Roman" w:hAnsi="Times New Roman"/>
          <w:sz w:val="24"/>
          <w:szCs w:val="24"/>
        </w:rPr>
        <w:t xml:space="preserve"> Copart India Pvt Ltd, Hyderabad from March 2018 to till date</w:t>
      </w:r>
      <w:r>
        <w:rPr>
          <w:rFonts w:ascii="Times New Roman" w:hAnsi="Times New Roman"/>
          <w:sz w:val="24"/>
          <w:szCs w:val="24"/>
        </w:rPr>
        <w:tab/>
      </w:r>
    </w:p>
    <w:p w14:paraId="5583D166" w14:textId="77777777" w:rsidR="0049432E" w:rsidRPr="00AC2CD6" w:rsidRDefault="0049432E" w:rsidP="0049432E">
      <w:pPr>
        <w:spacing w:before="120" w:after="120"/>
        <w:ind w:left="120" w:right="120"/>
        <w:rPr>
          <w:rFonts w:ascii="Times New Roman" w:hAnsi="Times New Roman"/>
          <w:sz w:val="24"/>
          <w:szCs w:val="24"/>
        </w:rPr>
      </w:pPr>
      <w:r>
        <w:rPr>
          <w:rFonts w:ascii="Times New Roman" w:hAnsi="Times New Roman"/>
          <w:sz w:val="24"/>
          <w:szCs w:val="24"/>
        </w:rPr>
        <w:t xml:space="preserve">Designation:         </w:t>
      </w:r>
      <w:r w:rsidR="005F5C47">
        <w:rPr>
          <w:rFonts w:ascii="Times New Roman" w:hAnsi="Times New Roman"/>
          <w:sz w:val="24"/>
          <w:szCs w:val="24"/>
        </w:rPr>
        <w:t xml:space="preserve"> </w:t>
      </w:r>
      <w:r>
        <w:rPr>
          <w:rFonts w:ascii="Times New Roman" w:hAnsi="Times New Roman"/>
          <w:sz w:val="24"/>
          <w:szCs w:val="24"/>
        </w:rPr>
        <w:t xml:space="preserve"> Software Lead</w:t>
      </w:r>
      <w:r w:rsidRPr="00AC2CD6">
        <w:rPr>
          <w:rFonts w:ascii="Times New Roman" w:hAnsi="Times New Roman"/>
          <w:sz w:val="24"/>
          <w:szCs w:val="24"/>
        </w:rPr>
        <w:tab/>
      </w:r>
    </w:p>
    <w:p w14:paraId="3D052579" w14:textId="77777777" w:rsidR="0049432E" w:rsidRPr="00AC2CD6" w:rsidRDefault="0049432E" w:rsidP="0049432E">
      <w:pPr>
        <w:spacing w:before="120" w:after="120"/>
        <w:ind w:left="120" w:right="120"/>
        <w:rPr>
          <w:rFonts w:ascii="Times New Roman" w:hAnsi="Times New Roman"/>
          <w:sz w:val="24"/>
          <w:szCs w:val="24"/>
        </w:rPr>
      </w:pPr>
      <w:r w:rsidRPr="00AC2CD6">
        <w:rPr>
          <w:rFonts w:ascii="Times New Roman" w:hAnsi="Times New Roman"/>
          <w:sz w:val="24"/>
          <w:szCs w:val="24"/>
        </w:rPr>
        <w:t xml:space="preserve">Duration:              </w:t>
      </w:r>
      <w:r w:rsidR="005F5C47">
        <w:rPr>
          <w:rFonts w:ascii="Times New Roman" w:hAnsi="Times New Roman"/>
          <w:sz w:val="24"/>
          <w:szCs w:val="24"/>
        </w:rPr>
        <w:t xml:space="preserve">  </w:t>
      </w:r>
      <w:r>
        <w:rPr>
          <w:rFonts w:ascii="Times New Roman" w:hAnsi="Times New Roman"/>
          <w:sz w:val="24"/>
          <w:szCs w:val="24"/>
        </w:rPr>
        <w:t>March 201</w:t>
      </w:r>
      <w:r w:rsidR="00282E72">
        <w:rPr>
          <w:rFonts w:ascii="Times New Roman" w:hAnsi="Times New Roman"/>
          <w:sz w:val="24"/>
          <w:szCs w:val="24"/>
        </w:rPr>
        <w:t>8</w:t>
      </w:r>
      <w:r>
        <w:rPr>
          <w:rFonts w:ascii="Times New Roman" w:hAnsi="Times New Roman"/>
          <w:sz w:val="24"/>
          <w:szCs w:val="24"/>
        </w:rPr>
        <w:t xml:space="preserve"> to till date</w:t>
      </w:r>
      <w:r w:rsidRPr="00AC2CD6">
        <w:rPr>
          <w:rFonts w:ascii="Times New Roman" w:hAnsi="Times New Roman"/>
          <w:sz w:val="24"/>
          <w:szCs w:val="24"/>
        </w:rPr>
        <w:t xml:space="preserve">   </w:t>
      </w:r>
    </w:p>
    <w:p w14:paraId="097B709F" w14:textId="77777777" w:rsidR="0049432E" w:rsidRPr="00AC2CD6" w:rsidRDefault="0049432E" w:rsidP="0049432E">
      <w:pPr>
        <w:spacing w:before="120" w:after="120"/>
        <w:ind w:left="120" w:right="120"/>
        <w:rPr>
          <w:rFonts w:ascii="Times New Roman" w:hAnsi="Times New Roman"/>
          <w:sz w:val="24"/>
          <w:szCs w:val="24"/>
        </w:rPr>
      </w:pPr>
      <w:r w:rsidRPr="00AC2CD6">
        <w:rPr>
          <w:rFonts w:ascii="Times New Roman" w:hAnsi="Times New Roman"/>
          <w:sz w:val="24"/>
          <w:szCs w:val="24"/>
        </w:rPr>
        <w:t xml:space="preserve">       </w:t>
      </w:r>
    </w:p>
    <w:p w14:paraId="5F9C392F" w14:textId="77777777" w:rsidR="0049432E" w:rsidRPr="00AC2CD6" w:rsidRDefault="0049432E" w:rsidP="0049432E">
      <w:pPr>
        <w:spacing w:before="120" w:after="120"/>
        <w:ind w:left="120" w:right="120"/>
        <w:rPr>
          <w:rFonts w:ascii="Times New Roman" w:hAnsi="Times New Roman"/>
          <w:sz w:val="24"/>
          <w:szCs w:val="24"/>
          <w:u w:val="single"/>
        </w:rPr>
      </w:pPr>
      <w:r w:rsidRPr="00AC2CD6">
        <w:rPr>
          <w:rFonts w:ascii="Times New Roman" w:hAnsi="Times New Roman"/>
          <w:sz w:val="24"/>
          <w:szCs w:val="24"/>
          <w:u w:val="single"/>
        </w:rPr>
        <w:t xml:space="preserve">Client Profile: </w:t>
      </w:r>
    </w:p>
    <w:p w14:paraId="074AAD79" w14:textId="77777777" w:rsidR="0049432E" w:rsidRPr="000264F7" w:rsidRDefault="0049432E" w:rsidP="0049432E">
      <w:pPr>
        <w:rPr>
          <w:rFonts w:ascii="Times New Roman" w:hAnsi="Times New Roman"/>
          <w:color w:val="auto"/>
          <w:sz w:val="24"/>
          <w:szCs w:val="24"/>
        </w:rPr>
      </w:pPr>
    </w:p>
    <w:p w14:paraId="56EDB5ED" w14:textId="77777777" w:rsidR="0049432E" w:rsidRDefault="0049432E" w:rsidP="0049432E">
      <w:pPr>
        <w:spacing w:after="269" w:line="240" w:lineRule="atLeast"/>
        <w:ind w:left="615" w:right="0"/>
        <w:jc w:val="left"/>
        <w:rPr>
          <w:rFonts w:ascii="Times New Roman" w:hAnsi="Times New Roman"/>
          <w:color w:val="auto"/>
          <w:sz w:val="24"/>
          <w:szCs w:val="24"/>
        </w:rPr>
      </w:pPr>
      <w:r w:rsidRPr="0049432E">
        <w:rPr>
          <w:rFonts w:ascii="Times New Roman" w:hAnsi="Times New Roman"/>
          <w:color w:val="auto"/>
          <w:sz w:val="24"/>
          <w:szCs w:val="24"/>
        </w:rPr>
        <w:t xml:space="preserve">Copart, Inc., headquartered in Dallas, Texas, is a provider of online vehicle auction and remarketing services in the US, Canada, and the </w:t>
      </w:r>
      <w:r w:rsidR="00242C83" w:rsidRPr="0049432E">
        <w:rPr>
          <w:rFonts w:ascii="Times New Roman" w:hAnsi="Times New Roman"/>
          <w:color w:val="auto"/>
          <w:sz w:val="24"/>
          <w:szCs w:val="24"/>
        </w:rPr>
        <w:t>UK</w:t>
      </w:r>
      <w:r w:rsidR="00242C83">
        <w:rPr>
          <w:rFonts w:ascii="Times New Roman" w:hAnsi="Times New Roman"/>
          <w:color w:val="auto"/>
          <w:sz w:val="24"/>
          <w:szCs w:val="24"/>
        </w:rPr>
        <w:t xml:space="preserve"> </w:t>
      </w:r>
      <w:r w:rsidR="00242C83" w:rsidRPr="0049432E">
        <w:rPr>
          <w:rFonts w:ascii="Times New Roman" w:hAnsi="Times New Roman"/>
          <w:color w:val="auto"/>
          <w:sz w:val="24"/>
          <w:szCs w:val="24"/>
        </w:rPr>
        <w:t>that</w:t>
      </w:r>
      <w:r w:rsidRPr="0049432E">
        <w:rPr>
          <w:rFonts w:ascii="Times New Roman" w:hAnsi="Times New Roman"/>
          <w:color w:val="auto"/>
          <w:sz w:val="24"/>
          <w:szCs w:val="24"/>
        </w:rPr>
        <w:t xml:space="preserve"> has acquired or opened operations in Germany,</w:t>
      </w:r>
      <w:r>
        <w:rPr>
          <w:rFonts w:ascii="Times New Roman" w:hAnsi="Times New Roman"/>
          <w:color w:val="auto"/>
          <w:sz w:val="24"/>
          <w:szCs w:val="24"/>
        </w:rPr>
        <w:t xml:space="preserve"> </w:t>
      </w:r>
      <w:r w:rsidRPr="0049432E">
        <w:rPr>
          <w:rFonts w:ascii="Times New Roman" w:hAnsi="Times New Roman"/>
          <w:color w:val="auto"/>
          <w:sz w:val="24"/>
          <w:szCs w:val="24"/>
        </w:rPr>
        <w:t>Ireland, Brazil,</w:t>
      </w:r>
      <w:r>
        <w:rPr>
          <w:rFonts w:ascii="Times New Roman" w:hAnsi="Times New Roman"/>
          <w:color w:val="auto"/>
          <w:sz w:val="24"/>
          <w:szCs w:val="24"/>
        </w:rPr>
        <w:t xml:space="preserve"> </w:t>
      </w:r>
      <w:r w:rsidRPr="0049432E">
        <w:rPr>
          <w:rFonts w:ascii="Times New Roman" w:hAnsi="Times New Roman"/>
          <w:color w:val="auto"/>
          <w:sz w:val="24"/>
          <w:szCs w:val="24"/>
        </w:rPr>
        <w:t>Spain,</w:t>
      </w:r>
      <w:r>
        <w:rPr>
          <w:rFonts w:ascii="Times New Roman" w:hAnsi="Times New Roman"/>
          <w:color w:val="auto"/>
          <w:sz w:val="24"/>
          <w:szCs w:val="24"/>
        </w:rPr>
        <w:t xml:space="preserve"> </w:t>
      </w:r>
      <w:r w:rsidRPr="0049432E">
        <w:rPr>
          <w:rFonts w:ascii="Times New Roman" w:hAnsi="Times New Roman"/>
          <w:color w:val="auto"/>
          <w:sz w:val="24"/>
          <w:szCs w:val="24"/>
        </w:rPr>
        <w:t xml:space="preserve">the United Arab Emirates, and Finland. </w:t>
      </w:r>
    </w:p>
    <w:p w14:paraId="78691D0F" w14:textId="77777777" w:rsidR="0049432E" w:rsidRPr="000264F7" w:rsidRDefault="0049432E" w:rsidP="0049432E">
      <w:pPr>
        <w:spacing w:after="269" w:line="240" w:lineRule="atLeast"/>
        <w:ind w:left="615" w:right="0"/>
        <w:jc w:val="left"/>
        <w:rPr>
          <w:rFonts w:ascii="Times New Roman" w:hAnsi="Times New Roman"/>
          <w:color w:val="auto"/>
          <w:sz w:val="24"/>
          <w:szCs w:val="24"/>
          <w:lang w:val="en"/>
        </w:rPr>
      </w:pPr>
    </w:p>
    <w:p w14:paraId="738CD217" w14:textId="77777777" w:rsidR="0049432E" w:rsidRDefault="0049432E" w:rsidP="0049432E">
      <w:pPr>
        <w:ind w:left="-24"/>
        <w:rPr>
          <w:rFonts w:ascii="Times New Roman" w:hAnsi="Times New Roman"/>
          <w:sz w:val="24"/>
          <w:szCs w:val="24"/>
        </w:rPr>
      </w:pPr>
      <w:r w:rsidRPr="00AC2CD6">
        <w:rPr>
          <w:rFonts w:ascii="Times New Roman" w:hAnsi="Times New Roman"/>
          <w:sz w:val="24"/>
          <w:szCs w:val="24"/>
          <w:u w:val="single"/>
        </w:rPr>
        <w:t>Roles</w:t>
      </w:r>
      <w:r w:rsidRPr="00AC2CD6">
        <w:rPr>
          <w:rFonts w:ascii="Times New Roman" w:hAnsi="Times New Roman"/>
          <w:sz w:val="24"/>
          <w:szCs w:val="24"/>
        </w:rPr>
        <w:t>:</w:t>
      </w:r>
    </w:p>
    <w:p w14:paraId="7C64B01E" w14:textId="77777777" w:rsidR="0049432E" w:rsidRPr="00D5470C" w:rsidRDefault="0049432E" w:rsidP="0049432E">
      <w:pPr>
        <w:ind w:left="-24"/>
        <w:rPr>
          <w:rFonts w:ascii="Times New Roman" w:hAnsi="Times New Roman"/>
          <w:sz w:val="24"/>
          <w:szCs w:val="24"/>
        </w:rPr>
      </w:pPr>
    </w:p>
    <w:p w14:paraId="3DC5612A" w14:textId="77777777" w:rsidR="0049432E" w:rsidRPr="00A752FD" w:rsidRDefault="0049432E" w:rsidP="0049432E">
      <w:pPr>
        <w:ind w:left="720"/>
        <w:rPr>
          <w:rFonts w:ascii="Times New Roman" w:hAnsi="Times New Roman"/>
          <w:sz w:val="24"/>
          <w:szCs w:val="24"/>
        </w:rPr>
      </w:pPr>
    </w:p>
    <w:p w14:paraId="582D623F" w14:textId="1E8851E8" w:rsidR="006A00FA" w:rsidRPr="0076602B" w:rsidRDefault="006A00FA" w:rsidP="006A00FA">
      <w:pPr>
        <w:numPr>
          <w:ilvl w:val="0"/>
          <w:numId w:val="44"/>
        </w:numPr>
        <w:rPr>
          <w:rFonts w:ascii="Times New Roman" w:hAnsi="Times New Roman"/>
          <w:sz w:val="24"/>
          <w:szCs w:val="24"/>
        </w:rPr>
      </w:pPr>
      <w:r w:rsidRPr="0076602B">
        <w:rPr>
          <w:rFonts w:ascii="Times New Roman" w:hAnsi="Times New Roman"/>
          <w:sz w:val="24"/>
          <w:szCs w:val="24"/>
        </w:rPr>
        <w:t xml:space="preserve">Experience with </w:t>
      </w:r>
      <w:r w:rsidR="00236147">
        <w:rPr>
          <w:rFonts w:ascii="Times New Roman" w:hAnsi="Times New Roman"/>
          <w:sz w:val="24"/>
          <w:szCs w:val="24"/>
        </w:rPr>
        <w:t>BCS</w:t>
      </w:r>
      <w:r w:rsidRPr="0076602B">
        <w:rPr>
          <w:rFonts w:ascii="Times New Roman" w:hAnsi="Times New Roman"/>
          <w:sz w:val="24"/>
          <w:szCs w:val="24"/>
        </w:rPr>
        <w:t xml:space="preserve"> and BW support maintenance.</w:t>
      </w:r>
    </w:p>
    <w:p w14:paraId="601EEA7E" w14:textId="77777777" w:rsidR="0049432E" w:rsidRPr="00A752FD" w:rsidRDefault="0049432E" w:rsidP="0049432E">
      <w:pPr>
        <w:numPr>
          <w:ilvl w:val="0"/>
          <w:numId w:val="44"/>
        </w:numPr>
        <w:rPr>
          <w:rFonts w:ascii="Times New Roman" w:hAnsi="Times New Roman"/>
          <w:sz w:val="24"/>
          <w:szCs w:val="24"/>
        </w:rPr>
      </w:pPr>
      <w:r w:rsidRPr="00A752FD">
        <w:rPr>
          <w:rFonts w:ascii="Times New Roman" w:hAnsi="Times New Roman"/>
          <w:sz w:val="24"/>
          <w:szCs w:val="24"/>
        </w:rPr>
        <w:t>Understanding client requirements, provide solutions and configure the system accordingly.</w:t>
      </w:r>
    </w:p>
    <w:p w14:paraId="14BB22D9" w14:textId="43418921" w:rsidR="0076602B" w:rsidRPr="0076602B" w:rsidRDefault="0076602B" w:rsidP="0076602B">
      <w:pPr>
        <w:numPr>
          <w:ilvl w:val="0"/>
          <w:numId w:val="44"/>
        </w:numPr>
        <w:rPr>
          <w:rFonts w:ascii="Times New Roman" w:hAnsi="Times New Roman"/>
          <w:sz w:val="24"/>
          <w:szCs w:val="24"/>
        </w:rPr>
      </w:pPr>
      <w:r w:rsidRPr="0076602B">
        <w:rPr>
          <w:rFonts w:ascii="Times New Roman" w:hAnsi="Times New Roman"/>
          <w:sz w:val="24"/>
          <w:szCs w:val="24"/>
        </w:rPr>
        <w:t xml:space="preserve">Daily </w:t>
      </w:r>
      <w:r w:rsidR="00236147">
        <w:rPr>
          <w:rFonts w:ascii="Times New Roman" w:hAnsi="Times New Roman"/>
          <w:sz w:val="24"/>
          <w:szCs w:val="24"/>
        </w:rPr>
        <w:t>BCS</w:t>
      </w:r>
      <w:r w:rsidRPr="0076602B">
        <w:rPr>
          <w:rFonts w:ascii="Times New Roman" w:hAnsi="Times New Roman"/>
          <w:sz w:val="24"/>
          <w:szCs w:val="24"/>
        </w:rPr>
        <w:t xml:space="preserve"> job monitoring</w:t>
      </w:r>
    </w:p>
    <w:p w14:paraId="6A34A7F6" w14:textId="77777777" w:rsidR="006A00FA" w:rsidRDefault="006A00FA" w:rsidP="0049432E">
      <w:pPr>
        <w:numPr>
          <w:ilvl w:val="0"/>
          <w:numId w:val="44"/>
        </w:numPr>
        <w:rPr>
          <w:rFonts w:ascii="Times New Roman" w:hAnsi="Times New Roman"/>
          <w:sz w:val="24"/>
          <w:szCs w:val="24"/>
        </w:rPr>
      </w:pPr>
      <w:r w:rsidRPr="006A00FA">
        <w:rPr>
          <w:rFonts w:ascii="Times New Roman" w:hAnsi="Times New Roman"/>
          <w:sz w:val="24"/>
          <w:szCs w:val="24"/>
        </w:rPr>
        <w:t>Daily interaction with onsite and with relevant parties as part of Agile methodology</w:t>
      </w:r>
    </w:p>
    <w:p w14:paraId="3A8E4A4E" w14:textId="4B2F781F" w:rsidR="0049432E" w:rsidRPr="00A752FD" w:rsidRDefault="0049432E" w:rsidP="0049432E">
      <w:pPr>
        <w:numPr>
          <w:ilvl w:val="0"/>
          <w:numId w:val="44"/>
        </w:numPr>
        <w:rPr>
          <w:rFonts w:ascii="Times New Roman" w:hAnsi="Times New Roman"/>
          <w:sz w:val="24"/>
          <w:szCs w:val="24"/>
        </w:rPr>
      </w:pPr>
      <w:r w:rsidRPr="00A752FD">
        <w:rPr>
          <w:rFonts w:ascii="Times New Roman" w:hAnsi="Times New Roman"/>
          <w:sz w:val="24"/>
          <w:szCs w:val="24"/>
        </w:rPr>
        <w:t>Worked closely with business users to design, develop, test and implement Logic.</w:t>
      </w:r>
    </w:p>
    <w:p w14:paraId="0954C065" w14:textId="30747B1E" w:rsidR="0049432E" w:rsidRDefault="0049432E" w:rsidP="0049432E">
      <w:pPr>
        <w:numPr>
          <w:ilvl w:val="0"/>
          <w:numId w:val="44"/>
        </w:numPr>
        <w:rPr>
          <w:rFonts w:ascii="Times New Roman" w:hAnsi="Times New Roman"/>
          <w:sz w:val="24"/>
          <w:szCs w:val="24"/>
        </w:rPr>
      </w:pPr>
      <w:r w:rsidRPr="00A752FD">
        <w:rPr>
          <w:rFonts w:ascii="Times New Roman" w:hAnsi="Times New Roman"/>
          <w:sz w:val="24"/>
          <w:szCs w:val="24"/>
        </w:rPr>
        <w:t>Troubleshooting of issues occurs during Load Master Data and Transaction Data into B</w:t>
      </w:r>
      <w:r w:rsidR="00236147">
        <w:rPr>
          <w:rFonts w:ascii="Times New Roman" w:hAnsi="Times New Roman"/>
          <w:sz w:val="24"/>
          <w:szCs w:val="24"/>
        </w:rPr>
        <w:t>CS</w:t>
      </w:r>
      <w:r w:rsidRPr="00A752FD">
        <w:rPr>
          <w:rFonts w:ascii="Times New Roman" w:hAnsi="Times New Roman"/>
          <w:sz w:val="24"/>
          <w:szCs w:val="24"/>
        </w:rPr>
        <w:t xml:space="preserve"> through BW and flat file.</w:t>
      </w:r>
    </w:p>
    <w:p w14:paraId="136597BE" w14:textId="2DF1D51D" w:rsidR="006A00FA" w:rsidRDefault="006A00FA" w:rsidP="0049432E">
      <w:pPr>
        <w:numPr>
          <w:ilvl w:val="0"/>
          <w:numId w:val="44"/>
        </w:numPr>
        <w:rPr>
          <w:rFonts w:ascii="Times New Roman" w:hAnsi="Times New Roman"/>
          <w:sz w:val="24"/>
          <w:szCs w:val="24"/>
        </w:rPr>
      </w:pPr>
      <w:r>
        <w:rPr>
          <w:rFonts w:ascii="Times New Roman" w:hAnsi="Times New Roman"/>
          <w:sz w:val="24"/>
          <w:szCs w:val="24"/>
        </w:rPr>
        <w:t>Involved in BODS retirement</w:t>
      </w:r>
      <w:r w:rsidR="00CA05AB">
        <w:rPr>
          <w:rFonts w:ascii="Times New Roman" w:hAnsi="Times New Roman"/>
          <w:sz w:val="24"/>
          <w:szCs w:val="24"/>
        </w:rPr>
        <w:t xml:space="preserve"> </w:t>
      </w:r>
      <w:r>
        <w:rPr>
          <w:rFonts w:ascii="Times New Roman" w:hAnsi="Times New Roman"/>
          <w:sz w:val="24"/>
          <w:szCs w:val="24"/>
        </w:rPr>
        <w:t>from</w:t>
      </w:r>
      <w:r w:rsidR="00236147">
        <w:rPr>
          <w:rFonts w:ascii="Times New Roman" w:hAnsi="Times New Roman"/>
          <w:sz w:val="24"/>
          <w:szCs w:val="24"/>
        </w:rPr>
        <w:t xml:space="preserve"> BCS</w:t>
      </w:r>
      <w:r>
        <w:rPr>
          <w:rFonts w:ascii="Times New Roman" w:hAnsi="Times New Roman"/>
          <w:sz w:val="24"/>
          <w:szCs w:val="24"/>
        </w:rPr>
        <w:t xml:space="preserve"> data load process</w:t>
      </w:r>
    </w:p>
    <w:p w14:paraId="3FAE3190" w14:textId="4E7F27BB" w:rsidR="00236147" w:rsidRPr="00236147" w:rsidRDefault="00236147" w:rsidP="00236147">
      <w:pPr>
        <w:numPr>
          <w:ilvl w:val="0"/>
          <w:numId w:val="44"/>
        </w:numPr>
        <w:rPr>
          <w:rFonts w:ascii="Times New Roman" w:hAnsi="Times New Roman"/>
          <w:sz w:val="24"/>
          <w:szCs w:val="24"/>
        </w:rPr>
      </w:pPr>
      <w:r w:rsidRPr="00236147">
        <w:rPr>
          <w:rFonts w:ascii="Times New Roman" w:hAnsi="Times New Roman"/>
          <w:sz w:val="24"/>
          <w:szCs w:val="24"/>
        </w:rPr>
        <w:t xml:space="preserve">Handled various kind of reconciliation issues (i.e., Mapping issue, periodic data load issue, user training issue, technical issue) between Source&gt;BW&gt;BCS        </w:t>
      </w:r>
    </w:p>
    <w:p w14:paraId="31897854" w14:textId="26FD05BD" w:rsidR="00236147" w:rsidRDefault="00236147" w:rsidP="00236147">
      <w:pPr>
        <w:numPr>
          <w:ilvl w:val="0"/>
          <w:numId w:val="44"/>
        </w:numPr>
        <w:rPr>
          <w:rFonts w:ascii="Times New Roman" w:hAnsi="Times New Roman"/>
          <w:sz w:val="24"/>
          <w:szCs w:val="24"/>
        </w:rPr>
      </w:pPr>
      <w:r w:rsidRPr="00236147">
        <w:rPr>
          <w:rFonts w:ascii="Times New Roman" w:hAnsi="Times New Roman"/>
          <w:sz w:val="24"/>
          <w:szCs w:val="24"/>
        </w:rPr>
        <w:t>Coordinating among different levels of people to handle emergency, monthly and quarterly releases.</w:t>
      </w:r>
    </w:p>
    <w:p w14:paraId="3B7B1E94" w14:textId="77777777" w:rsidR="006A00FA" w:rsidRPr="00A752FD" w:rsidRDefault="006A00FA" w:rsidP="006A00FA">
      <w:pPr>
        <w:ind w:left="1440"/>
        <w:rPr>
          <w:rFonts w:ascii="Times New Roman" w:hAnsi="Times New Roman"/>
          <w:sz w:val="24"/>
          <w:szCs w:val="24"/>
        </w:rPr>
      </w:pPr>
    </w:p>
    <w:p w14:paraId="7D50E356" w14:textId="77777777" w:rsidR="0049432E" w:rsidRDefault="0049432E" w:rsidP="0076602B">
      <w:pPr>
        <w:ind w:left="1440"/>
        <w:rPr>
          <w:rFonts w:ascii="Times New Roman" w:hAnsi="Times New Roman"/>
          <w:sz w:val="24"/>
          <w:szCs w:val="24"/>
        </w:rPr>
      </w:pPr>
      <w:r w:rsidRPr="00A752FD">
        <w:rPr>
          <w:rFonts w:ascii="Times New Roman" w:hAnsi="Times New Roman"/>
          <w:sz w:val="24"/>
          <w:szCs w:val="24"/>
        </w:rPr>
        <w:t>.</w:t>
      </w:r>
    </w:p>
    <w:p w14:paraId="232E56B3" w14:textId="77777777" w:rsidR="0089580D" w:rsidRPr="00AC2CD6" w:rsidRDefault="0089580D" w:rsidP="0089580D">
      <w:pPr>
        <w:shd w:val="clear" w:color="auto" w:fill="C0C0C0"/>
        <w:ind w:left="-24"/>
        <w:rPr>
          <w:rFonts w:ascii="Times New Roman" w:hAnsi="Times New Roman"/>
          <w:b/>
          <w:bCs/>
          <w:color w:val="0000FF"/>
          <w:sz w:val="24"/>
          <w:szCs w:val="24"/>
        </w:rPr>
      </w:pPr>
      <w:r w:rsidRPr="00AC2CD6">
        <w:rPr>
          <w:rFonts w:ascii="Times New Roman" w:hAnsi="Times New Roman"/>
          <w:b/>
          <w:bCs/>
          <w:color w:val="0000FF"/>
          <w:sz w:val="24"/>
          <w:szCs w:val="24"/>
        </w:rPr>
        <w:lastRenderedPageBreak/>
        <w:t>SAP Experience:</w:t>
      </w:r>
    </w:p>
    <w:p w14:paraId="43C0DFA1" w14:textId="77777777" w:rsidR="0089580D" w:rsidRPr="00AC2CD6" w:rsidRDefault="0089580D" w:rsidP="0089580D">
      <w:pPr>
        <w:shd w:val="clear" w:color="auto" w:fill="C0C0C0"/>
        <w:ind w:left="-24"/>
        <w:rPr>
          <w:rFonts w:ascii="Times New Roman" w:hAnsi="Times New Roman"/>
          <w:b/>
          <w:bCs/>
          <w:color w:val="0000FF"/>
          <w:sz w:val="24"/>
          <w:szCs w:val="24"/>
        </w:rPr>
      </w:pPr>
      <w:r>
        <w:rPr>
          <w:rFonts w:ascii="Times New Roman" w:hAnsi="Times New Roman"/>
          <w:b/>
          <w:bCs/>
          <w:color w:val="0000FF"/>
          <w:sz w:val="24"/>
          <w:szCs w:val="24"/>
        </w:rPr>
        <w:t>IF</w:t>
      </w:r>
      <w:r w:rsidR="0049432E">
        <w:rPr>
          <w:rFonts w:ascii="Times New Roman" w:hAnsi="Times New Roman"/>
          <w:b/>
          <w:bCs/>
          <w:color w:val="0000FF"/>
          <w:sz w:val="24"/>
          <w:szCs w:val="24"/>
        </w:rPr>
        <w:t>G</w:t>
      </w:r>
    </w:p>
    <w:p w14:paraId="594FEBB8" w14:textId="77777777" w:rsidR="0089580D" w:rsidRPr="00AC2CD6" w:rsidRDefault="0089580D" w:rsidP="0089580D">
      <w:pPr>
        <w:spacing w:before="120" w:after="120"/>
        <w:ind w:left="120" w:right="120"/>
        <w:rPr>
          <w:rFonts w:ascii="Times New Roman" w:hAnsi="Times New Roman"/>
          <w:sz w:val="24"/>
          <w:szCs w:val="24"/>
        </w:rPr>
      </w:pPr>
      <w:r w:rsidRPr="00AC2CD6">
        <w:rPr>
          <w:rFonts w:ascii="Times New Roman" w:hAnsi="Times New Roman"/>
          <w:sz w:val="24"/>
          <w:szCs w:val="24"/>
        </w:rPr>
        <w:t xml:space="preserve">Client:                 </w:t>
      </w:r>
      <w:r>
        <w:rPr>
          <w:rFonts w:ascii="Times New Roman" w:hAnsi="Times New Roman"/>
          <w:sz w:val="24"/>
          <w:szCs w:val="24"/>
        </w:rPr>
        <w:t xml:space="preserve">   </w:t>
      </w:r>
      <w:r w:rsidR="005E203B">
        <w:rPr>
          <w:rFonts w:ascii="Times New Roman" w:hAnsi="Times New Roman"/>
          <w:sz w:val="24"/>
          <w:szCs w:val="24"/>
        </w:rPr>
        <w:t>NOMAD Foods Ltd</w:t>
      </w:r>
    </w:p>
    <w:p w14:paraId="6A12CF94" w14:textId="77777777" w:rsidR="0089580D" w:rsidRDefault="0089580D" w:rsidP="0089580D">
      <w:pPr>
        <w:spacing w:before="120" w:after="120"/>
        <w:ind w:left="120" w:right="120"/>
        <w:rPr>
          <w:rFonts w:ascii="Times New Roman" w:hAnsi="Times New Roman"/>
          <w:sz w:val="24"/>
          <w:szCs w:val="24"/>
        </w:rPr>
      </w:pPr>
      <w:r w:rsidRPr="00AC2CD6">
        <w:rPr>
          <w:rFonts w:ascii="Times New Roman" w:hAnsi="Times New Roman"/>
          <w:sz w:val="24"/>
          <w:szCs w:val="24"/>
        </w:rPr>
        <w:t>Project Execution: </w:t>
      </w:r>
      <w:r>
        <w:rPr>
          <w:rFonts w:ascii="Times New Roman" w:hAnsi="Times New Roman"/>
          <w:sz w:val="24"/>
          <w:szCs w:val="24"/>
        </w:rPr>
        <w:t xml:space="preserve"> Tech Mahi</w:t>
      </w:r>
      <w:r w:rsidR="004A673E">
        <w:rPr>
          <w:rFonts w:ascii="Times New Roman" w:hAnsi="Times New Roman"/>
          <w:sz w:val="24"/>
          <w:szCs w:val="24"/>
        </w:rPr>
        <w:t>ndra, Bangalore</w:t>
      </w:r>
      <w:r>
        <w:rPr>
          <w:rFonts w:ascii="Times New Roman" w:hAnsi="Times New Roman"/>
          <w:sz w:val="24"/>
          <w:szCs w:val="24"/>
        </w:rPr>
        <w:tab/>
      </w:r>
    </w:p>
    <w:p w14:paraId="6EB24385" w14:textId="77777777" w:rsidR="0089580D" w:rsidRPr="00AC2CD6" w:rsidRDefault="0089580D" w:rsidP="0089580D">
      <w:pPr>
        <w:spacing w:before="120" w:after="120"/>
        <w:ind w:left="120" w:right="120"/>
        <w:rPr>
          <w:rFonts w:ascii="Times New Roman" w:hAnsi="Times New Roman"/>
          <w:sz w:val="24"/>
          <w:szCs w:val="24"/>
        </w:rPr>
      </w:pPr>
      <w:r>
        <w:rPr>
          <w:rFonts w:ascii="Times New Roman" w:hAnsi="Times New Roman"/>
          <w:sz w:val="24"/>
          <w:szCs w:val="24"/>
        </w:rPr>
        <w:t>Designation:          SAP Consultant</w:t>
      </w:r>
      <w:r w:rsidRPr="00AC2CD6">
        <w:rPr>
          <w:rFonts w:ascii="Times New Roman" w:hAnsi="Times New Roman"/>
          <w:sz w:val="24"/>
          <w:szCs w:val="24"/>
        </w:rPr>
        <w:t>.</w:t>
      </w:r>
      <w:r w:rsidRPr="00AC2CD6">
        <w:rPr>
          <w:rFonts w:ascii="Times New Roman" w:hAnsi="Times New Roman"/>
          <w:sz w:val="24"/>
          <w:szCs w:val="24"/>
        </w:rPr>
        <w:tab/>
      </w:r>
    </w:p>
    <w:p w14:paraId="47D52E97" w14:textId="77777777" w:rsidR="0089580D" w:rsidRPr="00AC2CD6" w:rsidRDefault="0089580D" w:rsidP="0089580D">
      <w:pPr>
        <w:spacing w:before="120" w:after="120"/>
        <w:ind w:left="120" w:right="120"/>
        <w:rPr>
          <w:rFonts w:ascii="Times New Roman" w:hAnsi="Times New Roman"/>
          <w:sz w:val="24"/>
          <w:szCs w:val="24"/>
        </w:rPr>
      </w:pPr>
      <w:r w:rsidRPr="00AC2CD6">
        <w:rPr>
          <w:rFonts w:ascii="Times New Roman" w:hAnsi="Times New Roman"/>
          <w:sz w:val="24"/>
          <w:szCs w:val="24"/>
        </w:rPr>
        <w:t xml:space="preserve">Duration:              </w:t>
      </w:r>
      <w:r w:rsidR="005F5C47">
        <w:rPr>
          <w:rFonts w:ascii="Times New Roman" w:hAnsi="Times New Roman"/>
          <w:sz w:val="24"/>
          <w:szCs w:val="24"/>
        </w:rPr>
        <w:t xml:space="preserve"> </w:t>
      </w:r>
      <w:r>
        <w:rPr>
          <w:rFonts w:ascii="Times New Roman" w:hAnsi="Times New Roman"/>
          <w:sz w:val="24"/>
          <w:szCs w:val="24"/>
        </w:rPr>
        <w:t>August 2013</w:t>
      </w:r>
      <w:r w:rsidRPr="00AC2CD6">
        <w:rPr>
          <w:rFonts w:ascii="Times New Roman" w:hAnsi="Times New Roman"/>
          <w:sz w:val="24"/>
          <w:szCs w:val="24"/>
        </w:rPr>
        <w:t xml:space="preserve"> to </w:t>
      </w:r>
      <w:r w:rsidR="0049432E">
        <w:rPr>
          <w:rFonts w:ascii="Times New Roman" w:hAnsi="Times New Roman"/>
          <w:sz w:val="24"/>
          <w:szCs w:val="24"/>
        </w:rPr>
        <w:t>February 2018.</w:t>
      </w:r>
      <w:r w:rsidRPr="00AC2CD6">
        <w:rPr>
          <w:rFonts w:ascii="Times New Roman" w:hAnsi="Times New Roman"/>
          <w:sz w:val="24"/>
          <w:szCs w:val="24"/>
        </w:rPr>
        <w:t xml:space="preserve">   </w:t>
      </w:r>
    </w:p>
    <w:p w14:paraId="586938A3" w14:textId="77777777" w:rsidR="0089580D" w:rsidRPr="00AC2CD6" w:rsidRDefault="0089580D" w:rsidP="0089580D">
      <w:pPr>
        <w:spacing w:before="120" w:after="120"/>
        <w:ind w:left="120" w:right="120"/>
        <w:rPr>
          <w:rFonts w:ascii="Times New Roman" w:hAnsi="Times New Roman"/>
          <w:sz w:val="24"/>
          <w:szCs w:val="24"/>
        </w:rPr>
      </w:pPr>
      <w:r w:rsidRPr="00AC2CD6">
        <w:rPr>
          <w:rFonts w:ascii="Times New Roman" w:hAnsi="Times New Roman"/>
          <w:sz w:val="24"/>
          <w:szCs w:val="24"/>
        </w:rPr>
        <w:t xml:space="preserve">       </w:t>
      </w:r>
    </w:p>
    <w:p w14:paraId="57AEA0A0" w14:textId="77777777" w:rsidR="0089580D" w:rsidRPr="00AC2CD6" w:rsidRDefault="0089580D" w:rsidP="0089580D">
      <w:pPr>
        <w:spacing w:before="120" w:after="120"/>
        <w:ind w:left="120" w:right="120"/>
        <w:rPr>
          <w:rFonts w:ascii="Times New Roman" w:hAnsi="Times New Roman"/>
          <w:sz w:val="24"/>
          <w:szCs w:val="24"/>
          <w:u w:val="single"/>
        </w:rPr>
      </w:pPr>
      <w:r w:rsidRPr="00AC2CD6">
        <w:rPr>
          <w:rFonts w:ascii="Times New Roman" w:hAnsi="Times New Roman"/>
          <w:sz w:val="24"/>
          <w:szCs w:val="24"/>
          <w:u w:val="single"/>
        </w:rPr>
        <w:t xml:space="preserve">Client Profile: </w:t>
      </w:r>
    </w:p>
    <w:p w14:paraId="61550B0A" w14:textId="77777777" w:rsidR="0089580D" w:rsidRPr="000264F7" w:rsidRDefault="0089580D" w:rsidP="0089580D">
      <w:pPr>
        <w:rPr>
          <w:rFonts w:ascii="Times New Roman" w:hAnsi="Times New Roman"/>
          <w:color w:val="auto"/>
          <w:sz w:val="24"/>
          <w:szCs w:val="24"/>
        </w:rPr>
      </w:pPr>
    </w:p>
    <w:p w14:paraId="16957493" w14:textId="77777777" w:rsidR="000264F7" w:rsidRPr="000264F7" w:rsidRDefault="000264F7" w:rsidP="0089580D">
      <w:pPr>
        <w:spacing w:after="269" w:line="240" w:lineRule="atLeast"/>
        <w:ind w:left="615" w:right="0"/>
        <w:jc w:val="left"/>
        <w:rPr>
          <w:rFonts w:ascii="Times New Roman" w:hAnsi="Times New Roman"/>
          <w:color w:val="auto"/>
          <w:sz w:val="24"/>
          <w:szCs w:val="24"/>
        </w:rPr>
      </w:pPr>
      <w:r w:rsidRPr="000264F7">
        <w:rPr>
          <w:rFonts w:ascii="Times New Roman" w:hAnsi="Times New Roman"/>
          <w:color w:val="auto"/>
          <w:sz w:val="24"/>
          <w:szCs w:val="24"/>
        </w:rPr>
        <w:t>Iglo Group is the market leading frozen foods business in Europe both in terms of sales and brand recognition</w:t>
      </w:r>
    </w:p>
    <w:p w14:paraId="7EA5DB21" w14:textId="77777777" w:rsidR="0089580D" w:rsidRPr="000264F7" w:rsidRDefault="000264F7" w:rsidP="0089580D">
      <w:pPr>
        <w:spacing w:after="269" w:line="240" w:lineRule="atLeast"/>
        <w:ind w:left="615" w:right="0"/>
        <w:jc w:val="left"/>
        <w:rPr>
          <w:rFonts w:ascii="Times New Roman" w:hAnsi="Times New Roman"/>
          <w:color w:val="auto"/>
          <w:sz w:val="24"/>
          <w:szCs w:val="24"/>
          <w:lang w:val="en"/>
        </w:rPr>
      </w:pPr>
      <w:r w:rsidRPr="000264F7">
        <w:rPr>
          <w:rFonts w:ascii="Times New Roman" w:hAnsi="Times New Roman"/>
          <w:color w:val="auto"/>
          <w:sz w:val="24"/>
          <w:szCs w:val="24"/>
        </w:rPr>
        <w:t xml:space="preserve">IFG produce, </w:t>
      </w:r>
      <w:r w:rsidR="00242C83" w:rsidRPr="000264F7">
        <w:rPr>
          <w:rFonts w:ascii="Times New Roman" w:hAnsi="Times New Roman"/>
          <w:color w:val="auto"/>
          <w:sz w:val="24"/>
          <w:szCs w:val="24"/>
        </w:rPr>
        <w:t>market,</w:t>
      </w:r>
      <w:r w:rsidRPr="000264F7">
        <w:rPr>
          <w:rFonts w:ascii="Times New Roman" w:hAnsi="Times New Roman"/>
          <w:color w:val="auto"/>
          <w:sz w:val="24"/>
          <w:szCs w:val="24"/>
        </w:rPr>
        <w:t xml:space="preserve"> and distribute branded frozen food products in 11 countries and i</w:t>
      </w:r>
      <w:r w:rsidR="005F5C47">
        <w:rPr>
          <w:rFonts w:ascii="Times New Roman" w:hAnsi="Times New Roman"/>
          <w:color w:val="auto"/>
          <w:sz w:val="24"/>
          <w:szCs w:val="24"/>
        </w:rPr>
        <w:t>t’s</w:t>
      </w:r>
      <w:r w:rsidRPr="000264F7">
        <w:rPr>
          <w:rFonts w:ascii="Times New Roman" w:hAnsi="Times New Roman"/>
          <w:color w:val="auto"/>
          <w:sz w:val="24"/>
          <w:szCs w:val="24"/>
        </w:rPr>
        <w:t xml:space="preserve"> building momentum in Central and Eastern Europe including Russia and Turkey. IFG core brands, Birds Eye, Findus (in Italy) and Iglo are synonymous with frozen food, IFG</w:t>
      </w:r>
      <w:r w:rsidR="005F5C47">
        <w:rPr>
          <w:rFonts w:ascii="Times New Roman" w:hAnsi="Times New Roman"/>
          <w:color w:val="auto"/>
          <w:sz w:val="24"/>
          <w:szCs w:val="24"/>
        </w:rPr>
        <w:t xml:space="preserve"> is</w:t>
      </w:r>
      <w:r w:rsidRPr="000264F7">
        <w:rPr>
          <w:rFonts w:ascii="Times New Roman" w:hAnsi="Times New Roman"/>
          <w:color w:val="auto"/>
          <w:sz w:val="24"/>
          <w:szCs w:val="24"/>
        </w:rPr>
        <w:t xml:space="preserve"> the top 5 market leading positions in nine of our markets</w:t>
      </w:r>
      <w:r w:rsidR="0089580D" w:rsidRPr="000264F7">
        <w:rPr>
          <w:rFonts w:ascii="Times New Roman" w:hAnsi="Times New Roman"/>
          <w:color w:val="auto"/>
          <w:sz w:val="24"/>
          <w:szCs w:val="24"/>
          <w:lang w:val="en"/>
        </w:rPr>
        <w:t xml:space="preserve">. </w:t>
      </w:r>
    </w:p>
    <w:p w14:paraId="3BD475E1" w14:textId="77777777" w:rsidR="0089580D" w:rsidRDefault="0089580D" w:rsidP="0089580D">
      <w:pPr>
        <w:ind w:left="-24"/>
        <w:rPr>
          <w:rFonts w:ascii="Times New Roman" w:hAnsi="Times New Roman"/>
          <w:sz w:val="24"/>
          <w:szCs w:val="24"/>
        </w:rPr>
      </w:pPr>
      <w:r w:rsidRPr="00AC2CD6">
        <w:rPr>
          <w:rFonts w:ascii="Times New Roman" w:hAnsi="Times New Roman"/>
          <w:sz w:val="24"/>
          <w:szCs w:val="24"/>
          <w:u w:val="single"/>
        </w:rPr>
        <w:t>Roles</w:t>
      </w:r>
      <w:r w:rsidRPr="00AC2CD6">
        <w:rPr>
          <w:rFonts w:ascii="Times New Roman" w:hAnsi="Times New Roman"/>
          <w:sz w:val="24"/>
          <w:szCs w:val="24"/>
        </w:rPr>
        <w:t>:</w:t>
      </w:r>
    </w:p>
    <w:p w14:paraId="60BAFA00" w14:textId="77777777" w:rsidR="0089580D" w:rsidRPr="00D5470C" w:rsidRDefault="0089580D" w:rsidP="0089580D">
      <w:pPr>
        <w:ind w:left="-24"/>
        <w:rPr>
          <w:rFonts w:ascii="Times New Roman" w:hAnsi="Times New Roman"/>
          <w:sz w:val="24"/>
          <w:szCs w:val="24"/>
        </w:rPr>
      </w:pPr>
    </w:p>
    <w:p w14:paraId="0015B3DC" w14:textId="77777777" w:rsidR="0089580D" w:rsidRPr="00A752FD" w:rsidRDefault="0089580D" w:rsidP="0089580D">
      <w:pPr>
        <w:ind w:left="720"/>
        <w:rPr>
          <w:rFonts w:ascii="Times New Roman" w:hAnsi="Times New Roman"/>
          <w:sz w:val="24"/>
          <w:szCs w:val="24"/>
        </w:rPr>
      </w:pPr>
    </w:p>
    <w:p w14:paraId="5BA1BAF0" w14:textId="77777777" w:rsidR="009C2D71" w:rsidRDefault="00C1412B" w:rsidP="00A752FD">
      <w:pPr>
        <w:numPr>
          <w:ilvl w:val="0"/>
          <w:numId w:val="44"/>
        </w:numPr>
        <w:rPr>
          <w:rFonts w:ascii="Times New Roman" w:hAnsi="Times New Roman"/>
          <w:sz w:val="24"/>
          <w:szCs w:val="24"/>
        </w:rPr>
      </w:pPr>
      <w:r>
        <w:rPr>
          <w:rFonts w:ascii="Times New Roman" w:hAnsi="Times New Roman"/>
          <w:sz w:val="24"/>
          <w:szCs w:val="24"/>
        </w:rPr>
        <w:t>Involved in BPC financial consolidation implementation project</w:t>
      </w:r>
    </w:p>
    <w:p w14:paraId="668D75FC"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Understanding client requirements, provide solutions and configure the system accordingly.</w:t>
      </w:r>
    </w:p>
    <w:p w14:paraId="5BF42222"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Extensive hands-on experience configuring BPC objects of Models, Dimensions, Logic Scripts, business rules, Data Manager Packages, BPFs, Process Chains, Dimension Formula, Security Profiles, Work Status, etc.</w:t>
      </w:r>
    </w:p>
    <w:p w14:paraId="3FCE472C"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Creation of Business rules related master data for carrying out Balance carry forward, Currency Conversion and Intercompany Elimination Tasks.</w:t>
      </w:r>
    </w:p>
    <w:p w14:paraId="678D2E23"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Design and develop Input Schedules, Reports</w:t>
      </w:r>
    </w:p>
    <w:p w14:paraId="2E2FD5AC"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 xml:space="preserve">Extensively trained the client on BPC Functionality such as Data manager Packages, Conversion and Transformation Files, Environments, Models, Dimensions, Dimension members, Properties, </w:t>
      </w:r>
      <w:r w:rsidR="005F5C47" w:rsidRPr="00A752FD">
        <w:rPr>
          <w:rFonts w:ascii="Times New Roman" w:hAnsi="Times New Roman"/>
          <w:sz w:val="24"/>
          <w:szCs w:val="24"/>
        </w:rPr>
        <w:t>Hierarchies, Functionality</w:t>
      </w:r>
      <w:r w:rsidRPr="00A752FD">
        <w:rPr>
          <w:rFonts w:ascii="Times New Roman" w:hAnsi="Times New Roman"/>
          <w:sz w:val="24"/>
          <w:szCs w:val="24"/>
        </w:rPr>
        <w:t xml:space="preserve"> of Data manager, input forms and reports.</w:t>
      </w:r>
    </w:p>
    <w:p w14:paraId="7C2502F8"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Wrote and reviewed documentation/user guides/training material as required and posted them through Library.</w:t>
      </w:r>
    </w:p>
    <w:p w14:paraId="32EFDBFB"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Always up to date with the new releases of BPC to take advantage of new or revised enhancements &amp; features.</w:t>
      </w:r>
    </w:p>
    <w:p w14:paraId="36D6F7A3"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lastRenderedPageBreak/>
        <w:t xml:space="preserve">Worked closely with business users to design, develop, </w:t>
      </w:r>
      <w:r w:rsidR="005F5C47" w:rsidRPr="00A752FD">
        <w:rPr>
          <w:rFonts w:ascii="Times New Roman" w:hAnsi="Times New Roman"/>
          <w:sz w:val="24"/>
          <w:szCs w:val="24"/>
        </w:rPr>
        <w:t>test,</w:t>
      </w:r>
      <w:r w:rsidRPr="00A752FD">
        <w:rPr>
          <w:rFonts w:ascii="Times New Roman" w:hAnsi="Times New Roman"/>
          <w:sz w:val="24"/>
          <w:szCs w:val="24"/>
        </w:rPr>
        <w:t xml:space="preserve"> and implement Logic Script and business rules.</w:t>
      </w:r>
    </w:p>
    <w:p w14:paraId="6FE6FEAE"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 xml:space="preserve">Worked closely with business users to design, develop, </w:t>
      </w:r>
      <w:r w:rsidR="005F5C47" w:rsidRPr="00A752FD">
        <w:rPr>
          <w:rFonts w:ascii="Times New Roman" w:hAnsi="Times New Roman"/>
          <w:sz w:val="24"/>
          <w:szCs w:val="24"/>
        </w:rPr>
        <w:t>test,</w:t>
      </w:r>
      <w:r w:rsidRPr="00A752FD">
        <w:rPr>
          <w:rFonts w:ascii="Times New Roman" w:hAnsi="Times New Roman"/>
          <w:sz w:val="24"/>
          <w:szCs w:val="24"/>
        </w:rPr>
        <w:t xml:space="preserve"> and implement input schedules, reports using EPM functions.</w:t>
      </w:r>
    </w:p>
    <w:p w14:paraId="0BC54A95"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Troubleshooting all aspects of the product from Report, Input Schedules, Logic script, Security, Data Packages, BPF (Business Process Flow), applications, and dimensions in planning and financial consolidation.</w:t>
      </w:r>
    </w:p>
    <w:p w14:paraId="2ACAE2DD"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 xml:space="preserve">Troubleshooting of issues </w:t>
      </w:r>
      <w:r w:rsidR="00CF7F52" w:rsidRPr="00A752FD">
        <w:rPr>
          <w:rFonts w:ascii="Times New Roman" w:hAnsi="Times New Roman"/>
          <w:sz w:val="24"/>
          <w:szCs w:val="24"/>
        </w:rPr>
        <w:t>occurs</w:t>
      </w:r>
      <w:r w:rsidRPr="00A752FD">
        <w:rPr>
          <w:rFonts w:ascii="Times New Roman" w:hAnsi="Times New Roman"/>
          <w:sz w:val="24"/>
          <w:szCs w:val="24"/>
        </w:rPr>
        <w:t xml:space="preserve"> during Load Master Data and Transaction Data into BPC through BW and flat file.</w:t>
      </w:r>
    </w:p>
    <w:p w14:paraId="446DFC9F"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 xml:space="preserve">Involved in HANA </w:t>
      </w:r>
      <w:r w:rsidR="0086054C">
        <w:rPr>
          <w:rFonts w:ascii="Times New Roman" w:hAnsi="Times New Roman"/>
          <w:sz w:val="24"/>
          <w:szCs w:val="24"/>
        </w:rPr>
        <w:t xml:space="preserve">data base </w:t>
      </w:r>
      <w:r w:rsidRPr="00A752FD">
        <w:rPr>
          <w:rFonts w:ascii="Times New Roman" w:hAnsi="Times New Roman"/>
          <w:sz w:val="24"/>
          <w:szCs w:val="24"/>
        </w:rPr>
        <w:t>migration</w:t>
      </w:r>
    </w:p>
    <w:p w14:paraId="4A812C6A" w14:textId="77777777" w:rsidR="00A752FD" w:rsidRP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Worked on rollout project for planning and financial consolidation</w:t>
      </w:r>
    </w:p>
    <w:p w14:paraId="5891B161" w14:textId="77777777" w:rsidR="00704AD9" w:rsidRDefault="00704AD9" w:rsidP="00A752FD">
      <w:pPr>
        <w:numPr>
          <w:ilvl w:val="0"/>
          <w:numId w:val="44"/>
        </w:numPr>
        <w:rPr>
          <w:rFonts w:ascii="Times New Roman" w:hAnsi="Times New Roman"/>
          <w:sz w:val="24"/>
          <w:szCs w:val="24"/>
        </w:rPr>
      </w:pPr>
      <w:r>
        <w:rPr>
          <w:rFonts w:ascii="Times New Roman" w:hAnsi="Times New Roman"/>
          <w:sz w:val="24"/>
          <w:szCs w:val="24"/>
        </w:rPr>
        <w:t>Have done BCS implementation</w:t>
      </w:r>
    </w:p>
    <w:p w14:paraId="684EAC07" w14:textId="77777777" w:rsidR="00A752FD" w:rsidRDefault="00A752FD" w:rsidP="00A752FD">
      <w:pPr>
        <w:numPr>
          <w:ilvl w:val="0"/>
          <w:numId w:val="44"/>
        </w:numPr>
        <w:rPr>
          <w:rFonts w:ascii="Times New Roman" w:hAnsi="Times New Roman"/>
          <w:sz w:val="24"/>
          <w:szCs w:val="24"/>
        </w:rPr>
      </w:pPr>
      <w:r w:rsidRPr="00A752FD">
        <w:rPr>
          <w:rFonts w:ascii="Times New Roman" w:hAnsi="Times New Roman"/>
          <w:sz w:val="24"/>
          <w:szCs w:val="24"/>
        </w:rPr>
        <w:t>Experience wi</w:t>
      </w:r>
      <w:r w:rsidR="00704AD9">
        <w:rPr>
          <w:rFonts w:ascii="Times New Roman" w:hAnsi="Times New Roman"/>
          <w:sz w:val="24"/>
          <w:szCs w:val="24"/>
        </w:rPr>
        <w:t>th BCS/BPC</w:t>
      </w:r>
      <w:r w:rsidRPr="00A752FD">
        <w:rPr>
          <w:rFonts w:ascii="Times New Roman" w:hAnsi="Times New Roman"/>
          <w:sz w:val="24"/>
          <w:szCs w:val="24"/>
        </w:rPr>
        <w:t xml:space="preserve"> support maintenance.</w:t>
      </w:r>
    </w:p>
    <w:p w14:paraId="2D2A87EC" w14:textId="77777777" w:rsidR="00704AD9" w:rsidRPr="00A752FD" w:rsidRDefault="00704AD9" w:rsidP="0086054C">
      <w:pPr>
        <w:ind w:left="1440"/>
        <w:rPr>
          <w:rFonts w:ascii="Times New Roman" w:hAnsi="Times New Roman"/>
          <w:sz w:val="24"/>
          <w:szCs w:val="24"/>
        </w:rPr>
      </w:pPr>
    </w:p>
    <w:p w14:paraId="53AD3A7B" w14:textId="77777777" w:rsidR="00D5470C" w:rsidRDefault="00456506" w:rsidP="006D6DFF">
      <w:pPr>
        <w:ind w:left="1440"/>
        <w:rPr>
          <w:rFonts w:ascii="Times New Roman" w:hAnsi="Times New Roman"/>
          <w:sz w:val="24"/>
          <w:szCs w:val="24"/>
        </w:rPr>
      </w:pPr>
      <w:r w:rsidRPr="00A752FD">
        <w:rPr>
          <w:rFonts w:ascii="Times New Roman" w:hAnsi="Times New Roman"/>
          <w:sz w:val="24"/>
          <w:szCs w:val="24"/>
        </w:rPr>
        <w:t>.</w:t>
      </w:r>
    </w:p>
    <w:p w14:paraId="37A9610B" w14:textId="77777777" w:rsidR="0089580D" w:rsidRDefault="0089580D" w:rsidP="00EE2EE5">
      <w:pPr>
        <w:tabs>
          <w:tab w:val="left" w:pos="720"/>
        </w:tabs>
        <w:spacing w:before="100" w:after="100"/>
        <w:ind w:right="120"/>
        <w:rPr>
          <w:rFonts w:ascii="Times New Roman" w:hAnsi="Times New Roman"/>
          <w:sz w:val="24"/>
          <w:szCs w:val="24"/>
        </w:rPr>
      </w:pPr>
    </w:p>
    <w:p w14:paraId="77FCAD19" w14:textId="77777777" w:rsidR="00D5470C" w:rsidRPr="00AC2CD6" w:rsidRDefault="00D5470C" w:rsidP="00D5470C">
      <w:pPr>
        <w:shd w:val="clear" w:color="auto" w:fill="C0C0C0"/>
        <w:ind w:left="-24"/>
        <w:rPr>
          <w:rFonts w:ascii="Times New Roman" w:hAnsi="Times New Roman"/>
          <w:b/>
          <w:bCs/>
          <w:color w:val="0000FF"/>
          <w:sz w:val="24"/>
          <w:szCs w:val="24"/>
        </w:rPr>
      </w:pPr>
      <w:r w:rsidRPr="00AC2CD6">
        <w:rPr>
          <w:rFonts w:ascii="Times New Roman" w:hAnsi="Times New Roman"/>
          <w:b/>
          <w:bCs/>
          <w:color w:val="0000FF"/>
          <w:sz w:val="24"/>
          <w:szCs w:val="24"/>
        </w:rPr>
        <w:t>SAP Experience:</w:t>
      </w:r>
    </w:p>
    <w:p w14:paraId="33898A93" w14:textId="77777777" w:rsidR="00D5470C" w:rsidRPr="00AC2CD6" w:rsidRDefault="00D5470C" w:rsidP="00D5470C">
      <w:pPr>
        <w:shd w:val="clear" w:color="auto" w:fill="C0C0C0"/>
        <w:ind w:left="-24"/>
        <w:rPr>
          <w:rFonts w:ascii="Times New Roman" w:hAnsi="Times New Roman"/>
          <w:b/>
          <w:bCs/>
          <w:color w:val="0000FF"/>
          <w:sz w:val="24"/>
          <w:szCs w:val="24"/>
        </w:rPr>
      </w:pPr>
      <w:r>
        <w:rPr>
          <w:rFonts w:ascii="Times New Roman" w:hAnsi="Times New Roman"/>
          <w:b/>
          <w:bCs/>
          <w:color w:val="0000FF"/>
          <w:sz w:val="24"/>
          <w:szCs w:val="24"/>
        </w:rPr>
        <w:t>Evian</w:t>
      </w:r>
    </w:p>
    <w:p w14:paraId="3E95F1DC" w14:textId="77777777" w:rsidR="00D5470C" w:rsidRPr="00AC2CD6" w:rsidRDefault="00D5470C" w:rsidP="00D5470C">
      <w:pPr>
        <w:spacing w:before="120" w:after="120"/>
        <w:ind w:left="120" w:right="120"/>
        <w:rPr>
          <w:rFonts w:ascii="Times New Roman" w:hAnsi="Times New Roman"/>
          <w:sz w:val="24"/>
          <w:szCs w:val="24"/>
        </w:rPr>
      </w:pPr>
      <w:r w:rsidRPr="00AC2CD6">
        <w:rPr>
          <w:rFonts w:ascii="Times New Roman" w:hAnsi="Times New Roman"/>
          <w:sz w:val="24"/>
          <w:szCs w:val="24"/>
        </w:rPr>
        <w:t xml:space="preserve">Client:                 </w:t>
      </w:r>
      <w:r>
        <w:rPr>
          <w:rFonts w:ascii="Times New Roman" w:hAnsi="Times New Roman"/>
          <w:sz w:val="24"/>
          <w:szCs w:val="24"/>
        </w:rPr>
        <w:t xml:space="preserve">   </w:t>
      </w:r>
      <w:r w:rsidR="005F5C47">
        <w:rPr>
          <w:rFonts w:ascii="Times New Roman" w:hAnsi="Times New Roman"/>
          <w:sz w:val="24"/>
          <w:szCs w:val="24"/>
        </w:rPr>
        <w:t xml:space="preserve"> </w:t>
      </w:r>
      <w:r>
        <w:rPr>
          <w:rFonts w:ascii="Times New Roman" w:hAnsi="Times New Roman"/>
          <w:sz w:val="24"/>
          <w:szCs w:val="24"/>
        </w:rPr>
        <w:t>Evian</w:t>
      </w:r>
    </w:p>
    <w:p w14:paraId="196C5134" w14:textId="77777777" w:rsidR="00D5470C" w:rsidRDefault="00D5470C" w:rsidP="00D5470C">
      <w:pPr>
        <w:spacing w:before="120" w:after="120"/>
        <w:ind w:left="120" w:right="120"/>
        <w:rPr>
          <w:rFonts w:ascii="Times New Roman" w:hAnsi="Times New Roman"/>
          <w:sz w:val="24"/>
          <w:szCs w:val="24"/>
        </w:rPr>
      </w:pPr>
      <w:r w:rsidRPr="00AC2CD6">
        <w:rPr>
          <w:rFonts w:ascii="Times New Roman" w:hAnsi="Times New Roman"/>
          <w:sz w:val="24"/>
          <w:szCs w:val="24"/>
        </w:rPr>
        <w:t>Project Execution: </w:t>
      </w:r>
      <w:r>
        <w:rPr>
          <w:rFonts w:ascii="Times New Roman" w:hAnsi="Times New Roman"/>
          <w:sz w:val="24"/>
          <w:szCs w:val="24"/>
        </w:rPr>
        <w:t xml:space="preserve"> IBM India Pvt LTD, Chennai</w:t>
      </w:r>
      <w:r w:rsidR="00A752FD">
        <w:rPr>
          <w:rFonts w:ascii="Times New Roman" w:hAnsi="Times New Roman"/>
          <w:sz w:val="24"/>
          <w:szCs w:val="24"/>
        </w:rPr>
        <w:t xml:space="preserve"> from August 2012 to 2013 August</w:t>
      </w:r>
    </w:p>
    <w:p w14:paraId="6B73E7EB" w14:textId="77777777" w:rsidR="00D5470C" w:rsidRPr="00AC2CD6" w:rsidRDefault="00D5470C" w:rsidP="00D5470C">
      <w:pPr>
        <w:spacing w:before="120" w:after="120"/>
        <w:ind w:left="120" w:right="120"/>
        <w:rPr>
          <w:rFonts w:ascii="Times New Roman" w:hAnsi="Times New Roman"/>
          <w:sz w:val="24"/>
          <w:szCs w:val="24"/>
        </w:rPr>
      </w:pPr>
      <w:r w:rsidRPr="00AC2CD6">
        <w:rPr>
          <w:rFonts w:ascii="Times New Roman" w:hAnsi="Times New Roman"/>
          <w:sz w:val="24"/>
          <w:szCs w:val="24"/>
        </w:rPr>
        <w:t xml:space="preserve">Designation:          </w:t>
      </w:r>
      <w:r w:rsidR="005F5C47">
        <w:rPr>
          <w:rFonts w:ascii="Times New Roman" w:hAnsi="Times New Roman"/>
          <w:sz w:val="24"/>
          <w:szCs w:val="24"/>
        </w:rPr>
        <w:t xml:space="preserve"> </w:t>
      </w:r>
      <w:r w:rsidRPr="00AC2CD6">
        <w:rPr>
          <w:rFonts w:ascii="Times New Roman" w:hAnsi="Times New Roman"/>
          <w:sz w:val="24"/>
          <w:szCs w:val="24"/>
        </w:rPr>
        <w:t>SAP A</w:t>
      </w:r>
      <w:r>
        <w:rPr>
          <w:rFonts w:ascii="Times New Roman" w:hAnsi="Times New Roman"/>
          <w:sz w:val="24"/>
          <w:szCs w:val="24"/>
        </w:rPr>
        <w:t>ssociate Consultant</w:t>
      </w:r>
      <w:r w:rsidRPr="00AC2CD6">
        <w:rPr>
          <w:rFonts w:ascii="Times New Roman" w:hAnsi="Times New Roman"/>
          <w:sz w:val="24"/>
          <w:szCs w:val="24"/>
        </w:rPr>
        <w:t>.</w:t>
      </w:r>
      <w:r w:rsidRPr="00AC2CD6">
        <w:rPr>
          <w:rFonts w:ascii="Times New Roman" w:hAnsi="Times New Roman"/>
          <w:sz w:val="24"/>
          <w:szCs w:val="24"/>
        </w:rPr>
        <w:tab/>
      </w:r>
    </w:p>
    <w:p w14:paraId="58950CC5" w14:textId="77777777" w:rsidR="00D5470C" w:rsidRPr="00AC2CD6" w:rsidRDefault="00D5470C" w:rsidP="00D5470C">
      <w:pPr>
        <w:spacing w:before="120" w:after="120"/>
        <w:ind w:left="120" w:right="120"/>
        <w:rPr>
          <w:rFonts w:ascii="Times New Roman" w:hAnsi="Times New Roman"/>
          <w:sz w:val="24"/>
          <w:szCs w:val="24"/>
        </w:rPr>
      </w:pPr>
      <w:r w:rsidRPr="00AC2CD6">
        <w:rPr>
          <w:rFonts w:ascii="Times New Roman" w:hAnsi="Times New Roman"/>
          <w:sz w:val="24"/>
          <w:szCs w:val="24"/>
        </w:rPr>
        <w:t xml:space="preserve">Duration:              </w:t>
      </w:r>
      <w:r w:rsidR="005F5C47">
        <w:rPr>
          <w:rFonts w:ascii="Times New Roman" w:hAnsi="Times New Roman"/>
          <w:sz w:val="24"/>
          <w:szCs w:val="24"/>
        </w:rPr>
        <w:t xml:space="preserve">  </w:t>
      </w:r>
      <w:r>
        <w:rPr>
          <w:rFonts w:ascii="Times New Roman" w:hAnsi="Times New Roman"/>
          <w:sz w:val="24"/>
          <w:szCs w:val="24"/>
        </w:rPr>
        <w:t>August 2012</w:t>
      </w:r>
      <w:r w:rsidRPr="00AC2CD6">
        <w:rPr>
          <w:rFonts w:ascii="Times New Roman" w:hAnsi="Times New Roman"/>
          <w:sz w:val="24"/>
          <w:szCs w:val="24"/>
        </w:rPr>
        <w:t xml:space="preserve"> to </w:t>
      </w:r>
      <w:r w:rsidR="00A752FD">
        <w:rPr>
          <w:rFonts w:ascii="Times New Roman" w:hAnsi="Times New Roman"/>
          <w:sz w:val="24"/>
          <w:szCs w:val="24"/>
        </w:rPr>
        <w:t>2013 August</w:t>
      </w:r>
    </w:p>
    <w:p w14:paraId="6917B8B5" w14:textId="77777777" w:rsidR="00D5470C" w:rsidRPr="00AC2CD6" w:rsidRDefault="00D5470C" w:rsidP="00D5470C">
      <w:pPr>
        <w:spacing w:before="120" w:after="120"/>
        <w:ind w:left="120" w:right="120"/>
        <w:rPr>
          <w:rFonts w:ascii="Times New Roman" w:hAnsi="Times New Roman"/>
          <w:sz w:val="24"/>
          <w:szCs w:val="24"/>
        </w:rPr>
      </w:pPr>
      <w:r w:rsidRPr="00AC2CD6">
        <w:rPr>
          <w:rFonts w:ascii="Times New Roman" w:hAnsi="Times New Roman"/>
          <w:sz w:val="24"/>
          <w:szCs w:val="24"/>
        </w:rPr>
        <w:t xml:space="preserve">       </w:t>
      </w:r>
    </w:p>
    <w:p w14:paraId="4E15DB1C" w14:textId="77777777" w:rsidR="00D5470C" w:rsidRPr="00AC2CD6" w:rsidRDefault="00D5470C" w:rsidP="00D5470C">
      <w:pPr>
        <w:spacing w:before="120" w:after="120"/>
        <w:ind w:left="120" w:right="120"/>
        <w:rPr>
          <w:rFonts w:ascii="Times New Roman" w:hAnsi="Times New Roman"/>
          <w:sz w:val="24"/>
          <w:szCs w:val="24"/>
          <w:u w:val="single"/>
        </w:rPr>
      </w:pPr>
      <w:r w:rsidRPr="00AC2CD6">
        <w:rPr>
          <w:rFonts w:ascii="Times New Roman" w:hAnsi="Times New Roman"/>
          <w:sz w:val="24"/>
          <w:szCs w:val="24"/>
          <w:u w:val="single"/>
        </w:rPr>
        <w:t xml:space="preserve">Client Profile: </w:t>
      </w:r>
    </w:p>
    <w:p w14:paraId="37839578" w14:textId="77777777" w:rsidR="00D5470C" w:rsidRPr="00D5470C" w:rsidRDefault="00D5470C" w:rsidP="00D5470C">
      <w:pPr>
        <w:rPr>
          <w:rFonts w:ascii="Times New Roman" w:hAnsi="Times New Roman"/>
          <w:sz w:val="24"/>
          <w:szCs w:val="24"/>
        </w:rPr>
      </w:pPr>
    </w:p>
    <w:p w14:paraId="4E09DD55" w14:textId="77777777" w:rsidR="00D5470C" w:rsidRPr="00D5470C" w:rsidRDefault="00D5470C" w:rsidP="00D5470C">
      <w:pPr>
        <w:rPr>
          <w:rFonts w:ascii="Times New Roman" w:hAnsi="Times New Roman"/>
          <w:sz w:val="24"/>
          <w:szCs w:val="24"/>
        </w:rPr>
      </w:pPr>
      <w:r w:rsidRPr="00D5470C">
        <w:rPr>
          <w:rFonts w:ascii="Times New Roman" w:hAnsi="Times New Roman"/>
          <w:sz w:val="24"/>
          <w:szCs w:val="24"/>
        </w:rPr>
        <w:t xml:space="preserve">Founded in Berlin in 1870 to support the internalization of business to promote and facilitate trade relations between Germany, other European </w:t>
      </w:r>
      <w:r w:rsidR="005F5C47" w:rsidRPr="00D5470C">
        <w:rPr>
          <w:rFonts w:ascii="Times New Roman" w:hAnsi="Times New Roman"/>
          <w:sz w:val="24"/>
          <w:szCs w:val="24"/>
        </w:rPr>
        <w:t>countries,</w:t>
      </w:r>
      <w:r w:rsidRPr="00D5470C">
        <w:rPr>
          <w:rFonts w:ascii="Times New Roman" w:hAnsi="Times New Roman"/>
          <w:sz w:val="24"/>
          <w:szCs w:val="24"/>
        </w:rPr>
        <w:t xml:space="preserve"> and overseas markets. Deutsche Bank has developed into leading global provide of financial services.</w:t>
      </w:r>
    </w:p>
    <w:p w14:paraId="6B7CDD51" w14:textId="77777777" w:rsidR="006D6DFF" w:rsidRDefault="006D6DFF" w:rsidP="006D6DFF">
      <w:pPr>
        <w:ind w:left="0"/>
        <w:rPr>
          <w:rFonts w:ascii="Times New Roman" w:hAnsi="Times New Roman"/>
          <w:sz w:val="24"/>
          <w:szCs w:val="24"/>
        </w:rPr>
      </w:pPr>
    </w:p>
    <w:p w14:paraId="30436BA8" w14:textId="77777777" w:rsidR="00D5470C" w:rsidRDefault="00D5470C" w:rsidP="006D6DFF">
      <w:pPr>
        <w:ind w:left="0"/>
        <w:rPr>
          <w:rFonts w:ascii="Times New Roman" w:hAnsi="Times New Roman"/>
          <w:sz w:val="24"/>
          <w:szCs w:val="24"/>
        </w:rPr>
      </w:pPr>
      <w:r w:rsidRPr="00AC2CD6">
        <w:rPr>
          <w:rFonts w:ascii="Times New Roman" w:hAnsi="Times New Roman"/>
          <w:sz w:val="24"/>
          <w:szCs w:val="24"/>
          <w:u w:val="single"/>
        </w:rPr>
        <w:t>Roles</w:t>
      </w:r>
      <w:r w:rsidRPr="00AC2CD6">
        <w:rPr>
          <w:rFonts w:ascii="Times New Roman" w:hAnsi="Times New Roman"/>
          <w:sz w:val="24"/>
          <w:szCs w:val="24"/>
        </w:rPr>
        <w:t>:</w:t>
      </w:r>
    </w:p>
    <w:p w14:paraId="2585CFFE" w14:textId="77777777" w:rsidR="00D5470C" w:rsidRPr="00D5470C" w:rsidRDefault="00D5470C" w:rsidP="00D5470C">
      <w:pPr>
        <w:ind w:left="-24"/>
        <w:rPr>
          <w:rFonts w:ascii="Times New Roman" w:hAnsi="Times New Roman"/>
          <w:sz w:val="24"/>
          <w:szCs w:val="24"/>
        </w:rPr>
      </w:pPr>
    </w:p>
    <w:p w14:paraId="19891373" w14:textId="77777777" w:rsidR="00D5470C" w:rsidRPr="00D5470C" w:rsidRDefault="00D5470C" w:rsidP="00D5470C">
      <w:pPr>
        <w:ind w:left="720"/>
        <w:rPr>
          <w:rFonts w:ascii="Times New Roman" w:hAnsi="Times New Roman"/>
          <w:sz w:val="24"/>
          <w:szCs w:val="24"/>
        </w:rPr>
      </w:pPr>
    </w:p>
    <w:p w14:paraId="3ABBE3E4" w14:textId="77777777" w:rsidR="00D5470C" w:rsidRPr="00D5470C" w:rsidRDefault="00D5470C" w:rsidP="00D5470C">
      <w:pPr>
        <w:numPr>
          <w:ilvl w:val="0"/>
          <w:numId w:val="44"/>
        </w:numPr>
        <w:rPr>
          <w:rFonts w:ascii="Times New Roman" w:hAnsi="Times New Roman"/>
          <w:sz w:val="24"/>
          <w:szCs w:val="24"/>
        </w:rPr>
      </w:pPr>
      <w:r w:rsidRPr="00D5470C">
        <w:rPr>
          <w:rFonts w:ascii="Times New Roman" w:hAnsi="Times New Roman"/>
          <w:sz w:val="24"/>
          <w:szCs w:val="24"/>
        </w:rPr>
        <w:t>Experience with BCS support maintenance.</w:t>
      </w:r>
    </w:p>
    <w:p w14:paraId="552275BF" w14:textId="77777777" w:rsidR="00D5470C" w:rsidRPr="00D5470C" w:rsidRDefault="00D5470C" w:rsidP="00D5470C">
      <w:pPr>
        <w:numPr>
          <w:ilvl w:val="0"/>
          <w:numId w:val="44"/>
        </w:numPr>
        <w:rPr>
          <w:rFonts w:ascii="Times New Roman" w:hAnsi="Times New Roman"/>
          <w:sz w:val="24"/>
          <w:szCs w:val="24"/>
        </w:rPr>
      </w:pPr>
      <w:r w:rsidRPr="00D5470C">
        <w:rPr>
          <w:rFonts w:ascii="Times New Roman" w:hAnsi="Times New Roman"/>
          <w:sz w:val="24"/>
          <w:szCs w:val="24"/>
        </w:rPr>
        <w:t>Daily BCS job monitoring</w:t>
      </w:r>
    </w:p>
    <w:p w14:paraId="260C0B03" w14:textId="77777777" w:rsidR="00D5470C" w:rsidRPr="00D5470C" w:rsidRDefault="00D5470C" w:rsidP="00D5470C">
      <w:pPr>
        <w:numPr>
          <w:ilvl w:val="0"/>
          <w:numId w:val="44"/>
        </w:numPr>
        <w:rPr>
          <w:rFonts w:ascii="Times New Roman" w:hAnsi="Times New Roman"/>
          <w:sz w:val="24"/>
          <w:szCs w:val="24"/>
        </w:rPr>
      </w:pPr>
      <w:r w:rsidRPr="00D5470C">
        <w:rPr>
          <w:rFonts w:ascii="Times New Roman" w:hAnsi="Times New Roman"/>
          <w:sz w:val="24"/>
          <w:szCs w:val="24"/>
        </w:rPr>
        <w:t>Co-coordinating with L3 team for company maintenance.</w:t>
      </w:r>
    </w:p>
    <w:p w14:paraId="370F37C6" w14:textId="77777777" w:rsidR="00D5470C" w:rsidRPr="00D5470C" w:rsidRDefault="00D5470C" w:rsidP="00D5470C">
      <w:pPr>
        <w:numPr>
          <w:ilvl w:val="0"/>
          <w:numId w:val="44"/>
        </w:numPr>
        <w:rPr>
          <w:rFonts w:ascii="Times New Roman" w:hAnsi="Times New Roman"/>
          <w:sz w:val="24"/>
          <w:szCs w:val="24"/>
        </w:rPr>
      </w:pPr>
      <w:r w:rsidRPr="00D5470C">
        <w:rPr>
          <w:rFonts w:ascii="Times New Roman" w:hAnsi="Times New Roman"/>
          <w:sz w:val="24"/>
          <w:szCs w:val="24"/>
        </w:rPr>
        <w:t>Hand</w:t>
      </w:r>
      <w:r w:rsidR="00A6795B">
        <w:rPr>
          <w:rFonts w:ascii="Times New Roman" w:hAnsi="Times New Roman"/>
          <w:sz w:val="24"/>
          <w:szCs w:val="24"/>
        </w:rPr>
        <w:t xml:space="preserve">le GCM ticket with quality and </w:t>
      </w:r>
      <w:r w:rsidRPr="00D5470C">
        <w:rPr>
          <w:rFonts w:ascii="Times New Roman" w:hAnsi="Times New Roman"/>
          <w:sz w:val="24"/>
          <w:szCs w:val="24"/>
        </w:rPr>
        <w:t xml:space="preserve">within </w:t>
      </w:r>
      <w:smartTag w:uri="urn:schemas-microsoft-com:office:smarttags" w:element="place">
        <w:r w:rsidRPr="00D5470C">
          <w:rPr>
            <w:rFonts w:ascii="Times New Roman" w:hAnsi="Times New Roman"/>
            <w:sz w:val="24"/>
            <w:szCs w:val="24"/>
          </w:rPr>
          <w:t>SLA</w:t>
        </w:r>
      </w:smartTag>
      <w:r w:rsidRPr="00D5470C">
        <w:rPr>
          <w:rFonts w:ascii="Times New Roman" w:hAnsi="Times New Roman"/>
          <w:sz w:val="24"/>
          <w:szCs w:val="24"/>
        </w:rPr>
        <w:t>.</w:t>
      </w:r>
    </w:p>
    <w:p w14:paraId="5DDB7DEC" w14:textId="77777777" w:rsidR="00D5470C" w:rsidRPr="00D5470C" w:rsidRDefault="00D5470C" w:rsidP="00D5470C">
      <w:pPr>
        <w:numPr>
          <w:ilvl w:val="0"/>
          <w:numId w:val="44"/>
        </w:numPr>
        <w:rPr>
          <w:rFonts w:ascii="Times New Roman" w:hAnsi="Times New Roman"/>
          <w:sz w:val="24"/>
          <w:szCs w:val="24"/>
        </w:rPr>
      </w:pPr>
      <w:r w:rsidRPr="00D5470C">
        <w:rPr>
          <w:rFonts w:ascii="Times New Roman" w:hAnsi="Times New Roman"/>
          <w:sz w:val="24"/>
          <w:szCs w:val="24"/>
        </w:rPr>
        <w:t>Providing approval for daily transport request</w:t>
      </w:r>
      <w:r w:rsidR="00A6795B">
        <w:rPr>
          <w:rFonts w:ascii="Times New Roman" w:hAnsi="Times New Roman"/>
          <w:sz w:val="24"/>
          <w:szCs w:val="24"/>
        </w:rPr>
        <w:t>s</w:t>
      </w:r>
      <w:r w:rsidRPr="00D5470C">
        <w:rPr>
          <w:rFonts w:ascii="Times New Roman" w:hAnsi="Times New Roman"/>
          <w:sz w:val="24"/>
          <w:szCs w:val="24"/>
        </w:rPr>
        <w:t xml:space="preserve"> from development to till production.</w:t>
      </w:r>
    </w:p>
    <w:p w14:paraId="487A9C27" w14:textId="77777777" w:rsidR="00D5470C" w:rsidRPr="00D5470C" w:rsidRDefault="00D5470C" w:rsidP="00D5470C">
      <w:pPr>
        <w:numPr>
          <w:ilvl w:val="0"/>
          <w:numId w:val="44"/>
        </w:numPr>
        <w:rPr>
          <w:rFonts w:ascii="Times New Roman" w:hAnsi="Times New Roman"/>
          <w:sz w:val="24"/>
          <w:szCs w:val="24"/>
        </w:rPr>
      </w:pPr>
      <w:r w:rsidRPr="00D5470C">
        <w:rPr>
          <w:rFonts w:ascii="Times New Roman" w:hAnsi="Times New Roman"/>
          <w:sz w:val="24"/>
          <w:szCs w:val="24"/>
        </w:rPr>
        <w:lastRenderedPageBreak/>
        <w:t>Coordinating among different levels of people to handle emergency, monthly and quarterly releases.</w:t>
      </w:r>
    </w:p>
    <w:p w14:paraId="22C560B5" w14:textId="77777777" w:rsidR="00D5470C" w:rsidRDefault="00D5470C" w:rsidP="00D5470C">
      <w:pPr>
        <w:rPr>
          <w:rFonts w:ascii="Times New Roman" w:hAnsi="Times New Roman"/>
          <w:sz w:val="24"/>
          <w:szCs w:val="24"/>
        </w:rPr>
      </w:pPr>
    </w:p>
    <w:p w14:paraId="091BBFBF" w14:textId="77777777" w:rsidR="00EE2EE5" w:rsidRPr="00AC2CD6" w:rsidRDefault="00EE2EE5" w:rsidP="00EE2EE5">
      <w:pPr>
        <w:shd w:val="clear" w:color="auto" w:fill="C0C0C0"/>
        <w:ind w:left="-24"/>
        <w:rPr>
          <w:rFonts w:ascii="Times New Roman" w:hAnsi="Times New Roman"/>
          <w:b/>
          <w:bCs/>
          <w:color w:val="0000FF"/>
          <w:sz w:val="24"/>
          <w:szCs w:val="24"/>
        </w:rPr>
      </w:pPr>
      <w:r w:rsidRPr="00AC2CD6">
        <w:rPr>
          <w:rFonts w:ascii="Times New Roman" w:hAnsi="Times New Roman"/>
          <w:b/>
          <w:bCs/>
          <w:color w:val="0000FF"/>
          <w:sz w:val="24"/>
          <w:szCs w:val="24"/>
        </w:rPr>
        <w:t>SAP Experience:</w:t>
      </w:r>
    </w:p>
    <w:p w14:paraId="0897BA83" w14:textId="77777777" w:rsidR="00EE2EE5" w:rsidRPr="00AC2CD6" w:rsidRDefault="00AC2CD6" w:rsidP="00EE2EE5">
      <w:pPr>
        <w:shd w:val="clear" w:color="auto" w:fill="C0C0C0"/>
        <w:ind w:left="-24"/>
        <w:rPr>
          <w:rFonts w:ascii="Times New Roman" w:hAnsi="Times New Roman"/>
          <w:b/>
          <w:bCs/>
          <w:color w:val="0000FF"/>
          <w:sz w:val="24"/>
          <w:szCs w:val="24"/>
        </w:rPr>
      </w:pPr>
      <w:r>
        <w:rPr>
          <w:rFonts w:ascii="Times New Roman" w:hAnsi="Times New Roman"/>
          <w:b/>
          <w:bCs/>
          <w:color w:val="0000FF"/>
          <w:sz w:val="24"/>
          <w:szCs w:val="24"/>
        </w:rPr>
        <w:t>Maersk Global Service Centres</w:t>
      </w:r>
    </w:p>
    <w:p w14:paraId="3FDAE8F0" w14:textId="77777777" w:rsidR="00EE2EE5" w:rsidRPr="00AC2CD6" w:rsidRDefault="00EE2EE5" w:rsidP="00EE2EE5">
      <w:pPr>
        <w:spacing w:before="120" w:after="120"/>
        <w:ind w:left="120" w:right="120"/>
        <w:rPr>
          <w:rFonts w:ascii="Times New Roman" w:hAnsi="Times New Roman"/>
          <w:sz w:val="24"/>
          <w:szCs w:val="24"/>
        </w:rPr>
      </w:pPr>
      <w:r w:rsidRPr="00AC2CD6">
        <w:rPr>
          <w:rFonts w:ascii="Times New Roman" w:hAnsi="Times New Roman"/>
          <w:sz w:val="24"/>
          <w:szCs w:val="24"/>
        </w:rPr>
        <w:t xml:space="preserve">Client:                 </w:t>
      </w:r>
      <w:r w:rsidR="00AC2CD6">
        <w:rPr>
          <w:rFonts w:ascii="Times New Roman" w:hAnsi="Times New Roman"/>
          <w:sz w:val="24"/>
          <w:szCs w:val="24"/>
        </w:rPr>
        <w:t xml:space="preserve"> </w:t>
      </w:r>
      <w:r w:rsidR="005F5C47">
        <w:rPr>
          <w:rFonts w:ascii="Times New Roman" w:hAnsi="Times New Roman"/>
          <w:sz w:val="24"/>
          <w:szCs w:val="24"/>
        </w:rPr>
        <w:t xml:space="preserve">  </w:t>
      </w:r>
      <w:r w:rsidR="00AC2CD6">
        <w:rPr>
          <w:rFonts w:ascii="Times New Roman" w:hAnsi="Times New Roman"/>
          <w:sz w:val="24"/>
          <w:szCs w:val="24"/>
        </w:rPr>
        <w:t xml:space="preserve"> Maersk Global Service Centres</w:t>
      </w:r>
    </w:p>
    <w:p w14:paraId="4C27259D" w14:textId="77777777" w:rsidR="00EE2EE5" w:rsidRDefault="00EE2EE5" w:rsidP="00EE2EE5">
      <w:pPr>
        <w:spacing w:before="120" w:after="120"/>
        <w:ind w:left="120" w:right="120"/>
        <w:rPr>
          <w:rFonts w:ascii="Times New Roman" w:hAnsi="Times New Roman"/>
          <w:sz w:val="24"/>
          <w:szCs w:val="24"/>
        </w:rPr>
      </w:pPr>
      <w:r w:rsidRPr="00AC2CD6">
        <w:rPr>
          <w:rFonts w:ascii="Times New Roman" w:hAnsi="Times New Roman"/>
          <w:sz w:val="24"/>
          <w:szCs w:val="24"/>
        </w:rPr>
        <w:t>Project Execution:  KCP technologies (Chennai)</w:t>
      </w:r>
      <w:r w:rsidR="00100892">
        <w:rPr>
          <w:rFonts w:ascii="Times New Roman" w:hAnsi="Times New Roman"/>
          <w:sz w:val="24"/>
          <w:szCs w:val="24"/>
        </w:rPr>
        <w:t xml:space="preserve"> from October 2009 to</w:t>
      </w:r>
      <w:r w:rsidR="002F3231">
        <w:rPr>
          <w:rFonts w:ascii="Times New Roman" w:hAnsi="Times New Roman"/>
          <w:sz w:val="24"/>
          <w:szCs w:val="24"/>
        </w:rPr>
        <w:t xml:space="preserve"> July 2010.</w:t>
      </w:r>
    </w:p>
    <w:p w14:paraId="14DADD7E" w14:textId="77777777" w:rsidR="002F3231" w:rsidRDefault="002F3231" w:rsidP="00EE2EE5">
      <w:pPr>
        <w:spacing w:before="120" w:after="120"/>
        <w:ind w:left="120" w:right="1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5F5C47">
        <w:rPr>
          <w:rFonts w:ascii="Times New Roman" w:hAnsi="Times New Roman"/>
          <w:sz w:val="24"/>
          <w:szCs w:val="24"/>
        </w:rPr>
        <w:t xml:space="preserve">          </w:t>
      </w:r>
      <w:r>
        <w:rPr>
          <w:rFonts w:ascii="Times New Roman" w:hAnsi="Times New Roman"/>
          <w:sz w:val="24"/>
          <w:szCs w:val="24"/>
        </w:rPr>
        <w:t xml:space="preserve">Maersk Global Service </w:t>
      </w:r>
      <w:r w:rsidR="005F5C47">
        <w:rPr>
          <w:rFonts w:ascii="Times New Roman" w:hAnsi="Times New Roman"/>
          <w:sz w:val="24"/>
          <w:szCs w:val="24"/>
        </w:rPr>
        <w:t>Centers</w:t>
      </w:r>
      <w:r>
        <w:rPr>
          <w:rFonts w:ascii="Times New Roman" w:hAnsi="Times New Roman"/>
          <w:sz w:val="24"/>
          <w:szCs w:val="24"/>
        </w:rPr>
        <w:t xml:space="preserve"> (Chen</w:t>
      </w:r>
      <w:r w:rsidR="00100892">
        <w:rPr>
          <w:rFonts w:ascii="Times New Roman" w:hAnsi="Times New Roman"/>
          <w:sz w:val="24"/>
          <w:szCs w:val="24"/>
        </w:rPr>
        <w:t>nai) from Aug</w:t>
      </w:r>
      <w:r w:rsidR="00936D0E">
        <w:rPr>
          <w:rFonts w:ascii="Times New Roman" w:hAnsi="Times New Roman"/>
          <w:sz w:val="24"/>
          <w:szCs w:val="24"/>
        </w:rPr>
        <w:t xml:space="preserve"> 2010 to Nov 2011</w:t>
      </w:r>
      <w:r w:rsidR="00936D0E">
        <w:rPr>
          <w:rFonts w:ascii="Times New Roman" w:hAnsi="Times New Roman"/>
          <w:sz w:val="24"/>
          <w:szCs w:val="24"/>
        </w:rPr>
        <w:tab/>
      </w:r>
      <w:r w:rsidR="00936D0E">
        <w:rPr>
          <w:rFonts w:ascii="Times New Roman" w:hAnsi="Times New Roman"/>
          <w:sz w:val="24"/>
          <w:szCs w:val="24"/>
        </w:rPr>
        <w:tab/>
      </w:r>
      <w:r w:rsidR="005F5C47">
        <w:rPr>
          <w:rFonts w:ascii="Times New Roman" w:hAnsi="Times New Roman"/>
          <w:sz w:val="24"/>
          <w:szCs w:val="24"/>
        </w:rPr>
        <w:t xml:space="preserve">          </w:t>
      </w:r>
      <w:r w:rsidR="00936D0E">
        <w:rPr>
          <w:rFonts w:ascii="Times New Roman" w:hAnsi="Times New Roman"/>
          <w:sz w:val="24"/>
          <w:szCs w:val="24"/>
        </w:rPr>
        <w:t xml:space="preserve">IBM India Pvt LTD, Chennai from Dec 2011 to </w:t>
      </w:r>
      <w:r w:rsidR="00D5470C">
        <w:rPr>
          <w:rFonts w:ascii="Times New Roman" w:hAnsi="Times New Roman"/>
          <w:sz w:val="24"/>
          <w:szCs w:val="24"/>
        </w:rPr>
        <w:t>July 2012</w:t>
      </w:r>
    </w:p>
    <w:p w14:paraId="2B6FDC01" w14:textId="77777777" w:rsidR="00EE2EE5" w:rsidRPr="00AC2CD6" w:rsidRDefault="00EE2EE5" w:rsidP="00EE2EE5">
      <w:pPr>
        <w:spacing w:before="120" w:after="120"/>
        <w:ind w:left="120" w:right="120"/>
        <w:rPr>
          <w:rFonts w:ascii="Times New Roman" w:hAnsi="Times New Roman"/>
          <w:sz w:val="24"/>
          <w:szCs w:val="24"/>
        </w:rPr>
      </w:pPr>
      <w:r w:rsidRPr="00AC2CD6">
        <w:rPr>
          <w:rFonts w:ascii="Times New Roman" w:hAnsi="Times New Roman"/>
          <w:sz w:val="24"/>
          <w:szCs w:val="24"/>
        </w:rPr>
        <w:t xml:space="preserve">Designation:          </w:t>
      </w:r>
      <w:r w:rsidR="005F5C47">
        <w:rPr>
          <w:rFonts w:ascii="Times New Roman" w:hAnsi="Times New Roman"/>
          <w:sz w:val="24"/>
          <w:szCs w:val="24"/>
        </w:rPr>
        <w:t xml:space="preserve"> </w:t>
      </w:r>
      <w:r w:rsidRPr="00AC2CD6">
        <w:rPr>
          <w:rFonts w:ascii="Times New Roman" w:hAnsi="Times New Roman"/>
          <w:sz w:val="24"/>
          <w:szCs w:val="24"/>
        </w:rPr>
        <w:t>SAP A</w:t>
      </w:r>
      <w:r w:rsidR="00936D0E">
        <w:rPr>
          <w:rFonts w:ascii="Times New Roman" w:hAnsi="Times New Roman"/>
          <w:sz w:val="24"/>
          <w:szCs w:val="24"/>
        </w:rPr>
        <w:t>ssociate Consultant</w:t>
      </w:r>
      <w:r w:rsidRPr="00AC2CD6">
        <w:rPr>
          <w:rFonts w:ascii="Times New Roman" w:hAnsi="Times New Roman"/>
          <w:sz w:val="24"/>
          <w:szCs w:val="24"/>
        </w:rPr>
        <w:t>.</w:t>
      </w:r>
      <w:r w:rsidRPr="00AC2CD6">
        <w:rPr>
          <w:rFonts w:ascii="Times New Roman" w:hAnsi="Times New Roman"/>
          <w:sz w:val="24"/>
          <w:szCs w:val="24"/>
        </w:rPr>
        <w:tab/>
      </w:r>
    </w:p>
    <w:p w14:paraId="7D57D2CC" w14:textId="77777777" w:rsidR="00EE2EE5" w:rsidRPr="00AC2CD6" w:rsidRDefault="00EE2EE5" w:rsidP="00EE2EE5">
      <w:pPr>
        <w:spacing w:before="120" w:after="120"/>
        <w:ind w:left="120" w:right="120"/>
        <w:rPr>
          <w:rFonts w:ascii="Times New Roman" w:hAnsi="Times New Roman"/>
          <w:sz w:val="24"/>
          <w:szCs w:val="24"/>
        </w:rPr>
      </w:pPr>
      <w:r w:rsidRPr="00AC2CD6">
        <w:rPr>
          <w:rFonts w:ascii="Times New Roman" w:hAnsi="Times New Roman"/>
          <w:sz w:val="24"/>
          <w:szCs w:val="24"/>
        </w:rPr>
        <w:t xml:space="preserve">Duration:              </w:t>
      </w:r>
      <w:r w:rsidR="005F5C47">
        <w:rPr>
          <w:rFonts w:ascii="Times New Roman" w:hAnsi="Times New Roman"/>
          <w:sz w:val="24"/>
          <w:szCs w:val="24"/>
        </w:rPr>
        <w:t xml:space="preserve">  </w:t>
      </w:r>
      <w:r w:rsidR="00BB7EE6">
        <w:rPr>
          <w:rFonts w:ascii="Times New Roman" w:hAnsi="Times New Roman"/>
          <w:sz w:val="24"/>
          <w:szCs w:val="24"/>
        </w:rPr>
        <w:t>October 2009 to July 2012</w:t>
      </w:r>
      <w:r w:rsidRPr="00AC2CD6">
        <w:rPr>
          <w:rFonts w:ascii="Times New Roman" w:hAnsi="Times New Roman"/>
          <w:sz w:val="24"/>
          <w:szCs w:val="24"/>
        </w:rPr>
        <w:t xml:space="preserve">   </w:t>
      </w:r>
    </w:p>
    <w:p w14:paraId="2D3EE468" w14:textId="77777777" w:rsidR="00EE2EE5" w:rsidRPr="00AC2CD6" w:rsidRDefault="00EE2EE5" w:rsidP="00EE2EE5">
      <w:pPr>
        <w:spacing w:before="120" w:after="120"/>
        <w:ind w:left="120" w:right="120"/>
        <w:rPr>
          <w:rFonts w:ascii="Times New Roman" w:hAnsi="Times New Roman"/>
          <w:sz w:val="24"/>
          <w:szCs w:val="24"/>
        </w:rPr>
      </w:pPr>
      <w:r w:rsidRPr="00AC2CD6">
        <w:rPr>
          <w:rFonts w:ascii="Times New Roman" w:hAnsi="Times New Roman"/>
          <w:sz w:val="24"/>
          <w:szCs w:val="24"/>
        </w:rPr>
        <w:t xml:space="preserve">       </w:t>
      </w:r>
    </w:p>
    <w:p w14:paraId="60CD2CD7" w14:textId="77777777" w:rsidR="00EE2EE5" w:rsidRPr="00AC2CD6" w:rsidRDefault="00EE2EE5" w:rsidP="00EE2EE5">
      <w:pPr>
        <w:spacing w:before="120" w:after="120"/>
        <w:ind w:left="120" w:right="120"/>
        <w:rPr>
          <w:rFonts w:ascii="Times New Roman" w:hAnsi="Times New Roman"/>
          <w:sz w:val="24"/>
          <w:szCs w:val="24"/>
          <w:u w:val="single"/>
        </w:rPr>
      </w:pPr>
      <w:r w:rsidRPr="00AC2CD6">
        <w:rPr>
          <w:rFonts w:ascii="Times New Roman" w:hAnsi="Times New Roman"/>
          <w:sz w:val="24"/>
          <w:szCs w:val="24"/>
          <w:u w:val="single"/>
        </w:rPr>
        <w:t xml:space="preserve">Client Profile: </w:t>
      </w:r>
    </w:p>
    <w:p w14:paraId="3A3E23C0" w14:textId="77777777" w:rsidR="003066B4" w:rsidRPr="00AC2CD6" w:rsidRDefault="003066B4" w:rsidP="003066B4">
      <w:pPr>
        <w:spacing w:after="269" w:line="240" w:lineRule="atLeast"/>
        <w:ind w:left="615" w:right="0"/>
        <w:jc w:val="left"/>
        <w:rPr>
          <w:rFonts w:ascii="Times New Roman" w:hAnsi="Times New Roman"/>
          <w:sz w:val="24"/>
          <w:szCs w:val="24"/>
          <w:lang w:val="en"/>
        </w:rPr>
      </w:pPr>
      <w:r w:rsidRPr="00AC2CD6">
        <w:rPr>
          <w:rFonts w:ascii="Times New Roman" w:hAnsi="Times New Roman"/>
          <w:sz w:val="24"/>
          <w:szCs w:val="24"/>
          <w:lang w:val="en"/>
        </w:rPr>
        <w:t>The A.P. Moller - Maersk Group is a worldwide conglomerate. Which operate in some 130 countries and have a workforce of some 115,000 employees</w:t>
      </w:r>
      <w:r w:rsidR="00076DD0">
        <w:rPr>
          <w:rFonts w:ascii="Times New Roman" w:hAnsi="Times New Roman"/>
          <w:sz w:val="24"/>
          <w:szCs w:val="24"/>
          <w:lang w:val="en"/>
        </w:rPr>
        <w:t>.</w:t>
      </w:r>
      <w:r w:rsidRPr="00AC2CD6">
        <w:rPr>
          <w:rFonts w:ascii="Times New Roman" w:hAnsi="Times New Roman"/>
          <w:sz w:val="24"/>
          <w:szCs w:val="24"/>
          <w:lang w:val="en"/>
        </w:rPr>
        <w:t xml:space="preserve"> In addition to owning one of the world’s largest shipping companies</w:t>
      </w:r>
      <w:r w:rsidR="00C050B5">
        <w:rPr>
          <w:rFonts w:ascii="Times New Roman" w:hAnsi="Times New Roman"/>
          <w:sz w:val="24"/>
          <w:szCs w:val="24"/>
          <w:lang w:val="en"/>
        </w:rPr>
        <w:t xml:space="preserve"> also</w:t>
      </w:r>
      <w:r w:rsidRPr="00AC2CD6">
        <w:rPr>
          <w:rFonts w:ascii="Times New Roman" w:hAnsi="Times New Roman"/>
          <w:sz w:val="24"/>
          <w:szCs w:val="24"/>
          <w:lang w:val="en"/>
        </w:rPr>
        <w:t xml:space="preserve"> involved in a wide range of activities in the energy, logistics, </w:t>
      </w:r>
      <w:r w:rsidR="005F5C47" w:rsidRPr="00AC2CD6">
        <w:rPr>
          <w:rFonts w:ascii="Times New Roman" w:hAnsi="Times New Roman"/>
          <w:sz w:val="24"/>
          <w:szCs w:val="24"/>
          <w:lang w:val="en"/>
        </w:rPr>
        <w:t>retail,</w:t>
      </w:r>
      <w:r w:rsidRPr="00AC2CD6">
        <w:rPr>
          <w:rFonts w:ascii="Times New Roman" w:hAnsi="Times New Roman"/>
          <w:sz w:val="24"/>
          <w:szCs w:val="24"/>
          <w:lang w:val="en"/>
        </w:rPr>
        <w:t xml:space="preserve"> and manufacturing industries. </w:t>
      </w:r>
    </w:p>
    <w:p w14:paraId="7CEE48F3" w14:textId="77777777" w:rsidR="00EE2EE5" w:rsidRPr="00AC2CD6" w:rsidRDefault="00EE2EE5" w:rsidP="00EE2EE5">
      <w:pPr>
        <w:ind w:left="-24"/>
        <w:rPr>
          <w:rFonts w:ascii="Times New Roman" w:hAnsi="Times New Roman"/>
          <w:sz w:val="24"/>
          <w:szCs w:val="24"/>
        </w:rPr>
      </w:pPr>
      <w:r w:rsidRPr="00AC2CD6">
        <w:rPr>
          <w:rFonts w:ascii="Times New Roman" w:hAnsi="Times New Roman"/>
          <w:sz w:val="24"/>
          <w:szCs w:val="24"/>
          <w:u w:val="single"/>
        </w:rPr>
        <w:t>Roles</w:t>
      </w:r>
      <w:r w:rsidRPr="00AC2CD6">
        <w:rPr>
          <w:rFonts w:ascii="Times New Roman" w:hAnsi="Times New Roman"/>
          <w:sz w:val="24"/>
          <w:szCs w:val="24"/>
        </w:rPr>
        <w:t>:</w:t>
      </w:r>
    </w:p>
    <w:p w14:paraId="5C718810" w14:textId="77777777" w:rsidR="00EE2EE5" w:rsidRDefault="00EE2EE5"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sidRPr="00AC2CD6">
        <w:rPr>
          <w:rFonts w:ascii="Times New Roman" w:hAnsi="Times New Roman"/>
          <w:sz w:val="24"/>
          <w:szCs w:val="24"/>
        </w:rPr>
        <w:t xml:space="preserve">Experience with </w:t>
      </w:r>
      <w:r w:rsidR="005F5C47" w:rsidRPr="00AC2CD6">
        <w:rPr>
          <w:rFonts w:ascii="Times New Roman" w:hAnsi="Times New Roman"/>
          <w:bCs/>
          <w:sz w:val="24"/>
          <w:szCs w:val="24"/>
        </w:rPr>
        <w:t>BCS</w:t>
      </w:r>
      <w:r w:rsidR="005F5C47" w:rsidRPr="00AC2CD6">
        <w:rPr>
          <w:rFonts w:ascii="Times New Roman" w:hAnsi="Times New Roman"/>
          <w:sz w:val="24"/>
          <w:szCs w:val="24"/>
        </w:rPr>
        <w:t>,</w:t>
      </w:r>
      <w:r w:rsidR="005F5C47" w:rsidRPr="00AC2CD6">
        <w:rPr>
          <w:rFonts w:ascii="Times New Roman" w:hAnsi="Times New Roman"/>
          <w:bCs/>
          <w:sz w:val="24"/>
          <w:szCs w:val="24"/>
        </w:rPr>
        <w:t xml:space="preserve"> BPS</w:t>
      </w:r>
      <w:r w:rsidRPr="00AC2CD6">
        <w:rPr>
          <w:rFonts w:ascii="Times New Roman" w:hAnsi="Times New Roman"/>
          <w:sz w:val="24"/>
          <w:szCs w:val="24"/>
        </w:rPr>
        <w:t xml:space="preserve"> support, maintenance</w:t>
      </w:r>
    </w:p>
    <w:p w14:paraId="0A7DBC56" w14:textId="77777777" w:rsidR="003F24D7" w:rsidRPr="00AC2CD6" w:rsidRDefault="003F24D7"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Pr>
          <w:rFonts w:ascii="Times New Roman" w:hAnsi="Times New Roman"/>
          <w:sz w:val="24"/>
          <w:szCs w:val="24"/>
        </w:rPr>
        <w:t xml:space="preserve">Make sure that all </w:t>
      </w:r>
      <w:r w:rsidR="005F5C47">
        <w:rPr>
          <w:rFonts w:ascii="Times New Roman" w:hAnsi="Times New Roman"/>
          <w:sz w:val="24"/>
          <w:szCs w:val="24"/>
        </w:rPr>
        <w:t>incidents</w:t>
      </w:r>
      <w:r>
        <w:rPr>
          <w:rFonts w:ascii="Times New Roman" w:hAnsi="Times New Roman"/>
          <w:sz w:val="24"/>
          <w:szCs w:val="24"/>
        </w:rPr>
        <w:t xml:space="preserve"> are resolved with quality and customer satisfactory within SLA.</w:t>
      </w:r>
    </w:p>
    <w:p w14:paraId="14AEDFA6" w14:textId="77777777" w:rsidR="00EE2EE5" w:rsidRPr="00AC2CD6" w:rsidRDefault="00EE2EE5"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sidRPr="00AC2CD6">
        <w:rPr>
          <w:rFonts w:ascii="Times New Roman" w:hAnsi="Times New Roman"/>
          <w:sz w:val="24"/>
          <w:szCs w:val="24"/>
        </w:rPr>
        <w:t xml:space="preserve">Copy planning levels to copy the forecast, plan, and budget data. </w:t>
      </w:r>
    </w:p>
    <w:p w14:paraId="13C6A3D2" w14:textId="77777777" w:rsidR="00EE2EE5" w:rsidRPr="00AC2CD6" w:rsidRDefault="00EE2EE5"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sidRPr="00AC2CD6">
        <w:rPr>
          <w:rFonts w:ascii="Times New Roman" w:hAnsi="Times New Roman"/>
          <w:sz w:val="24"/>
          <w:szCs w:val="24"/>
        </w:rPr>
        <w:t>Handled various kind of reconciliation issues (</w:t>
      </w:r>
      <w:r w:rsidR="005F5C47" w:rsidRPr="00AC2CD6">
        <w:rPr>
          <w:rFonts w:ascii="Times New Roman" w:hAnsi="Times New Roman"/>
          <w:sz w:val="24"/>
          <w:szCs w:val="24"/>
        </w:rPr>
        <w:t>i.e.,</w:t>
      </w:r>
      <w:r w:rsidRPr="00AC2CD6">
        <w:rPr>
          <w:rFonts w:ascii="Times New Roman" w:hAnsi="Times New Roman"/>
          <w:sz w:val="24"/>
          <w:szCs w:val="24"/>
        </w:rPr>
        <w:t xml:space="preserve"> Mapping issue, periodic data load issue, user training issue, technical </w:t>
      </w:r>
      <w:r w:rsidR="005F5C47" w:rsidRPr="00AC2CD6">
        <w:rPr>
          <w:rFonts w:ascii="Times New Roman" w:hAnsi="Times New Roman"/>
          <w:sz w:val="24"/>
          <w:szCs w:val="24"/>
        </w:rPr>
        <w:t>issue,</w:t>
      </w:r>
      <w:r w:rsidRPr="00AC2CD6">
        <w:rPr>
          <w:rFonts w:ascii="Times New Roman" w:hAnsi="Times New Roman"/>
          <w:sz w:val="24"/>
          <w:szCs w:val="24"/>
        </w:rPr>
        <w:t xml:space="preserve"> and sweepback issue) between R3&gt;BW&gt;BCS&gt;BPS                   </w:t>
      </w:r>
    </w:p>
    <w:p w14:paraId="468771D3" w14:textId="77777777" w:rsidR="00EE2EE5" w:rsidRPr="00AC2CD6" w:rsidRDefault="00EE2EE5"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sidRPr="00AC2CD6">
        <w:rPr>
          <w:rFonts w:ascii="Times New Roman" w:hAnsi="Times New Roman"/>
          <w:sz w:val="24"/>
          <w:szCs w:val="24"/>
        </w:rPr>
        <w:t>Copy plan data from CCA to PCA, Copy plan data from version to version, deletion of plan data and transfer plan data from one HFM activity to other HFM activity in BPS</w:t>
      </w:r>
    </w:p>
    <w:p w14:paraId="552690E1" w14:textId="77777777" w:rsidR="00EE2EE5" w:rsidRPr="00AC2CD6" w:rsidRDefault="00EE2EE5"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sidRPr="00AC2CD6">
        <w:rPr>
          <w:rFonts w:ascii="Times New Roman" w:hAnsi="Times New Roman"/>
          <w:sz w:val="24"/>
          <w:szCs w:val="24"/>
        </w:rPr>
        <w:t>Proactively interact with L3 support team, Delivery team and BPE when ever it required</w:t>
      </w:r>
    </w:p>
    <w:p w14:paraId="4390F0CA" w14:textId="77777777" w:rsidR="00EE2EE5" w:rsidRDefault="00EE2EE5"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sidRPr="00AC2CD6">
        <w:rPr>
          <w:rFonts w:ascii="Times New Roman" w:hAnsi="Times New Roman"/>
          <w:sz w:val="24"/>
          <w:szCs w:val="24"/>
        </w:rPr>
        <w:t>Performed year-end balance carry forward task in BCS for version 100 and FYE.</w:t>
      </w:r>
    </w:p>
    <w:p w14:paraId="2A724230" w14:textId="77777777" w:rsidR="00834C85" w:rsidRPr="00AC2CD6" w:rsidRDefault="00834C85" w:rsidP="00D5470C">
      <w:pPr>
        <w:widowControl w:val="0"/>
        <w:numPr>
          <w:ilvl w:val="0"/>
          <w:numId w:val="45"/>
        </w:numPr>
        <w:autoSpaceDE w:val="0"/>
        <w:autoSpaceDN w:val="0"/>
        <w:adjustRightInd w:val="0"/>
        <w:spacing w:before="100" w:after="100"/>
        <w:ind w:right="120"/>
        <w:rPr>
          <w:rFonts w:ascii="Times New Roman" w:hAnsi="Times New Roman"/>
          <w:sz w:val="24"/>
          <w:szCs w:val="24"/>
        </w:rPr>
      </w:pPr>
      <w:r>
        <w:rPr>
          <w:rFonts w:ascii="Times New Roman" w:hAnsi="Times New Roman"/>
          <w:sz w:val="24"/>
          <w:szCs w:val="24"/>
        </w:rPr>
        <w:t xml:space="preserve">Involved in Period End and Year End </w:t>
      </w:r>
      <w:r w:rsidR="00275D3D">
        <w:rPr>
          <w:rFonts w:ascii="Times New Roman" w:hAnsi="Times New Roman"/>
          <w:sz w:val="24"/>
          <w:szCs w:val="24"/>
        </w:rPr>
        <w:t>activities</w:t>
      </w:r>
      <w:r>
        <w:rPr>
          <w:rFonts w:ascii="Times New Roman" w:hAnsi="Times New Roman"/>
          <w:sz w:val="24"/>
          <w:szCs w:val="24"/>
        </w:rPr>
        <w:t>.</w:t>
      </w:r>
    </w:p>
    <w:p w14:paraId="7C61E5E1" w14:textId="77777777" w:rsidR="00C83578" w:rsidRPr="00251F7A" w:rsidRDefault="00C83578" w:rsidP="0058271F">
      <w:pPr>
        <w:ind w:left="-24"/>
        <w:rPr>
          <w:rFonts w:ascii="Times New Roman" w:hAnsi="Times New Roman"/>
          <w:sz w:val="24"/>
          <w:szCs w:val="24"/>
        </w:rPr>
      </w:pPr>
    </w:p>
    <w:p w14:paraId="52BCDCA7" w14:textId="77777777" w:rsidR="00C83578" w:rsidRPr="00251F7A" w:rsidRDefault="00C83578" w:rsidP="0058271F">
      <w:pPr>
        <w:shd w:val="clear" w:color="auto" w:fill="CCCCCC"/>
        <w:ind w:left="-24"/>
        <w:rPr>
          <w:rFonts w:ascii="Times New Roman" w:hAnsi="Times New Roman"/>
          <w:b/>
          <w:bCs/>
          <w:color w:val="0000FF"/>
          <w:sz w:val="24"/>
          <w:szCs w:val="24"/>
        </w:rPr>
      </w:pPr>
      <w:r w:rsidRPr="00251F7A">
        <w:rPr>
          <w:rFonts w:ascii="Times New Roman" w:hAnsi="Times New Roman"/>
          <w:b/>
          <w:bCs/>
          <w:color w:val="0000FF"/>
          <w:sz w:val="24"/>
          <w:szCs w:val="24"/>
        </w:rPr>
        <w:t>SAP Experience:</w:t>
      </w:r>
    </w:p>
    <w:p w14:paraId="3269CC82" w14:textId="77777777" w:rsidR="00FC3ECF" w:rsidRPr="00251F7A" w:rsidRDefault="00FC3ECF" w:rsidP="0058271F">
      <w:pPr>
        <w:shd w:val="clear" w:color="auto" w:fill="CCCCCC"/>
        <w:ind w:left="-24"/>
        <w:rPr>
          <w:rFonts w:ascii="Times New Roman" w:hAnsi="Times New Roman"/>
          <w:b/>
          <w:bCs/>
          <w:color w:val="0000FF"/>
          <w:sz w:val="24"/>
          <w:szCs w:val="24"/>
        </w:rPr>
      </w:pPr>
      <w:r w:rsidRPr="00251F7A">
        <w:rPr>
          <w:rFonts w:ascii="Times New Roman" w:hAnsi="Times New Roman"/>
          <w:b/>
          <w:bCs/>
          <w:color w:val="0000FF"/>
          <w:sz w:val="24"/>
          <w:szCs w:val="24"/>
        </w:rPr>
        <w:lastRenderedPageBreak/>
        <w:t xml:space="preserve">ANA  </w:t>
      </w:r>
    </w:p>
    <w:p w14:paraId="1FD768E7" w14:textId="77777777" w:rsidR="00FC3ECF" w:rsidRPr="00251F7A" w:rsidRDefault="00FC3ECF" w:rsidP="0058271F">
      <w:pPr>
        <w:pStyle w:val="NormalWeb"/>
        <w:spacing w:before="120" w:after="120" w:afterAutospacing="0"/>
        <w:ind w:left="120" w:right="120"/>
        <w:jc w:val="both"/>
        <w:rPr>
          <w:rFonts w:ascii="Times New Roman" w:hAnsi="Times New Roman"/>
        </w:rPr>
      </w:pPr>
      <w:r w:rsidRPr="00251F7A">
        <w:rPr>
          <w:rFonts w:ascii="Times New Roman" w:hAnsi="Times New Roman"/>
        </w:rPr>
        <w:t xml:space="preserve">Client:                    ANA (All </w:t>
      </w:r>
      <w:smartTag w:uri="urn:schemas-microsoft-com:office:smarttags" w:element="place">
        <w:r w:rsidRPr="00251F7A">
          <w:rPr>
            <w:rFonts w:ascii="Times New Roman" w:hAnsi="Times New Roman"/>
          </w:rPr>
          <w:t>Nippon</w:t>
        </w:r>
      </w:smartTag>
      <w:r w:rsidRPr="00251F7A">
        <w:rPr>
          <w:rFonts w:ascii="Times New Roman" w:hAnsi="Times New Roman"/>
        </w:rPr>
        <w:t xml:space="preserve"> Airways)</w:t>
      </w:r>
    </w:p>
    <w:p w14:paraId="25E018F2" w14:textId="77777777" w:rsidR="00FC3ECF" w:rsidRPr="00251F7A" w:rsidRDefault="00FC3ECF" w:rsidP="0058271F">
      <w:pPr>
        <w:pStyle w:val="NormalWeb"/>
        <w:spacing w:before="120" w:after="120" w:afterAutospacing="0"/>
        <w:ind w:left="120" w:right="120"/>
        <w:jc w:val="both"/>
        <w:rPr>
          <w:rFonts w:ascii="Times New Roman" w:hAnsi="Times New Roman"/>
        </w:rPr>
      </w:pPr>
      <w:r w:rsidRPr="00251F7A">
        <w:rPr>
          <w:rFonts w:ascii="Times New Roman" w:hAnsi="Times New Roman"/>
        </w:rPr>
        <w:t>Project Execution: Wipro Technologies</w:t>
      </w:r>
      <w:r w:rsidR="007E51EC">
        <w:rPr>
          <w:rFonts w:ascii="Times New Roman" w:hAnsi="Times New Roman"/>
        </w:rPr>
        <w:t xml:space="preserve"> (Chennai)</w:t>
      </w:r>
    </w:p>
    <w:p w14:paraId="2129CA24" w14:textId="77777777" w:rsidR="004909B0" w:rsidRDefault="00FC3ECF" w:rsidP="0058271F">
      <w:pPr>
        <w:pStyle w:val="NormalWeb"/>
        <w:spacing w:before="120" w:after="120" w:afterAutospacing="0"/>
        <w:ind w:left="120" w:right="120"/>
        <w:jc w:val="both"/>
        <w:rPr>
          <w:rFonts w:ascii="Times New Roman" w:hAnsi="Times New Roman"/>
        </w:rPr>
      </w:pPr>
      <w:r w:rsidRPr="00251F7A">
        <w:rPr>
          <w:rFonts w:ascii="Times New Roman" w:hAnsi="Times New Roman"/>
        </w:rPr>
        <w:t>Designation</w:t>
      </w:r>
      <w:r w:rsidR="00D537DB">
        <w:rPr>
          <w:rFonts w:ascii="Times New Roman" w:hAnsi="Times New Roman"/>
        </w:rPr>
        <w:t>:</w:t>
      </w:r>
      <w:r w:rsidRPr="00251F7A">
        <w:rPr>
          <w:rFonts w:ascii="Times New Roman" w:hAnsi="Times New Roman"/>
        </w:rPr>
        <w:t xml:space="preserve">          SAP FI-CO Consultant (Consulting).</w:t>
      </w:r>
      <w:r w:rsidRPr="00251F7A">
        <w:rPr>
          <w:rFonts w:ascii="Times New Roman" w:hAnsi="Times New Roman"/>
        </w:rPr>
        <w:tab/>
      </w:r>
      <w:r w:rsidRPr="00251F7A">
        <w:rPr>
          <w:rFonts w:ascii="Times New Roman" w:hAnsi="Times New Roman"/>
        </w:rPr>
        <w:tab/>
      </w:r>
      <w:r w:rsidRPr="00251F7A">
        <w:rPr>
          <w:rFonts w:ascii="Times New Roman" w:hAnsi="Times New Roman"/>
        </w:rPr>
        <w:tab/>
      </w:r>
      <w:r w:rsidRPr="00251F7A">
        <w:rPr>
          <w:rFonts w:ascii="Times New Roman" w:hAnsi="Times New Roman"/>
        </w:rPr>
        <w:tab/>
      </w:r>
      <w:r w:rsidRPr="00251F7A">
        <w:rPr>
          <w:rFonts w:ascii="Times New Roman" w:hAnsi="Times New Roman"/>
        </w:rPr>
        <w:tab/>
        <w:t xml:space="preserve"> Duration:          </w:t>
      </w:r>
      <w:r w:rsidR="00DA3EFF">
        <w:rPr>
          <w:rFonts w:ascii="Times New Roman" w:hAnsi="Times New Roman"/>
        </w:rPr>
        <w:t xml:space="preserve">      November 2007 to August 2009</w:t>
      </w:r>
      <w:r w:rsidRPr="00251F7A">
        <w:rPr>
          <w:rFonts w:ascii="Times New Roman" w:hAnsi="Times New Roman"/>
        </w:rPr>
        <w:t xml:space="preserve">   </w:t>
      </w:r>
    </w:p>
    <w:p w14:paraId="5B3C92D4" w14:textId="77777777" w:rsidR="00FC3ECF" w:rsidRPr="00251F7A" w:rsidRDefault="004909B0" w:rsidP="0058271F">
      <w:pPr>
        <w:pStyle w:val="NormalWeb"/>
        <w:spacing w:before="120" w:after="120" w:afterAutospacing="0"/>
        <w:ind w:left="120" w:right="120"/>
        <w:jc w:val="both"/>
        <w:rPr>
          <w:rFonts w:ascii="Times New Roman" w:hAnsi="Times New Roman"/>
        </w:rPr>
      </w:pPr>
      <w:r>
        <w:rPr>
          <w:rFonts w:ascii="Times New Roman" w:hAnsi="Times New Roman"/>
        </w:rPr>
        <w:t xml:space="preserve"> </w:t>
      </w:r>
      <w:r w:rsidR="00FC3ECF" w:rsidRPr="00251F7A">
        <w:rPr>
          <w:rFonts w:ascii="Times New Roman" w:hAnsi="Times New Roman"/>
        </w:rPr>
        <w:t xml:space="preserve">      </w:t>
      </w:r>
    </w:p>
    <w:p w14:paraId="3DD9C15B" w14:textId="77777777" w:rsidR="00FC3ECF" w:rsidRDefault="00FC3ECF" w:rsidP="0058271F">
      <w:pPr>
        <w:pStyle w:val="NormalWeb"/>
        <w:spacing w:before="120" w:after="120" w:afterAutospacing="0"/>
        <w:ind w:left="120" w:right="120"/>
        <w:jc w:val="both"/>
        <w:rPr>
          <w:rFonts w:ascii="Times New Roman" w:hAnsi="Times New Roman"/>
          <w:u w:val="single"/>
        </w:rPr>
      </w:pPr>
      <w:r w:rsidRPr="00251F7A">
        <w:rPr>
          <w:rFonts w:ascii="Times New Roman" w:hAnsi="Times New Roman"/>
          <w:u w:val="single"/>
        </w:rPr>
        <w:t xml:space="preserve">Client Profile: </w:t>
      </w:r>
    </w:p>
    <w:p w14:paraId="65DBA0F0" w14:textId="77777777" w:rsidR="008F248A" w:rsidRPr="008F248A" w:rsidRDefault="008F248A" w:rsidP="0058271F">
      <w:pPr>
        <w:pStyle w:val="NormalWeb"/>
        <w:spacing w:before="120" w:after="120" w:afterAutospacing="0"/>
        <w:ind w:left="120" w:right="120"/>
        <w:jc w:val="both"/>
        <w:rPr>
          <w:rFonts w:ascii="Times New Roman" w:hAnsi="Times New Roman"/>
          <w:u w:val="single"/>
        </w:rPr>
      </w:pPr>
      <w:r w:rsidRPr="008F248A">
        <w:rPr>
          <w:rFonts w:ascii="Times New Roman" w:hAnsi="Times New Roman"/>
          <w:b/>
          <w:bCs/>
          <w:lang w:val="en"/>
        </w:rPr>
        <w:t>ANA</w:t>
      </w:r>
      <w:r>
        <w:rPr>
          <w:rFonts w:ascii="Times New Roman" w:hAnsi="Times New Roman"/>
          <w:lang w:val="en"/>
        </w:rPr>
        <w:t xml:space="preserve"> </w:t>
      </w:r>
      <w:r w:rsidRPr="008F248A">
        <w:rPr>
          <w:rFonts w:ascii="Times New Roman" w:hAnsi="Times New Roman"/>
          <w:lang w:val="en"/>
        </w:rPr>
        <w:t xml:space="preserve">airline headquartered at the </w:t>
      </w:r>
      <w:smartTag w:uri="urn:schemas-microsoft-com:office:smarttags" w:element="PlaceName">
        <w:r>
          <w:rPr>
            <w:rFonts w:ascii="Times New Roman" w:hAnsi="Times New Roman"/>
            <w:lang w:val="en"/>
          </w:rPr>
          <w:t>Shiodome</w:t>
        </w:r>
      </w:smartTag>
      <w:r>
        <w:rPr>
          <w:rFonts w:ascii="Times New Roman" w:hAnsi="Times New Roman"/>
          <w:lang w:val="en"/>
        </w:rPr>
        <w:t xml:space="preserve"> </w:t>
      </w:r>
      <w:smartTag w:uri="urn:schemas-microsoft-com:office:smarttags" w:element="PlaceType">
        <w:r w:rsidRPr="008F248A">
          <w:rPr>
            <w:rFonts w:ascii="Times New Roman" w:hAnsi="Times New Roman"/>
            <w:lang w:val="en"/>
          </w:rPr>
          <w:t>City</w:t>
        </w:r>
      </w:smartTag>
      <w:r w:rsidRPr="008F248A">
        <w:rPr>
          <w:rFonts w:ascii="Times New Roman" w:hAnsi="Times New Roman"/>
          <w:lang w:val="en"/>
        </w:rPr>
        <w:t xml:space="preserve"> </w:t>
      </w:r>
      <w:smartTag w:uri="urn:schemas-microsoft-com:office:smarttags" w:element="PlaceType">
        <w:r w:rsidRPr="008F248A">
          <w:rPr>
            <w:rFonts w:ascii="Times New Roman" w:hAnsi="Times New Roman"/>
            <w:lang w:val="en"/>
          </w:rPr>
          <w:t>Center</w:t>
        </w:r>
      </w:smartTag>
      <w:r w:rsidRPr="008F248A">
        <w:rPr>
          <w:rFonts w:ascii="Times New Roman" w:hAnsi="Times New Roman"/>
          <w:lang w:val="en"/>
        </w:rPr>
        <w:t xml:space="preserve"> in the </w:t>
      </w:r>
      <w:r>
        <w:rPr>
          <w:rFonts w:ascii="Times New Roman" w:hAnsi="Times New Roman"/>
          <w:lang w:val="en"/>
        </w:rPr>
        <w:t xml:space="preserve">Shiodome </w:t>
      </w:r>
      <w:r w:rsidRPr="008F248A">
        <w:rPr>
          <w:rFonts w:ascii="Times New Roman" w:hAnsi="Times New Roman"/>
          <w:lang w:val="en"/>
        </w:rPr>
        <w:t xml:space="preserve">area in </w:t>
      </w:r>
      <w:r>
        <w:rPr>
          <w:rFonts w:ascii="Times New Roman" w:hAnsi="Times New Roman"/>
          <w:lang w:val="en"/>
        </w:rPr>
        <w:t>Minato,</w:t>
      </w:r>
      <w:r w:rsidRPr="008F248A">
        <w:rPr>
          <w:rFonts w:ascii="Times New Roman" w:hAnsi="Times New Roman"/>
          <w:lang w:val="en"/>
        </w:rPr>
        <w:t xml:space="preserve"> </w:t>
      </w:r>
      <w:smartTag w:uri="urn:schemas-microsoft-com:office:smarttags" w:element="place">
        <w:smartTag w:uri="urn:schemas-microsoft-com:office:smarttags" w:element="City">
          <w:r>
            <w:rPr>
              <w:rFonts w:ascii="Times New Roman" w:hAnsi="Times New Roman"/>
              <w:lang w:val="en"/>
            </w:rPr>
            <w:t>Tokyo</w:t>
          </w:r>
        </w:smartTag>
        <w:r w:rsidRPr="008F248A">
          <w:rPr>
            <w:rFonts w:ascii="Times New Roman" w:hAnsi="Times New Roman"/>
            <w:lang w:val="en"/>
          </w:rPr>
          <w:t>,</w:t>
        </w:r>
        <w:r>
          <w:rPr>
            <w:rFonts w:ascii="Times New Roman" w:hAnsi="Times New Roman"/>
            <w:lang w:val="en"/>
          </w:rPr>
          <w:t xml:space="preserve"> </w:t>
        </w:r>
        <w:smartTag w:uri="urn:schemas-microsoft-com:office:smarttags" w:element="country-region">
          <w:r>
            <w:rPr>
              <w:rFonts w:ascii="Times New Roman" w:hAnsi="Times New Roman"/>
              <w:lang w:val="en"/>
            </w:rPr>
            <w:t>Japan</w:t>
          </w:r>
        </w:smartTag>
      </w:smartTag>
      <w:r w:rsidRPr="008F248A">
        <w:rPr>
          <w:rFonts w:ascii="Times New Roman" w:hAnsi="Times New Roman"/>
          <w:lang w:val="en"/>
        </w:rPr>
        <w:t>.</w:t>
      </w:r>
      <w:r>
        <w:rPr>
          <w:rFonts w:ascii="Times New Roman" w:hAnsi="Times New Roman"/>
          <w:lang w:val="en"/>
        </w:rPr>
        <w:t xml:space="preserve"> </w:t>
      </w:r>
      <w:r w:rsidRPr="008F248A">
        <w:rPr>
          <w:rFonts w:ascii="Times New Roman" w:hAnsi="Times New Roman"/>
          <w:lang w:val="en"/>
        </w:rPr>
        <w:t xml:space="preserve">ANA is the country's second-largest international airline after </w:t>
      </w:r>
      <w:r>
        <w:rPr>
          <w:rFonts w:ascii="Times New Roman" w:hAnsi="Times New Roman"/>
          <w:lang w:val="en"/>
        </w:rPr>
        <w:t>Japan Airlines</w:t>
      </w:r>
      <w:r w:rsidRPr="008F248A">
        <w:rPr>
          <w:rFonts w:ascii="Times New Roman" w:hAnsi="Times New Roman"/>
          <w:lang w:val="en"/>
        </w:rPr>
        <w:t xml:space="preserve"> and the country's largest domestic airline.</w:t>
      </w:r>
      <w:r>
        <w:rPr>
          <w:rFonts w:ascii="Times New Roman" w:hAnsi="Times New Roman"/>
          <w:lang w:val="en"/>
        </w:rPr>
        <w:t xml:space="preserve"> </w:t>
      </w:r>
      <w:r w:rsidRPr="008F248A">
        <w:rPr>
          <w:rFonts w:ascii="Times New Roman" w:hAnsi="Times New Roman"/>
          <w:lang w:val="en"/>
        </w:rPr>
        <w:t xml:space="preserve">It operates services to 49 destinations in </w:t>
      </w:r>
      <w:smartTag w:uri="urn:schemas-microsoft-com:office:smarttags" w:element="place">
        <w:smartTag w:uri="urn:schemas-microsoft-com:office:smarttags" w:element="country-region">
          <w:r w:rsidRPr="008F248A">
            <w:rPr>
              <w:rFonts w:ascii="Times New Roman" w:hAnsi="Times New Roman"/>
              <w:lang w:val="en"/>
            </w:rPr>
            <w:t>Japan</w:t>
          </w:r>
        </w:smartTag>
      </w:smartTag>
      <w:r w:rsidRPr="008F248A">
        <w:rPr>
          <w:rFonts w:ascii="Times New Roman" w:hAnsi="Times New Roman"/>
          <w:lang w:val="en"/>
        </w:rPr>
        <w:t xml:space="preserve"> and 22 international routes</w:t>
      </w:r>
    </w:p>
    <w:p w14:paraId="35BA1212" w14:textId="77777777" w:rsidR="00FC3ECF" w:rsidRPr="00251F7A" w:rsidRDefault="00FC3ECF" w:rsidP="0058271F">
      <w:pPr>
        <w:ind w:left="-24"/>
        <w:rPr>
          <w:rFonts w:ascii="Times New Roman" w:hAnsi="Times New Roman"/>
          <w:sz w:val="24"/>
          <w:szCs w:val="24"/>
        </w:rPr>
      </w:pPr>
    </w:p>
    <w:p w14:paraId="3E54122F" w14:textId="77777777" w:rsidR="00FC3ECF" w:rsidRPr="00251F7A" w:rsidRDefault="00FC3ECF" w:rsidP="0058271F">
      <w:pPr>
        <w:ind w:left="-24"/>
        <w:rPr>
          <w:rFonts w:ascii="Times New Roman" w:hAnsi="Times New Roman"/>
          <w:sz w:val="24"/>
          <w:szCs w:val="24"/>
        </w:rPr>
      </w:pPr>
      <w:r w:rsidRPr="00251F7A">
        <w:rPr>
          <w:rFonts w:ascii="Times New Roman" w:hAnsi="Times New Roman"/>
          <w:sz w:val="24"/>
          <w:szCs w:val="24"/>
          <w:u w:val="single"/>
        </w:rPr>
        <w:t>Roles</w:t>
      </w:r>
      <w:r w:rsidRPr="00251F7A">
        <w:rPr>
          <w:rFonts w:ascii="Times New Roman" w:hAnsi="Times New Roman"/>
          <w:sz w:val="24"/>
          <w:szCs w:val="24"/>
        </w:rPr>
        <w:t>:</w:t>
      </w:r>
    </w:p>
    <w:p w14:paraId="3A4A6027" w14:textId="77777777" w:rsidR="00FC3ECF" w:rsidRPr="00251F7A" w:rsidRDefault="00FC3ECF" w:rsidP="0058271F">
      <w:pPr>
        <w:numPr>
          <w:ilvl w:val="0"/>
          <w:numId w:val="42"/>
        </w:numPr>
        <w:rPr>
          <w:rFonts w:ascii="Times New Roman" w:hAnsi="Times New Roman"/>
          <w:sz w:val="24"/>
          <w:szCs w:val="24"/>
        </w:rPr>
      </w:pPr>
      <w:r w:rsidRPr="00251F7A">
        <w:rPr>
          <w:rFonts w:ascii="Times New Roman" w:hAnsi="Times New Roman"/>
          <w:sz w:val="24"/>
          <w:szCs w:val="24"/>
        </w:rPr>
        <w:t>Communicate with offshore team and onsite co-</w:t>
      </w:r>
      <w:r w:rsidR="00E8739F" w:rsidRPr="00251F7A">
        <w:rPr>
          <w:rFonts w:ascii="Times New Roman" w:hAnsi="Times New Roman"/>
          <w:sz w:val="24"/>
          <w:szCs w:val="24"/>
        </w:rPr>
        <w:t>coordinator</w:t>
      </w:r>
      <w:r w:rsidRPr="00251F7A">
        <w:rPr>
          <w:rFonts w:ascii="Times New Roman" w:hAnsi="Times New Roman"/>
          <w:sz w:val="24"/>
          <w:szCs w:val="24"/>
        </w:rPr>
        <w:t xml:space="preserve"> </w:t>
      </w:r>
      <w:r w:rsidR="00E8739F" w:rsidRPr="00251F7A">
        <w:rPr>
          <w:rFonts w:ascii="Times New Roman" w:hAnsi="Times New Roman"/>
          <w:sz w:val="24"/>
          <w:szCs w:val="24"/>
        </w:rPr>
        <w:t>until</w:t>
      </w:r>
      <w:r w:rsidRPr="00251F7A">
        <w:rPr>
          <w:rFonts w:ascii="Times New Roman" w:hAnsi="Times New Roman"/>
          <w:sz w:val="24"/>
          <w:szCs w:val="24"/>
        </w:rPr>
        <w:t xml:space="preserve"> the call has been closed during onsite (40 </w:t>
      </w:r>
      <w:r w:rsidR="005F5C47" w:rsidRPr="00251F7A">
        <w:rPr>
          <w:rFonts w:ascii="Times New Roman" w:hAnsi="Times New Roman"/>
          <w:sz w:val="24"/>
          <w:szCs w:val="24"/>
        </w:rPr>
        <w:t>days) assignment</w:t>
      </w:r>
      <w:r w:rsidRPr="00251F7A">
        <w:rPr>
          <w:rFonts w:ascii="Times New Roman" w:hAnsi="Times New Roman"/>
          <w:sz w:val="24"/>
          <w:szCs w:val="24"/>
        </w:rPr>
        <w:t xml:space="preserve"> in Japan </w:t>
      </w:r>
    </w:p>
    <w:p w14:paraId="52579228" w14:textId="77777777" w:rsidR="00FC3ECF" w:rsidRPr="00251F7A" w:rsidRDefault="00FC3ECF" w:rsidP="0058271F">
      <w:pPr>
        <w:numPr>
          <w:ilvl w:val="0"/>
          <w:numId w:val="42"/>
        </w:numPr>
        <w:rPr>
          <w:rFonts w:ascii="Times New Roman" w:hAnsi="Times New Roman"/>
          <w:sz w:val="24"/>
          <w:szCs w:val="24"/>
        </w:rPr>
      </w:pPr>
      <w:r w:rsidRPr="00251F7A">
        <w:rPr>
          <w:rFonts w:ascii="Times New Roman" w:hAnsi="Times New Roman"/>
          <w:sz w:val="24"/>
          <w:szCs w:val="24"/>
        </w:rPr>
        <w:t xml:space="preserve">Reviewed </w:t>
      </w:r>
      <w:r w:rsidR="00E8739F" w:rsidRPr="00251F7A">
        <w:rPr>
          <w:rFonts w:ascii="Times New Roman" w:hAnsi="Times New Roman"/>
          <w:sz w:val="24"/>
          <w:szCs w:val="24"/>
        </w:rPr>
        <w:t>Development</w:t>
      </w:r>
      <w:r w:rsidRPr="00251F7A">
        <w:rPr>
          <w:rFonts w:ascii="Times New Roman" w:hAnsi="Times New Roman"/>
          <w:sz w:val="24"/>
          <w:szCs w:val="24"/>
        </w:rPr>
        <w:t xml:space="preserve"> and Quality client </w:t>
      </w:r>
      <w:r w:rsidR="005F5C47" w:rsidRPr="00251F7A">
        <w:rPr>
          <w:rFonts w:ascii="Times New Roman" w:hAnsi="Times New Roman"/>
          <w:sz w:val="24"/>
          <w:szCs w:val="24"/>
        </w:rPr>
        <w:t>evidence</w:t>
      </w:r>
      <w:r w:rsidRPr="00251F7A">
        <w:rPr>
          <w:rFonts w:ascii="Times New Roman" w:hAnsi="Times New Roman"/>
          <w:sz w:val="24"/>
          <w:szCs w:val="24"/>
        </w:rPr>
        <w:t xml:space="preserve"> which is sent by Offshore team </w:t>
      </w:r>
    </w:p>
    <w:p w14:paraId="048EE825" w14:textId="77777777" w:rsidR="00FC3ECF" w:rsidRPr="00251F7A" w:rsidRDefault="00FC3ECF" w:rsidP="0058271F">
      <w:pPr>
        <w:numPr>
          <w:ilvl w:val="0"/>
          <w:numId w:val="42"/>
        </w:numPr>
        <w:rPr>
          <w:rFonts w:ascii="Times New Roman" w:hAnsi="Times New Roman"/>
          <w:sz w:val="24"/>
          <w:szCs w:val="24"/>
        </w:rPr>
      </w:pPr>
      <w:r w:rsidRPr="00251F7A">
        <w:rPr>
          <w:rFonts w:ascii="Times New Roman" w:hAnsi="Times New Roman"/>
          <w:sz w:val="24"/>
          <w:szCs w:val="24"/>
        </w:rPr>
        <w:t xml:space="preserve">Giving approval to offshore team to proceed the task to next level after reviewing the </w:t>
      </w:r>
      <w:r w:rsidR="005F5C47" w:rsidRPr="00251F7A">
        <w:rPr>
          <w:rFonts w:ascii="Times New Roman" w:hAnsi="Times New Roman"/>
          <w:sz w:val="24"/>
          <w:szCs w:val="24"/>
        </w:rPr>
        <w:t>evidence</w:t>
      </w:r>
      <w:r w:rsidRPr="00251F7A">
        <w:rPr>
          <w:rFonts w:ascii="Times New Roman" w:hAnsi="Times New Roman"/>
          <w:sz w:val="24"/>
          <w:szCs w:val="24"/>
        </w:rPr>
        <w:t xml:space="preserve"> </w:t>
      </w:r>
    </w:p>
    <w:p w14:paraId="796C7E39" w14:textId="77777777" w:rsidR="00E8739F" w:rsidRPr="00251F7A" w:rsidRDefault="00FC3ECF" w:rsidP="0058271F">
      <w:pPr>
        <w:numPr>
          <w:ilvl w:val="0"/>
          <w:numId w:val="42"/>
        </w:numPr>
        <w:rPr>
          <w:rFonts w:ascii="Times New Roman" w:hAnsi="Times New Roman"/>
          <w:sz w:val="24"/>
          <w:szCs w:val="24"/>
        </w:rPr>
      </w:pPr>
      <w:r w:rsidRPr="00251F7A">
        <w:rPr>
          <w:rFonts w:ascii="Times New Roman" w:hAnsi="Times New Roman"/>
          <w:sz w:val="24"/>
          <w:szCs w:val="24"/>
        </w:rPr>
        <w:t xml:space="preserve">After completing the call made PDF file for all call and made the history track sheets for calls </w:t>
      </w:r>
    </w:p>
    <w:p w14:paraId="5233460B" w14:textId="77777777" w:rsidR="00FC3ECF" w:rsidRPr="00251F7A" w:rsidRDefault="00FC3ECF" w:rsidP="0058271F">
      <w:pPr>
        <w:numPr>
          <w:ilvl w:val="0"/>
          <w:numId w:val="42"/>
        </w:numPr>
        <w:rPr>
          <w:rFonts w:ascii="Times New Roman" w:hAnsi="Times New Roman"/>
          <w:sz w:val="24"/>
          <w:szCs w:val="24"/>
        </w:rPr>
      </w:pPr>
      <w:r w:rsidRPr="00251F7A">
        <w:rPr>
          <w:rFonts w:ascii="Times New Roman" w:hAnsi="Times New Roman"/>
          <w:sz w:val="24"/>
          <w:szCs w:val="24"/>
        </w:rPr>
        <w:t xml:space="preserve">Have done daily monitoring session for </w:t>
      </w:r>
      <w:r w:rsidR="005F5C47" w:rsidRPr="00251F7A">
        <w:rPr>
          <w:rFonts w:ascii="Times New Roman" w:hAnsi="Times New Roman"/>
          <w:sz w:val="24"/>
          <w:szCs w:val="24"/>
        </w:rPr>
        <w:t>background</w:t>
      </w:r>
      <w:r w:rsidRPr="00251F7A">
        <w:rPr>
          <w:rFonts w:ascii="Times New Roman" w:hAnsi="Times New Roman"/>
          <w:sz w:val="24"/>
          <w:szCs w:val="24"/>
        </w:rPr>
        <w:t xml:space="preserve"> jobs </w:t>
      </w:r>
    </w:p>
    <w:p w14:paraId="1412FF39" w14:textId="77777777" w:rsidR="0019603B" w:rsidRPr="00251F7A" w:rsidRDefault="00FC3ECF" w:rsidP="0058271F">
      <w:pPr>
        <w:numPr>
          <w:ilvl w:val="0"/>
          <w:numId w:val="42"/>
        </w:numPr>
        <w:rPr>
          <w:rFonts w:ascii="Times New Roman" w:hAnsi="Times New Roman"/>
          <w:sz w:val="24"/>
          <w:szCs w:val="24"/>
        </w:rPr>
      </w:pPr>
      <w:r w:rsidRPr="00251F7A">
        <w:rPr>
          <w:rFonts w:ascii="Times New Roman" w:hAnsi="Times New Roman"/>
          <w:sz w:val="24"/>
          <w:szCs w:val="24"/>
        </w:rPr>
        <w:t>Tracking and monitoring tickets</w:t>
      </w:r>
      <w:r w:rsidR="005F5C47">
        <w:rPr>
          <w:rFonts w:ascii="Times New Roman" w:hAnsi="Times New Roman"/>
          <w:sz w:val="24"/>
          <w:szCs w:val="24"/>
        </w:rPr>
        <w:t xml:space="preserve"> on</w:t>
      </w:r>
      <w:r w:rsidRPr="00251F7A">
        <w:rPr>
          <w:rFonts w:ascii="Times New Roman" w:hAnsi="Times New Roman"/>
          <w:sz w:val="24"/>
          <w:szCs w:val="24"/>
        </w:rPr>
        <w:t xml:space="preserve"> </w:t>
      </w:r>
      <w:r w:rsidR="005F5C47" w:rsidRPr="00251F7A">
        <w:rPr>
          <w:rFonts w:ascii="Times New Roman" w:hAnsi="Times New Roman"/>
          <w:sz w:val="24"/>
          <w:szCs w:val="24"/>
        </w:rPr>
        <w:t>daily</w:t>
      </w:r>
      <w:r w:rsidRPr="00251F7A">
        <w:rPr>
          <w:rFonts w:ascii="Times New Roman" w:hAnsi="Times New Roman"/>
          <w:sz w:val="24"/>
          <w:szCs w:val="24"/>
        </w:rPr>
        <w:t xml:space="preserve"> </w:t>
      </w:r>
      <w:r w:rsidR="005F5C47">
        <w:rPr>
          <w:rFonts w:ascii="Times New Roman" w:hAnsi="Times New Roman"/>
          <w:sz w:val="24"/>
          <w:szCs w:val="24"/>
        </w:rPr>
        <w:t>basis</w:t>
      </w:r>
    </w:p>
    <w:p w14:paraId="37D5DE69" w14:textId="77777777" w:rsidR="00C83578" w:rsidRDefault="00FC3ECF" w:rsidP="0058271F">
      <w:pPr>
        <w:numPr>
          <w:ilvl w:val="0"/>
          <w:numId w:val="42"/>
        </w:numPr>
        <w:rPr>
          <w:rFonts w:ascii="Times New Roman" w:hAnsi="Times New Roman"/>
          <w:sz w:val="24"/>
          <w:szCs w:val="24"/>
        </w:rPr>
      </w:pPr>
      <w:r w:rsidRPr="00251F7A">
        <w:rPr>
          <w:rFonts w:ascii="Times New Roman" w:hAnsi="Times New Roman"/>
          <w:sz w:val="24"/>
          <w:szCs w:val="24"/>
        </w:rPr>
        <w:t>Conducting regular calls and works with the onsite teams</w:t>
      </w:r>
    </w:p>
    <w:p w14:paraId="22C23E89" w14:textId="77777777" w:rsidR="004909B0" w:rsidRPr="00251F7A" w:rsidRDefault="004909B0" w:rsidP="0058271F">
      <w:pPr>
        <w:widowControl w:val="0"/>
        <w:numPr>
          <w:ilvl w:val="0"/>
          <w:numId w:val="42"/>
        </w:numPr>
        <w:autoSpaceDE w:val="0"/>
        <w:autoSpaceDN w:val="0"/>
        <w:adjustRightInd w:val="0"/>
        <w:rPr>
          <w:rFonts w:ascii="Times New Roman" w:hAnsi="Times New Roman"/>
          <w:b/>
          <w:bCs/>
          <w:sz w:val="24"/>
          <w:szCs w:val="24"/>
        </w:rPr>
      </w:pPr>
      <w:r w:rsidRPr="00251F7A">
        <w:rPr>
          <w:rFonts w:ascii="Times New Roman" w:hAnsi="Times New Roman"/>
          <w:sz w:val="24"/>
          <w:szCs w:val="24"/>
        </w:rPr>
        <w:t xml:space="preserve">Maintaining work history for all the tickets until it is </w:t>
      </w:r>
      <w:r w:rsidR="005F5C47" w:rsidRPr="00251F7A">
        <w:rPr>
          <w:rFonts w:ascii="Times New Roman" w:hAnsi="Times New Roman"/>
          <w:sz w:val="24"/>
          <w:szCs w:val="24"/>
        </w:rPr>
        <w:t>closed</w:t>
      </w:r>
      <w:r w:rsidRPr="00251F7A">
        <w:rPr>
          <w:rFonts w:ascii="Times New Roman" w:hAnsi="Times New Roman"/>
          <w:sz w:val="24"/>
          <w:szCs w:val="24"/>
        </w:rPr>
        <w:t>.</w:t>
      </w:r>
    </w:p>
    <w:p w14:paraId="10E5BFD3" w14:textId="77777777" w:rsidR="004909B0" w:rsidRPr="00AC2CD6" w:rsidRDefault="004909B0" w:rsidP="0058271F">
      <w:pPr>
        <w:widowControl w:val="0"/>
        <w:numPr>
          <w:ilvl w:val="0"/>
          <w:numId w:val="42"/>
        </w:numPr>
        <w:autoSpaceDE w:val="0"/>
        <w:autoSpaceDN w:val="0"/>
        <w:adjustRightInd w:val="0"/>
        <w:rPr>
          <w:rFonts w:ascii="Times New Roman" w:hAnsi="Times New Roman"/>
          <w:b/>
          <w:bCs/>
          <w:sz w:val="24"/>
          <w:szCs w:val="24"/>
        </w:rPr>
      </w:pPr>
      <w:r w:rsidRPr="00251F7A">
        <w:rPr>
          <w:rFonts w:ascii="Times New Roman" w:hAnsi="Times New Roman"/>
          <w:sz w:val="24"/>
          <w:szCs w:val="24"/>
        </w:rPr>
        <w:t>Recommending solutions to the Onsite/team or client and implementing them.</w:t>
      </w:r>
    </w:p>
    <w:p w14:paraId="58FCC204" w14:textId="77777777" w:rsidR="00AC2CD6" w:rsidRDefault="00AC2CD6" w:rsidP="00AC2CD6">
      <w:pPr>
        <w:widowControl w:val="0"/>
        <w:autoSpaceDE w:val="0"/>
        <w:autoSpaceDN w:val="0"/>
        <w:adjustRightInd w:val="0"/>
        <w:rPr>
          <w:rFonts w:ascii="Times New Roman" w:hAnsi="Times New Roman"/>
          <w:sz w:val="24"/>
          <w:szCs w:val="24"/>
        </w:rPr>
      </w:pPr>
    </w:p>
    <w:p w14:paraId="73ABEE6A" w14:textId="77777777" w:rsidR="00AC2CD6" w:rsidRDefault="00AC2CD6" w:rsidP="00AC2CD6">
      <w:pPr>
        <w:widowControl w:val="0"/>
        <w:autoSpaceDE w:val="0"/>
        <w:autoSpaceDN w:val="0"/>
        <w:adjustRightInd w:val="0"/>
        <w:rPr>
          <w:rFonts w:ascii="Times New Roman" w:hAnsi="Times New Roman"/>
          <w:sz w:val="24"/>
          <w:szCs w:val="24"/>
        </w:rPr>
      </w:pPr>
    </w:p>
    <w:p w14:paraId="25E645FB" w14:textId="77777777" w:rsidR="00C83578" w:rsidRPr="00AC2CD6" w:rsidRDefault="00FC3ECF" w:rsidP="0058271F">
      <w:pPr>
        <w:shd w:val="clear" w:color="auto" w:fill="CCCCCC"/>
        <w:ind w:left="-24"/>
        <w:rPr>
          <w:rFonts w:ascii="Times New Roman" w:hAnsi="Times New Roman"/>
          <w:b/>
          <w:bCs/>
          <w:color w:val="0000FF"/>
          <w:sz w:val="24"/>
          <w:szCs w:val="24"/>
        </w:rPr>
      </w:pPr>
      <w:r w:rsidRPr="00AC2CD6">
        <w:rPr>
          <w:rFonts w:ascii="Times New Roman" w:hAnsi="Times New Roman"/>
          <w:b/>
          <w:bCs/>
          <w:color w:val="0000FF"/>
          <w:sz w:val="24"/>
          <w:szCs w:val="24"/>
        </w:rPr>
        <w:t>SAP Japan</w:t>
      </w:r>
      <w:r w:rsidR="00C83578" w:rsidRPr="00AC2CD6">
        <w:rPr>
          <w:rFonts w:ascii="Times New Roman" w:hAnsi="Times New Roman"/>
          <w:b/>
          <w:bCs/>
          <w:color w:val="0000FF"/>
          <w:sz w:val="24"/>
          <w:szCs w:val="24"/>
        </w:rPr>
        <w:t xml:space="preserve"> project: </w:t>
      </w:r>
    </w:p>
    <w:p w14:paraId="0E177033" w14:textId="77777777" w:rsidR="004909B0" w:rsidRPr="00AC2CD6" w:rsidRDefault="004909B0" w:rsidP="0058271F">
      <w:pPr>
        <w:ind w:left="-24"/>
        <w:rPr>
          <w:rFonts w:ascii="Times New Roman" w:hAnsi="Times New Roman"/>
          <w:sz w:val="24"/>
          <w:szCs w:val="24"/>
        </w:rPr>
      </w:pPr>
    </w:p>
    <w:p w14:paraId="343808FA" w14:textId="77777777" w:rsidR="00C11AF7" w:rsidRPr="00AC2CD6" w:rsidRDefault="00C11AF7" w:rsidP="0058271F">
      <w:pPr>
        <w:ind w:left="-24"/>
        <w:rPr>
          <w:rFonts w:ascii="Times New Roman" w:hAnsi="Times New Roman"/>
          <w:sz w:val="24"/>
          <w:szCs w:val="24"/>
        </w:rPr>
      </w:pPr>
      <w:r w:rsidRPr="00AC2CD6">
        <w:rPr>
          <w:rFonts w:ascii="Times New Roman" w:hAnsi="Times New Roman"/>
          <w:sz w:val="24"/>
          <w:szCs w:val="24"/>
        </w:rPr>
        <w:t xml:space="preserve">Client:  </w:t>
      </w:r>
      <w:r w:rsidR="004909B0" w:rsidRPr="00AC2CD6">
        <w:rPr>
          <w:rFonts w:ascii="Times New Roman" w:hAnsi="Times New Roman"/>
          <w:sz w:val="24"/>
          <w:szCs w:val="24"/>
        </w:rPr>
        <w:t xml:space="preserve">                   </w:t>
      </w:r>
      <w:r w:rsidRPr="00AC2CD6">
        <w:rPr>
          <w:rFonts w:ascii="Times New Roman" w:hAnsi="Times New Roman"/>
          <w:sz w:val="24"/>
          <w:szCs w:val="24"/>
        </w:rPr>
        <w:t xml:space="preserve">SAP </w:t>
      </w:r>
      <w:smartTag w:uri="urn:schemas-microsoft-com:office:smarttags" w:element="place">
        <w:smartTag w:uri="urn:schemas-microsoft-com:office:smarttags" w:element="country-region">
          <w:r w:rsidRPr="00AC2CD6">
            <w:rPr>
              <w:rFonts w:ascii="Times New Roman" w:hAnsi="Times New Roman"/>
              <w:sz w:val="24"/>
              <w:szCs w:val="24"/>
            </w:rPr>
            <w:t>Japan</w:t>
          </w:r>
        </w:smartTag>
      </w:smartTag>
    </w:p>
    <w:p w14:paraId="64BD3E5A" w14:textId="77777777" w:rsidR="00C11AF7" w:rsidRPr="00AC2CD6" w:rsidRDefault="00C11AF7" w:rsidP="0058271F">
      <w:pPr>
        <w:ind w:left="-24"/>
        <w:rPr>
          <w:rFonts w:ascii="Times New Roman" w:hAnsi="Times New Roman"/>
          <w:sz w:val="24"/>
          <w:szCs w:val="24"/>
        </w:rPr>
      </w:pPr>
      <w:r w:rsidRPr="00AC2CD6">
        <w:rPr>
          <w:rFonts w:ascii="Times New Roman" w:hAnsi="Times New Roman"/>
          <w:sz w:val="24"/>
          <w:szCs w:val="24"/>
        </w:rPr>
        <w:t xml:space="preserve">Project Execution:  Wipro Technologies, </w:t>
      </w:r>
      <w:smartTag w:uri="urn:schemas-microsoft-com:office:smarttags" w:element="City">
        <w:r w:rsidRPr="00AC2CD6">
          <w:rPr>
            <w:rFonts w:ascii="Times New Roman" w:hAnsi="Times New Roman"/>
            <w:sz w:val="24"/>
            <w:szCs w:val="24"/>
          </w:rPr>
          <w:t>Shanghai</w:t>
        </w:r>
      </w:smartTag>
      <w:r w:rsidRPr="00AC2CD6">
        <w:rPr>
          <w:rFonts w:ascii="Times New Roman" w:hAnsi="Times New Roman"/>
          <w:sz w:val="24"/>
          <w:szCs w:val="24"/>
        </w:rPr>
        <w:t xml:space="preserve"> (</w:t>
      </w:r>
      <w:smartTag w:uri="urn:schemas-microsoft-com:office:smarttags" w:element="place">
        <w:smartTag w:uri="urn:schemas-microsoft-com:office:smarttags" w:element="country-region">
          <w:r w:rsidRPr="00AC2CD6">
            <w:rPr>
              <w:rFonts w:ascii="Times New Roman" w:hAnsi="Times New Roman"/>
              <w:sz w:val="24"/>
              <w:szCs w:val="24"/>
            </w:rPr>
            <w:t>China</w:t>
          </w:r>
        </w:smartTag>
      </w:smartTag>
      <w:r w:rsidRPr="00AC2CD6">
        <w:rPr>
          <w:rFonts w:ascii="Times New Roman" w:hAnsi="Times New Roman"/>
          <w:sz w:val="24"/>
          <w:szCs w:val="24"/>
        </w:rPr>
        <w:t>)</w:t>
      </w:r>
    </w:p>
    <w:p w14:paraId="4B0DF33D" w14:textId="77777777" w:rsidR="00C11AF7" w:rsidRPr="00AC2CD6" w:rsidRDefault="00C11AF7" w:rsidP="0058271F">
      <w:pPr>
        <w:ind w:left="-24"/>
        <w:rPr>
          <w:rFonts w:ascii="Times New Roman" w:hAnsi="Times New Roman"/>
          <w:sz w:val="24"/>
          <w:szCs w:val="24"/>
        </w:rPr>
      </w:pPr>
      <w:r w:rsidRPr="00AC2CD6">
        <w:rPr>
          <w:rFonts w:ascii="Times New Roman" w:hAnsi="Times New Roman"/>
          <w:sz w:val="24"/>
          <w:szCs w:val="24"/>
        </w:rPr>
        <w:t xml:space="preserve">Designation:    </w:t>
      </w:r>
      <w:r w:rsidR="004909B0" w:rsidRPr="00AC2CD6">
        <w:rPr>
          <w:rFonts w:ascii="Times New Roman" w:hAnsi="Times New Roman"/>
          <w:sz w:val="24"/>
          <w:szCs w:val="24"/>
        </w:rPr>
        <w:t xml:space="preserve">       </w:t>
      </w:r>
      <w:r w:rsidRPr="00AC2CD6">
        <w:rPr>
          <w:rFonts w:ascii="Times New Roman" w:hAnsi="Times New Roman"/>
          <w:sz w:val="24"/>
          <w:szCs w:val="24"/>
        </w:rPr>
        <w:t>FI-CO Consultant (Consulting).</w:t>
      </w:r>
    </w:p>
    <w:p w14:paraId="71393E41" w14:textId="77777777" w:rsidR="00C11AF7" w:rsidRPr="00AC2CD6" w:rsidRDefault="00C11AF7" w:rsidP="0058271F">
      <w:pPr>
        <w:ind w:left="-24"/>
        <w:rPr>
          <w:rFonts w:ascii="Times New Roman" w:hAnsi="Times New Roman"/>
          <w:sz w:val="24"/>
          <w:szCs w:val="24"/>
        </w:rPr>
      </w:pPr>
      <w:r w:rsidRPr="00AC2CD6">
        <w:rPr>
          <w:rFonts w:ascii="Times New Roman" w:hAnsi="Times New Roman"/>
          <w:sz w:val="24"/>
          <w:szCs w:val="24"/>
        </w:rPr>
        <w:t xml:space="preserve">Duration:               </w:t>
      </w:r>
      <w:r w:rsidR="004909B0" w:rsidRPr="00AC2CD6">
        <w:rPr>
          <w:rFonts w:ascii="Times New Roman" w:hAnsi="Times New Roman"/>
          <w:sz w:val="24"/>
          <w:szCs w:val="24"/>
        </w:rPr>
        <w:t xml:space="preserve"> </w:t>
      </w:r>
      <w:r w:rsidRPr="00AC2CD6">
        <w:rPr>
          <w:rFonts w:ascii="Times New Roman" w:hAnsi="Times New Roman"/>
          <w:sz w:val="24"/>
          <w:szCs w:val="24"/>
        </w:rPr>
        <w:t>Ju</w:t>
      </w:r>
      <w:r w:rsidR="00B474EA" w:rsidRPr="00AC2CD6">
        <w:rPr>
          <w:rFonts w:ascii="Times New Roman" w:hAnsi="Times New Roman"/>
          <w:sz w:val="24"/>
          <w:szCs w:val="24"/>
        </w:rPr>
        <w:t>ne</w:t>
      </w:r>
      <w:r w:rsidRPr="00AC2CD6">
        <w:rPr>
          <w:rFonts w:ascii="Times New Roman" w:hAnsi="Times New Roman"/>
          <w:sz w:val="24"/>
          <w:szCs w:val="24"/>
        </w:rPr>
        <w:t xml:space="preserve"> 2007 to October 2007</w:t>
      </w:r>
    </w:p>
    <w:p w14:paraId="3C162E50" w14:textId="77777777" w:rsidR="00C11AF7" w:rsidRPr="00AC2CD6" w:rsidRDefault="00C11AF7" w:rsidP="0058271F">
      <w:pPr>
        <w:ind w:left="-24"/>
        <w:rPr>
          <w:rFonts w:ascii="Times New Roman" w:hAnsi="Times New Roman"/>
          <w:sz w:val="24"/>
          <w:szCs w:val="24"/>
          <w:u w:val="single"/>
        </w:rPr>
      </w:pPr>
    </w:p>
    <w:p w14:paraId="39FB7FB7" w14:textId="77777777" w:rsidR="00C11AF7" w:rsidRPr="00AC2CD6" w:rsidRDefault="00C11AF7" w:rsidP="0058271F">
      <w:pPr>
        <w:ind w:left="-24"/>
        <w:rPr>
          <w:rFonts w:ascii="Times New Roman" w:hAnsi="Times New Roman"/>
          <w:b/>
          <w:sz w:val="24"/>
          <w:szCs w:val="24"/>
          <w:u w:val="single"/>
        </w:rPr>
      </w:pPr>
    </w:p>
    <w:p w14:paraId="005F625B" w14:textId="77777777" w:rsidR="00C83578" w:rsidRPr="00AC2CD6" w:rsidRDefault="00C83578" w:rsidP="0058271F">
      <w:pPr>
        <w:ind w:left="-24"/>
        <w:rPr>
          <w:rFonts w:ascii="Times New Roman" w:hAnsi="Times New Roman"/>
          <w:sz w:val="24"/>
          <w:szCs w:val="24"/>
          <w:u w:val="single"/>
        </w:rPr>
      </w:pPr>
      <w:r w:rsidRPr="00AC2CD6">
        <w:rPr>
          <w:rFonts w:ascii="Times New Roman" w:hAnsi="Times New Roman"/>
          <w:sz w:val="24"/>
          <w:szCs w:val="24"/>
          <w:u w:val="single"/>
        </w:rPr>
        <w:t xml:space="preserve">Client Profile: </w:t>
      </w:r>
    </w:p>
    <w:p w14:paraId="664CEC7C" w14:textId="77777777" w:rsidR="00C83578" w:rsidRPr="00AC2CD6" w:rsidRDefault="00C83578" w:rsidP="0058271F">
      <w:pPr>
        <w:pStyle w:val="Heading3"/>
        <w:jc w:val="both"/>
        <w:rPr>
          <w:rFonts w:ascii="Times New Roman" w:hAnsi="Times New Roman" w:cs="Times New Roman"/>
          <w:sz w:val="24"/>
          <w:szCs w:val="24"/>
        </w:rPr>
      </w:pPr>
    </w:p>
    <w:p w14:paraId="3019506D" w14:textId="77777777" w:rsidR="00C83578" w:rsidRPr="00AC2CD6" w:rsidRDefault="00FC3ECF" w:rsidP="0058271F">
      <w:pPr>
        <w:pStyle w:val="Heading3"/>
        <w:jc w:val="both"/>
        <w:rPr>
          <w:rFonts w:ascii="Times New Roman" w:hAnsi="Times New Roman" w:cs="Times New Roman"/>
          <w:b w:val="0"/>
          <w:sz w:val="24"/>
          <w:szCs w:val="24"/>
        </w:rPr>
      </w:pPr>
      <w:r w:rsidRPr="00AC2CD6">
        <w:rPr>
          <w:rFonts w:ascii="Times New Roman" w:hAnsi="Times New Roman" w:cs="Times New Roman"/>
          <w:b w:val="0"/>
          <w:sz w:val="24"/>
          <w:szCs w:val="24"/>
        </w:rPr>
        <w:t xml:space="preserve">SAP </w:t>
      </w:r>
      <w:smartTag w:uri="urn:schemas-microsoft-com:office:smarttags" w:element="place">
        <w:smartTag w:uri="urn:schemas-microsoft-com:office:smarttags" w:element="country-region">
          <w:r w:rsidRPr="00AC2CD6">
            <w:rPr>
              <w:rFonts w:ascii="Times New Roman" w:hAnsi="Times New Roman" w:cs="Times New Roman"/>
              <w:b w:val="0"/>
              <w:sz w:val="24"/>
              <w:szCs w:val="24"/>
            </w:rPr>
            <w:t>Japan</w:t>
          </w:r>
        </w:smartTag>
      </w:smartTag>
      <w:r w:rsidRPr="00AC2CD6">
        <w:rPr>
          <w:rFonts w:ascii="Times New Roman" w:hAnsi="Times New Roman" w:cs="Times New Roman"/>
          <w:b w:val="0"/>
          <w:sz w:val="24"/>
          <w:szCs w:val="24"/>
        </w:rPr>
        <w:t xml:space="preserve"> project is a SAP Best Practices</w:t>
      </w:r>
      <w:r w:rsidR="00A97F01" w:rsidRPr="00AC2CD6">
        <w:rPr>
          <w:rFonts w:ascii="Times New Roman" w:hAnsi="Times New Roman" w:cs="Times New Roman"/>
          <w:b w:val="0"/>
          <w:sz w:val="24"/>
          <w:szCs w:val="24"/>
        </w:rPr>
        <w:t xml:space="preserve"> Pre sale</w:t>
      </w:r>
      <w:r w:rsidRPr="00AC2CD6">
        <w:rPr>
          <w:rFonts w:ascii="Times New Roman" w:hAnsi="Times New Roman" w:cs="Times New Roman"/>
          <w:b w:val="0"/>
          <w:sz w:val="24"/>
          <w:szCs w:val="24"/>
        </w:rPr>
        <w:t xml:space="preserve"> project. It is a upgrade project for Automotive and Retail industries from 1.5ver to 1.6ver in ECC 6 </w:t>
      </w:r>
    </w:p>
    <w:p w14:paraId="562F45BB" w14:textId="77777777" w:rsidR="00C83578" w:rsidRDefault="00C83578" w:rsidP="0058271F">
      <w:pPr>
        <w:pStyle w:val="Heading3"/>
        <w:jc w:val="both"/>
        <w:rPr>
          <w:rFonts w:ascii="Times New Roman" w:hAnsi="Times New Roman" w:cs="Times New Roman"/>
          <w:b w:val="0"/>
          <w:sz w:val="24"/>
          <w:szCs w:val="24"/>
        </w:rPr>
      </w:pPr>
    </w:p>
    <w:p w14:paraId="6E92F27E" w14:textId="77777777" w:rsidR="000E03EB" w:rsidRPr="000E03EB" w:rsidRDefault="000E03EB" w:rsidP="000E03EB">
      <w:pPr>
        <w:ind w:left="-24"/>
        <w:rPr>
          <w:lang w:val="en-GB"/>
        </w:rPr>
      </w:pPr>
      <w:r w:rsidRPr="00AC2CD6">
        <w:rPr>
          <w:rFonts w:ascii="Times New Roman" w:hAnsi="Times New Roman"/>
          <w:sz w:val="24"/>
          <w:szCs w:val="24"/>
          <w:u w:val="single"/>
        </w:rPr>
        <w:t>Roles</w:t>
      </w:r>
      <w:r w:rsidRPr="00AC2CD6">
        <w:rPr>
          <w:rFonts w:ascii="Times New Roman" w:hAnsi="Times New Roman"/>
          <w:sz w:val="24"/>
          <w:szCs w:val="24"/>
        </w:rPr>
        <w:t>:</w:t>
      </w:r>
      <w:r>
        <w:rPr>
          <w:lang w:val="en-GB"/>
        </w:rPr>
        <w:t xml:space="preserve"> </w:t>
      </w:r>
    </w:p>
    <w:p w14:paraId="166DCAA1" w14:textId="77777777" w:rsidR="00FC3ECF" w:rsidRPr="00AC2CD6" w:rsidRDefault="00FC3ECF" w:rsidP="0058271F">
      <w:pPr>
        <w:pStyle w:val="Heading3"/>
        <w:numPr>
          <w:ilvl w:val="0"/>
          <w:numId w:val="41"/>
        </w:numPr>
        <w:jc w:val="both"/>
        <w:rPr>
          <w:rFonts w:ascii="Times New Roman" w:hAnsi="Times New Roman" w:cs="Times New Roman"/>
          <w:b w:val="0"/>
          <w:sz w:val="24"/>
          <w:szCs w:val="24"/>
        </w:rPr>
      </w:pPr>
      <w:r w:rsidRPr="00AC2CD6">
        <w:rPr>
          <w:rFonts w:ascii="Times New Roman" w:hAnsi="Times New Roman" w:cs="Times New Roman"/>
          <w:b w:val="0"/>
          <w:sz w:val="24"/>
          <w:szCs w:val="24"/>
        </w:rPr>
        <w:t xml:space="preserve">Installed the Building blocks </w:t>
      </w:r>
    </w:p>
    <w:p w14:paraId="0D0349E6" w14:textId="77777777" w:rsidR="00FC3ECF" w:rsidRPr="00AC2CD6" w:rsidRDefault="00FC3ECF" w:rsidP="0058271F">
      <w:pPr>
        <w:pStyle w:val="Heading3"/>
        <w:numPr>
          <w:ilvl w:val="0"/>
          <w:numId w:val="41"/>
        </w:numPr>
        <w:jc w:val="both"/>
        <w:rPr>
          <w:rFonts w:ascii="Times New Roman" w:hAnsi="Times New Roman" w:cs="Times New Roman"/>
          <w:b w:val="0"/>
          <w:sz w:val="24"/>
          <w:szCs w:val="24"/>
        </w:rPr>
      </w:pPr>
      <w:r w:rsidRPr="00AC2CD6">
        <w:rPr>
          <w:rFonts w:ascii="Times New Roman" w:hAnsi="Times New Roman" w:cs="Times New Roman"/>
          <w:b w:val="0"/>
          <w:sz w:val="24"/>
          <w:szCs w:val="24"/>
        </w:rPr>
        <w:t>Installed the Variant files threw eCATT by using technical objects (E</w:t>
      </w:r>
      <w:r w:rsidR="005F5C47">
        <w:rPr>
          <w:rFonts w:ascii="Times New Roman" w:hAnsi="Times New Roman" w:cs="Times New Roman"/>
          <w:b w:val="0"/>
          <w:sz w:val="24"/>
          <w:szCs w:val="24"/>
        </w:rPr>
        <w:t>xample</w:t>
      </w:r>
      <w:r w:rsidRPr="00AC2CD6">
        <w:rPr>
          <w:rFonts w:ascii="Times New Roman" w:hAnsi="Times New Roman" w:cs="Times New Roman"/>
          <w:b w:val="0"/>
          <w:sz w:val="24"/>
          <w:szCs w:val="24"/>
        </w:rPr>
        <w:t>:</w:t>
      </w:r>
      <w:r w:rsidR="005F5C47">
        <w:rPr>
          <w:rFonts w:ascii="Times New Roman" w:hAnsi="Times New Roman" w:cs="Times New Roman"/>
          <w:b w:val="0"/>
          <w:sz w:val="24"/>
          <w:szCs w:val="24"/>
        </w:rPr>
        <w:t xml:space="preserve"> </w:t>
      </w:r>
      <w:r w:rsidRPr="00AC2CD6">
        <w:rPr>
          <w:rFonts w:ascii="Times New Roman" w:hAnsi="Times New Roman" w:cs="Times New Roman"/>
          <w:b w:val="0"/>
          <w:sz w:val="24"/>
          <w:szCs w:val="24"/>
        </w:rPr>
        <w:t xml:space="preserve">Test configuration, test script and BC set) </w:t>
      </w:r>
    </w:p>
    <w:p w14:paraId="5236B400" w14:textId="77777777" w:rsidR="00FC3ECF" w:rsidRPr="00AC2CD6" w:rsidRDefault="004909B0" w:rsidP="0058271F">
      <w:pPr>
        <w:pStyle w:val="Heading3"/>
        <w:numPr>
          <w:ilvl w:val="0"/>
          <w:numId w:val="41"/>
        </w:numPr>
        <w:jc w:val="both"/>
        <w:rPr>
          <w:rFonts w:ascii="Times New Roman" w:hAnsi="Times New Roman" w:cs="Times New Roman"/>
          <w:b w:val="0"/>
          <w:sz w:val="24"/>
          <w:szCs w:val="24"/>
        </w:rPr>
      </w:pPr>
      <w:r w:rsidRPr="00AC2CD6">
        <w:rPr>
          <w:rFonts w:ascii="Times New Roman" w:hAnsi="Times New Roman" w:cs="Times New Roman"/>
          <w:b w:val="0"/>
          <w:sz w:val="24"/>
          <w:szCs w:val="24"/>
        </w:rPr>
        <w:t xml:space="preserve">Have done </w:t>
      </w:r>
      <w:r w:rsidR="00FC3ECF" w:rsidRPr="00AC2CD6">
        <w:rPr>
          <w:rFonts w:ascii="Times New Roman" w:hAnsi="Times New Roman" w:cs="Times New Roman"/>
          <w:b w:val="0"/>
          <w:sz w:val="24"/>
          <w:szCs w:val="24"/>
        </w:rPr>
        <w:t xml:space="preserve">Unit testing </w:t>
      </w:r>
    </w:p>
    <w:p w14:paraId="17A44DBA" w14:textId="77777777" w:rsidR="00723D3A" w:rsidRPr="00AC2CD6" w:rsidRDefault="004909B0" w:rsidP="0058271F">
      <w:pPr>
        <w:numPr>
          <w:ilvl w:val="0"/>
          <w:numId w:val="41"/>
        </w:numPr>
        <w:rPr>
          <w:rFonts w:ascii="Times New Roman" w:hAnsi="Times New Roman"/>
          <w:sz w:val="24"/>
          <w:szCs w:val="24"/>
          <w:lang w:val="en-GB"/>
        </w:rPr>
      </w:pPr>
      <w:r w:rsidRPr="00AC2CD6">
        <w:rPr>
          <w:rFonts w:ascii="Times New Roman" w:hAnsi="Times New Roman"/>
          <w:sz w:val="24"/>
          <w:szCs w:val="24"/>
          <w:lang w:val="en-GB"/>
        </w:rPr>
        <w:t xml:space="preserve">Have done </w:t>
      </w:r>
      <w:r w:rsidR="00723D3A" w:rsidRPr="00AC2CD6">
        <w:rPr>
          <w:rFonts w:ascii="Times New Roman" w:hAnsi="Times New Roman"/>
          <w:sz w:val="24"/>
          <w:szCs w:val="24"/>
          <w:lang w:val="en-GB"/>
        </w:rPr>
        <w:t>User Acceptance testing</w:t>
      </w:r>
    </w:p>
    <w:p w14:paraId="1546975D" w14:textId="77777777" w:rsidR="00FC3ECF" w:rsidRPr="00AC2CD6" w:rsidRDefault="00FC3ECF" w:rsidP="0058271F">
      <w:pPr>
        <w:pStyle w:val="Heading3"/>
        <w:numPr>
          <w:ilvl w:val="0"/>
          <w:numId w:val="41"/>
        </w:numPr>
        <w:jc w:val="both"/>
        <w:rPr>
          <w:rFonts w:ascii="Times New Roman" w:hAnsi="Times New Roman" w:cs="Times New Roman"/>
          <w:b w:val="0"/>
          <w:sz w:val="24"/>
          <w:szCs w:val="24"/>
        </w:rPr>
      </w:pPr>
      <w:r w:rsidRPr="00AC2CD6">
        <w:rPr>
          <w:rFonts w:ascii="Times New Roman" w:hAnsi="Times New Roman" w:cs="Times New Roman"/>
          <w:b w:val="0"/>
          <w:sz w:val="24"/>
          <w:szCs w:val="24"/>
        </w:rPr>
        <w:t xml:space="preserve"> Prepared SAP standard </w:t>
      </w:r>
      <w:r w:rsidR="00A97F01" w:rsidRPr="00AC2CD6">
        <w:rPr>
          <w:rFonts w:ascii="Times New Roman" w:hAnsi="Times New Roman" w:cs="Times New Roman"/>
          <w:b w:val="0"/>
          <w:sz w:val="24"/>
          <w:szCs w:val="24"/>
        </w:rPr>
        <w:t>documentation</w:t>
      </w:r>
    </w:p>
    <w:p w14:paraId="50298681" w14:textId="77777777" w:rsidR="00C83578" w:rsidRPr="00251F7A" w:rsidRDefault="00C83578" w:rsidP="0058271F">
      <w:pPr>
        <w:ind w:left="0"/>
        <w:rPr>
          <w:rFonts w:ascii="Times New Roman" w:hAnsi="Times New Roman"/>
          <w:b/>
          <w:bCs/>
          <w:sz w:val="24"/>
          <w:szCs w:val="24"/>
        </w:rPr>
      </w:pPr>
    </w:p>
    <w:p w14:paraId="6419D3C9" w14:textId="77777777" w:rsidR="00C83578" w:rsidRPr="00251F7A" w:rsidRDefault="00C83578" w:rsidP="0058271F">
      <w:pPr>
        <w:ind w:left="0"/>
        <w:rPr>
          <w:rFonts w:ascii="Times New Roman" w:hAnsi="Times New Roman"/>
          <w:b/>
          <w:bCs/>
          <w:sz w:val="24"/>
          <w:szCs w:val="24"/>
        </w:rPr>
      </w:pPr>
    </w:p>
    <w:p w14:paraId="4DDEA674" w14:textId="77777777" w:rsidR="00C83578" w:rsidRPr="00251F7A" w:rsidRDefault="00C83578" w:rsidP="0058271F">
      <w:pPr>
        <w:ind w:left="0"/>
        <w:rPr>
          <w:rFonts w:ascii="Times New Roman" w:hAnsi="Times New Roman"/>
          <w:b/>
          <w:bCs/>
          <w:sz w:val="24"/>
          <w:szCs w:val="24"/>
        </w:rPr>
      </w:pPr>
      <w:r w:rsidRPr="00251F7A">
        <w:rPr>
          <w:rFonts w:ascii="Times New Roman" w:hAnsi="Times New Roman"/>
          <w:b/>
          <w:bCs/>
          <w:sz w:val="24"/>
          <w:szCs w:val="24"/>
        </w:rPr>
        <w:t>Functional Experience</w:t>
      </w:r>
      <w:r w:rsidRPr="00251F7A">
        <w:rPr>
          <w:rFonts w:ascii="Times New Roman" w:hAnsi="Times New Roman"/>
          <w:sz w:val="24"/>
          <w:szCs w:val="24"/>
        </w:rPr>
        <w:t xml:space="preserve">: </w:t>
      </w:r>
    </w:p>
    <w:p w14:paraId="71A48136" w14:textId="77777777" w:rsidR="00C83578" w:rsidRPr="00251F7A" w:rsidRDefault="00C83578" w:rsidP="0058271F">
      <w:pPr>
        <w:spacing w:line="300" w:lineRule="atLeast"/>
        <w:rPr>
          <w:rFonts w:ascii="Times New Roman" w:hAnsi="Times New Roman"/>
          <w:sz w:val="24"/>
          <w:szCs w:val="24"/>
        </w:rPr>
      </w:pPr>
    </w:p>
    <w:p w14:paraId="4EFDE2FC" w14:textId="77777777" w:rsidR="009F061C" w:rsidRPr="00251F7A" w:rsidRDefault="00C83578" w:rsidP="0058271F">
      <w:pPr>
        <w:pStyle w:val="BodyText"/>
        <w:spacing w:line="300" w:lineRule="atLeast"/>
        <w:rPr>
          <w:rFonts w:ascii="Times New Roman" w:hAnsi="Times New Roman"/>
          <w:sz w:val="24"/>
          <w:szCs w:val="24"/>
        </w:rPr>
      </w:pPr>
      <w:r w:rsidRPr="00251F7A">
        <w:rPr>
          <w:rFonts w:ascii="Times New Roman" w:hAnsi="Times New Roman"/>
          <w:sz w:val="24"/>
          <w:szCs w:val="24"/>
        </w:rPr>
        <w:t>Organization:</w:t>
      </w:r>
      <w:r w:rsidRPr="00251F7A">
        <w:rPr>
          <w:rFonts w:ascii="Times New Roman" w:hAnsi="Times New Roman"/>
          <w:sz w:val="24"/>
          <w:szCs w:val="24"/>
        </w:rPr>
        <w:tab/>
        <w:t xml:space="preserve">          Gayathry Sugars Ltd, Vadloor yellareddy, Nizamabad.</w:t>
      </w:r>
    </w:p>
    <w:p w14:paraId="7CF9CCD0" w14:textId="77777777" w:rsidR="009F061C" w:rsidRPr="00251F7A" w:rsidRDefault="009F061C" w:rsidP="0058271F">
      <w:pPr>
        <w:pStyle w:val="BodyText"/>
        <w:spacing w:line="300" w:lineRule="atLeast"/>
        <w:rPr>
          <w:rFonts w:ascii="Times New Roman" w:hAnsi="Times New Roman"/>
          <w:sz w:val="24"/>
          <w:szCs w:val="24"/>
        </w:rPr>
      </w:pPr>
      <w:r w:rsidRPr="00251F7A">
        <w:rPr>
          <w:rFonts w:ascii="Times New Roman" w:hAnsi="Times New Roman"/>
          <w:sz w:val="24"/>
          <w:szCs w:val="24"/>
        </w:rPr>
        <w:t>Designation:                   Accounts Executive</w:t>
      </w:r>
    </w:p>
    <w:p w14:paraId="16333DA7" w14:textId="77777777" w:rsidR="00C83578" w:rsidRPr="00251F7A" w:rsidRDefault="009F061C" w:rsidP="0058271F">
      <w:pPr>
        <w:pStyle w:val="BodyText"/>
        <w:spacing w:line="300" w:lineRule="atLeast"/>
        <w:rPr>
          <w:rFonts w:ascii="Times New Roman" w:hAnsi="Times New Roman"/>
          <w:sz w:val="24"/>
          <w:szCs w:val="24"/>
        </w:rPr>
      </w:pPr>
      <w:r w:rsidRPr="00251F7A">
        <w:rPr>
          <w:rFonts w:ascii="Times New Roman" w:hAnsi="Times New Roman"/>
          <w:sz w:val="24"/>
          <w:szCs w:val="24"/>
        </w:rPr>
        <w:t xml:space="preserve">Duration:   </w:t>
      </w:r>
      <w:r w:rsidR="00667923">
        <w:rPr>
          <w:rFonts w:ascii="Times New Roman" w:hAnsi="Times New Roman"/>
          <w:sz w:val="24"/>
          <w:szCs w:val="24"/>
        </w:rPr>
        <w:t xml:space="preserve">                    </w:t>
      </w:r>
      <w:r w:rsidR="00BA1C18" w:rsidRPr="00251F7A">
        <w:rPr>
          <w:rFonts w:ascii="Times New Roman" w:hAnsi="Times New Roman"/>
          <w:sz w:val="24"/>
          <w:szCs w:val="24"/>
        </w:rPr>
        <w:t>February</w:t>
      </w:r>
      <w:r w:rsidR="00AD7C5C" w:rsidRPr="00251F7A">
        <w:rPr>
          <w:rFonts w:ascii="Times New Roman" w:hAnsi="Times New Roman"/>
          <w:sz w:val="24"/>
          <w:szCs w:val="24"/>
        </w:rPr>
        <w:t xml:space="preserve"> 2001 to </w:t>
      </w:r>
      <w:r w:rsidR="00667923">
        <w:rPr>
          <w:rFonts w:ascii="Times New Roman" w:hAnsi="Times New Roman"/>
          <w:sz w:val="24"/>
          <w:szCs w:val="24"/>
        </w:rPr>
        <w:t>April</w:t>
      </w:r>
      <w:r w:rsidR="00834C85">
        <w:rPr>
          <w:rFonts w:ascii="Times New Roman" w:hAnsi="Times New Roman"/>
          <w:sz w:val="24"/>
          <w:szCs w:val="24"/>
        </w:rPr>
        <w:t xml:space="preserve"> 2007.</w:t>
      </w:r>
    </w:p>
    <w:p w14:paraId="46D0ED55" w14:textId="77777777" w:rsidR="00AD7C5C" w:rsidRPr="00251F7A" w:rsidRDefault="00AD7C5C" w:rsidP="0058271F">
      <w:pPr>
        <w:spacing w:line="300" w:lineRule="atLeast"/>
        <w:rPr>
          <w:rFonts w:ascii="Times New Roman" w:hAnsi="Times New Roman"/>
          <w:b/>
          <w:bCs/>
          <w:sz w:val="24"/>
          <w:szCs w:val="24"/>
        </w:rPr>
      </w:pPr>
    </w:p>
    <w:p w14:paraId="582DC286" w14:textId="77777777" w:rsidR="00C83578" w:rsidRPr="00251F7A" w:rsidRDefault="00C83578" w:rsidP="0058271F">
      <w:pPr>
        <w:spacing w:line="300" w:lineRule="atLeast"/>
        <w:rPr>
          <w:rFonts w:ascii="Times New Roman" w:hAnsi="Times New Roman"/>
          <w:sz w:val="24"/>
          <w:szCs w:val="24"/>
        </w:rPr>
      </w:pPr>
      <w:r w:rsidRPr="00251F7A">
        <w:rPr>
          <w:rFonts w:ascii="Times New Roman" w:hAnsi="Times New Roman"/>
          <w:b/>
          <w:bCs/>
          <w:sz w:val="24"/>
          <w:szCs w:val="24"/>
        </w:rPr>
        <w:t>Responsibilities:</w:t>
      </w:r>
    </w:p>
    <w:p w14:paraId="6E8C770D" w14:textId="77777777" w:rsidR="00C83578" w:rsidRPr="00251F7A" w:rsidRDefault="00C83578" w:rsidP="0058271F">
      <w:pPr>
        <w:rPr>
          <w:rFonts w:ascii="Times New Roman" w:hAnsi="Times New Roman"/>
          <w:sz w:val="24"/>
          <w:szCs w:val="24"/>
        </w:rPr>
      </w:pPr>
    </w:p>
    <w:p w14:paraId="1DC02EE7" w14:textId="77777777" w:rsidR="00C83578" w:rsidRPr="00251F7A" w:rsidRDefault="00C83578" w:rsidP="0058271F">
      <w:pPr>
        <w:numPr>
          <w:ilvl w:val="0"/>
          <w:numId w:val="40"/>
        </w:numPr>
        <w:rPr>
          <w:rFonts w:ascii="Times New Roman" w:hAnsi="Times New Roman"/>
          <w:sz w:val="24"/>
          <w:szCs w:val="24"/>
        </w:rPr>
      </w:pPr>
      <w:r w:rsidRPr="00251F7A">
        <w:rPr>
          <w:rFonts w:ascii="Times New Roman" w:hAnsi="Times New Roman"/>
          <w:sz w:val="24"/>
          <w:szCs w:val="24"/>
        </w:rPr>
        <w:t>Independent handling of books of Accounts and statutory Records.</w:t>
      </w:r>
    </w:p>
    <w:p w14:paraId="70D40D16" w14:textId="77777777" w:rsidR="00C83578" w:rsidRPr="00251F7A" w:rsidRDefault="00C83578" w:rsidP="0058271F">
      <w:pPr>
        <w:numPr>
          <w:ilvl w:val="0"/>
          <w:numId w:val="40"/>
        </w:numPr>
        <w:rPr>
          <w:rFonts w:ascii="Times New Roman" w:hAnsi="Times New Roman"/>
          <w:sz w:val="24"/>
          <w:szCs w:val="24"/>
        </w:rPr>
      </w:pPr>
      <w:r w:rsidRPr="00251F7A">
        <w:rPr>
          <w:rFonts w:ascii="Times New Roman" w:hAnsi="Times New Roman"/>
          <w:sz w:val="24"/>
          <w:szCs w:val="24"/>
        </w:rPr>
        <w:t>Preparation of Trail Balance.</w:t>
      </w:r>
    </w:p>
    <w:p w14:paraId="1206F58A" w14:textId="77777777" w:rsidR="00C83578" w:rsidRDefault="00C83578" w:rsidP="0058271F">
      <w:pPr>
        <w:numPr>
          <w:ilvl w:val="0"/>
          <w:numId w:val="40"/>
        </w:numPr>
        <w:rPr>
          <w:rFonts w:ascii="Times New Roman" w:hAnsi="Times New Roman"/>
          <w:sz w:val="24"/>
          <w:szCs w:val="24"/>
        </w:rPr>
      </w:pPr>
      <w:r w:rsidRPr="00251F7A">
        <w:rPr>
          <w:rFonts w:ascii="Times New Roman" w:hAnsi="Times New Roman"/>
          <w:sz w:val="24"/>
          <w:szCs w:val="24"/>
        </w:rPr>
        <w:t xml:space="preserve">Preparation of Bank Reconciliation statement, handling of cash operation like salary payments, Regular </w:t>
      </w:r>
      <w:r w:rsidR="005F5C47" w:rsidRPr="00251F7A">
        <w:rPr>
          <w:rFonts w:ascii="Times New Roman" w:hAnsi="Times New Roman"/>
          <w:sz w:val="24"/>
          <w:szCs w:val="24"/>
        </w:rPr>
        <w:t>payments,</w:t>
      </w:r>
      <w:r w:rsidRPr="00251F7A">
        <w:rPr>
          <w:rFonts w:ascii="Times New Roman" w:hAnsi="Times New Roman"/>
          <w:sz w:val="24"/>
          <w:szCs w:val="24"/>
        </w:rPr>
        <w:t xml:space="preserve"> and petty cash Transactions.</w:t>
      </w:r>
    </w:p>
    <w:p w14:paraId="30065C04" w14:textId="77777777" w:rsidR="005F5C47" w:rsidRDefault="005F5C47" w:rsidP="0058271F">
      <w:pPr>
        <w:numPr>
          <w:ilvl w:val="0"/>
          <w:numId w:val="40"/>
        </w:numPr>
        <w:rPr>
          <w:rFonts w:ascii="Times New Roman" w:hAnsi="Times New Roman"/>
          <w:sz w:val="24"/>
          <w:szCs w:val="24"/>
        </w:rPr>
      </w:pPr>
      <w:r>
        <w:rPr>
          <w:rFonts w:ascii="Times New Roman" w:hAnsi="Times New Roman"/>
          <w:sz w:val="24"/>
          <w:szCs w:val="24"/>
        </w:rPr>
        <w:t>Good Interaction with Internal &amp; Statutory Auditors and active participation in finalization of account.</w:t>
      </w:r>
    </w:p>
    <w:sectPr w:rsidR="005F5C47">
      <w:headerReference w:type="even" r:id="rId7"/>
      <w:footerReference w:type="default" r:id="rId8"/>
      <w:pgSz w:w="12240" w:h="15840"/>
      <w:pgMar w:top="1440" w:right="1440" w:bottom="325"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A833" w14:textId="77777777" w:rsidR="006D3543" w:rsidRDefault="006D3543">
      <w:r>
        <w:separator/>
      </w:r>
    </w:p>
    <w:p w14:paraId="33F8779B" w14:textId="77777777" w:rsidR="006D3543" w:rsidRDefault="006D3543"/>
    <w:p w14:paraId="5E114F4C" w14:textId="77777777" w:rsidR="006D3543" w:rsidRDefault="006D3543"/>
    <w:p w14:paraId="591BF637" w14:textId="77777777" w:rsidR="006D3543" w:rsidRDefault="006D3543"/>
    <w:p w14:paraId="20C1937E" w14:textId="77777777" w:rsidR="006D3543" w:rsidRDefault="006D3543"/>
  </w:endnote>
  <w:endnote w:type="continuationSeparator" w:id="0">
    <w:p w14:paraId="784FE575" w14:textId="77777777" w:rsidR="006D3543" w:rsidRDefault="006D3543">
      <w:r>
        <w:continuationSeparator/>
      </w:r>
    </w:p>
    <w:p w14:paraId="2C22A900" w14:textId="77777777" w:rsidR="006D3543" w:rsidRDefault="006D3543"/>
    <w:p w14:paraId="48BA2344" w14:textId="77777777" w:rsidR="006D3543" w:rsidRDefault="006D3543"/>
    <w:p w14:paraId="27E7BF5F" w14:textId="77777777" w:rsidR="006D3543" w:rsidRDefault="006D3543"/>
    <w:p w14:paraId="00A566EC" w14:textId="77777777" w:rsidR="006D3543" w:rsidRDefault="006D3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F3F9" w14:textId="77777777" w:rsidR="00C03EAB" w:rsidRDefault="00C03EAB">
    <w:pPr>
      <w:pStyle w:val="Footer"/>
      <w:framePr w:wrap="auto" w:vAnchor="text" w:hAnchor="margin" w:xAlign="right" w:y="1"/>
      <w:rPr>
        <w:rStyle w:val="PageNumber"/>
        <w:sz w:val="16"/>
        <w:szCs w:val="16"/>
      </w:rPr>
    </w:pPr>
    <w:r>
      <w:rPr>
        <w:rStyle w:val="PageNumber"/>
        <w:sz w:val="16"/>
        <w:szCs w:val="16"/>
      </w:rPr>
      <w:fldChar w:fldCharType="begin"/>
    </w:r>
    <w:r>
      <w:rPr>
        <w:rStyle w:val="PageNumber"/>
        <w:sz w:val="16"/>
        <w:szCs w:val="16"/>
      </w:rPr>
      <w:instrText xml:space="preserve">PAGE  </w:instrText>
    </w:r>
    <w:r>
      <w:rPr>
        <w:rStyle w:val="PageNumber"/>
        <w:sz w:val="16"/>
        <w:szCs w:val="16"/>
      </w:rPr>
      <w:fldChar w:fldCharType="separate"/>
    </w:r>
    <w:r w:rsidR="0086054C">
      <w:rPr>
        <w:rStyle w:val="PageNumber"/>
        <w:noProof/>
        <w:sz w:val="16"/>
        <w:szCs w:val="16"/>
      </w:rPr>
      <w:t>7</w:t>
    </w:r>
    <w:r>
      <w:rPr>
        <w:rStyle w:val="PageNumber"/>
        <w:sz w:val="16"/>
        <w:szCs w:val="16"/>
      </w:rPr>
      <w:fldChar w:fldCharType="end"/>
    </w:r>
  </w:p>
  <w:p w14:paraId="3F7C7D82" w14:textId="77777777" w:rsidR="00C03EAB" w:rsidRDefault="00C03EAB"/>
  <w:p w14:paraId="25E7CD34" w14:textId="77777777" w:rsidR="00C03EAB" w:rsidRDefault="00C03EAB"/>
  <w:p w14:paraId="48B809B9" w14:textId="77777777" w:rsidR="00C03EAB" w:rsidRDefault="00C03EAB"/>
  <w:p w14:paraId="5759E322" w14:textId="77777777" w:rsidR="00C03EAB" w:rsidRDefault="00C03EAB"/>
  <w:p w14:paraId="2E6B82E4" w14:textId="77777777" w:rsidR="00C03EAB" w:rsidRDefault="00C03EAB"/>
  <w:p w14:paraId="6D89421D" w14:textId="77777777" w:rsidR="00C03EAB" w:rsidRDefault="00C03EAB" w:rsidP="00723D3A"/>
  <w:p w14:paraId="45BA31D8" w14:textId="77777777" w:rsidR="00C03EAB" w:rsidRDefault="00C03EAB" w:rsidP="003066B4"/>
  <w:p w14:paraId="1317071C" w14:textId="77777777" w:rsidR="00C03EAB" w:rsidRDefault="00C03EAB" w:rsidP="00AC2C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A2FA" w14:textId="77777777" w:rsidR="006D3543" w:rsidRDefault="006D3543">
      <w:r>
        <w:separator/>
      </w:r>
    </w:p>
    <w:p w14:paraId="63FC0006" w14:textId="77777777" w:rsidR="006D3543" w:rsidRDefault="006D3543"/>
    <w:p w14:paraId="5599D0A7" w14:textId="77777777" w:rsidR="006D3543" w:rsidRDefault="006D3543"/>
    <w:p w14:paraId="08E674C8" w14:textId="77777777" w:rsidR="006D3543" w:rsidRDefault="006D3543"/>
    <w:p w14:paraId="0C1AD588" w14:textId="77777777" w:rsidR="006D3543" w:rsidRDefault="006D3543"/>
  </w:footnote>
  <w:footnote w:type="continuationSeparator" w:id="0">
    <w:p w14:paraId="19B6D9B3" w14:textId="77777777" w:rsidR="006D3543" w:rsidRDefault="006D3543">
      <w:r>
        <w:continuationSeparator/>
      </w:r>
    </w:p>
    <w:p w14:paraId="16CA6AF1" w14:textId="77777777" w:rsidR="006D3543" w:rsidRDefault="006D3543"/>
    <w:p w14:paraId="6E755AE4" w14:textId="77777777" w:rsidR="006D3543" w:rsidRDefault="006D3543"/>
    <w:p w14:paraId="272CD7A3" w14:textId="77777777" w:rsidR="006D3543" w:rsidRDefault="006D3543"/>
    <w:p w14:paraId="7E5956F6" w14:textId="77777777" w:rsidR="006D3543" w:rsidRDefault="006D3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0996" w14:textId="77777777" w:rsidR="00C03EAB" w:rsidRDefault="00C03EAB"/>
  <w:p w14:paraId="0F31767E" w14:textId="77777777" w:rsidR="00C03EAB" w:rsidRDefault="00C03EAB"/>
  <w:p w14:paraId="779B7FAF" w14:textId="77777777" w:rsidR="00C03EAB" w:rsidRDefault="00C03EAB" w:rsidP="00AC2C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A6D"/>
    <w:multiLevelType w:val="hybridMultilevel"/>
    <w:tmpl w:val="11FC5D28"/>
    <w:lvl w:ilvl="0" w:tplc="32F67486">
      <w:start w:val="1"/>
      <w:numFmt w:val="bullet"/>
      <w:lvlText w:val=""/>
      <w:lvlJc w:val="left"/>
      <w:pPr>
        <w:tabs>
          <w:tab w:val="num" w:pos="336"/>
        </w:tabs>
        <w:ind w:left="336" w:hanging="360"/>
      </w:pPr>
      <w:rPr>
        <w:rFonts w:ascii="Wingdings" w:hAnsi="Wingdings" w:cs="Times New Roman" w:hint="default"/>
      </w:rPr>
    </w:lvl>
    <w:lvl w:ilvl="1" w:tplc="04090003">
      <w:start w:val="1"/>
      <w:numFmt w:val="bullet"/>
      <w:lvlText w:val="o"/>
      <w:lvlJc w:val="left"/>
      <w:pPr>
        <w:tabs>
          <w:tab w:val="num" w:pos="1056"/>
        </w:tabs>
        <w:ind w:left="1056" w:hanging="360"/>
      </w:pPr>
      <w:rPr>
        <w:rFonts w:ascii="Courier New" w:hAnsi="Courier New" w:cs="Courier New" w:hint="default"/>
      </w:rPr>
    </w:lvl>
    <w:lvl w:ilvl="2" w:tplc="04090005">
      <w:start w:val="1"/>
      <w:numFmt w:val="bullet"/>
      <w:lvlText w:val=""/>
      <w:lvlJc w:val="left"/>
      <w:pPr>
        <w:tabs>
          <w:tab w:val="num" w:pos="1776"/>
        </w:tabs>
        <w:ind w:left="1776" w:hanging="360"/>
      </w:pPr>
      <w:rPr>
        <w:rFonts w:ascii="Wingdings" w:hAnsi="Wingdings" w:cs="Times New Roman" w:hint="default"/>
      </w:rPr>
    </w:lvl>
    <w:lvl w:ilvl="3" w:tplc="04090001">
      <w:start w:val="1"/>
      <w:numFmt w:val="bullet"/>
      <w:lvlText w:val=""/>
      <w:lvlJc w:val="left"/>
      <w:pPr>
        <w:tabs>
          <w:tab w:val="num" w:pos="2496"/>
        </w:tabs>
        <w:ind w:left="2496" w:hanging="360"/>
      </w:pPr>
      <w:rPr>
        <w:rFonts w:ascii="Symbol" w:hAnsi="Symbol" w:cs="Times New Roman" w:hint="default"/>
      </w:rPr>
    </w:lvl>
    <w:lvl w:ilvl="4" w:tplc="04090003">
      <w:start w:val="1"/>
      <w:numFmt w:val="bullet"/>
      <w:lvlText w:val="o"/>
      <w:lvlJc w:val="left"/>
      <w:pPr>
        <w:tabs>
          <w:tab w:val="num" w:pos="3216"/>
        </w:tabs>
        <w:ind w:left="3216" w:hanging="360"/>
      </w:pPr>
      <w:rPr>
        <w:rFonts w:ascii="Courier New" w:hAnsi="Courier New" w:cs="Courier New" w:hint="default"/>
      </w:rPr>
    </w:lvl>
    <w:lvl w:ilvl="5" w:tplc="04090005">
      <w:start w:val="1"/>
      <w:numFmt w:val="bullet"/>
      <w:lvlText w:val=""/>
      <w:lvlJc w:val="left"/>
      <w:pPr>
        <w:tabs>
          <w:tab w:val="num" w:pos="3936"/>
        </w:tabs>
        <w:ind w:left="3936" w:hanging="360"/>
      </w:pPr>
      <w:rPr>
        <w:rFonts w:ascii="Wingdings" w:hAnsi="Wingdings" w:cs="Times New Roman" w:hint="default"/>
      </w:rPr>
    </w:lvl>
    <w:lvl w:ilvl="6" w:tplc="04090001">
      <w:start w:val="1"/>
      <w:numFmt w:val="bullet"/>
      <w:lvlText w:val=""/>
      <w:lvlJc w:val="left"/>
      <w:pPr>
        <w:tabs>
          <w:tab w:val="num" w:pos="4656"/>
        </w:tabs>
        <w:ind w:left="4656" w:hanging="360"/>
      </w:pPr>
      <w:rPr>
        <w:rFonts w:ascii="Symbol" w:hAnsi="Symbol" w:cs="Times New Roman" w:hint="default"/>
      </w:rPr>
    </w:lvl>
    <w:lvl w:ilvl="7" w:tplc="04090003">
      <w:start w:val="1"/>
      <w:numFmt w:val="bullet"/>
      <w:lvlText w:val="o"/>
      <w:lvlJc w:val="left"/>
      <w:pPr>
        <w:tabs>
          <w:tab w:val="num" w:pos="5376"/>
        </w:tabs>
        <w:ind w:left="5376" w:hanging="360"/>
      </w:pPr>
      <w:rPr>
        <w:rFonts w:ascii="Courier New" w:hAnsi="Courier New" w:cs="Courier New" w:hint="default"/>
      </w:rPr>
    </w:lvl>
    <w:lvl w:ilvl="8" w:tplc="04090005">
      <w:start w:val="1"/>
      <w:numFmt w:val="bullet"/>
      <w:lvlText w:val=""/>
      <w:lvlJc w:val="left"/>
      <w:pPr>
        <w:tabs>
          <w:tab w:val="num" w:pos="6096"/>
        </w:tabs>
        <w:ind w:left="6096" w:hanging="360"/>
      </w:pPr>
      <w:rPr>
        <w:rFonts w:ascii="Wingdings" w:hAnsi="Wingdings" w:cs="Times New Roman" w:hint="default"/>
      </w:rPr>
    </w:lvl>
  </w:abstractNum>
  <w:abstractNum w:abstractNumId="1" w15:restartNumberingAfterBreak="0">
    <w:nsid w:val="03947850"/>
    <w:multiLevelType w:val="hybridMultilevel"/>
    <w:tmpl w:val="EC46FF0A"/>
    <w:lvl w:ilvl="0" w:tplc="A70C1F0A">
      <w:start w:val="1"/>
      <w:numFmt w:val="bullet"/>
      <w:lvlText w:val=""/>
      <w:lvlJc w:val="left"/>
      <w:pPr>
        <w:tabs>
          <w:tab w:val="num" w:pos="696"/>
        </w:tabs>
        <w:ind w:left="696" w:hanging="360"/>
      </w:pPr>
      <w:rPr>
        <w:rFonts w:ascii="Symbol" w:hAnsi="Symbol" w:cs="Times New Roman" w:hint="default"/>
        <w:sz w:val="20"/>
        <w:szCs w:val="20"/>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2" w15:restartNumberingAfterBreak="0">
    <w:nsid w:val="03CE1CE0"/>
    <w:multiLevelType w:val="hybridMultilevel"/>
    <w:tmpl w:val="DC02D380"/>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 w15:restartNumberingAfterBreak="0">
    <w:nsid w:val="04014F41"/>
    <w:multiLevelType w:val="hybridMultilevel"/>
    <w:tmpl w:val="6FCA016A"/>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045A23E9"/>
    <w:multiLevelType w:val="hybridMultilevel"/>
    <w:tmpl w:val="932A1A4E"/>
    <w:lvl w:ilvl="0" w:tplc="32F67486">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5CF7D09"/>
    <w:multiLevelType w:val="hybridMultilevel"/>
    <w:tmpl w:val="1A1C25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8C730E"/>
    <w:multiLevelType w:val="hybridMultilevel"/>
    <w:tmpl w:val="523AEDF2"/>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0ADB3356"/>
    <w:multiLevelType w:val="hybridMultilevel"/>
    <w:tmpl w:val="69C2A082"/>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8" w15:restartNumberingAfterBreak="0">
    <w:nsid w:val="0ECF3C83"/>
    <w:multiLevelType w:val="hybridMultilevel"/>
    <w:tmpl w:val="4F722092"/>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0F531B3E"/>
    <w:multiLevelType w:val="hybridMultilevel"/>
    <w:tmpl w:val="3CCE380E"/>
    <w:lvl w:ilvl="0" w:tplc="E9CE0AA4">
      <w:start w:val="1"/>
      <w:numFmt w:val="bullet"/>
      <w:lvlText w:val=""/>
      <w:lvlJc w:val="left"/>
      <w:pPr>
        <w:ind w:left="720" w:hanging="360"/>
      </w:pPr>
      <w:rPr>
        <w:rFonts w:ascii="Symbol" w:hAnsi="Symbol" w:cs="Times New Roman"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FAE41A2"/>
    <w:multiLevelType w:val="hybridMultilevel"/>
    <w:tmpl w:val="60C839F4"/>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1D4A4897"/>
    <w:multiLevelType w:val="hybridMultilevel"/>
    <w:tmpl w:val="164A8F7A"/>
    <w:lvl w:ilvl="0" w:tplc="A70C1F0A">
      <w:start w:val="1"/>
      <w:numFmt w:val="bullet"/>
      <w:lvlText w:val=""/>
      <w:lvlJc w:val="left"/>
      <w:pPr>
        <w:tabs>
          <w:tab w:val="num" w:pos="720"/>
        </w:tabs>
        <w:ind w:left="720" w:hanging="360"/>
      </w:pPr>
      <w:rPr>
        <w:rFonts w:ascii="Symbol" w:hAnsi="Symbol" w:cs="Times New Roman" w:hint="default"/>
        <w:sz w:val="20"/>
        <w:szCs w:val="20"/>
      </w:rPr>
    </w:lvl>
    <w:lvl w:ilvl="1" w:tplc="381A89FA">
      <w:start w:val="1"/>
      <w:numFmt w:val="bullet"/>
      <w:lvlText w:val="o"/>
      <w:lvlJc w:val="left"/>
      <w:pPr>
        <w:tabs>
          <w:tab w:val="num" w:pos="1440"/>
        </w:tabs>
        <w:ind w:left="1440" w:hanging="360"/>
      </w:pPr>
      <w:rPr>
        <w:rFonts w:ascii="Courier New" w:hAnsi="Courier New" w:cs="Courier New" w:hint="default"/>
        <w:sz w:val="20"/>
        <w:szCs w:val="20"/>
      </w:rPr>
    </w:lvl>
    <w:lvl w:ilvl="2" w:tplc="D66EDB04">
      <w:start w:val="1"/>
      <w:numFmt w:val="bullet"/>
      <w:lvlText w:val=""/>
      <w:lvlJc w:val="left"/>
      <w:pPr>
        <w:tabs>
          <w:tab w:val="num" w:pos="2160"/>
        </w:tabs>
        <w:ind w:left="2160" w:hanging="360"/>
      </w:pPr>
      <w:rPr>
        <w:rFonts w:ascii="Wingdings" w:hAnsi="Wingdings" w:cs="Times New Roman" w:hint="default"/>
        <w:sz w:val="20"/>
        <w:szCs w:val="20"/>
      </w:rPr>
    </w:lvl>
    <w:lvl w:ilvl="3" w:tplc="E6E0DF3E">
      <w:start w:val="1"/>
      <w:numFmt w:val="bullet"/>
      <w:lvlText w:val=""/>
      <w:lvlJc w:val="left"/>
      <w:pPr>
        <w:tabs>
          <w:tab w:val="num" w:pos="2880"/>
        </w:tabs>
        <w:ind w:left="2880" w:hanging="360"/>
      </w:pPr>
      <w:rPr>
        <w:rFonts w:ascii="Wingdings" w:hAnsi="Wingdings" w:cs="Times New Roman" w:hint="default"/>
        <w:sz w:val="20"/>
        <w:szCs w:val="20"/>
      </w:rPr>
    </w:lvl>
    <w:lvl w:ilvl="4" w:tplc="000ABE66">
      <w:start w:val="1"/>
      <w:numFmt w:val="bullet"/>
      <w:lvlText w:val=""/>
      <w:lvlJc w:val="left"/>
      <w:pPr>
        <w:tabs>
          <w:tab w:val="num" w:pos="3600"/>
        </w:tabs>
        <w:ind w:left="3600" w:hanging="360"/>
      </w:pPr>
      <w:rPr>
        <w:rFonts w:ascii="Wingdings" w:hAnsi="Wingdings" w:cs="Times New Roman" w:hint="default"/>
        <w:sz w:val="20"/>
        <w:szCs w:val="20"/>
      </w:rPr>
    </w:lvl>
    <w:lvl w:ilvl="5" w:tplc="CD7A5F88">
      <w:start w:val="1"/>
      <w:numFmt w:val="bullet"/>
      <w:lvlText w:val=""/>
      <w:lvlJc w:val="left"/>
      <w:pPr>
        <w:tabs>
          <w:tab w:val="num" w:pos="4320"/>
        </w:tabs>
        <w:ind w:left="4320" w:hanging="360"/>
      </w:pPr>
      <w:rPr>
        <w:rFonts w:ascii="Wingdings" w:hAnsi="Wingdings" w:cs="Times New Roman" w:hint="default"/>
        <w:sz w:val="20"/>
        <w:szCs w:val="20"/>
      </w:rPr>
    </w:lvl>
    <w:lvl w:ilvl="6" w:tplc="606C6FA4">
      <w:start w:val="1"/>
      <w:numFmt w:val="bullet"/>
      <w:lvlText w:val=""/>
      <w:lvlJc w:val="left"/>
      <w:pPr>
        <w:tabs>
          <w:tab w:val="num" w:pos="5040"/>
        </w:tabs>
        <w:ind w:left="5040" w:hanging="360"/>
      </w:pPr>
      <w:rPr>
        <w:rFonts w:ascii="Wingdings" w:hAnsi="Wingdings" w:cs="Times New Roman" w:hint="default"/>
        <w:sz w:val="20"/>
        <w:szCs w:val="20"/>
      </w:rPr>
    </w:lvl>
    <w:lvl w:ilvl="7" w:tplc="67CA0F6A">
      <w:start w:val="1"/>
      <w:numFmt w:val="bullet"/>
      <w:lvlText w:val=""/>
      <w:lvlJc w:val="left"/>
      <w:pPr>
        <w:tabs>
          <w:tab w:val="num" w:pos="5760"/>
        </w:tabs>
        <w:ind w:left="5760" w:hanging="360"/>
      </w:pPr>
      <w:rPr>
        <w:rFonts w:ascii="Wingdings" w:hAnsi="Wingdings" w:cs="Times New Roman" w:hint="default"/>
        <w:sz w:val="20"/>
        <w:szCs w:val="20"/>
      </w:rPr>
    </w:lvl>
    <w:lvl w:ilvl="8" w:tplc="D6422A18">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12" w15:restartNumberingAfterBreak="0">
    <w:nsid w:val="20AD3723"/>
    <w:multiLevelType w:val="hybridMultilevel"/>
    <w:tmpl w:val="D34828FA"/>
    <w:lvl w:ilvl="0" w:tplc="463E222C">
      <w:start w:val="1"/>
      <w:numFmt w:val="bullet"/>
      <w:lvlText w:val=""/>
      <w:lvlJc w:val="left"/>
      <w:pPr>
        <w:tabs>
          <w:tab w:val="num" w:pos="720"/>
        </w:tabs>
        <w:ind w:left="720" w:hanging="360"/>
      </w:pPr>
      <w:rPr>
        <w:rFonts w:ascii="Symbol" w:hAnsi="Symbol" w:cs="Times New Roman" w:hint="default"/>
        <w:sz w:val="20"/>
        <w:szCs w:val="20"/>
      </w:rPr>
    </w:lvl>
    <w:lvl w:ilvl="1" w:tplc="6ECA9A28">
      <w:start w:val="1"/>
      <w:numFmt w:val="bullet"/>
      <w:lvlText w:val="o"/>
      <w:lvlJc w:val="left"/>
      <w:pPr>
        <w:tabs>
          <w:tab w:val="num" w:pos="1440"/>
        </w:tabs>
        <w:ind w:left="1440" w:hanging="360"/>
      </w:pPr>
      <w:rPr>
        <w:rFonts w:ascii="Courier New" w:hAnsi="Courier New" w:cs="Courier New" w:hint="default"/>
        <w:sz w:val="20"/>
        <w:szCs w:val="20"/>
      </w:rPr>
    </w:lvl>
    <w:lvl w:ilvl="2" w:tplc="81F075DC">
      <w:start w:val="1"/>
      <w:numFmt w:val="bullet"/>
      <w:lvlText w:val=""/>
      <w:lvlJc w:val="left"/>
      <w:pPr>
        <w:tabs>
          <w:tab w:val="num" w:pos="2160"/>
        </w:tabs>
        <w:ind w:left="2160" w:hanging="360"/>
      </w:pPr>
      <w:rPr>
        <w:rFonts w:ascii="Wingdings" w:hAnsi="Wingdings" w:cs="Times New Roman" w:hint="default"/>
        <w:sz w:val="20"/>
        <w:szCs w:val="20"/>
      </w:rPr>
    </w:lvl>
    <w:lvl w:ilvl="3" w:tplc="FAA2D99A">
      <w:start w:val="1"/>
      <w:numFmt w:val="bullet"/>
      <w:lvlText w:val=""/>
      <w:lvlJc w:val="left"/>
      <w:pPr>
        <w:tabs>
          <w:tab w:val="num" w:pos="2880"/>
        </w:tabs>
        <w:ind w:left="2880" w:hanging="360"/>
      </w:pPr>
      <w:rPr>
        <w:rFonts w:ascii="Wingdings" w:hAnsi="Wingdings" w:cs="Times New Roman" w:hint="default"/>
        <w:sz w:val="20"/>
        <w:szCs w:val="20"/>
      </w:rPr>
    </w:lvl>
    <w:lvl w:ilvl="4" w:tplc="96CE0A3A">
      <w:start w:val="1"/>
      <w:numFmt w:val="bullet"/>
      <w:lvlText w:val=""/>
      <w:lvlJc w:val="left"/>
      <w:pPr>
        <w:tabs>
          <w:tab w:val="num" w:pos="3600"/>
        </w:tabs>
        <w:ind w:left="3600" w:hanging="360"/>
      </w:pPr>
      <w:rPr>
        <w:rFonts w:ascii="Wingdings" w:hAnsi="Wingdings" w:cs="Times New Roman" w:hint="default"/>
        <w:sz w:val="20"/>
        <w:szCs w:val="20"/>
      </w:rPr>
    </w:lvl>
    <w:lvl w:ilvl="5" w:tplc="947CBFEC">
      <w:start w:val="1"/>
      <w:numFmt w:val="bullet"/>
      <w:lvlText w:val=""/>
      <w:lvlJc w:val="left"/>
      <w:pPr>
        <w:tabs>
          <w:tab w:val="num" w:pos="4320"/>
        </w:tabs>
        <w:ind w:left="4320" w:hanging="360"/>
      </w:pPr>
      <w:rPr>
        <w:rFonts w:ascii="Wingdings" w:hAnsi="Wingdings" w:cs="Times New Roman" w:hint="default"/>
        <w:sz w:val="20"/>
        <w:szCs w:val="20"/>
      </w:rPr>
    </w:lvl>
    <w:lvl w:ilvl="6" w:tplc="623052CA">
      <w:start w:val="1"/>
      <w:numFmt w:val="bullet"/>
      <w:lvlText w:val=""/>
      <w:lvlJc w:val="left"/>
      <w:pPr>
        <w:tabs>
          <w:tab w:val="num" w:pos="5040"/>
        </w:tabs>
        <w:ind w:left="5040" w:hanging="360"/>
      </w:pPr>
      <w:rPr>
        <w:rFonts w:ascii="Wingdings" w:hAnsi="Wingdings" w:cs="Times New Roman" w:hint="default"/>
        <w:sz w:val="20"/>
        <w:szCs w:val="20"/>
      </w:rPr>
    </w:lvl>
    <w:lvl w:ilvl="7" w:tplc="7FAA1BF2">
      <w:start w:val="1"/>
      <w:numFmt w:val="bullet"/>
      <w:lvlText w:val=""/>
      <w:lvlJc w:val="left"/>
      <w:pPr>
        <w:tabs>
          <w:tab w:val="num" w:pos="5760"/>
        </w:tabs>
        <w:ind w:left="5760" w:hanging="360"/>
      </w:pPr>
      <w:rPr>
        <w:rFonts w:ascii="Wingdings" w:hAnsi="Wingdings" w:cs="Times New Roman" w:hint="default"/>
        <w:sz w:val="20"/>
        <w:szCs w:val="20"/>
      </w:rPr>
    </w:lvl>
    <w:lvl w:ilvl="8" w:tplc="9DE83E38">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13" w15:restartNumberingAfterBreak="0">
    <w:nsid w:val="24797089"/>
    <w:multiLevelType w:val="hybridMultilevel"/>
    <w:tmpl w:val="0FF69C40"/>
    <w:lvl w:ilvl="0" w:tplc="1C9E5AC8">
      <w:start w:val="1"/>
      <w:numFmt w:val="bullet"/>
      <w:lvlText w:val=""/>
      <w:lvlJc w:val="left"/>
      <w:pPr>
        <w:tabs>
          <w:tab w:val="num" w:pos="720"/>
        </w:tabs>
        <w:ind w:left="720" w:hanging="360"/>
      </w:pPr>
      <w:rPr>
        <w:rFonts w:ascii="Symbol" w:hAnsi="Symbol" w:cs="Times New Roman"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5771154"/>
    <w:multiLevelType w:val="hybridMultilevel"/>
    <w:tmpl w:val="DC7044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A216117"/>
    <w:multiLevelType w:val="hybridMultilevel"/>
    <w:tmpl w:val="0EF65C88"/>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6" w15:restartNumberingAfterBreak="0">
    <w:nsid w:val="2A8571F8"/>
    <w:multiLevelType w:val="hybridMultilevel"/>
    <w:tmpl w:val="B874C2E6"/>
    <w:lvl w:ilvl="0" w:tplc="32F67486">
      <w:start w:val="1"/>
      <w:numFmt w:val="bullet"/>
      <w:lvlText w:val=""/>
      <w:lvlJc w:val="left"/>
      <w:pPr>
        <w:tabs>
          <w:tab w:val="num" w:pos="1080"/>
        </w:tabs>
        <w:ind w:left="1080" w:hanging="360"/>
      </w:pPr>
      <w:rPr>
        <w:rFonts w:ascii="Wingdings" w:hAnsi="Wingdings" w:cs="Times New Roman"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7" w15:restartNumberingAfterBreak="0">
    <w:nsid w:val="2F6B4EF4"/>
    <w:multiLevelType w:val="hybridMultilevel"/>
    <w:tmpl w:val="E194A3EE"/>
    <w:lvl w:ilvl="0" w:tplc="A70C1F0A">
      <w:start w:val="1"/>
      <w:numFmt w:val="bullet"/>
      <w:lvlText w:val=""/>
      <w:lvlJc w:val="left"/>
      <w:pPr>
        <w:tabs>
          <w:tab w:val="num" w:pos="1080"/>
        </w:tabs>
        <w:ind w:left="1080" w:hanging="360"/>
      </w:pPr>
      <w:rPr>
        <w:rFonts w:ascii="Symbol" w:hAnsi="Symbol"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633274"/>
    <w:multiLevelType w:val="hybridMultilevel"/>
    <w:tmpl w:val="AF167258"/>
    <w:lvl w:ilvl="0" w:tplc="1C9E5AC8">
      <w:start w:val="1"/>
      <w:numFmt w:val="bullet"/>
      <w:lvlText w:val=""/>
      <w:lvlJc w:val="left"/>
      <w:pPr>
        <w:tabs>
          <w:tab w:val="num" w:pos="720"/>
        </w:tabs>
        <w:ind w:left="720" w:hanging="360"/>
      </w:pPr>
      <w:rPr>
        <w:rFonts w:ascii="Symbol" w:hAnsi="Symbol" w:cs="Times New Roman"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32C024CF"/>
    <w:multiLevelType w:val="hybridMultilevel"/>
    <w:tmpl w:val="A49A1470"/>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0" w15:restartNumberingAfterBreak="0">
    <w:nsid w:val="33241745"/>
    <w:multiLevelType w:val="hybridMultilevel"/>
    <w:tmpl w:val="D54AF886"/>
    <w:lvl w:ilvl="0" w:tplc="0409000B">
      <w:start w:val="1"/>
      <w:numFmt w:val="bullet"/>
      <w:lvlText w:val=""/>
      <w:lvlJc w:val="left"/>
      <w:pPr>
        <w:tabs>
          <w:tab w:val="num" w:pos="1440"/>
        </w:tabs>
        <w:ind w:left="1440" w:hanging="360"/>
      </w:pPr>
      <w:rPr>
        <w:rFonts w:ascii="Wingdings" w:hAnsi="Wingdings"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21" w15:restartNumberingAfterBreak="0">
    <w:nsid w:val="33260918"/>
    <w:multiLevelType w:val="hybridMultilevel"/>
    <w:tmpl w:val="2F0E9CC8"/>
    <w:lvl w:ilvl="0" w:tplc="32F67486">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76A267C"/>
    <w:multiLevelType w:val="hybridMultilevel"/>
    <w:tmpl w:val="26CCE31E"/>
    <w:lvl w:ilvl="0" w:tplc="32F67486">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3" w15:restartNumberingAfterBreak="0">
    <w:nsid w:val="39F2490C"/>
    <w:multiLevelType w:val="hybridMultilevel"/>
    <w:tmpl w:val="0E52C49A"/>
    <w:lvl w:ilvl="0" w:tplc="32F67486">
      <w:start w:val="1"/>
      <w:numFmt w:val="bullet"/>
      <w:lvlText w:val=""/>
      <w:lvlJc w:val="left"/>
      <w:pPr>
        <w:tabs>
          <w:tab w:val="num" w:pos="336"/>
        </w:tabs>
        <w:ind w:left="336" w:hanging="360"/>
      </w:pPr>
      <w:rPr>
        <w:rFonts w:ascii="Wingdings" w:hAnsi="Wingdings" w:cs="Times New Roman" w:hint="default"/>
      </w:rPr>
    </w:lvl>
    <w:lvl w:ilvl="1" w:tplc="04090003">
      <w:start w:val="1"/>
      <w:numFmt w:val="bullet"/>
      <w:lvlText w:val="o"/>
      <w:lvlJc w:val="left"/>
      <w:pPr>
        <w:tabs>
          <w:tab w:val="num" w:pos="1056"/>
        </w:tabs>
        <w:ind w:left="1056" w:hanging="360"/>
      </w:pPr>
      <w:rPr>
        <w:rFonts w:ascii="Courier New" w:hAnsi="Courier New" w:cs="Courier New" w:hint="default"/>
      </w:rPr>
    </w:lvl>
    <w:lvl w:ilvl="2" w:tplc="04090005">
      <w:start w:val="1"/>
      <w:numFmt w:val="bullet"/>
      <w:lvlText w:val=""/>
      <w:lvlJc w:val="left"/>
      <w:pPr>
        <w:tabs>
          <w:tab w:val="num" w:pos="1776"/>
        </w:tabs>
        <w:ind w:left="1776" w:hanging="360"/>
      </w:pPr>
      <w:rPr>
        <w:rFonts w:ascii="Wingdings" w:hAnsi="Wingdings" w:cs="Times New Roman" w:hint="default"/>
      </w:rPr>
    </w:lvl>
    <w:lvl w:ilvl="3" w:tplc="04090001">
      <w:start w:val="1"/>
      <w:numFmt w:val="bullet"/>
      <w:lvlText w:val=""/>
      <w:lvlJc w:val="left"/>
      <w:pPr>
        <w:tabs>
          <w:tab w:val="num" w:pos="2496"/>
        </w:tabs>
        <w:ind w:left="2496" w:hanging="360"/>
      </w:pPr>
      <w:rPr>
        <w:rFonts w:ascii="Symbol" w:hAnsi="Symbol" w:cs="Times New Roman" w:hint="default"/>
      </w:rPr>
    </w:lvl>
    <w:lvl w:ilvl="4" w:tplc="04090003">
      <w:start w:val="1"/>
      <w:numFmt w:val="bullet"/>
      <w:lvlText w:val="o"/>
      <w:lvlJc w:val="left"/>
      <w:pPr>
        <w:tabs>
          <w:tab w:val="num" w:pos="3216"/>
        </w:tabs>
        <w:ind w:left="3216" w:hanging="360"/>
      </w:pPr>
      <w:rPr>
        <w:rFonts w:ascii="Courier New" w:hAnsi="Courier New" w:cs="Courier New" w:hint="default"/>
      </w:rPr>
    </w:lvl>
    <w:lvl w:ilvl="5" w:tplc="04090005">
      <w:start w:val="1"/>
      <w:numFmt w:val="bullet"/>
      <w:lvlText w:val=""/>
      <w:lvlJc w:val="left"/>
      <w:pPr>
        <w:tabs>
          <w:tab w:val="num" w:pos="3936"/>
        </w:tabs>
        <w:ind w:left="3936" w:hanging="360"/>
      </w:pPr>
      <w:rPr>
        <w:rFonts w:ascii="Wingdings" w:hAnsi="Wingdings" w:cs="Times New Roman" w:hint="default"/>
      </w:rPr>
    </w:lvl>
    <w:lvl w:ilvl="6" w:tplc="04090001">
      <w:start w:val="1"/>
      <w:numFmt w:val="bullet"/>
      <w:lvlText w:val=""/>
      <w:lvlJc w:val="left"/>
      <w:pPr>
        <w:tabs>
          <w:tab w:val="num" w:pos="4656"/>
        </w:tabs>
        <w:ind w:left="4656" w:hanging="360"/>
      </w:pPr>
      <w:rPr>
        <w:rFonts w:ascii="Symbol" w:hAnsi="Symbol" w:cs="Times New Roman" w:hint="default"/>
      </w:rPr>
    </w:lvl>
    <w:lvl w:ilvl="7" w:tplc="04090003">
      <w:start w:val="1"/>
      <w:numFmt w:val="bullet"/>
      <w:lvlText w:val="o"/>
      <w:lvlJc w:val="left"/>
      <w:pPr>
        <w:tabs>
          <w:tab w:val="num" w:pos="5376"/>
        </w:tabs>
        <w:ind w:left="5376" w:hanging="360"/>
      </w:pPr>
      <w:rPr>
        <w:rFonts w:ascii="Courier New" w:hAnsi="Courier New" w:cs="Courier New" w:hint="default"/>
      </w:rPr>
    </w:lvl>
    <w:lvl w:ilvl="8" w:tplc="04090005">
      <w:start w:val="1"/>
      <w:numFmt w:val="bullet"/>
      <w:lvlText w:val=""/>
      <w:lvlJc w:val="left"/>
      <w:pPr>
        <w:tabs>
          <w:tab w:val="num" w:pos="6096"/>
        </w:tabs>
        <w:ind w:left="6096" w:hanging="360"/>
      </w:pPr>
      <w:rPr>
        <w:rFonts w:ascii="Wingdings" w:hAnsi="Wingdings" w:cs="Times New Roman" w:hint="default"/>
      </w:rPr>
    </w:lvl>
  </w:abstractNum>
  <w:abstractNum w:abstractNumId="24" w15:restartNumberingAfterBreak="0">
    <w:nsid w:val="3AC71597"/>
    <w:multiLevelType w:val="hybridMultilevel"/>
    <w:tmpl w:val="0D40BB7A"/>
    <w:lvl w:ilvl="0" w:tplc="32F67486">
      <w:start w:val="1"/>
      <w:numFmt w:val="bullet"/>
      <w:lvlText w:val=""/>
      <w:lvlJc w:val="left"/>
      <w:pPr>
        <w:tabs>
          <w:tab w:val="num" w:pos="1080"/>
        </w:tabs>
        <w:ind w:left="1080" w:hanging="360"/>
      </w:pPr>
      <w:rPr>
        <w:rFonts w:ascii="Wingdings" w:hAnsi="Wingdings" w:cs="Times New Roman"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5" w15:restartNumberingAfterBreak="0">
    <w:nsid w:val="3D854F97"/>
    <w:multiLevelType w:val="hybridMultilevel"/>
    <w:tmpl w:val="365253A8"/>
    <w:lvl w:ilvl="0" w:tplc="32F67486">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6" w15:restartNumberingAfterBreak="0">
    <w:nsid w:val="3F247935"/>
    <w:multiLevelType w:val="hybridMultilevel"/>
    <w:tmpl w:val="7DF816DA"/>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7" w15:restartNumberingAfterBreak="0">
    <w:nsid w:val="425902CC"/>
    <w:multiLevelType w:val="hybridMultilevel"/>
    <w:tmpl w:val="F2C2BCD4"/>
    <w:lvl w:ilvl="0" w:tplc="32F67486">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8" w15:restartNumberingAfterBreak="0">
    <w:nsid w:val="43DD2DD9"/>
    <w:multiLevelType w:val="hybridMultilevel"/>
    <w:tmpl w:val="B5448F80"/>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15:restartNumberingAfterBreak="0">
    <w:nsid w:val="4DC6763B"/>
    <w:multiLevelType w:val="hybridMultilevel"/>
    <w:tmpl w:val="1FA0879C"/>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0" w15:restartNumberingAfterBreak="0">
    <w:nsid w:val="51FF5C6F"/>
    <w:multiLevelType w:val="hybridMultilevel"/>
    <w:tmpl w:val="D0BAEE84"/>
    <w:lvl w:ilvl="0" w:tplc="32F67486">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526369A6"/>
    <w:multiLevelType w:val="hybridMultilevel"/>
    <w:tmpl w:val="A1420AD4"/>
    <w:lvl w:ilvl="0" w:tplc="32F67486">
      <w:start w:val="1"/>
      <w:numFmt w:val="bullet"/>
      <w:lvlText w:val=""/>
      <w:lvlJc w:val="left"/>
      <w:pPr>
        <w:tabs>
          <w:tab w:val="num" w:pos="336"/>
        </w:tabs>
        <w:ind w:left="336" w:hanging="360"/>
      </w:pPr>
      <w:rPr>
        <w:rFonts w:ascii="Wingdings" w:hAnsi="Wingdings" w:cs="Times New Roman" w:hint="default"/>
      </w:rPr>
    </w:lvl>
    <w:lvl w:ilvl="1" w:tplc="04090003">
      <w:start w:val="1"/>
      <w:numFmt w:val="bullet"/>
      <w:lvlText w:val="o"/>
      <w:lvlJc w:val="left"/>
      <w:pPr>
        <w:tabs>
          <w:tab w:val="num" w:pos="1056"/>
        </w:tabs>
        <w:ind w:left="1056" w:hanging="360"/>
      </w:pPr>
      <w:rPr>
        <w:rFonts w:ascii="Courier New" w:hAnsi="Courier New" w:cs="Courier New" w:hint="default"/>
      </w:rPr>
    </w:lvl>
    <w:lvl w:ilvl="2" w:tplc="04090005">
      <w:start w:val="1"/>
      <w:numFmt w:val="bullet"/>
      <w:lvlText w:val=""/>
      <w:lvlJc w:val="left"/>
      <w:pPr>
        <w:tabs>
          <w:tab w:val="num" w:pos="1776"/>
        </w:tabs>
        <w:ind w:left="1776" w:hanging="360"/>
      </w:pPr>
      <w:rPr>
        <w:rFonts w:ascii="Wingdings" w:hAnsi="Wingdings" w:cs="Times New Roman" w:hint="default"/>
      </w:rPr>
    </w:lvl>
    <w:lvl w:ilvl="3" w:tplc="04090001">
      <w:start w:val="1"/>
      <w:numFmt w:val="bullet"/>
      <w:lvlText w:val=""/>
      <w:lvlJc w:val="left"/>
      <w:pPr>
        <w:tabs>
          <w:tab w:val="num" w:pos="2496"/>
        </w:tabs>
        <w:ind w:left="2496" w:hanging="360"/>
      </w:pPr>
      <w:rPr>
        <w:rFonts w:ascii="Symbol" w:hAnsi="Symbol" w:cs="Times New Roman" w:hint="default"/>
      </w:rPr>
    </w:lvl>
    <w:lvl w:ilvl="4" w:tplc="04090003">
      <w:start w:val="1"/>
      <w:numFmt w:val="bullet"/>
      <w:lvlText w:val="o"/>
      <w:lvlJc w:val="left"/>
      <w:pPr>
        <w:tabs>
          <w:tab w:val="num" w:pos="3216"/>
        </w:tabs>
        <w:ind w:left="3216" w:hanging="360"/>
      </w:pPr>
      <w:rPr>
        <w:rFonts w:ascii="Courier New" w:hAnsi="Courier New" w:cs="Courier New" w:hint="default"/>
      </w:rPr>
    </w:lvl>
    <w:lvl w:ilvl="5" w:tplc="04090005">
      <w:start w:val="1"/>
      <w:numFmt w:val="bullet"/>
      <w:lvlText w:val=""/>
      <w:lvlJc w:val="left"/>
      <w:pPr>
        <w:tabs>
          <w:tab w:val="num" w:pos="3936"/>
        </w:tabs>
        <w:ind w:left="3936" w:hanging="360"/>
      </w:pPr>
      <w:rPr>
        <w:rFonts w:ascii="Wingdings" w:hAnsi="Wingdings" w:cs="Times New Roman" w:hint="default"/>
      </w:rPr>
    </w:lvl>
    <w:lvl w:ilvl="6" w:tplc="04090001">
      <w:start w:val="1"/>
      <w:numFmt w:val="bullet"/>
      <w:lvlText w:val=""/>
      <w:lvlJc w:val="left"/>
      <w:pPr>
        <w:tabs>
          <w:tab w:val="num" w:pos="4656"/>
        </w:tabs>
        <w:ind w:left="4656" w:hanging="360"/>
      </w:pPr>
      <w:rPr>
        <w:rFonts w:ascii="Symbol" w:hAnsi="Symbol" w:cs="Times New Roman" w:hint="default"/>
      </w:rPr>
    </w:lvl>
    <w:lvl w:ilvl="7" w:tplc="04090003">
      <w:start w:val="1"/>
      <w:numFmt w:val="bullet"/>
      <w:lvlText w:val="o"/>
      <w:lvlJc w:val="left"/>
      <w:pPr>
        <w:tabs>
          <w:tab w:val="num" w:pos="5376"/>
        </w:tabs>
        <w:ind w:left="5376" w:hanging="360"/>
      </w:pPr>
      <w:rPr>
        <w:rFonts w:ascii="Courier New" w:hAnsi="Courier New" w:cs="Courier New" w:hint="default"/>
      </w:rPr>
    </w:lvl>
    <w:lvl w:ilvl="8" w:tplc="04090005">
      <w:start w:val="1"/>
      <w:numFmt w:val="bullet"/>
      <w:lvlText w:val=""/>
      <w:lvlJc w:val="left"/>
      <w:pPr>
        <w:tabs>
          <w:tab w:val="num" w:pos="6096"/>
        </w:tabs>
        <w:ind w:left="6096" w:hanging="360"/>
      </w:pPr>
      <w:rPr>
        <w:rFonts w:ascii="Wingdings" w:hAnsi="Wingdings" w:cs="Times New Roman" w:hint="default"/>
      </w:rPr>
    </w:lvl>
  </w:abstractNum>
  <w:abstractNum w:abstractNumId="32" w15:restartNumberingAfterBreak="0">
    <w:nsid w:val="5B6C79A3"/>
    <w:multiLevelType w:val="hybridMultilevel"/>
    <w:tmpl w:val="674C45C2"/>
    <w:lvl w:ilvl="0" w:tplc="32F67486">
      <w:start w:val="1"/>
      <w:numFmt w:val="bullet"/>
      <w:lvlText w:val=""/>
      <w:lvlJc w:val="left"/>
      <w:pPr>
        <w:tabs>
          <w:tab w:val="num" w:pos="696"/>
        </w:tabs>
        <w:ind w:left="696" w:hanging="360"/>
      </w:pPr>
      <w:rPr>
        <w:rFonts w:ascii="Wingdings" w:hAnsi="Wingdings" w:cs="Times New Roman" w:hint="default"/>
      </w:rPr>
    </w:lvl>
    <w:lvl w:ilvl="1" w:tplc="04090003">
      <w:start w:val="1"/>
      <w:numFmt w:val="bullet"/>
      <w:lvlText w:val="o"/>
      <w:lvlJc w:val="left"/>
      <w:pPr>
        <w:tabs>
          <w:tab w:val="num" w:pos="1416"/>
        </w:tabs>
        <w:ind w:left="1416" w:hanging="360"/>
      </w:pPr>
      <w:rPr>
        <w:rFonts w:ascii="Courier New" w:hAnsi="Courier New" w:cs="Courier New" w:hint="default"/>
      </w:rPr>
    </w:lvl>
    <w:lvl w:ilvl="2" w:tplc="04090005">
      <w:start w:val="1"/>
      <w:numFmt w:val="bullet"/>
      <w:lvlText w:val=""/>
      <w:lvlJc w:val="left"/>
      <w:pPr>
        <w:tabs>
          <w:tab w:val="num" w:pos="2136"/>
        </w:tabs>
        <w:ind w:left="2136" w:hanging="360"/>
      </w:pPr>
      <w:rPr>
        <w:rFonts w:ascii="Wingdings" w:hAnsi="Wingdings" w:cs="Times New Roman" w:hint="default"/>
      </w:rPr>
    </w:lvl>
    <w:lvl w:ilvl="3" w:tplc="04090001">
      <w:start w:val="1"/>
      <w:numFmt w:val="bullet"/>
      <w:lvlText w:val=""/>
      <w:lvlJc w:val="left"/>
      <w:pPr>
        <w:tabs>
          <w:tab w:val="num" w:pos="2856"/>
        </w:tabs>
        <w:ind w:left="2856" w:hanging="360"/>
      </w:pPr>
      <w:rPr>
        <w:rFonts w:ascii="Symbol" w:hAnsi="Symbol" w:cs="Times New Roman" w:hint="default"/>
      </w:rPr>
    </w:lvl>
    <w:lvl w:ilvl="4" w:tplc="04090003">
      <w:start w:val="1"/>
      <w:numFmt w:val="bullet"/>
      <w:lvlText w:val="o"/>
      <w:lvlJc w:val="left"/>
      <w:pPr>
        <w:tabs>
          <w:tab w:val="num" w:pos="3576"/>
        </w:tabs>
        <w:ind w:left="3576" w:hanging="360"/>
      </w:pPr>
      <w:rPr>
        <w:rFonts w:ascii="Courier New" w:hAnsi="Courier New" w:cs="Courier New" w:hint="default"/>
      </w:rPr>
    </w:lvl>
    <w:lvl w:ilvl="5" w:tplc="04090005">
      <w:start w:val="1"/>
      <w:numFmt w:val="bullet"/>
      <w:lvlText w:val=""/>
      <w:lvlJc w:val="left"/>
      <w:pPr>
        <w:tabs>
          <w:tab w:val="num" w:pos="4296"/>
        </w:tabs>
        <w:ind w:left="4296" w:hanging="360"/>
      </w:pPr>
      <w:rPr>
        <w:rFonts w:ascii="Wingdings" w:hAnsi="Wingdings" w:cs="Times New Roman" w:hint="default"/>
      </w:rPr>
    </w:lvl>
    <w:lvl w:ilvl="6" w:tplc="04090001">
      <w:start w:val="1"/>
      <w:numFmt w:val="bullet"/>
      <w:lvlText w:val=""/>
      <w:lvlJc w:val="left"/>
      <w:pPr>
        <w:tabs>
          <w:tab w:val="num" w:pos="5016"/>
        </w:tabs>
        <w:ind w:left="5016" w:hanging="360"/>
      </w:pPr>
      <w:rPr>
        <w:rFonts w:ascii="Symbol" w:hAnsi="Symbol" w:cs="Times New Roman" w:hint="default"/>
      </w:rPr>
    </w:lvl>
    <w:lvl w:ilvl="7" w:tplc="04090003">
      <w:start w:val="1"/>
      <w:numFmt w:val="bullet"/>
      <w:lvlText w:val="o"/>
      <w:lvlJc w:val="left"/>
      <w:pPr>
        <w:tabs>
          <w:tab w:val="num" w:pos="5736"/>
        </w:tabs>
        <w:ind w:left="5736" w:hanging="360"/>
      </w:pPr>
      <w:rPr>
        <w:rFonts w:ascii="Courier New" w:hAnsi="Courier New" w:cs="Courier New" w:hint="default"/>
      </w:rPr>
    </w:lvl>
    <w:lvl w:ilvl="8" w:tplc="04090005">
      <w:start w:val="1"/>
      <w:numFmt w:val="bullet"/>
      <w:lvlText w:val=""/>
      <w:lvlJc w:val="left"/>
      <w:pPr>
        <w:tabs>
          <w:tab w:val="num" w:pos="6456"/>
        </w:tabs>
        <w:ind w:left="6456" w:hanging="360"/>
      </w:pPr>
      <w:rPr>
        <w:rFonts w:ascii="Wingdings" w:hAnsi="Wingdings" w:cs="Times New Roman" w:hint="default"/>
      </w:rPr>
    </w:lvl>
  </w:abstractNum>
  <w:abstractNum w:abstractNumId="33" w15:restartNumberingAfterBreak="0">
    <w:nsid w:val="624A7223"/>
    <w:multiLevelType w:val="hybridMultilevel"/>
    <w:tmpl w:val="FF3EA4F0"/>
    <w:lvl w:ilvl="0" w:tplc="32F67486">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4" w15:restartNumberingAfterBreak="0">
    <w:nsid w:val="670744A5"/>
    <w:multiLevelType w:val="hybridMultilevel"/>
    <w:tmpl w:val="5D32BFD8"/>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5" w15:restartNumberingAfterBreak="0">
    <w:nsid w:val="694538F4"/>
    <w:multiLevelType w:val="hybridMultilevel"/>
    <w:tmpl w:val="602E4AE4"/>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6" w15:restartNumberingAfterBreak="0">
    <w:nsid w:val="6AE359E0"/>
    <w:multiLevelType w:val="hybridMultilevel"/>
    <w:tmpl w:val="76C4AA86"/>
    <w:lvl w:ilvl="0" w:tplc="32F67486">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C9F6AA0"/>
    <w:multiLevelType w:val="hybridMultilevel"/>
    <w:tmpl w:val="70166D8A"/>
    <w:lvl w:ilvl="0" w:tplc="32F67486">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8" w15:restartNumberingAfterBreak="0">
    <w:nsid w:val="6D407117"/>
    <w:multiLevelType w:val="hybridMultilevel"/>
    <w:tmpl w:val="C1346E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1B27F2D"/>
    <w:multiLevelType w:val="hybridMultilevel"/>
    <w:tmpl w:val="56186884"/>
    <w:lvl w:ilvl="0" w:tplc="32F67486">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0" w15:restartNumberingAfterBreak="0">
    <w:nsid w:val="74D6793D"/>
    <w:multiLevelType w:val="hybridMultilevel"/>
    <w:tmpl w:val="631A6FEC"/>
    <w:lvl w:ilvl="0" w:tplc="32F67486">
      <w:start w:val="1"/>
      <w:numFmt w:val="bullet"/>
      <w:lvlText w:val=""/>
      <w:lvlJc w:val="left"/>
      <w:pPr>
        <w:tabs>
          <w:tab w:val="num" w:pos="696"/>
        </w:tabs>
        <w:ind w:left="696" w:hanging="360"/>
      </w:pPr>
      <w:rPr>
        <w:rFonts w:ascii="Wingdings" w:hAnsi="Wingdings" w:cs="Times New Roman" w:hint="default"/>
      </w:rPr>
    </w:lvl>
    <w:lvl w:ilvl="1" w:tplc="04090003">
      <w:start w:val="1"/>
      <w:numFmt w:val="bullet"/>
      <w:lvlText w:val="o"/>
      <w:lvlJc w:val="left"/>
      <w:pPr>
        <w:tabs>
          <w:tab w:val="num" w:pos="1416"/>
        </w:tabs>
        <w:ind w:left="1416" w:hanging="360"/>
      </w:pPr>
      <w:rPr>
        <w:rFonts w:ascii="Courier New" w:hAnsi="Courier New" w:cs="Courier New" w:hint="default"/>
      </w:rPr>
    </w:lvl>
    <w:lvl w:ilvl="2" w:tplc="04090005">
      <w:start w:val="1"/>
      <w:numFmt w:val="bullet"/>
      <w:lvlText w:val=""/>
      <w:lvlJc w:val="left"/>
      <w:pPr>
        <w:tabs>
          <w:tab w:val="num" w:pos="2136"/>
        </w:tabs>
        <w:ind w:left="2136" w:hanging="360"/>
      </w:pPr>
      <w:rPr>
        <w:rFonts w:ascii="Wingdings" w:hAnsi="Wingdings" w:cs="Times New Roman" w:hint="default"/>
      </w:rPr>
    </w:lvl>
    <w:lvl w:ilvl="3" w:tplc="04090001">
      <w:start w:val="1"/>
      <w:numFmt w:val="bullet"/>
      <w:lvlText w:val=""/>
      <w:lvlJc w:val="left"/>
      <w:pPr>
        <w:tabs>
          <w:tab w:val="num" w:pos="2856"/>
        </w:tabs>
        <w:ind w:left="2856" w:hanging="360"/>
      </w:pPr>
      <w:rPr>
        <w:rFonts w:ascii="Symbol" w:hAnsi="Symbol" w:cs="Times New Roman" w:hint="default"/>
      </w:rPr>
    </w:lvl>
    <w:lvl w:ilvl="4" w:tplc="04090003">
      <w:start w:val="1"/>
      <w:numFmt w:val="bullet"/>
      <w:lvlText w:val="o"/>
      <w:lvlJc w:val="left"/>
      <w:pPr>
        <w:tabs>
          <w:tab w:val="num" w:pos="3576"/>
        </w:tabs>
        <w:ind w:left="3576" w:hanging="360"/>
      </w:pPr>
      <w:rPr>
        <w:rFonts w:ascii="Courier New" w:hAnsi="Courier New" w:cs="Courier New" w:hint="default"/>
      </w:rPr>
    </w:lvl>
    <w:lvl w:ilvl="5" w:tplc="04090005">
      <w:start w:val="1"/>
      <w:numFmt w:val="bullet"/>
      <w:lvlText w:val=""/>
      <w:lvlJc w:val="left"/>
      <w:pPr>
        <w:tabs>
          <w:tab w:val="num" w:pos="4296"/>
        </w:tabs>
        <w:ind w:left="4296" w:hanging="360"/>
      </w:pPr>
      <w:rPr>
        <w:rFonts w:ascii="Wingdings" w:hAnsi="Wingdings" w:cs="Times New Roman" w:hint="default"/>
      </w:rPr>
    </w:lvl>
    <w:lvl w:ilvl="6" w:tplc="04090001">
      <w:start w:val="1"/>
      <w:numFmt w:val="bullet"/>
      <w:lvlText w:val=""/>
      <w:lvlJc w:val="left"/>
      <w:pPr>
        <w:tabs>
          <w:tab w:val="num" w:pos="5016"/>
        </w:tabs>
        <w:ind w:left="5016" w:hanging="360"/>
      </w:pPr>
      <w:rPr>
        <w:rFonts w:ascii="Symbol" w:hAnsi="Symbol" w:cs="Times New Roman" w:hint="default"/>
      </w:rPr>
    </w:lvl>
    <w:lvl w:ilvl="7" w:tplc="04090003">
      <w:start w:val="1"/>
      <w:numFmt w:val="bullet"/>
      <w:lvlText w:val="o"/>
      <w:lvlJc w:val="left"/>
      <w:pPr>
        <w:tabs>
          <w:tab w:val="num" w:pos="5736"/>
        </w:tabs>
        <w:ind w:left="5736" w:hanging="360"/>
      </w:pPr>
      <w:rPr>
        <w:rFonts w:ascii="Courier New" w:hAnsi="Courier New" w:cs="Courier New" w:hint="default"/>
      </w:rPr>
    </w:lvl>
    <w:lvl w:ilvl="8" w:tplc="04090005">
      <w:start w:val="1"/>
      <w:numFmt w:val="bullet"/>
      <w:lvlText w:val=""/>
      <w:lvlJc w:val="left"/>
      <w:pPr>
        <w:tabs>
          <w:tab w:val="num" w:pos="6456"/>
        </w:tabs>
        <w:ind w:left="6456" w:hanging="360"/>
      </w:pPr>
      <w:rPr>
        <w:rFonts w:ascii="Wingdings" w:hAnsi="Wingdings" w:cs="Times New Roman" w:hint="default"/>
      </w:rPr>
    </w:lvl>
  </w:abstractNum>
  <w:abstractNum w:abstractNumId="41" w15:restartNumberingAfterBreak="0">
    <w:nsid w:val="74EB206B"/>
    <w:multiLevelType w:val="hybridMultilevel"/>
    <w:tmpl w:val="D028220C"/>
    <w:lvl w:ilvl="0" w:tplc="0409000B">
      <w:start w:val="1"/>
      <w:numFmt w:val="bullet"/>
      <w:lvlText w:val=""/>
      <w:lvlJc w:val="left"/>
      <w:pPr>
        <w:tabs>
          <w:tab w:val="num" w:pos="720"/>
        </w:tabs>
        <w:ind w:left="720" w:hanging="360"/>
      </w:pPr>
      <w:rPr>
        <w:rFonts w:ascii="Wingdings" w:hAnsi="Wingdings" w:cs="Times New Roman" w:hint="default"/>
      </w:rPr>
    </w:lvl>
    <w:lvl w:ilvl="1" w:tplc="8F984598">
      <w:numFmt w:val="bullet"/>
      <w:lvlText w:val=""/>
      <w:lvlJc w:val="left"/>
      <w:pPr>
        <w:tabs>
          <w:tab w:val="num" w:pos="1800"/>
        </w:tabs>
        <w:ind w:left="1800" w:hanging="72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2" w15:restartNumberingAfterBreak="0">
    <w:nsid w:val="77361803"/>
    <w:multiLevelType w:val="hybridMultilevel"/>
    <w:tmpl w:val="FE0E0F52"/>
    <w:lvl w:ilvl="0" w:tplc="0D20F47E">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3" w15:restartNumberingAfterBreak="0">
    <w:nsid w:val="77747186"/>
    <w:multiLevelType w:val="hybridMultilevel"/>
    <w:tmpl w:val="D9A41300"/>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4" w15:restartNumberingAfterBreak="0">
    <w:nsid w:val="777E771E"/>
    <w:multiLevelType w:val="hybridMultilevel"/>
    <w:tmpl w:val="0228113A"/>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5" w15:restartNumberingAfterBreak="0">
    <w:nsid w:val="780777A5"/>
    <w:multiLevelType w:val="hybridMultilevel"/>
    <w:tmpl w:val="B2282320"/>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0"/>
  </w:num>
  <w:num w:numId="2">
    <w:abstractNumId w:val="41"/>
  </w:num>
  <w:num w:numId="3">
    <w:abstractNumId w:val="8"/>
  </w:num>
  <w:num w:numId="4">
    <w:abstractNumId w:val="43"/>
  </w:num>
  <w:num w:numId="5">
    <w:abstractNumId w:val="29"/>
  </w:num>
  <w:num w:numId="6">
    <w:abstractNumId w:val="3"/>
  </w:num>
  <w:num w:numId="7">
    <w:abstractNumId w:val="45"/>
  </w:num>
  <w:num w:numId="8">
    <w:abstractNumId w:val="42"/>
  </w:num>
  <w:num w:numId="9">
    <w:abstractNumId w:val="7"/>
  </w:num>
  <w:num w:numId="10">
    <w:abstractNumId w:val="10"/>
  </w:num>
  <w:num w:numId="11">
    <w:abstractNumId w:val="35"/>
  </w:num>
  <w:num w:numId="12">
    <w:abstractNumId w:val="26"/>
  </w:num>
  <w:num w:numId="13">
    <w:abstractNumId w:val="2"/>
  </w:num>
  <w:num w:numId="14">
    <w:abstractNumId w:val="34"/>
  </w:num>
  <w:num w:numId="15">
    <w:abstractNumId w:val="15"/>
  </w:num>
  <w:num w:numId="16">
    <w:abstractNumId w:val="19"/>
  </w:num>
  <w:num w:numId="17">
    <w:abstractNumId w:val="16"/>
  </w:num>
  <w:num w:numId="18">
    <w:abstractNumId w:val="24"/>
  </w:num>
  <w:num w:numId="19">
    <w:abstractNumId w:val="27"/>
  </w:num>
  <w:num w:numId="20">
    <w:abstractNumId w:val="30"/>
  </w:num>
  <w:num w:numId="21">
    <w:abstractNumId w:val="33"/>
  </w:num>
  <w:num w:numId="22">
    <w:abstractNumId w:val="6"/>
  </w:num>
  <w:num w:numId="23">
    <w:abstractNumId w:val="44"/>
  </w:num>
  <w:num w:numId="24">
    <w:abstractNumId w:val="28"/>
  </w:num>
  <w:num w:numId="25">
    <w:abstractNumId w:val="36"/>
  </w:num>
  <w:num w:numId="26">
    <w:abstractNumId w:val="22"/>
  </w:num>
  <w:num w:numId="27">
    <w:abstractNumId w:val="25"/>
  </w:num>
  <w:num w:numId="28">
    <w:abstractNumId w:val="31"/>
  </w:num>
  <w:num w:numId="29">
    <w:abstractNumId w:val="37"/>
  </w:num>
  <w:num w:numId="30">
    <w:abstractNumId w:val="32"/>
  </w:num>
  <w:num w:numId="31">
    <w:abstractNumId w:val="23"/>
  </w:num>
  <w:num w:numId="32">
    <w:abstractNumId w:val="39"/>
  </w:num>
  <w:num w:numId="33">
    <w:abstractNumId w:val="40"/>
  </w:num>
  <w:num w:numId="34">
    <w:abstractNumId w:val="0"/>
  </w:num>
  <w:num w:numId="35">
    <w:abstractNumId w:val="4"/>
  </w:num>
  <w:num w:numId="36">
    <w:abstractNumId w:val="21"/>
  </w:num>
  <w:num w:numId="37">
    <w:abstractNumId w:val="11"/>
  </w:num>
  <w:num w:numId="38">
    <w:abstractNumId w:val="12"/>
  </w:num>
  <w:num w:numId="39">
    <w:abstractNumId w:val="18"/>
  </w:num>
  <w:num w:numId="40">
    <w:abstractNumId w:val="13"/>
  </w:num>
  <w:num w:numId="41">
    <w:abstractNumId w:val="17"/>
  </w:num>
  <w:num w:numId="42">
    <w:abstractNumId w:val="1"/>
  </w:num>
  <w:num w:numId="43">
    <w:abstractNumId w:val="5"/>
  </w:num>
  <w:num w:numId="44">
    <w:abstractNumId w:val="14"/>
  </w:num>
  <w:num w:numId="45">
    <w:abstractNumId w:val="38"/>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
  <w:drawingGridVerticalSpacing w:val="65"/>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1C"/>
    <w:rsid w:val="000264F7"/>
    <w:rsid w:val="0003304B"/>
    <w:rsid w:val="00076DD0"/>
    <w:rsid w:val="00094BAA"/>
    <w:rsid w:val="000A5F94"/>
    <w:rsid w:val="000E03EB"/>
    <w:rsid w:val="000F3403"/>
    <w:rsid w:val="00100892"/>
    <w:rsid w:val="00125A01"/>
    <w:rsid w:val="00133BD5"/>
    <w:rsid w:val="0015303E"/>
    <w:rsid w:val="0019603B"/>
    <w:rsid w:val="001F71AD"/>
    <w:rsid w:val="00231F19"/>
    <w:rsid w:val="00236147"/>
    <w:rsid w:val="00242C83"/>
    <w:rsid w:val="002504AF"/>
    <w:rsid w:val="00251F7A"/>
    <w:rsid w:val="002732F1"/>
    <w:rsid w:val="00275D3D"/>
    <w:rsid w:val="00282E72"/>
    <w:rsid w:val="00286900"/>
    <w:rsid w:val="002874F7"/>
    <w:rsid w:val="002D105E"/>
    <w:rsid w:val="002F3231"/>
    <w:rsid w:val="0030090B"/>
    <w:rsid w:val="003066B4"/>
    <w:rsid w:val="00330AD5"/>
    <w:rsid w:val="00357549"/>
    <w:rsid w:val="00397F77"/>
    <w:rsid w:val="003A2410"/>
    <w:rsid w:val="003B60F4"/>
    <w:rsid w:val="003B6726"/>
    <w:rsid w:val="003F24D7"/>
    <w:rsid w:val="00431959"/>
    <w:rsid w:val="00456506"/>
    <w:rsid w:val="004909B0"/>
    <w:rsid w:val="0049432E"/>
    <w:rsid w:val="004A2511"/>
    <w:rsid w:val="004A673E"/>
    <w:rsid w:val="004D3A1F"/>
    <w:rsid w:val="00505C6C"/>
    <w:rsid w:val="0058271F"/>
    <w:rsid w:val="005A1308"/>
    <w:rsid w:val="005A3723"/>
    <w:rsid w:val="005A7A40"/>
    <w:rsid w:val="005B221E"/>
    <w:rsid w:val="005E203B"/>
    <w:rsid w:val="005F5C47"/>
    <w:rsid w:val="006127C7"/>
    <w:rsid w:val="00644E1A"/>
    <w:rsid w:val="00667923"/>
    <w:rsid w:val="00670F1B"/>
    <w:rsid w:val="0067762E"/>
    <w:rsid w:val="006A00FA"/>
    <w:rsid w:val="006B6583"/>
    <w:rsid w:val="006D3543"/>
    <w:rsid w:val="006D6DFF"/>
    <w:rsid w:val="006D7329"/>
    <w:rsid w:val="006E1012"/>
    <w:rsid w:val="00704AD9"/>
    <w:rsid w:val="00723C73"/>
    <w:rsid w:val="00723D3A"/>
    <w:rsid w:val="00726A14"/>
    <w:rsid w:val="00744634"/>
    <w:rsid w:val="0076193D"/>
    <w:rsid w:val="0076602B"/>
    <w:rsid w:val="007E51EC"/>
    <w:rsid w:val="007F567D"/>
    <w:rsid w:val="007F5DBF"/>
    <w:rsid w:val="0082263B"/>
    <w:rsid w:val="00827B40"/>
    <w:rsid w:val="00834C85"/>
    <w:rsid w:val="008577A5"/>
    <w:rsid w:val="0086054C"/>
    <w:rsid w:val="008904A8"/>
    <w:rsid w:val="0089580D"/>
    <w:rsid w:val="008A2C80"/>
    <w:rsid w:val="008A3FC6"/>
    <w:rsid w:val="008C32D7"/>
    <w:rsid w:val="008F0220"/>
    <w:rsid w:val="008F248A"/>
    <w:rsid w:val="00936D0E"/>
    <w:rsid w:val="00951102"/>
    <w:rsid w:val="00970C1B"/>
    <w:rsid w:val="00975619"/>
    <w:rsid w:val="00996720"/>
    <w:rsid w:val="009A4E32"/>
    <w:rsid w:val="009C2C26"/>
    <w:rsid w:val="009C2D71"/>
    <w:rsid w:val="009D4DB3"/>
    <w:rsid w:val="009F061C"/>
    <w:rsid w:val="009F4B57"/>
    <w:rsid w:val="00A16841"/>
    <w:rsid w:val="00A200EB"/>
    <w:rsid w:val="00A40909"/>
    <w:rsid w:val="00A420FA"/>
    <w:rsid w:val="00A53C86"/>
    <w:rsid w:val="00A6795B"/>
    <w:rsid w:val="00A752FD"/>
    <w:rsid w:val="00A76B63"/>
    <w:rsid w:val="00A97F01"/>
    <w:rsid w:val="00AC2CD6"/>
    <w:rsid w:val="00AD69DD"/>
    <w:rsid w:val="00AD7C5C"/>
    <w:rsid w:val="00AE3908"/>
    <w:rsid w:val="00AF287A"/>
    <w:rsid w:val="00AF3C76"/>
    <w:rsid w:val="00B474EA"/>
    <w:rsid w:val="00B61819"/>
    <w:rsid w:val="00B76102"/>
    <w:rsid w:val="00BA1C18"/>
    <w:rsid w:val="00BB7EE6"/>
    <w:rsid w:val="00BC462F"/>
    <w:rsid w:val="00BD0ADC"/>
    <w:rsid w:val="00BD30B5"/>
    <w:rsid w:val="00C03EAB"/>
    <w:rsid w:val="00C050B5"/>
    <w:rsid w:val="00C11AF7"/>
    <w:rsid w:val="00C1412B"/>
    <w:rsid w:val="00C67A5F"/>
    <w:rsid w:val="00C82981"/>
    <w:rsid w:val="00C83578"/>
    <w:rsid w:val="00CA05AB"/>
    <w:rsid w:val="00CD5FCE"/>
    <w:rsid w:val="00CD6208"/>
    <w:rsid w:val="00CF1653"/>
    <w:rsid w:val="00CF7F52"/>
    <w:rsid w:val="00D2276D"/>
    <w:rsid w:val="00D537DB"/>
    <w:rsid w:val="00D5470C"/>
    <w:rsid w:val="00D64ADF"/>
    <w:rsid w:val="00D7249D"/>
    <w:rsid w:val="00DA08C2"/>
    <w:rsid w:val="00DA1F1E"/>
    <w:rsid w:val="00DA3EFF"/>
    <w:rsid w:val="00DE4CF4"/>
    <w:rsid w:val="00DE55C5"/>
    <w:rsid w:val="00DF3E0F"/>
    <w:rsid w:val="00E329F5"/>
    <w:rsid w:val="00E71223"/>
    <w:rsid w:val="00E8739F"/>
    <w:rsid w:val="00EA0D7C"/>
    <w:rsid w:val="00EE2EE5"/>
    <w:rsid w:val="00EE5165"/>
    <w:rsid w:val="00EF2218"/>
    <w:rsid w:val="00EF6300"/>
    <w:rsid w:val="00F15954"/>
    <w:rsid w:val="00FC3ECF"/>
    <w:rsid w:val="00FE1BBC"/>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51B97DEB"/>
  <w15:chartTrackingRefBased/>
  <w15:docId w15:val="{8D17129C-81E3-4B18-BE93-4F6EAFEF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ind w:left="360" w:right="-24"/>
      <w:jc w:val="both"/>
    </w:pPr>
    <w:rPr>
      <w:rFonts w:ascii="Verdana" w:hAnsi="Verdana"/>
      <w:color w:val="000000"/>
    </w:rPr>
  </w:style>
  <w:style w:type="paragraph" w:styleId="Heading1">
    <w:name w:val="heading 1"/>
    <w:basedOn w:val="Normal"/>
    <w:next w:val="Normal"/>
    <w:qFormat/>
    <w:pPr>
      <w:keepNext/>
      <w:ind w:left="-24"/>
      <w:jc w:val="right"/>
      <w:outlineLvl w:val="0"/>
    </w:pPr>
    <w:rPr>
      <w:rFonts w:ascii="Times New Roman" w:hAnsi="Times New Roman"/>
      <w:sz w:val="24"/>
      <w:szCs w:val="24"/>
    </w:rPr>
  </w:style>
  <w:style w:type="paragraph" w:styleId="Heading2">
    <w:name w:val="heading 2"/>
    <w:basedOn w:val="Normal"/>
    <w:next w:val="Normal"/>
    <w:qFormat/>
    <w:pPr>
      <w:keepNext/>
      <w:jc w:val="left"/>
      <w:outlineLvl w:val="1"/>
    </w:pPr>
    <w:rPr>
      <w:b/>
      <w:bCs/>
      <w:color w:val="0000FF"/>
    </w:rPr>
  </w:style>
  <w:style w:type="paragraph" w:styleId="Heading3">
    <w:name w:val="heading 3"/>
    <w:basedOn w:val="Normal"/>
    <w:next w:val="Normal"/>
    <w:qFormat/>
    <w:pPr>
      <w:keepNext/>
      <w:jc w:val="left"/>
      <w:outlineLvl w:val="2"/>
    </w:pPr>
    <w:rPr>
      <w:rFonts w:ascii="Tahoma" w:hAnsi="Tahoma" w:cs="Tahoma"/>
      <w:b/>
      <w:bCs/>
      <w:color w:val="auto"/>
      <w:lang w:val="en-GB"/>
    </w:rPr>
  </w:style>
  <w:style w:type="paragraph" w:styleId="Heading5">
    <w:name w:val="heading 5"/>
    <w:basedOn w:val="Normal"/>
    <w:next w:val="Normal"/>
    <w:qFormat/>
    <w:pPr>
      <w:keepNext/>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left"/>
    </w:pPr>
    <w:rPr>
      <w:color w:val="auto"/>
    </w:rPr>
  </w:style>
  <w:style w:type="paragraph" w:styleId="BodyTextIndent">
    <w:name w:val="Body Text Indent"/>
    <w:basedOn w:val="Normal"/>
    <w:pPr>
      <w:tabs>
        <w:tab w:val="num" w:pos="-2340"/>
      </w:tabs>
      <w:ind w:left="2160"/>
    </w:pPr>
    <w:rPr>
      <w:color w:val="auto"/>
    </w:rPr>
  </w:style>
  <w:style w:type="paragraph" w:styleId="BodyText">
    <w:name w:val="Body Text"/>
    <w:basedOn w:val="Normal"/>
  </w:style>
  <w:style w:type="character" w:styleId="Hyperlink">
    <w:name w:val="Hyperlink"/>
    <w:rPr>
      <w:color w:val="0000FF"/>
      <w:u w:val="single"/>
    </w:rPr>
  </w:style>
  <w:style w:type="paragraph" w:styleId="Footer">
    <w:name w:val="footer"/>
    <w:basedOn w:val="Normal"/>
    <w:pPr>
      <w:tabs>
        <w:tab w:val="center" w:pos="4320"/>
        <w:tab w:val="right" w:pos="8640"/>
      </w:tabs>
      <w:jc w:val="left"/>
    </w:pPr>
  </w:style>
  <w:style w:type="character" w:styleId="HTMLTypewriter">
    <w:name w:val="HTML Typewriter"/>
    <w:rPr>
      <w:rFonts w:ascii="Courier New" w:eastAsia="Times New Roman" w:hAnsi="Courier New"/>
      <w:sz w:val="20"/>
      <w:szCs w:val="20"/>
    </w:rPr>
  </w:style>
  <w:style w:type="paragraph" w:styleId="Subtitle">
    <w:name w:val="Subtitle"/>
    <w:basedOn w:val="Normal"/>
    <w:qFormat/>
    <w:pPr>
      <w:jc w:val="left"/>
    </w:pPr>
    <w:rPr>
      <w:b/>
      <w:bCs/>
      <w:color w:val="0000FF"/>
      <w:sz w:val="24"/>
      <w:szCs w:val="24"/>
    </w:rPr>
  </w:style>
  <w:style w:type="paragraph" w:customStyle="1" w:styleId="SectionTitle">
    <w:name w:val="Section Title"/>
    <w:basedOn w:val="Normal"/>
    <w:next w:val="Normal"/>
    <w:autoRedefine/>
    <w:pPr>
      <w:tabs>
        <w:tab w:val="left" w:pos="2160"/>
        <w:tab w:val="right" w:pos="6480"/>
      </w:tabs>
      <w:spacing w:before="240" w:after="40" w:line="220" w:lineRule="atLeast"/>
      <w:jc w:val="left"/>
    </w:pPr>
    <w:rPr>
      <w:b/>
      <w:bCs/>
      <w:color w:val="0000FF"/>
      <w:lang w:val="en-GB"/>
    </w:rPr>
  </w:style>
  <w:style w:type="paragraph" w:styleId="PlainText">
    <w:name w:val="Plain Text"/>
    <w:basedOn w:val="Normal"/>
    <w:pPr>
      <w:autoSpaceDE w:val="0"/>
      <w:autoSpaceDN w:val="0"/>
      <w:jc w:val="left"/>
    </w:pPr>
    <w:rPr>
      <w:rFonts w:ascii="Courier New" w:hAnsi="Courier New" w:cs="Courier New"/>
      <w:color w:val="auto"/>
    </w:rPr>
  </w:style>
  <w:style w:type="character" w:styleId="PageNumber">
    <w:name w:val="page number"/>
    <w:basedOn w:val="DefaultParagraphFont"/>
  </w:style>
  <w:style w:type="paragraph" w:styleId="BlockText">
    <w:name w:val="Block Text"/>
    <w:basedOn w:val="Normal"/>
    <w:rPr>
      <w:lang w:val="en-GB"/>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ind w:left="0" w:right="0"/>
      <w:jc w:val="left"/>
    </w:pPr>
    <w:rPr>
      <w:rFonts w:ascii="Arial Unicode MS" w:eastAsia="Arial Unicode MS" w:hAnsi="Arial Unicode MS"/>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3074">
      <w:bodyDiv w:val="1"/>
      <w:marLeft w:val="0"/>
      <w:marRight w:val="0"/>
      <w:marTop w:val="0"/>
      <w:marBottom w:val="0"/>
      <w:divBdr>
        <w:top w:val="none" w:sz="0" w:space="0" w:color="auto"/>
        <w:left w:val="none" w:sz="0" w:space="0" w:color="auto"/>
        <w:bottom w:val="none" w:sz="0" w:space="0" w:color="auto"/>
        <w:right w:val="none" w:sz="0" w:space="0" w:color="auto"/>
      </w:divBdr>
    </w:div>
    <w:div w:id="1129394063">
      <w:bodyDiv w:val="1"/>
      <w:marLeft w:val="0"/>
      <w:marRight w:val="0"/>
      <w:marTop w:val="0"/>
      <w:marBottom w:val="0"/>
      <w:divBdr>
        <w:top w:val="none" w:sz="0" w:space="0" w:color="auto"/>
        <w:left w:val="none" w:sz="0" w:space="0" w:color="auto"/>
        <w:bottom w:val="none" w:sz="0" w:space="0" w:color="auto"/>
        <w:right w:val="none" w:sz="0" w:space="0" w:color="auto"/>
      </w:divBdr>
      <w:divsChild>
        <w:div w:id="1576889430">
          <w:marLeft w:val="0"/>
          <w:marRight w:val="0"/>
          <w:marTop w:val="0"/>
          <w:marBottom w:val="0"/>
          <w:divBdr>
            <w:top w:val="single" w:sz="2" w:space="0" w:color="FF0000"/>
            <w:left w:val="none" w:sz="0" w:space="0" w:color="auto"/>
            <w:bottom w:val="none" w:sz="0" w:space="0" w:color="auto"/>
            <w:right w:val="none" w:sz="0" w:space="0" w:color="auto"/>
          </w:divBdr>
          <w:divsChild>
            <w:div w:id="16196810">
              <w:marLeft w:val="390"/>
              <w:marRight w:val="0"/>
              <w:marTop w:val="0"/>
              <w:marBottom w:val="0"/>
              <w:divBdr>
                <w:top w:val="none" w:sz="0" w:space="0" w:color="auto"/>
                <w:left w:val="none" w:sz="0" w:space="0" w:color="auto"/>
                <w:bottom w:val="none" w:sz="0" w:space="0" w:color="auto"/>
                <w:right w:val="none" w:sz="0" w:space="0" w:color="auto"/>
              </w:divBdr>
              <w:divsChild>
                <w:div w:id="1158377747">
                  <w:marLeft w:val="0"/>
                  <w:marRight w:val="0"/>
                  <w:marTop w:val="0"/>
                  <w:marBottom w:val="0"/>
                  <w:divBdr>
                    <w:top w:val="none" w:sz="0" w:space="0" w:color="auto"/>
                    <w:left w:val="none" w:sz="0" w:space="0" w:color="auto"/>
                    <w:bottom w:val="none" w:sz="0" w:space="0" w:color="auto"/>
                    <w:right w:val="none" w:sz="0" w:space="0" w:color="auto"/>
                  </w:divBdr>
                  <w:divsChild>
                    <w:div w:id="615530535">
                      <w:marLeft w:val="225"/>
                      <w:marRight w:val="0"/>
                      <w:marTop w:val="0"/>
                      <w:marBottom w:val="0"/>
                      <w:divBdr>
                        <w:top w:val="none" w:sz="0" w:space="0" w:color="auto"/>
                        <w:left w:val="none" w:sz="0" w:space="0" w:color="auto"/>
                        <w:bottom w:val="none" w:sz="0" w:space="0" w:color="auto"/>
                        <w:right w:val="none" w:sz="0" w:space="0" w:color="auto"/>
                      </w:divBdr>
                      <w:divsChild>
                        <w:div w:id="1378509238">
                          <w:marLeft w:val="0"/>
                          <w:marRight w:val="0"/>
                          <w:marTop w:val="0"/>
                          <w:marBottom w:val="0"/>
                          <w:divBdr>
                            <w:top w:val="none" w:sz="0" w:space="0" w:color="auto"/>
                            <w:left w:val="none" w:sz="0" w:space="0" w:color="auto"/>
                            <w:bottom w:val="none" w:sz="0" w:space="0" w:color="auto"/>
                            <w:right w:val="none" w:sz="0" w:space="0" w:color="auto"/>
                          </w:divBdr>
                          <w:divsChild>
                            <w:div w:id="676347734">
                              <w:marLeft w:val="0"/>
                              <w:marRight w:val="0"/>
                              <w:marTop w:val="0"/>
                              <w:marBottom w:val="0"/>
                              <w:divBdr>
                                <w:top w:val="none" w:sz="0" w:space="0" w:color="auto"/>
                                <w:left w:val="none" w:sz="0" w:space="0" w:color="auto"/>
                                <w:bottom w:val="none" w:sz="0" w:space="0" w:color="auto"/>
                                <w:right w:val="none" w:sz="0" w:space="0" w:color="auto"/>
                              </w:divBdr>
                              <w:divsChild>
                                <w:div w:id="268510942">
                                  <w:marLeft w:val="0"/>
                                  <w:marRight w:val="0"/>
                                  <w:marTop w:val="0"/>
                                  <w:marBottom w:val="0"/>
                                  <w:divBdr>
                                    <w:top w:val="none" w:sz="0" w:space="0" w:color="auto"/>
                                    <w:left w:val="none" w:sz="0" w:space="0" w:color="auto"/>
                                    <w:bottom w:val="none" w:sz="0" w:space="0" w:color="auto"/>
                                    <w:right w:val="none" w:sz="0" w:space="0" w:color="auto"/>
                                  </w:divBdr>
                                  <w:divsChild>
                                    <w:div w:id="8670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537542">
      <w:bodyDiv w:val="1"/>
      <w:marLeft w:val="0"/>
      <w:marRight w:val="0"/>
      <w:marTop w:val="0"/>
      <w:marBottom w:val="0"/>
      <w:divBdr>
        <w:top w:val="none" w:sz="0" w:space="0" w:color="auto"/>
        <w:left w:val="none" w:sz="0" w:space="0" w:color="auto"/>
        <w:bottom w:val="none" w:sz="0" w:space="0" w:color="auto"/>
        <w:right w:val="none" w:sz="0" w:space="0" w:color="auto"/>
      </w:divBdr>
    </w:div>
    <w:div w:id="1525169985">
      <w:bodyDiv w:val="1"/>
      <w:marLeft w:val="0"/>
      <w:marRight w:val="0"/>
      <w:marTop w:val="0"/>
      <w:marBottom w:val="0"/>
      <w:divBdr>
        <w:top w:val="none" w:sz="0" w:space="0" w:color="auto"/>
        <w:left w:val="none" w:sz="0" w:space="0" w:color="auto"/>
        <w:bottom w:val="none" w:sz="0" w:space="0" w:color="auto"/>
        <w:right w:val="none" w:sz="0" w:space="0" w:color="auto"/>
      </w:divBdr>
    </w:div>
    <w:div w:id="19942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7</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EDUCATION:</vt:lpstr>
    </vt:vector>
  </TitlesOfParts>
  <Company>SORIX Solutions Pvt Ltd.</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subject/>
  <dc:creator>Vijay Sekhar</dc:creator>
  <cp:keywords/>
  <dc:description/>
  <cp:lastModifiedBy>Balakrishna Burra</cp:lastModifiedBy>
  <cp:revision>3</cp:revision>
  <dcterms:created xsi:type="dcterms:W3CDTF">2021-08-15T16:27:00Z</dcterms:created>
  <dcterms:modified xsi:type="dcterms:W3CDTF">2021-08-16T08:35:00Z</dcterms:modified>
</cp:coreProperties>
</file>