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3463"/>
        <w:gridCol w:w="5325"/>
      </w:tblGrid>
      <w:tr w:rsidR="003452C2" w:rsidTr="006868E6">
        <w:trPr>
          <w:trHeight w:val="2310"/>
        </w:trPr>
        <w:tc>
          <w:tcPr>
            <w:tcW w:w="710" w:type="dxa"/>
            <w:shd w:val="clear" w:color="auto" w:fill="D9D9D9"/>
            <w:tcMar>
              <w:left w:w="108" w:type="dxa"/>
              <w:right w:w="108" w:type="dxa"/>
            </w:tcMar>
          </w:tcPr>
          <w:p w:rsidR="003452C2" w:rsidRDefault="003452C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  <w:p w:rsidR="003452C2" w:rsidRDefault="003452C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3" w:type="dxa"/>
            <w:shd w:val="clear" w:color="000000" w:fill="FFFFFF"/>
            <w:tcMar>
              <w:left w:w="108" w:type="dxa"/>
              <w:right w:w="108" w:type="dxa"/>
            </w:tcMar>
          </w:tcPr>
          <w:p w:rsidR="003452C2" w:rsidRDefault="003452C2">
            <w:pPr>
              <w:spacing w:before="24" w:after="0" w:line="252" w:lineRule="auto"/>
              <w:ind w:right="-42"/>
              <w:rPr>
                <w:rFonts w:ascii="Arial" w:eastAsia="Arial" w:hAnsi="Arial" w:cs="Arial"/>
                <w:b/>
                <w:sz w:val="28"/>
              </w:rPr>
            </w:pPr>
          </w:p>
          <w:p w:rsidR="003452C2" w:rsidRDefault="003452C2">
            <w:pPr>
              <w:spacing w:before="24" w:after="0" w:line="252" w:lineRule="auto"/>
              <w:ind w:right="-42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Sajjad Zamir Syed</w:t>
            </w:r>
          </w:p>
          <w:p w:rsidR="003452C2" w:rsidRDefault="003452C2" w:rsidP="00672F11">
            <w:pPr>
              <w:spacing w:after="200" w:line="276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Unit 71, Sandalwood Lakewood terrace, Johannesburg South Africa</w:t>
            </w:r>
          </w:p>
          <w:p w:rsidR="003452C2" w:rsidRDefault="003452C2" w:rsidP="003452C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3452C2">
              <w:rPr>
                <w:rFonts w:ascii="Arial" w:eastAsia="Arial" w:hAnsi="Arial" w:cs="Arial"/>
                <w:b/>
                <w:sz w:val="20"/>
              </w:rPr>
              <w:t>Cell No</w:t>
            </w:r>
            <w:r w:rsidR="002979E3">
              <w:rPr>
                <w:rFonts w:ascii="Arial" w:eastAsia="Arial" w:hAnsi="Arial" w:cs="Arial"/>
                <w:sz w:val="20"/>
              </w:rPr>
              <w:t xml:space="preserve"> : 00 27    </w:t>
            </w:r>
            <w:r>
              <w:rPr>
                <w:rFonts w:ascii="Arial" w:eastAsia="Arial" w:hAnsi="Arial" w:cs="Arial"/>
                <w:sz w:val="20"/>
              </w:rPr>
              <w:t>83 662</w:t>
            </w:r>
            <w:r w:rsidR="00E354A0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090</w:t>
            </w:r>
          </w:p>
          <w:p w:rsidR="003452C2" w:rsidRDefault="003452C2" w:rsidP="003452C2">
            <w:pPr>
              <w:spacing w:after="0" w:line="240" w:lineRule="auto"/>
            </w:pPr>
            <w:r w:rsidRPr="003452C2">
              <w:rPr>
                <w:rFonts w:ascii="Arial" w:eastAsia="Arial" w:hAnsi="Arial" w:cs="Arial"/>
                <w:b/>
                <w:sz w:val="20"/>
              </w:rPr>
              <w:t>Email</w:t>
            </w:r>
            <w:r>
              <w:rPr>
                <w:rFonts w:ascii="Arial" w:eastAsia="Arial" w:hAnsi="Arial" w:cs="Arial"/>
                <w:sz w:val="20"/>
              </w:rPr>
              <w:t xml:space="preserve">    : sszit760@gmail.com</w:t>
            </w:r>
          </w:p>
        </w:tc>
        <w:tc>
          <w:tcPr>
            <w:tcW w:w="5325" w:type="dxa"/>
            <w:shd w:val="clear" w:color="000000" w:fill="FFFFFF"/>
            <w:tcMar>
              <w:left w:w="108" w:type="dxa"/>
              <w:right w:w="108" w:type="dxa"/>
            </w:tcMar>
          </w:tcPr>
          <w:p w:rsidR="003452C2" w:rsidRDefault="003452C2">
            <w:pPr>
              <w:spacing w:before="23"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3452C2" w:rsidRDefault="003452C2" w:rsidP="003452C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3452C2" w:rsidRDefault="003452C2" w:rsidP="003452C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8C58CA">
              <w:rPr>
                <w:rFonts w:ascii="Arial" w:eastAsia="Arial" w:hAnsi="Arial" w:cs="Arial"/>
                <w:b/>
                <w:sz w:val="20"/>
              </w:rPr>
              <w:t>Designation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8C58CA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:     IT Manager - JDE Delivery Head</w:t>
            </w:r>
          </w:p>
          <w:p w:rsidR="003452C2" w:rsidRDefault="003452C2">
            <w:pPr>
              <w:spacing w:before="23" w:after="0" w:line="240" w:lineRule="auto"/>
              <w:rPr>
                <w:rFonts w:ascii="Arial" w:eastAsia="Arial" w:hAnsi="Arial" w:cs="Arial"/>
                <w:sz w:val="20"/>
              </w:rPr>
            </w:pPr>
            <w:r w:rsidRPr="008C58CA">
              <w:rPr>
                <w:rFonts w:ascii="Arial" w:eastAsia="Arial" w:hAnsi="Arial" w:cs="Arial"/>
                <w:b/>
                <w:sz w:val="20"/>
              </w:rPr>
              <w:t>Company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 w:rsidR="008C58CA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:     Bliss Brands Pty Ltd </w:t>
            </w:r>
          </w:p>
          <w:p w:rsidR="003452C2" w:rsidRDefault="003452C2">
            <w:pPr>
              <w:spacing w:before="23" w:after="0" w:line="240" w:lineRule="auto"/>
              <w:rPr>
                <w:rFonts w:ascii="Arial" w:eastAsia="Arial" w:hAnsi="Arial" w:cs="Arial"/>
                <w:sz w:val="20"/>
              </w:rPr>
            </w:pPr>
            <w:r w:rsidRPr="008C58CA">
              <w:rPr>
                <w:rFonts w:ascii="Arial" w:eastAsia="Arial" w:hAnsi="Arial" w:cs="Arial"/>
                <w:b/>
                <w:sz w:val="20"/>
              </w:rPr>
              <w:t>Joining Date</w:t>
            </w:r>
            <w:r>
              <w:rPr>
                <w:rFonts w:ascii="Arial" w:eastAsia="Arial" w:hAnsi="Arial" w:cs="Arial"/>
                <w:sz w:val="20"/>
              </w:rPr>
              <w:t xml:space="preserve">  :     2006 </w:t>
            </w:r>
            <w:r w:rsidR="002979E3">
              <w:rPr>
                <w:rFonts w:ascii="Arial" w:eastAsia="Arial" w:hAnsi="Arial" w:cs="Arial"/>
                <w:sz w:val="20"/>
              </w:rPr>
              <w:t>–</w:t>
            </w:r>
            <w:r>
              <w:rPr>
                <w:rFonts w:ascii="Arial" w:eastAsia="Arial" w:hAnsi="Arial" w:cs="Arial"/>
                <w:sz w:val="20"/>
              </w:rPr>
              <w:t xml:space="preserve"> Current</w:t>
            </w:r>
          </w:p>
          <w:p w:rsidR="002979E3" w:rsidRDefault="002979E3">
            <w:pPr>
              <w:spacing w:before="23" w:after="0" w:line="240" w:lineRule="auto"/>
              <w:rPr>
                <w:rFonts w:ascii="Arial" w:eastAsia="Arial" w:hAnsi="Arial" w:cs="Arial"/>
                <w:sz w:val="20"/>
              </w:rPr>
            </w:pPr>
            <w:r w:rsidRPr="002979E3">
              <w:rPr>
                <w:rFonts w:ascii="Arial" w:eastAsia="Arial" w:hAnsi="Arial" w:cs="Arial"/>
                <w:b/>
                <w:sz w:val="20"/>
              </w:rPr>
              <w:t>Date of Birth</w:t>
            </w:r>
            <w:r w:rsidR="00201BB5">
              <w:rPr>
                <w:rFonts w:ascii="Arial" w:eastAsia="Arial" w:hAnsi="Arial" w:cs="Arial"/>
                <w:sz w:val="20"/>
              </w:rPr>
              <w:t xml:space="preserve">  :     07-12-197</w:t>
            </w:r>
            <w:r>
              <w:rPr>
                <w:rFonts w:ascii="Arial" w:eastAsia="Arial" w:hAnsi="Arial" w:cs="Arial"/>
                <w:sz w:val="20"/>
              </w:rPr>
              <w:t>6</w:t>
            </w:r>
          </w:p>
          <w:p w:rsidR="002979E3" w:rsidRDefault="002979E3">
            <w:pPr>
              <w:spacing w:before="23" w:after="0" w:line="240" w:lineRule="auto"/>
              <w:rPr>
                <w:rFonts w:ascii="Arial" w:eastAsia="Arial" w:hAnsi="Arial" w:cs="Arial"/>
                <w:sz w:val="20"/>
              </w:rPr>
            </w:pPr>
            <w:r w:rsidRPr="002979E3">
              <w:rPr>
                <w:rFonts w:ascii="Arial" w:eastAsia="Arial" w:hAnsi="Arial" w:cs="Arial"/>
                <w:b/>
                <w:sz w:val="20"/>
              </w:rPr>
              <w:t>ID No</w:t>
            </w:r>
            <w:r>
              <w:rPr>
                <w:rFonts w:ascii="Arial" w:eastAsia="Arial" w:hAnsi="Arial" w:cs="Arial"/>
                <w:sz w:val="20"/>
              </w:rPr>
              <w:t xml:space="preserve">              :    7612075834189</w:t>
            </w:r>
          </w:p>
          <w:p w:rsidR="003452C2" w:rsidRDefault="003452C2" w:rsidP="00672F11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3452C2" w:rsidRDefault="003452C2" w:rsidP="003452C2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:rsidR="005D6550" w:rsidRDefault="00672F11" w:rsidP="00672F1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position w:val="2"/>
        </w:rPr>
        <w:t xml:space="preserve"> Industry:                     </w:t>
      </w:r>
      <w:r w:rsidRPr="00E354A0">
        <w:rPr>
          <w:rFonts w:ascii="Calibri" w:eastAsia="Calibri" w:hAnsi="Calibri" w:cs="Calibri"/>
          <w:b/>
          <w:position w:val="2"/>
        </w:rPr>
        <w:t>Manufacturing (FMCG), Distribution, Service</w:t>
      </w:r>
    </w:p>
    <w:tbl>
      <w:tblPr>
        <w:tblW w:w="9572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"/>
        <w:gridCol w:w="2303"/>
        <w:gridCol w:w="7220"/>
        <w:gridCol w:w="41"/>
      </w:tblGrid>
      <w:tr w:rsidR="005D6550" w:rsidTr="00CB4D8D">
        <w:trPr>
          <w:gridAfter w:val="1"/>
          <w:wAfter w:w="41" w:type="dxa"/>
        </w:trPr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Objective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 w:rsidP="00FB60D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Aim to work in a challenging work environment where I can utilize my management, analytical and technical expertise towards functioning, achieving company goals and contributing to the growth of an organisation.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550" w:rsidTr="00CB4D8D">
        <w:trPr>
          <w:gridAfter w:val="1"/>
          <w:wAfter w:w="41" w:type="dxa"/>
          <w:trHeight w:val="5124"/>
        </w:trPr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B60632" w:rsidP="00B606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Profile Summary</w:t>
            </w:r>
          </w:p>
        </w:tc>
        <w:tc>
          <w:tcPr>
            <w:tcW w:w="7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03D5" w:rsidRPr="00B60632" w:rsidRDefault="00B60632" w:rsidP="003803D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position w:val="2"/>
              </w:rPr>
            </w:pPr>
            <w:r>
              <w:rPr>
                <w:rFonts w:ascii="Times New Roman" w:eastAsia="Calibri" w:hAnsi="Times New Roman" w:cs="Times New Roman"/>
                <w:position w:val="2"/>
              </w:rPr>
              <w:t>Extensive e</w:t>
            </w:r>
            <w:r w:rsidR="003803D5" w:rsidRPr="00B60632">
              <w:rPr>
                <w:rFonts w:ascii="Times New Roman" w:eastAsia="Calibri" w:hAnsi="Times New Roman" w:cs="Times New Roman"/>
                <w:position w:val="2"/>
              </w:rPr>
              <w:t>xperience in various environment</w:t>
            </w:r>
            <w:r>
              <w:rPr>
                <w:rFonts w:ascii="Times New Roman" w:eastAsia="Calibri" w:hAnsi="Times New Roman" w:cs="Times New Roman"/>
                <w:position w:val="2"/>
              </w:rPr>
              <w:t>, a</w:t>
            </w:r>
            <w:r w:rsidR="003803D5" w:rsidRPr="00B60632">
              <w:rPr>
                <w:rFonts w:ascii="Times New Roman" w:eastAsia="Calibri" w:hAnsi="Times New Roman" w:cs="Times New Roman"/>
                <w:position w:val="2"/>
              </w:rPr>
              <w:t xml:space="preserve"> proven record of accomplishment of successfully facilitating all facets of a business, including strategic planning, Internal customer satisfaction by </w:t>
            </w:r>
            <w:r w:rsidR="00446A43" w:rsidRPr="00B60632">
              <w:rPr>
                <w:rFonts w:ascii="Times New Roman" w:eastAsia="Calibri" w:hAnsi="Times New Roman" w:cs="Times New Roman"/>
                <w:position w:val="2"/>
              </w:rPr>
              <w:t xml:space="preserve">configuring &amp; </w:t>
            </w:r>
            <w:r w:rsidR="003803D5" w:rsidRPr="00B60632">
              <w:rPr>
                <w:rFonts w:ascii="Times New Roman" w:eastAsia="Calibri" w:hAnsi="Times New Roman" w:cs="Times New Roman"/>
                <w:position w:val="2"/>
              </w:rPr>
              <w:t xml:space="preserve">implementing various </w:t>
            </w:r>
            <w:r w:rsidR="001943CC">
              <w:rPr>
                <w:rFonts w:ascii="Times New Roman" w:eastAsia="Calibri" w:hAnsi="Times New Roman" w:cs="Times New Roman"/>
                <w:position w:val="2"/>
              </w:rPr>
              <w:t xml:space="preserve">IT </w:t>
            </w:r>
            <w:r w:rsidR="003803D5" w:rsidRPr="00B60632">
              <w:rPr>
                <w:rFonts w:ascii="Times New Roman" w:eastAsia="Calibri" w:hAnsi="Times New Roman" w:cs="Times New Roman"/>
                <w:position w:val="2"/>
              </w:rPr>
              <w:t>business tools</w:t>
            </w:r>
            <w:r w:rsidR="001868E9" w:rsidRPr="00B60632">
              <w:rPr>
                <w:rFonts w:ascii="Times New Roman" w:eastAsia="Calibri" w:hAnsi="Times New Roman" w:cs="Times New Roman"/>
                <w:position w:val="2"/>
              </w:rPr>
              <w:t>.</w:t>
            </w:r>
          </w:p>
          <w:p w:rsidR="001868E9" w:rsidRDefault="001868E9" w:rsidP="003803D5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position w:val="2"/>
              </w:rPr>
            </w:pPr>
          </w:p>
          <w:p w:rsidR="001868E9" w:rsidRDefault="001868E9" w:rsidP="00B606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position w:val="2"/>
              </w:rPr>
            </w:pPr>
            <w:r w:rsidRPr="001868E9">
              <w:rPr>
                <w:rFonts w:ascii="Times New Roman" w:eastAsia="Calibri" w:hAnsi="Times New Roman" w:cs="Times New Roman"/>
                <w:position w:val="2"/>
              </w:rPr>
              <w:t>Expertis</w:t>
            </w:r>
            <w:r w:rsidR="00B60632">
              <w:rPr>
                <w:rFonts w:ascii="Times New Roman" w:eastAsia="Calibri" w:hAnsi="Times New Roman" w:cs="Times New Roman"/>
                <w:position w:val="2"/>
              </w:rPr>
              <w:t>e in role of</w:t>
            </w:r>
            <w:r w:rsidR="00C156E8">
              <w:rPr>
                <w:rFonts w:ascii="Times New Roman" w:eastAsia="Calibri" w:hAnsi="Times New Roman" w:cs="Times New Roman"/>
                <w:position w:val="2"/>
              </w:rPr>
              <w:t xml:space="preserve"> IT Management,</w:t>
            </w:r>
            <w:r w:rsidR="00B60632">
              <w:rPr>
                <w:rFonts w:ascii="Times New Roman" w:eastAsia="Calibri" w:hAnsi="Times New Roman" w:cs="Times New Roman"/>
                <w:position w:val="2"/>
              </w:rPr>
              <w:t xml:space="preserve"> </w:t>
            </w:r>
            <w:r w:rsidR="00B60632" w:rsidRPr="00B60632">
              <w:rPr>
                <w:rFonts w:ascii="Times New Roman" w:eastAsia="Calibri" w:hAnsi="Times New Roman" w:cs="Times New Roman"/>
                <w:position w:val="2"/>
                <w:u w:val="single"/>
              </w:rPr>
              <w:t>techno f</w:t>
            </w:r>
            <w:r w:rsidRPr="001868E9">
              <w:rPr>
                <w:rFonts w:ascii="Times New Roman" w:eastAsia="Calibri" w:hAnsi="Times New Roman" w:cs="Times New Roman"/>
                <w:position w:val="2"/>
                <w:u w:val="single"/>
              </w:rPr>
              <w:t>unctional</w:t>
            </w:r>
            <w:r w:rsidRPr="001868E9">
              <w:rPr>
                <w:rFonts w:ascii="Times New Roman" w:eastAsia="Calibri" w:hAnsi="Times New Roman" w:cs="Times New Roman"/>
                <w:position w:val="2"/>
              </w:rPr>
              <w:t xml:space="preserve">, </w:t>
            </w:r>
            <w:r w:rsidR="00B60632">
              <w:rPr>
                <w:rFonts w:ascii="Times New Roman" w:eastAsia="Calibri" w:hAnsi="Times New Roman" w:cs="Times New Roman"/>
                <w:position w:val="2"/>
              </w:rPr>
              <w:t xml:space="preserve">pre &amp; </w:t>
            </w:r>
            <w:r w:rsidRPr="001868E9">
              <w:rPr>
                <w:rFonts w:ascii="Times New Roman" w:eastAsia="Calibri" w:hAnsi="Times New Roman" w:cs="Times New Roman"/>
                <w:position w:val="2"/>
              </w:rPr>
              <w:t xml:space="preserve">post-implementation </w:t>
            </w:r>
            <w:r w:rsidR="00B678B3">
              <w:rPr>
                <w:rFonts w:ascii="Times New Roman" w:eastAsia="Calibri" w:hAnsi="Times New Roman" w:cs="Times New Roman"/>
                <w:position w:val="2"/>
              </w:rPr>
              <w:t>analysis</w:t>
            </w:r>
            <w:r w:rsidRPr="001868E9">
              <w:rPr>
                <w:rFonts w:ascii="Times New Roman" w:eastAsia="Calibri" w:hAnsi="Times New Roman" w:cs="Times New Roman"/>
                <w:position w:val="2"/>
              </w:rPr>
              <w:t xml:space="preserve">, </w:t>
            </w:r>
            <w:r w:rsidR="001943CC">
              <w:rPr>
                <w:rFonts w:ascii="Times New Roman" w:eastAsia="Calibri" w:hAnsi="Times New Roman" w:cs="Times New Roman"/>
                <w:position w:val="2"/>
              </w:rPr>
              <w:t>application maintenance ,</w:t>
            </w:r>
            <w:r w:rsidRPr="001868E9">
              <w:rPr>
                <w:rFonts w:ascii="Times New Roman" w:eastAsia="Calibri" w:hAnsi="Times New Roman" w:cs="Times New Roman"/>
                <w:position w:val="2"/>
              </w:rPr>
              <w:t xml:space="preserve"> enhancement &amp; support , </w:t>
            </w:r>
            <w:r w:rsidR="00B60632">
              <w:rPr>
                <w:rFonts w:ascii="Times New Roman" w:eastAsia="Calibri" w:hAnsi="Times New Roman" w:cs="Times New Roman"/>
                <w:position w:val="2"/>
              </w:rPr>
              <w:t xml:space="preserve"> new process and procedure</w:t>
            </w:r>
            <w:r w:rsidR="00B678B3">
              <w:rPr>
                <w:rFonts w:ascii="Times New Roman" w:eastAsia="Calibri" w:hAnsi="Times New Roman" w:cs="Times New Roman"/>
                <w:position w:val="2"/>
              </w:rPr>
              <w:t>, t</w:t>
            </w:r>
            <w:r w:rsidR="00B678B3" w:rsidRPr="001868E9">
              <w:rPr>
                <w:rFonts w:ascii="Times New Roman" w:eastAsia="Calibri" w:hAnsi="Times New Roman" w:cs="Times New Roman"/>
                <w:position w:val="2"/>
              </w:rPr>
              <w:t>rouble shooting</w:t>
            </w:r>
            <w:r w:rsidR="00B60632">
              <w:rPr>
                <w:rFonts w:ascii="Times New Roman" w:eastAsia="Calibri" w:hAnsi="Times New Roman" w:cs="Times New Roman"/>
                <w:position w:val="2"/>
              </w:rPr>
              <w:t xml:space="preserve"> , training , </w:t>
            </w:r>
            <w:r w:rsidRPr="001868E9">
              <w:rPr>
                <w:rFonts w:ascii="Times New Roman" w:eastAsia="Calibri" w:hAnsi="Times New Roman" w:cs="Times New Roman"/>
                <w:position w:val="2"/>
              </w:rPr>
              <w:t xml:space="preserve">Integrity,  MIS with regard to the product / software application along with </w:t>
            </w:r>
            <w:r w:rsidR="002979E3">
              <w:rPr>
                <w:rFonts w:ascii="Times New Roman" w:eastAsia="Calibri" w:hAnsi="Times New Roman" w:cs="Times New Roman"/>
                <w:position w:val="2"/>
              </w:rPr>
              <w:t>implementing ERP Jd</w:t>
            </w:r>
            <w:r w:rsidRPr="001868E9">
              <w:rPr>
                <w:rFonts w:ascii="Times New Roman" w:eastAsia="Calibri" w:hAnsi="Times New Roman" w:cs="Times New Roman"/>
                <w:position w:val="2"/>
              </w:rPr>
              <w:t xml:space="preserve"> Edwards </w:t>
            </w:r>
          </w:p>
          <w:p w:rsidR="00203190" w:rsidRDefault="00203190" w:rsidP="00B606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position w:val="2"/>
              </w:rPr>
            </w:pPr>
          </w:p>
          <w:p w:rsidR="00B60632" w:rsidRPr="00B60632" w:rsidRDefault="00E90E37" w:rsidP="00203190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eastAsia="Calibri" w:hAnsi="Times New Roman" w:cs="Times New Roman"/>
                <w:position w:val="2"/>
              </w:rPr>
            </w:pPr>
            <w:r>
              <w:rPr>
                <w:rFonts w:ascii="Times New Roman" w:eastAsia="Calibri" w:hAnsi="Times New Roman" w:cs="Times New Roman"/>
                <w:position w:val="2"/>
              </w:rPr>
              <w:t>Proven skills to</w:t>
            </w:r>
            <w:r w:rsidR="00203190" w:rsidRPr="00203190">
              <w:rPr>
                <w:rFonts w:ascii="Times New Roman" w:eastAsia="Calibri" w:hAnsi="Times New Roman" w:cs="Times New Roman"/>
                <w:position w:val="2"/>
              </w:rPr>
              <w:t xml:space="preserve"> complet</w:t>
            </w:r>
            <w:r>
              <w:rPr>
                <w:rFonts w:ascii="Times New Roman" w:eastAsia="Calibri" w:hAnsi="Times New Roman" w:cs="Times New Roman"/>
                <w:position w:val="2"/>
              </w:rPr>
              <w:t>ing 2</w:t>
            </w:r>
            <w:r w:rsidR="00203190" w:rsidRPr="00203190">
              <w:rPr>
                <w:rFonts w:ascii="Times New Roman" w:eastAsia="Calibri" w:hAnsi="Times New Roman" w:cs="Times New Roman"/>
                <w:position w:val="2"/>
              </w:rPr>
              <w:t xml:space="preserve"> implementation cycle of JD Edwards </w:t>
            </w:r>
          </w:p>
          <w:p w:rsidR="001868E9" w:rsidRPr="001868E9" w:rsidRDefault="001868E9" w:rsidP="00B606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position w:val="2"/>
              </w:rPr>
            </w:pPr>
            <w:r w:rsidRPr="001868E9">
              <w:rPr>
                <w:rFonts w:ascii="Times New Roman" w:eastAsia="Calibri" w:hAnsi="Times New Roman" w:cs="Times New Roman"/>
                <w:position w:val="2"/>
              </w:rPr>
              <w:t>Possess</w:t>
            </w:r>
            <w:r w:rsidRPr="00B60632">
              <w:rPr>
                <w:rFonts w:ascii="Times New Roman" w:eastAsia="Calibri" w:hAnsi="Times New Roman" w:cs="Times New Roman"/>
                <w:position w:val="2"/>
              </w:rPr>
              <w:t>ion of</w:t>
            </w:r>
            <w:r w:rsidRPr="001868E9">
              <w:rPr>
                <w:rFonts w:ascii="Times New Roman" w:eastAsia="Calibri" w:hAnsi="Times New Roman" w:cs="Times New Roman"/>
                <w:position w:val="2"/>
              </w:rPr>
              <w:t xml:space="preserve"> in-depth knowledge of modules on Finance (GL , AR, Receivable, AP , Payments , Fixed Assets ) , Distribution (Procurements, Inventor</w:t>
            </w:r>
            <w:r w:rsidR="00B60632">
              <w:rPr>
                <w:rFonts w:ascii="Times New Roman" w:eastAsia="Calibri" w:hAnsi="Times New Roman" w:cs="Times New Roman"/>
                <w:position w:val="2"/>
              </w:rPr>
              <w:t xml:space="preserve">y, Sales Order Management) </w:t>
            </w:r>
            <w:r w:rsidR="00B678B3">
              <w:rPr>
                <w:rFonts w:ascii="Times New Roman" w:eastAsia="Calibri" w:hAnsi="Times New Roman" w:cs="Times New Roman"/>
                <w:position w:val="2"/>
              </w:rPr>
              <w:t xml:space="preserve">, Manufacturing (Discrete &amp; Process)  </w:t>
            </w:r>
          </w:p>
          <w:p w:rsidR="00E354A0" w:rsidRDefault="00E354A0" w:rsidP="00E90E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position w:val="2"/>
              </w:rPr>
            </w:pPr>
          </w:p>
          <w:p w:rsidR="005D6550" w:rsidRDefault="00E90E37" w:rsidP="00E90E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position w:val="2"/>
              </w:rPr>
              <w:t>I am an innovative</w:t>
            </w:r>
            <w:r w:rsidR="00B60632" w:rsidRPr="00B60632">
              <w:rPr>
                <w:rFonts w:ascii="Times New Roman" w:eastAsia="Calibri" w:hAnsi="Times New Roman" w:cs="Times New Roman"/>
                <w:position w:val="2"/>
              </w:rPr>
              <w:t xml:space="preserve"> person with </w:t>
            </w:r>
            <w:r w:rsidR="00B678B3">
              <w:rPr>
                <w:rFonts w:ascii="Times New Roman" w:eastAsia="Calibri" w:hAnsi="Times New Roman" w:cs="Times New Roman"/>
                <w:position w:val="2"/>
              </w:rPr>
              <w:t>good</w:t>
            </w:r>
            <w:r w:rsidR="00B60632" w:rsidRPr="00B60632">
              <w:rPr>
                <w:rFonts w:ascii="Times New Roman" w:eastAsia="Calibri" w:hAnsi="Times New Roman" w:cs="Times New Roman"/>
                <w:position w:val="2"/>
              </w:rPr>
              <w:t xml:space="preserve"> communication, analytical &amp; organizational skills to achieve corporate and personal goals.</w:t>
            </w:r>
          </w:p>
        </w:tc>
      </w:tr>
      <w:tr w:rsidR="00CB4D8D" w:rsidTr="00CB4D8D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8" w:type="dxa"/>
          <w:trHeight w:val="100"/>
        </w:trPr>
        <w:tc>
          <w:tcPr>
            <w:tcW w:w="9564" w:type="dxa"/>
            <w:gridSpan w:val="3"/>
          </w:tcPr>
          <w:p w:rsidR="00CB4D8D" w:rsidRDefault="00CB4D8D" w:rsidP="00CF64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B678B3" w:rsidTr="00CB4D8D">
        <w:trPr>
          <w:gridAfter w:val="1"/>
          <w:wAfter w:w="41" w:type="dxa"/>
          <w:trHeight w:val="504"/>
        </w:trPr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78B3" w:rsidRPr="00CF64BE" w:rsidRDefault="00B678B3" w:rsidP="00CF64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F64BE">
              <w:rPr>
                <w:rFonts w:ascii="Calibri" w:eastAsia="Calibri" w:hAnsi="Calibri" w:cs="Calibri"/>
                <w:b/>
              </w:rPr>
              <w:t xml:space="preserve">Functional Expertise </w:t>
            </w:r>
          </w:p>
          <w:p w:rsidR="00B678B3" w:rsidRDefault="00B678B3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C6E2E" w:rsidRDefault="003C6E2E" w:rsidP="00B6063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78B3" w:rsidRPr="00B678B3" w:rsidRDefault="00B678B3" w:rsidP="00B678B3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position w:val="2"/>
              </w:rPr>
            </w:pPr>
            <w:r w:rsidRPr="00B678B3">
              <w:rPr>
                <w:rFonts w:ascii="Times New Roman" w:eastAsia="Calibri" w:hAnsi="Times New Roman" w:cs="Times New Roman"/>
                <w:position w:val="2"/>
              </w:rPr>
              <w:t>General Ledger – Journal Entry /Chart of Accounts / Company and Business Units / Allocations/Ledger Types / Inter Company Settlements / AAI /Reconciliation/Integrity Reports/Consolidations/ Budgeting /Financial Reports / Month and Year End Process</w:t>
            </w:r>
            <w:r>
              <w:rPr>
                <w:rFonts w:ascii="Times New Roman" w:eastAsia="Calibri" w:hAnsi="Times New Roman" w:cs="Times New Roman"/>
                <w:position w:val="2"/>
              </w:rPr>
              <w:t>,</w:t>
            </w:r>
            <w:r w:rsidRPr="00B678B3">
              <w:rPr>
                <w:rFonts w:ascii="Times New Roman" w:eastAsia="Calibri" w:hAnsi="Times New Roman" w:cs="Times New Roman"/>
                <w:position w:val="2"/>
              </w:rPr>
              <w:t xml:space="preserve"> Multi - Currency/ Taxes &amp; VAT</w:t>
            </w:r>
          </w:p>
          <w:p w:rsidR="00B678B3" w:rsidRPr="00B678B3" w:rsidRDefault="00B678B3" w:rsidP="00B678B3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position w:val="2"/>
              </w:rPr>
            </w:pPr>
          </w:p>
          <w:p w:rsidR="00B678B3" w:rsidRDefault="00B678B3" w:rsidP="00B678B3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position w:val="2"/>
              </w:rPr>
            </w:pPr>
            <w:r w:rsidRPr="00B678B3">
              <w:rPr>
                <w:rFonts w:ascii="Times New Roman" w:eastAsia="Calibri" w:hAnsi="Times New Roman" w:cs="Times New Roman"/>
                <w:position w:val="2"/>
              </w:rPr>
              <w:t>Accounts Payable – Procure to Pay – Vouchering / Manual and Automatic Payment /  AAI/Integrity Reports / Vendor Master / Netting Process /Accounts Payable Reports</w:t>
            </w:r>
          </w:p>
          <w:p w:rsidR="00B678B3" w:rsidRPr="00B678B3" w:rsidRDefault="00B678B3" w:rsidP="00B678B3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position w:val="2"/>
              </w:rPr>
            </w:pPr>
          </w:p>
          <w:p w:rsidR="00B678B3" w:rsidRDefault="00B678B3" w:rsidP="00B678B3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position w:val="2"/>
              </w:rPr>
            </w:pPr>
            <w:r w:rsidRPr="00B678B3">
              <w:rPr>
                <w:rFonts w:ascii="Times New Roman" w:eastAsia="Calibri" w:hAnsi="Times New Roman" w:cs="Times New Roman"/>
                <w:position w:val="2"/>
              </w:rPr>
              <w:t>Account Receivable – Order to Cash – Invoicing / Manual and Automatic Receipt Processing/ Credit and Collection Management /AAI /  Netting Process / Integrity Reports / Customer Master / Accounts Receivables Reports</w:t>
            </w:r>
          </w:p>
          <w:p w:rsidR="00B678B3" w:rsidRPr="00B678B3" w:rsidRDefault="00B678B3" w:rsidP="00B678B3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position w:val="2"/>
              </w:rPr>
            </w:pPr>
          </w:p>
          <w:p w:rsidR="00B678B3" w:rsidRDefault="00B678B3" w:rsidP="00C36E3C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position w:val="2"/>
              </w:rPr>
            </w:pPr>
            <w:r w:rsidRPr="00B678B3">
              <w:rPr>
                <w:rFonts w:ascii="Times New Roman" w:eastAsia="Calibri" w:hAnsi="Times New Roman" w:cs="Times New Roman"/>
                <w:position w:val="2"/>
              </w:rPr>
              <w:t>Fixed Asset - Fixed Asset Master / Depreciation / Transfer , Splits and Disposals / Integrity Reports / Fixed Assets Reports  /Month and Year End Process</w:t>
            </w:r>
          </w:p>
          <w:p w:rsidR="00B82160" w:rsidRPr="00B678B3" w:rsidRDefault="00B82160" w:rsidP="00B82160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position w:val="2"/>
              </w:rPr>
            </w:pPr>
          </w:p>
          <w:p w:rsidR="00B678B3" w:rsidRPr="00B678B3" w:rsidRDefault="00B678B3" w:rsidP="00B678B3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position w:val="2"/>
              </w:rPr>
            </w:pPr>
            <w:r w:rsidRPr="00B678B3">
              <w:rPr>
                <w:rFonts w:ascii="Times New Roman" w:eastAsia="Calibri" w:hAnsi="Times New Roman" w:cs="Times New Roman"/>
                <w:position w:val="2"/>
              </w:rPr>
              <w:t>Inventory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 xml:space="preserve">     :-</w:t>
            </w:r>
            <w:r w:rsidRPr="00B678B3">
              <w:rPr>
                <w:rFonts w:ascii="Times New Roman" w:eastAsia="Calibri" w:hAnsi="Times New Roman" w:cs="Times New Roman"/>
                <w:position w:val="2"/>
              </w:rPr>
              <w:t xml:space="preserve"> </w:t>
            </w:r>
            <w:r w:rsidR="003707B0">
              <w:rPr>
                <w:rFonts w:ascii="Times New Roman" w:eastAsia="Calibri" w:hAnsi="Times New Roman" w:cs="Times New Roman"/>
                <w:position w:val="2"/>
              </w:rPr>
              <w:t xml:space="preserve"> Constant,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 xml:space="preserve"> Item Master , Item Branch Plant , Location</w:t>
            </w:r>
          </w:p>
          <w:p w:rsidR="00B678B3" w:rsidRPr="00B678B3" w:rsidRDefault="00B678B3" w:rsidP="00B678B3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position w:val="2"/>
              </w:rPr>
            </w:pPr>
            <w:r w:rsidRPr="00B678B3">
              <w:rPr>
                <w:rFonts w:ascii="Times New Roman" w:eastAsia="Calibri" w:hAnsi="Times New Roman" w:cs="Times New Roman"/>
                <w:position w:val="2"/>
              </w:rPr>
              <w:t>Procurement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>:- Constant , Supplier Master ,</w:t>
            </w:r>
            <w:r w:rsidR="003C6E2E">
              <w:rPr>
                <w:rFonts w:ascii="Times New Roman" w:eastAsia="Calibri" w:hAnsi="Times New Roman" w:cs="Times New Roman"/>
                <w:position w:val="2"/>
              </w:rPr>
              <w:t>Purchase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 xml:space="preserve"> Order , Receipt</w:t>
            </w:r>
          </w:p>
          <w:p w:rsidR="00B678B3" w:rsidRDefault="00B678B3" w:rsidP="00B678B3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position w:val="2"/>
              </w:rPr>
            </w:pPr>
            <w:r>
              <w:rPr>
                <w:rFonts w:ascii="Times New Roman" w:eastAsia="Calibri" w:hAnsi="Times New Roman" w:cs="Times New Roman"/>
                <w:position w:val="2"/>
              </w:rPr>
              <w:t>Manufacturing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>: PDM(</w:t>
            </w:r>
            <w:r w:rsidR="003C6E2E">
              <w:rPr>
                <w:rFonts w:ascii="Times New Roman" w:eastAsia="Calibri" w:hAnsi="Times New Roman" w:cs="Times New Roman"/>
                <w:position w:val="2"/>
              </w:rPr>
              <w:t xml:space="preserve">Work Centre , 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>Routing</w:t>
            </w:r>
            <w:r w:rsidR="003C6E2E">
              <w:rPr>
                <w:rFonts w:ascii="Times New Roman" w:eastAsia="Calibri" w:hAnsi="Times New Roman" w:cs="Times New Roman"/>
                <w:position w:val="2"/>
              </w:rPr>
              <w:t xml:space="preserve"> , BOM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 xml:space="preserve"> </w:t>
            </w:r>
            <w:r w:rsidR="003C6E2E">
              <w:rPr>
                <w:rFonts w:ascii="Times New Roman" w:eastAsia="Calibri" w:hAnsi="Times New Roman" w:cs="Times New Roman"/>
                <w:position w:val="2"/>
              </w:rPr>
              <w:t>etc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>) , Shop floor Management</w:t>
            </w:r>
            <w:r w:rsidR="003C6E2E">
              <w:rPr>
                <w:rFonts w:ascii="Times New Roman" w:eastAsia="Calibri" w:hAnsi="Times New Roman" w:cs="Times New Roman"/>
                <w:position w:val="2"/>
              </w:rPr>
              <w:t xml:space="preserve"> – Create Work Order , Completion – IM ,IC,IH ,IS transaction (Manufacturing Accounting)</w:t>
            </w:r>
            <w:r w:rsidR="00CB4D8D">
              <w:rPr>
                <w:rFonts w:ascii="Times New Roman" w:eastAsia="Calibri" w:hAnsi="Times New Roman" w:cs="Times New Roman"/>
                <w:position w:val="2"/>
              </w:rPr>
              <w:t xml:space="preserve"> </w:t>
            </w:r>
          </w:p>
          <w:p w:rsidR="00B678B3" w:rsidRDefault="00B678B3" w:rsidP="00B82160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position w:val="2"/>
              </w:rPr>
            </w:pPr>
            <w:r w:rsidRPr="00B678B3">
              <w:rPr>
                <w:rFonts w:ascii="Times New Roman" w:eastAsia="Calibri" w:hAnsi="Times New Roman" w:cs="Times New Roman"/>
                <w:position w:val="2"/>
              </w:rPr>
              <w:t xml:space="preserve">Sale Order Management </w:t>
            </w:r>
            <w:r w:rsidR="00E23643">
              <w:rPr>
                <w:rFonts w:ascii="Times New Roman" w:eastAsia="Calibri" w:hAnsi="Times New Roman" w:cs="Times New Roman"/>
                <w:position w:val="2"/>
              </w:rPr>
              <w:t xml:space="preserve">- </w:t>
            </w:r>
            <w:r w:rsidRPr="00B678B3">
              <w:rPr>
                <w:rFonts w:ascii="Times New Roman" w:eastAsia="Calibri" w:hAnsi="Times New Roman" w:cs="Times New Roman"/>
                <w:position w:val="2"/>
              </w:rPr>
              <w:t>(Advance Pricing)</w:t>
            </w:r>
            <w:r w:rsidR="003C6E2E">
              <w:rPr>
                <w:rFonts w:ascii="Times New Roman" w:eastAsia="Calibri" w:hAnsi="Times New Roman" w:cs="Times New Roman"/>
                <w:position w:val="2"/>
              </w:rPr>
              <w:t>,</w:t>
            </w:r>
          </w:p>
          <w:p w:rsidR="003C6E2E" w:rsidRDefault="003707B0" w:rsidP="006C2FB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 w:cs="Times New Roman"/>
                <w:position w:val="2"/>
              </w:rPr>
            </w:pPr>
            <w:r>
              <w:rPr>
                <w:rFonts w:ascii="Times New Roman" w:eastAsia="Calibri" w:hAnsi="Times New Roman" w:cs="Times New Roman"/>
                <w:position w:val="2"/>
              </w:rPr>
              <w:t>Constant,</w:t>
            </w:r>
            <w:bookmarkStart w:id="0" w:name="_GoBack"/>
            <w:bookmarkEnd w:id="0"/>
            <w:r w:rsidR="003C6E2E">
              <w:rPr>
                <w:rFonts w:ascii="Times New Roman" w:eastAsia="Calibri" w:hAnsi="Times New Roman" w:cs="Times New Roman"/>
                <w:position w:val="2"/>
              </w:rPr>
              <w:t xml:space="preserve">Create Quote , Create Sales Order , Pick Slip , Ship Confirm , Invoice , Sales Update </w:t>
            </w:r>
          </w:p>
          <w:p w:rsidR="00CB4D8D" w:rsidRDefault="00CB4D8D" w:rsidP="00CB4D8D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 w:cs="Times New Roman"/>
                <w:position w:val="2"/>
              </w:rPr>
            </w:pPr>
            <w:r>
              <w:rPr>
                <w:rFonts w:ascii="Times New Roman" w:eastAsia="Calibri" w:hAnsi="Times New Roman" w:cs="Times New Roman"/>
                <w:position w:val="2"/>
              </w:rPr>
              <w:t xml:space="preserve">       </w:t>
            </w:r>
          </w:p>
        </w:tc>
      </w:tr>
    </w:tbl>
    <w:p w:rsidR="00B678B3" w:rsidRPr="00B678B3" w:rsidRDefault="00B678B3" w:rsidP="00B678B3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u w:val="single"/>
          <w:lang w:val="en-US" w:eastAsia="en-US"/>
        </w:rPr>
      </w:pPr>
      <w:r w:rsidRPr="00B678B3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u w:val="single"/>
          <w:lang w:val="en-US" w:eastAsia="en-US"/>
        </w:rPr>
        <w:lastRenderedPageBreak/>
        <w:t>Expert/Lead experience on JDE E9.2 and above Support &amp; Implementation Projects.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Review and document as-is business processes on existing JD Edwards Enterprise One (E1) implementation.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Review and match client's to-be business processes with the JD Edwards software.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Create functional solutions based on defined business requirements.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 xml:space="preserve">• Ability to lead business process review and other implementation efforts.  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 xml:space="preserve">• Ability to analyze production issues and provide resolution for them in </w:t>
      </w:r>
      <w:r w:rsidR="005031B5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 xml:space="preserve">a </w:t>
      </w: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timely manner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Creation of functional designs, test scripts and training documentation.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Configuration of JD Edwards’s software to match approved design solutions.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Excellent analytical and problem solving skills.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Excellent written and oral communication skills.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Identify and resolve issues/conflicts.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Provide hands-on functional support.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Ability to coach and mentor team members in functionality, architecture and delivery of applications.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Excellent oral, written and interpersonal communications skills</w:t>
      </w:r>
    </w:p>
    <w:p w:rsidR="00B678B3" w:rsidRPr="00B678B3" w:rsidRDefault="00B678B3" w:rsidP="005031B5">
      <w:pPr>
        <w:spacing w:after="0" w:line="240" w:lineRule="auto"/>
        <w:ind w:left="540" w:hanging="180"/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Times New Roman"/>
          <w:color w:val="000000"/>
          <w:sz w:val="20"/>
          <w:szCs w:val="20"/>
          <w:lang w:val="en-US" w:eastAsia="en-US"/>
        </w:rPr>
        <w:t>• Familiar with working in onsite/offshore project model.</w:t>
      </w:r>
    </w:p>
    <w:p w:rsidR="00B678B3" w:rsidRPr="00B678B3" w:rsidRDefault="00B678B3" w:rsidP="00B678B3">
      <w:pPr>
        <w:spacing w:after="0" w:line="240" w:lineRule="auto"/>
        <w:jc w:val="both"/>
        <w:rPr>
          <w:rFonts w:ascii="Book Antiqua" w:eastAsia="Times New Roman" w:hAnsi="Book Antiqua" w:cs="Times New Roman"/>
          <w:sz w:val="20"/>
          <w:szCs w:val="20"/>
          <w:lang w:val="en-US" w:eastAsia="en-GB"/>
        </w:rPr>
      </w:pPr>
    </w:p>
    <w:p w:rsidR="00B678B3" w:rsidRPr="00B678B3" w:rsidRDefault="00B678B3" w:rsidP="00B678B3">
      <w:pPr>
        <w:spacing w:after="0" w:line="240" w:lineRule="auto"/>
        <w:rPr>
          <w:rFonts w:ascii="Book Antiqua" w:eastAsia="Times New Roman" w:hAnsi="Book Antiqua" w:cs="Times New Roman"/>
          <w:b/>
          <w:sz w:val="20"/>
          <w:szCs w:val="20"/>
          <w:u w:val="single"/>
          <w:lang w:val="en-US" w:eastAsia="en-GB"/>
        </w:rPr>
      </w:pPr>
      <w:r w:rsidRPr="00B678B3">
        <w:rPr>
          <w:rFonts w:ascii="Book Antiqua" w:eastAsia="Times New Roman" w:hAnsi="Book Antiqua" w:cs="Times New Roman"/>
          <w:b/>
          <w:sz w:val="20"/>
          <w:szCs w:val="20"/>
          <w:u w:val="single"/>
          <w:lang w:val="en-US" w:eastAsia="en-GB"/>
        </w:rPr>
        <w:t xml:space="preserve">Project Management Attributes 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Good track- record of managing complex multifunctional projects and delivery on time.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Creating effective, informed and highly motivated teams focused on delivery.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Comprehensive understanding of project management methodologies.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Times New Roman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Experience of work</w:t>
      </w:r>
      <w:r w:rsidRPr="00B678B3">
        <w:rPr>
          <w:rFonts w:ascii="Book Antiqua" w:eastAsia="Times New Roman" w:hAnsi="Book Antiqua" w:cs="Times New Roman"/>
          <w:sz w:val="20"/>
          <w:szCs w:val="20"/>
          <w:lang w:val="en-US" w:eastAsia="en-US"/>
        </w:rPr>
        <w:t>ing with sponsors, stakeholders, and solution providers.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Successful and demonstrable delivery of results.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Superb customer facing skills.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Producing and delivering project documentation, e.g. user </w:t>
      </w:r>
      <w:r w:rsidR="002979E3"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manuals, training</w:t>
      </w:r>
      <w:r w:rsidR="002979E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 </w:t>
      </w: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and support.</w:t>
      </w:r>
    </w:p>
    <w:p w:rsidR="00B678B3" w:rsidRPr="00B678B3" w:rsidRDefault="00B678B3" w:rsidP="00B678B3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Times New Roman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Accurately id</w:t>
      </w:r>
      <w:r w:rsidRPr="00B678B3">
        <w:rPr>
          <w:rFonts w:ascii="Book Antiqua" w:eastAsia="Times New Roman" w:hAnsi="Book Antiqua" w:cs="Times New Roman"/>
          <w:sz w:val="20"/>
          <w:szCs w:val="20"/>
          <w:lang w:val="en-US" w:eastAsia="en-US"/>
        </w:rPr>
        <w:t>entifying clients’ key requirements.</w:t>
      </w:r>
    </w:p>
    <w:p w:rsidR="00B678B3" w:rsidRPr="00B678B3" w:rsidRDefault="00B678B3" w:rsidP="00B678B3">
      <w:pPr>
        <w:numPr>
          <w:ilvl w:val="0"/>
          <w:numId w:val="16"/>
        </w:numPr>
        <w:spacing w:after="0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Managing and supporting the testing and implementation of IT Project.</w:t>
      </w:r>
    </w:p>
    <w:p w:rsidR="00B678B3" w:rsidRPr="00B678B3" w:rsidRDefault="00B678B3" w:rsidP="00B678B3">
      <w:pPr>
        <w:spacing w:after="0" w:line="240" w:lineRule="auto"/>
        <w:jc w:val="both"/>
        <w:rPr>
          <w:rFonts w:ascii="Book Antiqua" w:eastAsia="Times New Roman" w:hAnsi="Book Antiqua" w:cs="Times New Roman"/>
          <w:sz w:val="20"/>
          <w:szCs w:val="20"/>
          <w:lang w:val="en-US" w:eastAsia="en-GB"/>
        </w:rPr>
      </w:pPr>
    </w:p>
    <w:p w:rsidR="00B678B3" w:rsidRDefault="00B678B3" w:rsidP="00B678B3">
      <w:pPr>
        <w:spacing w:after="0" w:line="240" w:lineRule="auto"/>
        <w:jc w:val="both"/>
        <w:rPr>
          <w:rFonts w:ascii="Book Antiqua" w:eastAsia="Times New Roman" w:hAnsi="Book Antiqua" w:cs="Times New Roman"/>
          <w:b/>
          <w:sz w:val="20"/>
          <w:szCs w:val="20"/>
          <w:u w:val="single"/>
          <w:lang w:val="en-US" w:eastAsia="en-GB"/>
        </w:rPr>
      </w:pPr>
      <w:r w:rsidRPr="00B678B3">
        <w:rPr>
          <w:rFonts w:ascii="Book Antiqua" w:eastAsia="Times New Roman" w:hAnsi="Book Antiqua" w:cs="Times New Roman"/>
          <w:b/>
          <w:sz w:val="20"/>
          <w:szCs w:val="20"/>
          <w:u w:val="single"/>
          <w:lang w:val="en-US" w:eastAsia="en-GB"/>
        </w:rPr>
        <w:t>Key Strength Area</w:t>
      </w:r>
    </w:p>
    <w:p w:rsidR="00B82160" w:rsidRPr="00CF64BE" w:rsidRDefault="00B82160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t>Managing complete IT Infrastructure, Business Software &amp; Hardware.</w:t>
      </w:r>
    </w:p>
    <w:p w:rsidR="00B82160" w:rsidRPr="00CF64BE" w:rsidRDefault="00B82160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t>Determine staffing requirements and ensure correct staff are recruited and appointed</w:t>
      </w:r>
    </w:p>
    <w:p w:rsidR="00B82160" w:rsidRPr="00CF64BE" w:rsidRDefault="00B82160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t>Manage corporate relationships with various strategic partner and operational stakeholders</w:t>
      </w:r>
    </w:p>
    <w:p w:rsidR="00B82160" w:rsidRPr="00B678B3" w:rsidRDefault="00B82160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t>Perform system and business process audits and develop remedial plans</w:t>
      </w:r>
    </w:p>
    <w:p w:rsidR="00B678B3" w:rsidRPr="00B678B3" w:rsidRDefault="00B678B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Participate in Business Requirement Study, Business Analysis, Process &amp; Procedure Documentation, MIS requirement and Module setup. </w:t>
      </w:r>
    </w:p>
    <w:p w:rsidR="00B678B3" w:rsidRPr="00B678B3" w:rsidRDefault="00B678B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End to End Business Sol</w:t>
      </w:r>
      <w:r w:rsidR="002979E3"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ution on JD Edwards Finance , </w:t>
      </w: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Distribution </w:t>
      </w:r>
      <w:r w:rsidR="002979E3"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&amp; manufacturing </w:t>
      </w: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Module</w:t>
      </w:r>
    </w:p>
    <w:p w:rsidR="00B678B3" w:rsidRPr="00B678B3" w:rsidRDefault="00B678B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End to End Business Solution on Procure to Pay P2P Process on ERP </w:t>
      </w:r>
    </w:p>
    <w:p w:rsidR="00B678B3" w:rsidRPr="00B678B3" w:rsidRDefault="00B678B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Business Solution on Order to Cash Process O2C</w:t>
      </w:r>
    </w:p>
    <w:p w:rsidR="00B678B3" w:rsidRPr="00B678B3" w:rsidRDefault="00B678B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Reports and P&amp;L drive by using </w:t>
      </w:r>
      <w:r w:rsidR="002979E3"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t>Insight Hubble</w:t>
      </w:r>
    </w:p>
    <w:p w:rsidR="00B678B3" w:rsidRPr="00B678B3" w:rsidRDefault="002979E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CF64BE">
        <w:rPr>
          <w:rFonts w:ascii="Book Antiqua" w:eastAsia="Times New Roman" w:hAnsi="Book Antiqua" w:cs="Calibri"/>
          <w:sz w:val="20"/>
          <w:szCs w:val="20"/>
          <w:lang w:val="en-US" w:eastAsia="en-US"/>
        </w:rPr>
        <w:lastRenderedPageBreak/>
        <w:t>Dashboard &amp; management  Reports in</w:t>
      </w:r>
      <w:r w:rsidR="00B678B3"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 </w:t>
      </w:r>
    </w:p>
    <w:p w:rsidR="00B678B3" w:rsidRPr="00B678B3" w:rsidRDefault="00B678B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 xml:space="preserve">Ensure IT Compliance as per Audit requirement </w:t>
      </w:r>
    </w:p>
    <w:p w:rsidR="00B678B3" w:rsidRPr="00B678B3" w:rsidRDefault="00B678B3" w:rsidP="00CF64BE">
      <w:pPr>
        <w:numPr>
          <w:ilvl w:val="0"/>
          <w:numId w:val="16"/>
        </w:numPr>
        <w:spacing w:after="100" w:afterAutospacing="1" w:line="276" w:lineRule="auto"/>
        <w:contextualSpacing/>
        <w:rPr>
          <w:rFonts w:ascii="Book Antiqua" w:eastAsia="Times New Roman" w:hAnsi="Book Antiqua" w:cs="Calibri"/>
          <w:sz w:val="20"/>
          <w:szCs w:val="20"/>
          <w:lang w:val="en-US" w:eastAsia="en-US"/>
        </w:rPr>
      </w:pPr>
      <w:r w:rsidRPr="00B678B3">
        <w:rPr>
          <w:rFonts w:ascii="Book Antiqua" w:eastAsia="Times New Roman" w:hAnsi="Book Antiqua" w:cs="Calibri"/>
          <w:sz w:val="20"/>
          <w:szCs w:val="20"/>
          <w:lang w:val="en-US" w:eastAsia="en-US"/>
        </w:rPr>
        <w:t>Data Integrity and assuring the accuracy and consistency of data entire life cycle. Data Migration from Legacy System</w:t>
      </w:r>
    </w:p>
    <w:p w:rsidR="00B678B3" w:rsidRDefault="00B678B3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2979E3" w:rsidRDefault="002979E3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2979E3" w:rsidRDefault="002979E3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</w:p>
    <w:p w:rsidR="005D6550" w:rsidRDefault="00067116">
      <w:pPr>
        <w:keepNext/>
        <w:tabs>
          <w:tab w:val="left" w:pos="0"/>
        </w:tabs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EMPLOYMENT HISTORY</w:t>
      </w:r>
    </w:p>
    <w:p w:rsidR="005D6550" w:rsidRDefault="005D6550">
      <w:pPr>
        <w:spacing w:after="0" w:line="240" w:lineRule="auto"/>
        <w:rPr>
          <w:rFonts w:ascii="Calibri" w:eastAsia="Calibri" w:hAnsi="Calibri" w:cs="Calibri"/>
          <w:b/>
        </w:rPr>
      </w:pPr>
    </w:p>
    <w:p w:rsidR="00FB60DD" w:rsidRDefault="00DC2F45" w:rsidP="00DC2F45">
      <w:pPr>
        <w:tabs>
          <w:tab w:val="left" w:pos="1603"/>
        </w:tabs>
        <w:spacing w:after="0" w:line="240" w:lineRule="auto"/>
        <w:jc w:val="both"/>
        <w:rPr>
          <w:rFonts w:ascii="Calibri" w:eastAsia="Calibri" w:hAnsi="Calibri" w:cs="Calibri"/>
          <w:position w:val="2"/>
        </w:rPr>
      </w:pPr>
      <w:r>
        <w:rPr>
          <w:rFonts w:ascii="Calibri" w:eastAsia="Calibri" w:hAnsi="Calibri" w:cs="Calibri"/>
          <w:position w:val="2"/>
        </w:rPr>
        <w:tab/>
      </w:r>
    </w:p>
    <w:p w:rsidR="005D6550" w:rsidRDefault="00067116">
      <w:pPr>
        <w:spacing w:after="0" w:line="24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</w:rPr>
        <w:t xml:space="preserve"> TRAKKER PTY LTD - C- Track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color w:val="808080"/>
        </w:rPr>
        <w:t>Sept 2003 – Feb 2006</w:t>
      </w:r>
    </w:p>
    <w:p w:rsidR="005D6550" w:rsidRDefault="00067116">
      <w:pPr>
        <w:spacing w:after="0" w:line="240" w:lineRule="auto"/>
        <w:jc w:val="both"/>
        <w:rPr>
          <w:rFonts w:ascii="Calibri" w:eastAsia="Calibri" w:hAnsi="Calibri" w:cs="Calibri"/>
          <w:position w:val="2"/>
        </w:rPr>
      </w:pPr>
      <w:r>
        <w:rPr>
          <w:rFonts w:ascii="Calibri" w:eastAsia="Calibri" w:hAnsi="Calibri" w:cs="Calibri"/>
          <w:b/>
          <w:position w:val="2"/>
        </w:rPr>
        <w:t xml:space="preserve">Industry:  Service </w:t>
      </w:r>
    </w:p>
    <w:p w:rsidR="005D6550" w:rsidRDefault="005D655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5D6550" w:rsidRDefault="0006711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Designation</w:t>
      </w:r>
      <w:r>
        <w:rPr>
          <w:rFonts w:ascii="Calibri" w:eastAsia="Calibri" w:hAnsi="Calibri" w:cs="Calibri"/>
        </w:rPr>
        <w:t>: Senior System Analyst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6"/>
        <w:gridCol w:w="1831"/>
        <w:gridCol w:w="5621"/>
      </w:tblGrid>
      <w:tr w:rsidR="005D6550" w:rsidTr="00FB60DD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Joining Date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Sep 2003-2006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Job Title:</w:t>
            </w:r>
          </w:p>
          <w:p w:rsidR="005D6550" w:rsidRDefault="00FB60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Snr System</w:t>
            </w:r>
            <w:r w:rsidR="00067116">
              <w:rPr>
                <w:rFonts w:ascii="Calibri" w:eastAsia="Calibri" w:hAnsi="Calibri" w:cs="Calibri"/>
              </w:rPr>
              <w:t xml:space="preserve"> Analyst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M/s TRAKKER Pvt  Ltd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Block 6 P.E.C.H.S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Karachi</w:t>
            </w:r>
          </w:p>
        </w:tc>
      </w:tr>
      <w:tr w:rsidR="005D6550" w:rsidTr="00FB60DD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Description</w:t>
            </w:r>
          </w:p>
        </w:tc>
        <w:tc>
          <w:tcPr>
            <w:tcW w:w="5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 on CTRCK Data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Prototype and Application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Complex Reports for Customer/Internal Analysis</w:t>
            </w:r>
          </w:p>
        </w:tc>
      </w:tr>
      <w:tr w:rsidR="005D6550" w:rsidTr="00FB60DD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SQL SERVER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Network Related Activity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A205D" w:rsidRDefault="007A205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173DA" w:rsidRDefault="007173D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Analysis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[CTRACK Information System] Using VB,C# and Seagate Crystal Reports 7/8/9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</w:t>
            </w:r>
            <w:r w:rsidR="00FB60DD">
              <w:rPr>
                <w:rFonts w:ascii="Calibri" w:eastAsia="Calibri" w:hAnsi="Calibri" w:cs="Calibri"/>
              </w:rPr>
              <w:t>Design Prototype</w:t>
            </w:r>
            <w:r>
              <w:rPr>
                <w:rFonts w:ascii="Calibri" w:eastAsia="Calibri" w:hAnsi="Calibri" w:cs="Calibri"/>
              </w:rPr>
              <w:t xml:space="preserve">   and Application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•   </w:t>
            </w:r>
            <w:r w:rsidR="00FB60DD">
              <w:rPr>
                <w:rFonts w:ascii="Calibri" w:eastAsia="Calibri" w:hAnsi="Calibri" w:cs="Calibri"/>
              </w:rPr>
              <w:t>Design Redo Management</w:t>
            </w:r>
            <w:r>
              <w:rPr>
                <w:rFonts w:ascii="Calibri" w:eastAsia="Calibri" w:hAnsi="Calibri" w:cs="Calibri"/>
              </w:rPr>
              <w:t xml:space="preserve">   System   [</w:t>
            </w:r>
            <w:r w:rsidR="00FB60DD">
              <w:rPr>
                <w:rFonts w:ascii="Calibri" w:eastAsia="Calibri" w:hAnsi="Calibri" w:cs="Calibri"/>
              </w:rPr>
              <w:t>Integrated with</w:t>
            </w:r>
            <w:r>
              <w:rPr>
                <w:rFonts w:ascii="Calibri" w:eastAsia="Calibri" w:hAnsi="Calibri" w:cs="Calibri"/>
              </w:rPr>
              <w:t xml:space="preserve">  DIGI  Core Software]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Design Inventory    Management   System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Design   GPRS BASED Sales Management </w:t>
            </w:r>
            <w:r w:rsidR="00FB60DD">
              <w:rPr>
                <w:rFonts w:ascii="Calibri" w:eastAsia="Calibri" w:hAnsi="Calibri" w:cs="Calibri"/>
              </w:rPr>
              <w:t>System [</w:t>
            </w:r>
            <w:r>
              <w:rPr>
                <w:rFonts w:ascii="Calibri" w:eastAsia="Calibri" w:hAnsi="Calibri" w:cs="Calibri"/>
              </w:rPr>
              <w:t>Work  also on  Pocket Pc ]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Design SMS based application </w:t>
            </w:r>
            <w:r w:rsidR="00FB60DD">
              <w:rPr>
                <w:rFonts w:ascii="Calibri" w:eastAsia="Calibri" w:hAnsi="Calibri" w:cs="Calibri"/>
              </w:rPr>
              <w:t>using wave</w:t>
            </w:r>
            <w:r>
              <w:rPr>
                <w:rFonts w:ascii="Calibri" w:eastAsia="Calibri" w:hAnsi="Calibri" w:cs="Calibri"/>
              </w:rPr>
              <w:t xml:space="preserve"> com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Design Application </w:t>
            </w:r>
            <w:r w:rsidR="00FB60DD">
              <w:rPr>
                <w:rFonts w:ascii="Calibri" w:eastAsia="Calibri" w:hAnsi="Calibri" w:cs="Calibri"/>
              </w:rPr>
              <w:t>to log code red</w:t>
            </w:r>
            <w:r>
              <w:rPr>
                <w:rFonts w:ascii="Calibri" w:eastAsia="Calibri" w:hAnsi="Calibri" w:cs="Calibri"/>
              </w:rPr>
              <w:t xml:space="preserve">  entry  with  Graph Presentation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Design Reminder Application    to inform agent   when   to </w:t>
            </w:r>
            <w:r w:rsidR="00FB60DD">
              <w:rPr>
                <w:rFonts w:ascii="Calibri" w:eastAsia="Calibri" w:hAnsi="Calibri" w:cs="Calibri"/>
              </w:rPr>
              <w:t>call customer</w:t>
            </w:r>
            <w:r>
              <w:rPr>
                <w:rFonts w:ascii="Calibri" w:eastAsia="Calibri" w:hAnsi="Calibri" w:cs="Calibri"/>
              </w:rPr>
              <w:t>.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</w:t>
            </w:r>
            <w:r w:rsidR="00FB60DD">
              <w:rPr>
                <w:rFonts w:ascii="Calibri" w:eastAsia="Calibri" w:hAnsi="Calibri" w:cs="Calibri"/>
              </w:rPr>
              <w:t>Design Application</w:t>
            </w:r>
            <w:r>
              <w:rPr>
                <w:rFonts w:ascii="Calibri" w:eastAsia="Calibri" w:hAnsi="Calibri" w:cs="Calibri"/>
              </w:rPr>
              <w:t xml:space="preserve"> to record    customer   complaint   and </w:t>
            </w:r>
            <w:r w:rsidR="00FB60DD">
              <w:rPr>
                <w:rFonts w:ascii="Calibri" w:eastAsia="Calibri" w:hAnsi="Calibri" w:cs="Calibri"/>
              </w:rPr>
              <w:t>send mail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</w:t>
            </w:r>
            <w:r w:rsidR="00FB60DD">
              <w:rPr>
                <w:rFonts w:ascii="Calibri" w:eastAsia="Calibri" w:hAnsi="Calibri" w:cs="Calibri"/>
              </w:rPr>
              <w:t>Design Call</w:t>
            </w:r>
            <w:r>
              <w:rPr>
                <w:rFonts w:ascii="Calibri" w:eastAsia="Calibri" w:hAnsi="Calibri" w:cs="Calibri"/>
              </w:rPr>
              <w:t xml:space="preserve"> indication </w:t>
            </w:r>
            <w:r w:rsidR="00FB60DD">
              <w:rPr>
                <w:rFonts w:ascii="Calibri" w:eastAsia="Calibri" w:hAnsi="Calibri" w:cs="Calibri"/>
              </w:rPr>
              <w:t>popup screen</w:t>
            </w:r>
            <w:r>
              <w:rPr>
                <w:rFonts w:ascii="Calibri" w:eastAsia="Calibri" w:hAnsi="Calibri" w:cs="Calibri"/>
              </w:rPr>
              <w:t xml:space="preserve">  for agent  [  Integrated  with  CISCO]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 Worked on Defaulter   Management   System   to monitor   defaulter customer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Design Application to make Vehicle   Monitoring   Audit   on hourly bests.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Design web based application for PSO to get vehicle    ODO meter reading.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067116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Manage all CTRACK databases    </w:t>
            </w:r>
          </w:p>
          <w:p w:rsidR="005D6550" w:rsidRDefault="00067116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New Databases    </w:t>
            </w:r>
          </w:p>
          <w:p w:rsidR="005D6550" w:rsidRDefault="00067116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Taking Backup and restore data           </w:t>
            </w:r>
          </w:p>
          <w:p w:rsidR="005D6550" w:rsidRDefault="00FB60DD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Writing complex stored</w:t>
            </w:r>
            <w:r w:rsidR="00067116">
              <w:rPr>
                <w:rFonts w:ascii="Calibri" w:eastAsia="Calibri" w:hAnsi="Calibri" w:cs="Calibri"/>
              </w:rPr>
              <w:t xml:space="preserve">    procedure       </w:t>
            </w:r>
          </w:p>
          <w:p w:rsidR="005D6550" w:rsidRDefault="00FB60DD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Writing function</w:t>
            </w:r>
            <w:r w:rsidR="00067116">
              <w:rPr>
                <w:rFonts w:ascii="Calibri" w:eastAsia="Calibri" w:hAnsi="Calibri" w:cs="Calibri"/>
              </w:rPr>
              <w:t xml:space="preserve">    and  Triggers</w:t>
            </w:r>
          </w:p>
          <w:p w:rsidR="005D6550" w:rsidRDefault="00067116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Scheduling jobs   to perform   specific    task  </w:t>
            </w:r>
          </w:p>
          <w:p w:rsidR="005D6550" w:rsidRDefault="00067116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Creating  Index    for fast  data retrieval       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  Install   Operating   System    (  Window </w:t>
            </w:r>
            <w:r w:rsidR="002E2747">
              <w:rPr>
                <w:rFonts w:ascii="Calibri" w:eastAsia="Calibri" w:hAnsi="Calibri" w:cs="Calibri"/>
              </w:rPr>
              <w:t>2000 server</w:t>
            </w:r>
            <w:r>
              <w:rPr>
                <w:rFonts w:ascii="Calibri" w:eastAsia="Calibri" w:hAnsi="Calibri" w:cs="Calibri"/>
              </w:rPr>
              <w:t xml:space="preserve">/  xP )     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  Install   CTRACK Software   </w:t>
            </w:r>
            <w:r w:rsidR="002E2747">
              <w:rPr>
                <w:rFonts w:ascii="Calibri" w:eastAsia="Calibri" w:hAnsi="Calibri" w:cs="Calibri"/>
              </w:rPr>
              <w:t>and Configured</w:t>
            </w:r>
            <w:r>
              <w:rPr>
                <w:rFonts w:ascii="Calibri" w:eastAsia="Calibri" w:hAnsi="Calibri" w:cs="Calibri"/>
              </w:rPr>
              <w:t xml:space="preserve">   </w:t>
            </w:r>
            <w:r w:rsidR="002E2747">
              <w:rPr>
                <w:rFonts w:ascii="Calibri" w:eastAsia="Calibri" w:hAnsi="Calibri" w:cs="Calibri"/>
              </w:rPr>
              <w:t>with respective</w:t>
            </w:r>
            <w:r>
              <w:rPr>
                <w:rFonts w:ascii="Calibri" w:eastAsia="Calibri" w:hAnsi="Calibri" w:cs="Calibri"/>
              </w:rPr>
              <w:t xml:space="preserve"> GSM Provider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  Configured CTRACK Software   on different   client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  Given CTRACK Software   Training    to different   client.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  </w:t>
            </w:r>
            <w:r w:rsidR="002E2747">
              <w:rPr>
                <w:rFonts w:ascii="Calibri" w:eastAsia="Calibri" w:hAnsi="Calibri" w:cs="Calibri"/>
              </w:rPr>
              <w:t>Install and Configured</w:t>
            </w:r>
            <w:r>
              <w:rPr>
                <w:rFonts w:ascii="Calibri" w:eastAsia="Calibri" w:hAnsi="Calibri" w:cs="Calibri"/>
              </w:rPr>
              <w:t xml:space="preserve">   </w:t>
            </w:r>
            <w:r w:rsidR="002E2747">
              <w:rPr>
                <w:rFonts w:ascii="Calibri" w:eastAsia="Calibri" w:hAnsi="Calibri" w:cs="Calibri"/>
              </w:rPr>
              <w:t>Video Conferencing</w:t>
            </w:r>
            <w:r>
              <w:rPr>
                <w:rFonts w:ascii="Calibri" w:eastAsia="Calibri" w:hAnsi="Calibri" w:cs="Calibri"/>
              </w:rPr>
              <w:t xml:space="preserve">   Device  Poly  Com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  Configure internal     client   mail   box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  Providing </w:t>
            </w:r>
            <w:r w:rsidR="002E2747">
              <w:rPr>
                <w:rFonts w:ascii="Calibri" w:eastAsia="Calibri" w:hAnsi="Calibri" w:cs="Calibri"/>
              </w:rPr>
              <w:t>Support to</w:t>
            </w:r>
            <w:r>
              <w:rPr>
                <w:rFonts w:ascii="Calibri" w:eastAsia="Calibri" w:hAnsi="Calibri" w:cs="Calibri"/>
              </w:rPr>
              <w:t xml:space="preserve"> internal/External         Clients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  </w:t>
            </w:r>
            <w:r w:rsidR="002E2747">
              <w:rPr>
                <w:rFonts w:ascii="Calibri" w:eastAsia="Calibri" w:hAnsi="Calibri" w:cs="Calibri"/>
              </w:rPr>
              <w:t>Monitor ISDN</w:t>
            </w:r>
            <w:r>
              <w:rPr>
                <w:rFonts w:ascii="Calibri" w:eastAsia="Calibri" w:hAnsi="Calibri" w:cs="Calibri"/>
              </w:rPr>
              <w:t xml:space="preserve">   Connectivity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•      </w:t>
            </w:r>
            <w:r w:rsidR="002E2747">
              <w:rPr>
                <w:rFonts w:ascii="Calibri" w:eastAsia="Calibri" w:hAnsi="Calibri" w:cs="Calibri"/>
              </w:rPr>
              <w:t>Monitor DSL</w:t>
            </w:r>
            <w:r>
              <w:rPr>
                <w:rFonts w:ascii="Calibri" w:eastAsia="Calibri" w:hAnsi="Calibri" w:cs="Calibri"/>
              </w:rPr>
              <w:t xml:space="preserve"> Connectivity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  </w:t>
            </w:r>
            <w:r w:rsidR="002E2747">
              <w:rPr>
                <w:rFonts w:ascii="Calibri" w:eastAsia="Calibri" w:hAnsi="Calibri" w:cs="Calibri"/>
              </w:rPr>
              <w:t>Monitor Radio</w:t>
            </w:r>
            <w:r>
              <w:rPr>
                <w:rFonts w:ascii="Calibri" w:eastAsia="Calibri" w:hAnsi="Calibri" w:cs="Calibri"/>
              </w:rPr>
              <w:t xml:space="preserve">   Connectivity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•      </w:t>
            </w:r>
            <w:r w:rsidR="002E2747">
              <w:rPr>
                <w:rFonts w:ascii="Calibri" w:eastAsia="Calibri" w:hAnsi="Calibri" w:cs="Calibri"/>
              </w:rPr>
              <w:t>Monitor Call Centre</w:t>
            </w:r>
            <w:r>
              <w:rPr>
                <w:rFonts w:ascii="Calibri" w:eastAsia="Calibri" w:hAnsi="Calibri" w:cs="Calibri"/>
              </w:rPr>
              <w:t xml:space="preserve">   Activity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  Install  ISA  Server   and lIS  Server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  Router   Configuration (1500,   2500)</w:t>
            </w:r>
          </w:p>
          <w:p w:rsidR="007173DA" w:rsidRDefault="007173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   Back up  of all  necessary  data   (using  Backup exec)  VERITAS product</w:t>
            </w:r>
          </w:p>
          <w:p w:rsidR="005D6550" w:rsidRDefault="00067116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Vehicle Movement  Analysis</w:t>
            </w:r>
          </w:p>
          <w:p w:rsidR="005D6550" w:rsidRDefault="00067116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Defaulter  Analysis</w:t>
            </w:r>
          </w:p>
          <w:p w:rsidR="005D6550" w:rsidRDefault="00067116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 GPS Vehicle Ratio</w:t>
            </w:r>
          </w:p>
          <w:p w:rsidR="005D6550" w:rsidRDefault="00067116" w:rsidP="00FB60DD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  Highly consumed SMS Analysis......</w:t>
            </w:r>
          </w:p>
        </w:tc>
      </w:tr>
    </w:tbl>
    <w:p w:rsidR="005D6550" w:rsidRDefault="005D6550">
      <w:pPr>
        <w:spacing w:after="0" w:line="240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4"/>
        <w:gridCol w:w="1705"/>
        <w:gridCol w:w="6089"/>
      </w:tblGrid>
      <w:tr w:rsidR="005D6550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Join Date</w:t>
            </w: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1999 -2002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5D6550">
            <w:pPr>
              <w:spacing w:after="0" w:line="240" w:lineRule="auto"/>
              <w:ind w:left="112" w:right="-56"/>
              <w:rPr>
                <w:rFonts w:ascii="Calibri" w:eastAsia="Calibri" w:hAnsi="Calibri" w:cs="Calibri"/>
              </w:rPr>
            </w:pPr>
          </w:p>
        </w:tc>
        <w:tc>
          <w:tcPr>
            <w:tcW w:w="6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FB60DD" w:rsidP="00FB60DD">
            <w:pPr>
              <w:spacing w:before="37" w:after="0" w:line="240" w:lineRule="auto"/>
              <w:ind w:left="7" w:right="2932" w:hanging="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M/</w:t>
            </w:r>
            <w:r w:rsidR="00067116">
              <w:rPr>
                <w:rFonts w:ascii="Calibri" w:eastAsia="Calibri" w:hAnsi="Calibri" w:cs="Calibri"/>
                <w:b/>
              </w:rPr>
              <w:t xml:space="preserve">s   Pak </w:t>
            </w:r>
            <w:r>
              <w:rPr>
                <w:rFonts w:ascii="Calibri" w:eastAsia="Calibri" w:hAnsi="Calibri" w:cs="Calibri"/>
                <w:b/>
              </w:rPr>
              <w:t>E</w:t>
            </w:r>
            <w:r w:rsidR="00067116">
              <w:rPr>
                <w:rFonts w:ascii="Calibri" w:eastAsia="Calibri" w:hAnsi="Calibri" w:cs="Calibri"/>
                <w:b/>
              </w:rPr>
              <w:t>xport C-G</w:t>
            </w:r>
            <w:r w:rsidR="00067116">
              <w:rPr>
                <w:rFonts w:ascii="Calibri" w:eastAsia="Calibri" w:hAnsi="Calibri" w:cs="Calibri"/>
              </w:rPr>
              <w:t xml:space="preserve"> Fish Harbour, West  Wharf, Karachi,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6550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title</w:t>
            </w:r>
          </w:p>
        </w:tc>
        <w:tc>
          <w:tcPr>
            <w:tcW w:w="6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Software    Engineer</w:t>
            </w:r>
          </w:p>
        </w:tc>
      </w:tr>
      <w:tr w:rsidR="005D6550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5D6550">
            <w:pPr>
              <w:spacing w:after="0" w:line="240" w:lineRule="auto"/>
              <w:ind w:left="112" w:right="-56"/>
              <w:rPr>
                <w:rFonts w:ascii="Calibri" w:eastAsia="Calibri" w:hAnsi="Calibri" w:cs="Calibri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before="50"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Responsibilities:</w:t>
            </w:r>
          </w:p>
          <w:p w:rsidR="005D6550" w:rsidRDefault="005D6550" w:rsidP="00FB60DD">
            <w:pPr>
              <w:spacing w:after="0" w:line="240" w:lineRule="auto"/>
              <w:ind w:right="-56"/>
              <w:rPr>
                <w:rFonts w:ascii="Calibri" w:eastAsia="Calibri" w:hAnsi="Calibri" w:cs="Calibri"/>
              </w:rPr>
            </w:pPr>
          </w:p>
        </w:tc>
        <w:tc>
          <w:tcPr>
            <w:tcW w:w="6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B60DD" w:rsidRDefault="00FB60DD" w:rsidP="00FB60DD">
            <w:pPr>
              <w:spacing w:before="30"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5D6550" w:rsidRDefault="00067116">
            <w:pPr>
              <w:numPr>
                <w:ilvl w:val="0"/>
                <w:numId w:val="7"/>
              </w:numPr>
              <w:spacing w:before="3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Database and prototype  </w:t>
            </w:r>
          </w:p>
          <w:p w:rsidR="005D6550" w:rsidRDefault="00067116">
            <w:pPr>
              <w:numPr>
                <w:ilvl w:val="0"/>
                <w:numId w:val="7"/>
              </w:numPr>
              <w:spacing w:before="4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  and Testing</w:t>
            </w:r>
          </w:p>
          <w:p w:rsidR="005D6550" w:rsidRDefault="002E2747">
            <w:pPr>
              <w:numPr>
                <w:ilvl w:val="0"/>
                <w:numId w:val="7"/>
              </w:numPr>
              <w:spacing w:before="12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deployment</w:t>
            </w:r>
            <w:r w:rsidR="00067116">
              <w:rPr>
                <w:rFonts w:ascii="Calibri" w:eastAsia="Calibri" w:hAnsi="Calibri" w:cs="Calibri"/>
              </w:rPr>
              <w:t xml:space="preserve">   and support</w:t>
            </w:r>
          </w:p>
          <w:p w:rsidR="005D6550" w:rsidRDefault="00067116">
            <w:pPr>
              <w:numPr>
                <w:ilvl w:val="0"/>
                <w:numId w:val="7"/>
              </w:numPr>
              <w:spacing w:before="19" w:after="0" w:line="240" w:lineRule="auto"/>
              <w:ind w:left="720" w:right="3582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 Designing</w:t>
            </w:r>
          </w:p>
          <w:p w:rsidR="00FB60DD" w:rsidRDefault="00FB60DD" w:rsidP="00FB60DD">
            <w:pPr>
              <w:spacing w:before="19" w:after="0" w:line="240" w:lineRule="auto"/>
              <w:ind w:left="720" w:right="3582"/>
              <w:rPr>
                <w:rFonts w:ascii="Calibri" w:eastAsia="Calibri" w:hAnsi="Calibri" w:cs="Calibri"/>
              </w:rPr>
            </w:pPr>
          </w:p>
        </w:tc>
      </w:tr>
      <w:tr w:rsidR="005D6550"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5D6550">
            <w:pPr>
              <w:spacing w:after="0" w:line="240" w:lineRule="auto"/>
              <w:ind w:left="112" w:right="-56"/>
              <w:rPr>
                <w:rFonts w:ascii="Calibri" w:eastAsia="Calibri" w:hAnsi="Calibri" w:cs="Calibri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ind w:right="-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  Details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before="37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Major Modules </w:t>
            </w:r>
            <w:r w:rsidR="002E2747">
              <w:rPr>
                <w:rFonts w:ascii="Calibri" w:eastAsia="Calibri" w:hAnsi="Calibri" w:cs="Calibri"/>
              </w:rPr>
              <w:t>Details. -</w:t>
            </w:r>
          </w:p>
          <w:p w:rsidR="005D6550" w:rsidRDefault="005D6550">
            <w:pPr>
              <w:spacing w:before="17"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2E27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PMS </w:t>
            </w:r>
            <w:r>
              <w:rPr>
                <w:rFonts w:ascii="Calibri" w:eastAsia="Calibri" w:hAnsi="Calibri" w:cs="Calibri"/>
              </w:rPr>
              <w:t>-</w:t>
            </w:r>
            <w:r w:rsidR="00067116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Purchase Management</w:t>
            </w:r>
            <w:r w:rsidR="00067116">
              <w:rPr>
                <w:rFonts w:ascii="Calibri" w:eastAsia="Calibri" w:hAnsi="Calibri" w:cs="Calibri"/>
              </w:rPr>
              <w:t xml:space="preserve">  System</w:t>
            </w:r>
          </w:p>
          <w:p w:rsidR="005D6550" w:rsidRDefault="00067116">
            <w:pPr>
              <w:spacing w:before="19" w:after="0" w:line="253" w:lineRule="auto"/>
              <w:ind w:left="339" w:right="502" w:firstLine="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PMS   covers    the    complete      purchasing      cycle    i.e. </w:t>
            </w:r>
            <w:r w:rsidR="00FB60DD">
              <w:rPr>
                <w:rFonts w:ascii="Calibri" w:eastAsia="Calibri" w:hAnsi="Calibri" w:cs="Calibri"/>
              </w:rPr>
              <w:t>Requisition, Job</w:t>
            </w:r>
            <w:r>
              <w:rPr>
                <w:rFonts w:ascii="Calibri" w:eastAsia="Calibri" w:hAnsi="Calibri" w:cs="Calibri"/>
              </w:rPr>
              <w:t xml:space="preserve"> Order, Quotation   and Purchase Order. Various Reports are generated   through   the system.</w:t>
            </w:r>
          </w:p>
          <w:p w:rsidR="005D6550" w:rsidRDefault="005D6550">
            <w:pPr>
              <w:spacing w:before="5"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067116">
            <w:pPr>
              <w:spacing w:before="37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IMS </w:t>
            </w:r>
            <w:r>
              <w:rPr>
                <w:rFonts w:ascii="Calibri" w:eastAsia="Calibri" w:hAnsi="Calibri" w:cs="Calibri"/>
              </w:rPr>
              <w:t xml:space="preserve">  -  Inventory   </w:t>
            </w:r>
            <w:r w:rsidR="00FB60DD">
              <w:rPr>
                <w:rFonts w:ascii="Calibri" w:eastAsia="Calibri" w:hAnsi="Calibri" w:cs="Calibri"/>
              </w:rPr>
              <w:t>Management System</w:t>
            </w:r>
          </w:p>
          <w:p w:rsidR="005D6550" w:rsidRDefault="00067116">
            <w:pPr>
              <w:spacing w:before="24" w:after="0" w:line="240" w:lineRule="auto"/>
              <w:ind w:left="339" w:right="49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    system     maintains      the     inventory      and    also generates   Reports,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SMS</w:t>
            </w:r>
            <w:r>
              <w:rPr>
                <w:rFonts w:ascii="Calibri" w:eastAsia="Calibri" w:hAnsi="Calibri" w:cs="Calibri"/>
              </w:rPr>
              <w:t xml:space="preserve">  -  Sales Management  System</w:t>
            </w:r>
          </w:p>
          <w:p w:rsidR="005D6550" w:rsidRDefault="00067116">
            <w:pPr>
              <w:spacing w:before="19" w:after="0" w:line="240" w:lineRule="auto"/>
              <w:ind w:lef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</w:t>
            </w:r>
            <w:r w:rsidR="00FB60DD">
              <w:rPr>
                <w:rFonts w:ascii="Calibri" w:eastAsia="Calibri" w:hAnsi="Calibri" w:cs="Calibri"/>
              </w:rPr>
              <w:t>system maintains Sales</w:t>
            </w:r>
            <w:r>
              <w:rPr>
                <w:rFonts w:ascii="Calibri" w:eastAsia="Calibri" w:hAnsi="Calibri" w:cs="Calibri"/>
              </w:rPr>
              <w:t xml:space="preserve"> Transaction   Local/Export</w:t>
            </w:r>
          </w:p>
          <w:p w:rsidR="005D6550" w:rsidRDefault="00067116">
            <w:pPr>
              <w:spacing w:after="0" w:line="240" w:lineRule="auto"/>
              <w:ind w:lef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 Order Status and Sales Reports.</w:t>
            </w:r>
          </w:p>
          <w:p w:rsidR="005D6550" w:rsidRDefault="005D6550">
            <w:pPr>
              <w:spacing w:before="11" w:after="0" w:line="240" w:lineRule="auto"/>
              <w:rPr>
                <w:rFonts w:ascii="Calibri" w:eastAsia="Calibri" w:hAnsi="Calibri" w:cs="Calibri"/>
              </w:rPr>
            </w:pPr>
          </w:p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PRMS </w:t>
            </w:r>
            <w:r>
              <w:rPr>
                <w:rFonts w:ascii="Calibri" w:eastAsia="Calibri" w:hAnsi="Calibri" w:cs="Calibri"/>
              </w:rPr>
              <w:t xml:space="preserve"> -  Payroll  Management  System</w:t>
            </w:r>
          </w:p>
          <w:p w:rsidR="005D6550" w:rsidRDefault="00067116">
            <w:pPr>
              <w:spacing w:before="12" w:after="0" w:line="240" w:lineRule="auto"/>
              <w:ind w:left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</w:t>
            </w:r>
            <w:r w:rsidR="002E2747">
              <w:rPr>
                <w:rFonts w:ascii="Calibri" w:eastAsia="Calibri" w:hAnsi="Calibri" w:cs="Calibri"/>
              </w:rPr>
              <w:t>system maintains Payroll for Employees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5D6550" w:rsidRDefault="002E2747">
            <w:pPr>
              <w:spacing w:before="12" w:after="0" w:line="240" w:lineRule="auto"/>
              <w:ind w:left="3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Generate salary sheet</w:t>
            </w:r>
            <w:r w:rsidR="00067116">
              <w:rPr>
                <w:rFonts w:ascii="Calibri" w:eastAsia="Calibri" w:hAnsi="Calibri" w:cs="Calibri"/>
              </w:rPr>
              <w:t xml:space="preserve"> </w:t>
            </w:r>
          </w:p>
          <w:p w:rsidR="005D6550" w:rsidRDefault="005D655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D6550" w:rsidRDefault="00E354A0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</w:t>
      </w:r>
      <w:r w:rsidR="00067116">
        <w:rPr>
          <w:rFonts w:ascii="Calibri" w:eastAsia="Calibri" w:hAnsi="Calibri" w:cs="Calibri"/>
          <w:b/>
        </w:rPr>
        <w:t xml:space="preserve">Other Tools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8"/>
        <w:gridCol w:w="5910"/>
      </w:tblGrid>
      <w:tr w:rsidR="005D6550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  System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2979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Server 2012/2016/2019</w:t>
            </w:r>
            <w:r w:rsidR="00067116">
              <w:rPr>
                <w:rFonts w:ascii="Calibri" w:eastAsia="Calibri" w:hAnsi="Calibri" w:cs="Calibri"/>
              </w:rPr>
              <w:t xml:space="preserve"> , </w:t>
            </w:r>
            <w:r>
              <w:rPr>
                <w:rFonts w:ascii="Calibri" w:eastAsia="Calibri" w:hAnsi="Calibri" w:cs="Calibri"/>
              </w:rPr>
              <w:t xml:space="preserve">Oracle </w:t>
            </w:r>
            <w:r w:rsidR="00067116">
              <w:rPr>
                <w:rFonts w:ascii="Calibri" w:eastAsia="Calibri" w:hAnsi="Calibri" w:cs="Calibri"/>
              </w:rPr>
              <w:t>Linux</w:t>
            </w:r>
          </w:p>
        </w:tc>
      </w:tr>
      <w:tr w:rsidR="005D6550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Languages 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 Basic 6 ,   Dot Net VB/C# , OMW (JD Edward)</w:t>
            </w:r>
          </w:p>
        </w:tc>
      </w:tr>
      <w:tr w:rsidR="005D6550" w:rsidTr="0087407D">
        <w:trPr>
          <w:trHeight w:val="345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Management Tools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Project</w:t>
            </w:r>
          </w:p>
        </w:tc>
      </w:tr>
      <w:tr w:rsidR="005D6550"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0671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Tools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550" w:rsidRDefault="002979E3" w:rsidP="002979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 , Oracle Database , Microsoft Office</w:t>
            </w:r>
          </w:p>
        </w:tc>
      </w:tr>
    </w:tbl>
    <w:p w:rsidR="00FB60DD" w:rsidRDefault="00FB60DD">
      <w:pPr>
        <w:spacing w:after="0" w:line="240" w:lineRule="auto"/>
        <w:rPr>
          <w:rFonts w:ascii="Calibri" w:eastAsia="Calibri" w:hAnsi="Calibri" w:cs="Calibri"/>
          <w:b/>
        </w:rPr>
      </w:pPr>
    </w:p>
    <w:p w:rsidR="00FB60DD" w:rsidRDefault="00FB60DD">
      <w:pPr>
        <w:spacing w:after="0" w:line="240" w:lineRule="auto"/>
        <w:rPr>
          <w:rFonts w:ascii="Calibri" w:eastAsia="Calibri" w:hAnsi="Calibri" w:cs="Calibri"/>
          <w:b/>
        </w:rPr>
      </w:pPr>
    </w:p>
    <w:p w:rsidR="005D6550" w:rsidRDefault="0006711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 hereby affirm that the information in this document is accurate and true to the best of my knowledge.</w:t>
      </w:r>
    </w:p>
    <w:sectPr w:rsidR="005D6550" w:rsidSect="0042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96B" w:rsidRDefault="00CC496B" w:rsidP="00E5626B">
      <w:pPr>
        <w:spacing w:after="0" w:line="240" w:lineRule="auto"/>
      </w:pPr>
      <w:r>
        <w:separator/>
      </w:r>
    </w:p>
  </w:endnote>
  <w:endnote w:type="continuationSeparator" w:id="0">
    <w:p w:rsidR="00CC496B" w:rsidRDefault="00CC496B" w:rsidP="00E5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96B" w:rsidRDefault="00CC496B" w:rsidP="00E5626B">
      <w:pPr>
        <w:spacing w:after="0" w:line="240" w:lineRule="auto"/>
      </w:pPr>
      <w:r>
        <w:separator/>
      </w:r>
    </w:p>
  </w:footnote>
  <w:footnote w:type="continuationSeparator" w:id="0">
    <w:p w:rsidR="00CC496B" w:rsidRDefault="00CC496B" w:rsidP="00E5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ullet_grey_circ" style="width:9pt;height:9pt;visibility:visible" o:bullet="t">
        <v:imagedata r:id="rId1" o:title=""/>
      </v:shape>
    </w:pict>
  </w:numPicBullet>
  <w:abstractNum w:abstractNumId="0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" w15:restartNumberingAfterBreak="0">
    <w:nsid w:val="248409FB"/>
    <w:multiLevelType w:val="multilevel"/>
    <w:tmpl w:val="3B36E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5D38E1"/>
    <w:multiLevelType w:val="hybridMultilevel"/>
    <w:tmpl w:val="842E7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5806"/>
    <w:multiLevelType w:val="multilevel"/>
    <w:tmpl w:val="33CC7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C81C9A"/>
    <w:multiLevelType w:val="hybridMultilevel"/>
    <w:tmpl w:val="E27E8752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95232"/>
    <w:multiLevelType w:val="hybridMultilevel"/>
    <w:tmpl w:val="23A03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07747"/>
    <w:multiLevelType w:val="hybridMultilevel"/>
    <w:tmpl w:val="7C7C1E9E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042051"/>
    <w:multiLevelType w:val="hybridMultilevel"/>
    <w:tmpl w:val="12F805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878EF"/>
    <w:multiLevelType w:val="multilevel"/>
    <w:tmpl w:val="6D480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C01086"/>
    <w:multiLevelType w:val="multilevel"/>
    <w:tmpl w:val="1C880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A057E8"/>
    <w:multiLevelType w:val="hybridMultilevel"/>
    <w:tmpl w:val="32DA27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1403B"/>
    <w:multiLevelType w:val="hybridMultilevel"/>
    <w:tmpl w:val="A450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668C4"/>
    <w:multiLevelType w:val="hybridMultilevel"/>
    <w:tmpl w:val="DA2E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3678D"/>
    <w:multiLevelType w:val="hybridMultilevel"/>
    <w:tmpl w:val="BB3A4CD0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218C8"/>
    <w:multiLevelType w:val="multilevel"/>
    <w:tmpl w:val="D9B8E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CC46BA"/>
    <w:multiLevelType w:val="multilevel"/>
    <w:tmpl w:val="1D56E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DC2603D"/>
    <w:multiLevelType w:val="multilevel"/>
    <w:tmpl w:val="C128C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1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3"/>
  </w:num>
  <w:num w:numId="10">
    <w:abstractNumId w:val="6"/>
  </w:num>
  <w:num w:numId="11">
    <w:abstractNumId w:val="7"/>
  </w:num>
  <w:num w:numId="12">
    <w:abstractNumId w:val="2"/>
  </w:num>
  <w:num w:numId="13">
    <w:abstractNumId w:val="5"/>
  </w:num>
  <w:num w:numId="14">
    <w:abstractNumId w:val="0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50"/>
    <w:rsid w:val="000002DD"/>
    <w:rsid w:val="00067116"/>
    <w:rsid w:val="00086881"/>
    <w:rsid w:val="000A1C88"/>
    <w:rsid w:val="000B2B45"/>
    <w:rsid w:val="00106910"/>
    <w:rsid w:val="00133680"/>
    <w:rsid w:val="001868E9"/>
    <w:rsid w:val="001943CC"/>
    <w:rsid w:val="001B47CF"/>
    <w:rsid w:val="001D5D5D"/>
    <w:rsid w:val="00201BB5"/>
    <w:rsid w:val="00203190"/>
    <w:rsid w:val="00255B85"/>
    <w:rsid w:val="002979E3"/>
    <w:rsid w:val="002E2747"/>
    <w:rsid w:val="00340130"/>
    <w:rsid w:val="003452C2"/>
    <w:rsid w:val="003707B0"/>
    <w:rsid w:val="003803D5"/>
    <w:rsid w:val="003C6E2E"/>
    <w:rsid w:val="003D7C1C"/>
    <w:rsid w:val="004136C6"/>
    <w:rsid w:val="00421B0E"/>
    <w:rsid w:val="00425A80"/>
    <w:rsid w:val="00446A43"/>
    <w:rsid w:val="005031B5"/>
    <w:rsid w:val="00505162"/>
    <w:rsid w:val="005253A2"/>
    <w:rsid w:val="00575D09"/>
    <w:rsid w:val="00594D20"/>
    <w:rsid w:val="005D6550"/>
    <w:rsid w:val="005F0353"/>
    <w:rsid w:val="00672F11"/>
    <w:rsid w:val="006868E6"/>
    <w:rsid w:val="006B1189"/>
    <w:rsid w:val="006C2FB6"/>
    <w:rsid w:val="006F2673"/>
    <w:rsid w:val="007173DA"/>
    <w:rsid w:val="00745997"/>
    <w:rsid w:val="007A205D"/>
    <w:rsid w:val="0086480D"/>
    <w:rsid w:val="0087407D"/>
    <w:rsid w:val="008B46D6"/>
    <w:rsid w:val="008C178D"/>
    <w:rsid w:val="008C58CA"/>
    <w:rsid w:val="008D00CC"/>
    <w:rsid w:val="00A121A5"/>
    <w:rsid w:val="00A50CC1"/>
    <w:rsid w:val="00AD3083"/>
    <w:rsid w:val="00AD7E4B"/>
    <w:rsid w:val="00B22A1F"/>
    <w:rsid w:val="00B60632"/>
    <w:rsid w:val="00B678B3"/>
    <w:rsid w:val="00B82160"/>
    <w:rsid w:val="00BD3C79"/>
    <w:rsid w:val="00C156E8"/>
    <w:rsid w:val="00C20A4C"/>
    <w:rsid w:val="00C21CD0"/>
    <w:rsid w:val="00CB4D8D"/>
    <w:rsid w:val="00CC496B"/>
    <w:rsid w:val="00CF64BE"/>
    <w:rsid w:val="00DB50C2"/>
    <w:rsid w:val="00DC2F45"/>
    <w:rsid w:val="00E23643"/>
    <w:rsid w:val="00E354A0"/>
    <w:rsid w:val="00E5626B"/>
    <w:rsid w:val="00E90E37"/>
    <w:rsid w:val="00EE61A4"/>
    <w:rsid w:val="00F33A1D"/>
    <w:rsid w:val="00F54D7F"/>
    <w:rsid w:val="00FB60DD"/>
    <w:rsid w:val="00FC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3B35"/>
  <w15:docId w15:val="{025DD9A5-2546-42B9-9548-A4BD046F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6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26B"/>
  </w:style>
  <w:style w:type="paragraph" w:styleId="Footer">
    <w:name w:val="footer"/>
    <w:basedOn w:val="Normal"/>
    <w:link w:val="FooterChar"/>
    <w:uiPriority w:val="99"/>
    <w:unhideWhenUsed/>
    <w:rsid w:val="00E56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26B"/>
  </w:style>
  <w:style w:type="paragraph" w:styleId="NoSpacing">
    <w:name w:val="No Spacing"/>
    <w:uiPriority w:val="1"/>
    <w:qFormat/>
    <w:rsid w:val="00B67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16108</TotalTime>
  <Pages>5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Syed</dc:creator>
  <cp:lastModifiedBy>Sajjad Syed</cp:lastModifiedBy>
  <cp:revision>32</cp:revision>
  <cp:lastPrinted>2021-11-15T09:05:00Z</cp:lastPrinted>
  <dcterms:created xsi:type="dcterms:W3CDTF">2021-11-15T07:41:00Z</dcterms:created>
  <dcterms:modified xsi:type="dcterms:W3CDTF">2022-02-16T07:23:00Z</dcterms:modified>
</cp:coreProperties>
</file>