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7153" w14:textId="2EF03FE4" w:rsidR="00EF0856" w:rsidRDefault="000E12D4">
      <w:r>
        <w:rPr>
          <w:noProof/>
        </w:rPr>
        <w:drawing>
          <wp:inline distT="0" distB="0" distL="0" distR="0" wp14:anchorId="2DCD7E19" wp14:editId="3F6B5C60">
            <wp:extent cx="2571429" cy="2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CF51" w14:textId="73DAA5D1" w:rsidR="000E12D4" w:rsidRDefault="000E12D4">
      <w:r>
        <w:rPr>
          <w:rFonts w:hint="eastAsia"/>
        </w:rPr>
        <w:t>此项目需要数据库支持</w:t>
      </w:r>
    </w:p>
    <w:p w14:paraId="26184B4C" w14:textId="3C512936" w:rsidR="000E12D4" w:rsidRDefault="000E12D4" w:rsidP="000E1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在数据库中添加一个数据库 名称必需是Family</w:t>
      </w:r>
    </w:p>
    <w:p w14:paraId="45A5728A" w14:textId="1EBDB6A4" w:rsidR="000E12D4" w:rsidRDefault="000E12D4" w:rsidP="000E1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两个表 名称 不许改变</w:t>
      </w:r>
    </w:p>
    <w:p w14:paraId="6F14680C" w14:textId="659C4FCF" w:rsidR="000E12D4" w:rsidRDefault="000E12D4" w:rsidP="000E12D4">
      <w:pPr>
        <w:pStyle w:val="a3"/>
        <w:numPr>
          <w:ilvl w:val="0"/>
          <w:numId w:val="2"/>
        </w:numPr>
        <w:ind w:firstLineChars="0"/>
      </w:pPr>
      <w:proofErr w:type="spellStart"/>
      <w:r w:rsidRPr="000E12D4">
        <w:t>tblNumberInfo</w:t>
      </w:r>
      <w:proofErr w:type="spellEnd"/>
    </w:p>
    <w:p w14:paraId="5497FB9B" w14:textId="3EBB9C87" w:rsidR="000E12D4" w:rsidRDefault="000E12D4" w:rsidP="000E12D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2D450BE" wp14:editId="262A4591">
            <wp:extent cx="2685714" cy="3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B126" w14:textId="4FA29BA3" w:rsidR="000E12D4" w:rsidRDefault="000E12D4" w:rsidP="000E12D4">
      <w:r>
        <w:tab/>
      </w:r>
      <w:r>
        <w:rPr>
          <w:rFonts w:hint="eastAsia"/>
        </w:rPr>
        <w:t>字段名称不可以改变</w:t>
      </w:r>
    </w:p>
    <w:p w14:paraId="2C399DC6" w14:textId="45871354" w:rsidR="000E12D4" w:rsidRDefault="000E12D4" w:rsidP="000E12D4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45171097" w14:textId="7AF5AD71" w:rsidR="000E12D4" w:rsidRDefault="000E12D4" w:rsidP="000E12D4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5317C31" wp14:editId="76762E34">
            <wp:extent cx="2828571" cy="12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12A" w14:textId="41C36C81" w:rsidR="000E12D4" w:rsidRDefault="000E12D4" w:rsidP="000E12D4">
      <w:pPr>
        <w:rPr>
          <w:b/>
        </w:rPr>
      </w:pPr>
      <w:r>
        <w:rPr>
          <w:rFonts w:hint="eastAsia"/>
          <w:b/>
        </w:rPr>
        <w:t>然后打开项目</w:t>
      </w:r>
    </w:p>
    <w:p w14:paraId="01266C0E" w14:textId="4A009569" w:rsidR="000E12D4" w:rsidRDefault="000E12D4" w:rsidP="000E12D4">
      <w:pPr>
        <w:rPr>
          <w:b/>
        </w:rPr>
      </w:pPr>
      <w:r>
        <w:rPr>
          <w:rFonts w:hint="eastAsia"/>
          <w:b/>
        </w:rPr>
        <w:t>点击</w:t>
      </w:r>
    </w:p>
    <w:p w14:paraId="1370CA78" w14:textId="77777777" w:rsidR="000E12D4" w:rsidRDefault="000E12D4" w:rsidP="000E12D4">
      <w:pPr>
        <w:rPr>
          <w:rFonts w:hint="eastAsia"/>
          <w:b/>
        </w:rPr>
      </w:pPr>
    </w:p>
    <w:p w14:paraId="7D03A03A" w14:textId="69141198" w:rsidR="000E12D4" w:rsidRDefault="000E12D4" w:rsidP="000E12D4">
      <w:pPr>
        <w:rPr>
          <w:b/>
        </w:rPr>
      </w:pPr>
      <w:r>
        <w:rPr>
          <w:noProof/>
        </w:rPr>
        <w:drawing>
          <wp:inline distT="0" distB="0" distL="0" distR="0" wp14:anchorId="66FAA76C" wp14:editId="38F5D531">
            <wp:extent cx="3438095" cy="2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04E" w14:textId="6D55F1CA" w:rsidR="000E12D4" w:rsidRDefault="000E12D4" w:rsidP="000E12D4">
      <w:pPr>
        <w:rPr>
          <w:b/>
        </w:rPr>
      </w:pPr>
      <w:r>
        <w:rPr>
          <w:rFonts w:hint="eastAsia"/>
          <w:b/>
        </w:rPr>
        <w:t>点开：</w:t>
      </w:r>
    </w:p>
    <w:p w14:paraId="1529D044" w14:textId="34AC8F62" w:rsidR="000E12D4" w:rsidRDefault="000E12D4" w:rsidP="000E12D4">
      <w:pPr>
        <w:rPr>
          <w:b/>
        </w:rPr>
      </w:pPr>
      <w:r>
        <w:rPr>
          <w:noProof/>
        </w:rPr>
        <w:drawing>
          <wp:inline distT="0" distB="0" distL="0" distR="0" wp14:anchorId="0E59E5BF" wp14:editId="5B9D17F2">
            <wp:extent cx="63246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6EBA" w14:textId="41F0436C" w:rsidR="000E12D4" w:rsidRDefault="000E12D4" w:rsidP="000E12D4">
      <w:pP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Data Source=39.108.83.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255;Initial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Family;Persist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Security Info=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True;User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ID=W32;Password=123456</w:t>
      </w:r>
    </w:p>
    <w:p w14:paraId="3957537C" w14:textId="72890DE5" w:rsidR="000E12D4" w:rsidRDefault="000E12D4" w:rsidP="000E12D4">
      <w:pPr>
        <w:rPr>
          <w:b/>
        </w:rPr>
      </w:pPr>
      <w:r>
        <w:rPr>
          <w:noProof/>
        </w:rPr>
        <w:drawing>
          <wp:inline distT="0" distB="0" distL="0" distR="0" wp14:anchorId="384152C0" wp14:editId="560E02AA">
            <wp:extent cx="5274310" cy="842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7BD" w14:textId="79FE5C21" w:rsidR="000E12D4" w:rsidRPr="000E12D4" w:rsidRDefault="000E12D4" w:rsidP="000E12D4">
      <w:pPr>
        <w:rPr>
          <w:rFonts w:hint="eastAsia"/>
          <w:b/>
        </w:rPr>
      </w:pPr>
      <w:r>
        <w:rPr>
          <w:rFonts w:hint="eastAsia"/>
          <w:b/>
        </w:rPr>
        <w:t>改变后就可以运行了</w:t>
      </w:r>
      <w:bookmarkStart w:id="0" w:name="_GoBack"/>
      <w:bookmarkEnd w:id="0"/>
    </w:p>
    <w:sectPr w:rsidR="000E12D4" w:rsidRPr="000E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EED"/>
    <w:multiLevelType w:val="hybridMultilevel"/>
    <w:tmpl w:val="3DA66B04"/>
    <w:lvl w:ilvl="0" w:tplc="8B56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B8D45F1"/>
    <w:multiLevelType w:val="hybridMultilevel"/>
    <w:tmpl w:val="323C9528"/>
    <w:lvl w:ilvl="0" w:tplc="CD50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4"/>
    <w:rsid w:val="000E12D4"/>
    <w:rsid w:val="009F5654"/>
    <w:rsid w:val="00E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9CE"/>
  <w15:chartTrackingRefBased/>
  <w15:docId w15:val="{B84118B0-0FDD-4C73-B66D-8A5A3E5E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2017-12-29T07:50:00Z</dcterms:created>
  <dcterms:modified xsi:type="dcterms:W3CDTF">2017-12-29T07:59:00Z</dcterms:modified>
</cp:coreProperties>
</file>