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D263" w14:textId="77777777" w:rsidR="003D4A54" w:rsidRDefault="008601CE">
      <w:pPr>
        <w:pStyle w:val="a4"/>
        <w:rPr>
          <w:lang w:eastAsia="zh-CN"/>
        </w:rPr>
      </w:pPr>
      <w:r>
        <w:rPr>
          <w:lang w:eastAsia="zh-CN"/>
        </w:rPr>
        <w:t>对马克思主义溯源剖析</w:t>
      </w:r>
    </w:p>
    <w:p w14:paraId="1F5C4630" w14:textId="7215EB15" w:rsidR="00144017" w:rsidRDefault="00144017" w:rsidP="00144017">
      <w:pPr>
        <w:ind w:firstLineChars="1000" w:firstLine="2800"/>
        <w:rPr>
          <w:rFonts w:ascii="仿宋" w:eastAsia="仿宋" w:hAnsi="仿宋" w:cs="仿宋"/>
          <w:color w:val="000000" w:themeColor="text1"/>
          <w:sz w:val="28"/>
          <w:szCs w:val="28"/>
          <w:lang w:eastAsia="zh-CN"/>
        </w:rPr>
      </w:pPr>
      <w:bookmarkStart w:id="0" w:name="写作背景"/>
      <w:r>
        <w:rPr>
          <w:rFonts w:ascii="仿宋" w:eastAsia="仿宋" w:hAnsi="仿宋" w:cs="仿宋" w:hint="eastAsia"/>
          <w:color w:val="000000" w:themeColor="text1"/>
          <w:sz w:val="28"/>
          <w:szCs w:val="28"/>
          <w:lang w:eastAsia="zh-CN"/>
        </w:rPr>
        <w:t>2</w:t>
      </w:r>
      <w:r>
        <w:rPr>
          <w:rFonts w:ascii="仿宋" w:eastAsia="仿宋" w:hAnsi="仿宋" w:cs="仿宋"/>
          <w:color w:val="000000" w:themeColor="text1"/>
          <w:sz w:val="28"/>
          <w:szCs w:val="28"/>
          <w:lang w:eastAsia="zh-CN"/>
        </w:rPr>
        <w:t>0</w:t>
      </w:r>
      <w:r>
        <w:rPr>
          <w:rFonts w:ascii="仿宋" w:eastAsia="仿宋" w:hAnsi="仿宋" w:cs="仿宋" w:hint="eastAsia"/>
          <w:color w:val="000000" w:themeColor="text1"/>
          <w:sz w:val="28"/>
          <w:szCs w:val="28"/>
          <w:lang w:eastAsia="zh-CN"/>
        </w:rPr>
        <w:t>级</w:t>
      </w:r>
      <w:r>
        <w:rPr>
          <w:rFonts w:ascii="仿宋" w:eastAsia="仿宋" w:hAnsi="仿宋" w:cs="仿宋" w:hint="eastAsia"/>
          <w:color w:val="000000" w:themeColor="text1"/>
          <w:sz w:val="28"/>
          <w:szCs w:val="28"/>
          <w:lang w:eastAsia="zh-CN"/>
        </w:rPr>
        <w:t xml:space="preserve"> </w:t>
      </w:r>
      <w:r>
        <w:rPr>
          <w:rFonts w:ascii="仿宋" w:eastAsia="仿宋" w:hAnsi="仿宋" w:cs="仿宋" w:hint="eastAsia"/>
          <w:color w:val="000000" w:themeColor="text1"/>
          <w:sz w:val="28"/>
          <w:szCs w:val="28"/>
          <w:lang w:eastAsia="zh-CN"/>
        </w:rPr>
        <w:t>测控</w:t>
      </w:r>
      <w:r>
        <w:rPr>
          <w:rFonts w:ascii="仿宋" w:eastAsia="仿宋" w:hAnsi="仿宋" w:cs="仿宋" w:hint="eastAsia"/>
          <w:color w:val="000000" w:themeColor="text1"/>
          <w:sz w:val="28"/>
          <w:szCs w:val="28"/>
          <w:lang w:eastAsia="zh-CN"/>
        </w:rPr>
        <w:t xml:space="preserve"> </w:t>
      </w:r>
      <w:r>
        <w:rPr>
          <w:rFonts w:ascii="仿宋" w:eastAsia="仿宋" w:hAnsi="仿宋" w:cs="仿宋" w:hint="eastAsia"/>
          <w:color w:val="000000" w:themeColor="text1"/>
          <w:sz w:val="28"/>
          <w:szCs w:val="28"/>
          <w:lang w:eastAsia="zh-CN"/>
        </w:rPr>
        <w:t>王恺</w:t>
      </w:r>
      <w:r>
        <w:rPr>
          <w:rFonts w:ascii="仿宋" w:eastAsia="仿宋" w:hAnsi="仿宋" w:cs="仿宋" w:hint="eastAsia"/>
          <w:color w:val="000000" w:themeColor="text1"/>
          <w:sz w:val="28"/>
          <w:szCs w:val="28"/>
          <w:lang w:eastAsia="zh-CN"/>
        </w:rPr>
        <w:t xml:space="preserve"> </w:t>
      </w:r>
      <w:r>
        <w:rPr>
          <w:rFonts w:ascii="仿宋" w:eastAsia="仿宋" w:hAnsi="仿宋" w:cs="仿宋" w:hint="eastAsia"/>
          <w:color w:val="000000" w:themeColor="text1"/>
          <w:sz w:val="28"/>
          <w:szCs w:val="28"/>
          <w:lang w:eastAsia="zh-CN"/>
        </w:rPr>
        <w:t>2</w:t>
      </w:r>
      <w:r>
        <w:rPr>
          <w:rFonts w:ascii="仿宋" w:eastAsia="仿宋" w:hAnsi="仿宋" w:cs="仿宋"/>
          <w:color w:val="000000" w:themeColor="text1"/>
          <w:sz w:val="28"/>
          <w:szCs w:val="28"/>
          <w:lang w:eastAsia="zh-CN"/>
        </w:rPr>
        <w:t>0201804070</w:t>
      </w:r>
    </w:p>
    <w:p w14:paraId="1A8F0FAC" w14:textId="77777777" w:rsidR="003D4A54" w:rsidRDefault="008601CE">
      <w:pPr>
        <w:pStyle w:val="2"/>
        <w:rPr>
          <w:lang w:eastAsia="zh-CN"/>
        </w:rPr>
      </w:pPr>
      <w:r>
        <w:rPr>
          <w:lang w:eastAsia="zh-CN"/>
        </w:rPr>
        <w:t>写作背景</w:t>
      </w:r>
    </w:p>
    <w:p w14:paraId="7D58ED42" w14:textId="77777777" w:rsidR="003D4A54" w:rsidRDefault="008601CE">
      <w:pPr>
        <w:pStyle w:val="FirstParagraph"/>
        <w:rPr>
          <w:lang w:eastAsia="zh-CN"/>
        </w:rPr>
      </w:pPr>
      <w:r>
        <w:rPr>
          <w:lang w:eastAsia="zh-CN"/>
        </w:rPr>
        <w:t>马克思逝世三十周年，为纪念这位为大的共产主义道路的先驱，俄国革命家列宁深刻剖析了马克思主义的基本内核。列宁同志对马克思的哲学思想进行了追根溯源的探寻，写成了这篇文章，文章在</w:t>
      </w:r>
      <w:r>
        <w:rPr>
          <w:lang w:eastAsia="zh-CN"/>
        </w:rPr>
        <w:t>1913</w:t>
      </w:r>
      <w:r>
        <w:rPr>
          <w:lang w:eastAsia="zh-CN"/>
        </w:rPr>
        <w:t>年３月于《启蒙》杂志第３期发表。俄国当时的政治形势非异常的严峻，沙皇政府统治逐渐腐朽衰败，阶级矛盾、社会矛盾不断涌现，表现得极为尖锐。以列宁为首的布尔什维克党领导俄国工人和各阶级进行革命斗争。正因如此，列宁撰写了纪念无产阶级导师马克思逝世</w:t>
      </w:r>
      <w:r>
        <w:rPr>
          <w:lang w:eastAsia="zh-CN"/>
        </w:rPr>
        <w:t>30</w:t>
      </w:r>
      <w:r>
        <w:rPr>
          <w:lang w:eastAsia="zh-CN"/>
        </w:rPr>
        <w:t>周年的文章；同时，进一步在广大地方党员和职工群众之中推广宣传马克思主义，以便于以后更好地开</w:t>
      </w:r>
      <w:r>
        <w:rPr>
          <w:lang w:eastAsia="zh-CN"/>
        </w:rPr>
        <w:t>展无产阶级革命斗争，以提高他们的理论素养。</w:t>
      </w:r>
    </w:p>
    <w:p w14:paraId="5792F606" w14:textId="77777777" w:rsidR="003D4A54" w:rsidRDefault="008601CE">
      <w:pPr>
        <w:pStyle w:val="2"/>
        <w:rPr>
          <w:lang w:eastAsia="zh-CN"/>
        </w:rPr>
      </w:pPr>
      <w:bookmarkStart w:id="1" w:name="历史地位"/>
      <w:bookmarkEnd w:id="0"/>
      <w:r>
        <w:rPr>
          <w:lang w:eastAsia="zh-CN"/>
        </w:rPr>
        <w:t>历史地位</w:t>
      </w:r>
    </w:p>
    <w:p w14:paraId="3BF51BC5" w14:textId="77777777" w:rsidR="003D4A54" w:rsidRDefault="008601CE">
      <w:pPr>
        <w:pStyle w:val="FirstParagraph"/>
        <w:rPr>
          <w:lang w:eastAsia="zh-CN"/>
        </w:rPr>
      </w:pPr>
      <w:r>
        <w:rPr>
          <w:lang w:eastAsia="zh-CN"/>
        </w:rPr>
        <w:t>文章为对抗阶级敌人对马克思思想的抹黑而创作，对于完整准确地理解马克思主义理论来源及主要内容具有极其重要的指导作用，在国际共产主义运动中和社会主义国家产生了重要的影响。</w:t>
      </w:r>
    </w:p>
    <w:p w14:paraId="45373B5E" w14:textId="77777777" w:rsidR="003D4A54" w:rsidRDefault="008601CE">
      <w:pPr>
        <w:pStyle w:val="2"/>
        <w:rPr>
          <w:lang w:eastAsia="zh-CN"/>
        </w:rPr>
      </w:pPr>
      <w:bookmarkStart w:id="2" w:name="内容解说"/>
      <w:bookmarkEnd w:id="1"/>
      <w:r>
        <w:rPr>
          <w:lang w:eastAsia="zh-CN"/>
        </w:rPr>
        <w:t>内容解说</w:t>
      </w:r>
    </w:p>
    <w:p w14:paraId="72ED6714" w14:textId="1BD734C5" w:rsidR="003D4A54" w:rsidRDefault="008601CE">
      <w:pPr>
        <w:pStyle w:val="FirstParagraph"/>
        <w:rPr>
          <w:lang w:eastAsia="zh-CN"/>
        </w:rPr>
      </w:pPr>
      <w:r>
        <w:rPr>
          <w:lang w:eastAsia="zh-CN"/>
        </w:rPr>
        <w:t>文章分四个部分深刻讨论了列宁同志所认为的马克思主义哲学的起源与组成部分，并指出马克思主义是严谨完整的科学体系和完整的世界观。</w:t>
      </w:r>
      <w:r>
        <w:rPr>
          <w:lang w:eastAsia="zh-CN"/>
        </w:rPr>
        <w:br/>
      </w:r>
      <w:r>
        <w:rPr>
          <w:lang w:eastAsia="zh-CN"/>
        </w:rPr>
        <w:t>列宁在分析马克思提出的社会主义时这样表示：空想社会主义对资本主义进行了批判，空想社会主义学者们幻想能有比现状更好的制度出现，但是空想社会主义没有也不能指出</w:t>
      </w:r>
      <w:r>
        <w:rPr>
          <w:lang w:eastAsia="zh-CN"/>
        </w:rPr>
        <w:t>摆脱剥削制度的真正出路；马克思对资本主义作了科学的分析，说明无产阶级才是创立新制度的社会力量，得出了阶级斗争是划分为对抗阶级的社会发展的基础和动力这一结论。</w:t>
      </w:r>
      <w:r>
        <w:rPr>
          <w:lang w:eastAsia="zh-CN"/>
        </w:rPr>
        <w:t xml:space="preserve"> </w:t>
      </w:r>
      <w:r w:rsidR="00144017">
        <w:rPr>
          <w:lang w:eastAsia="zh-CN"/>
        </w:rPr>
        <w:fldChar w:fldCharType="begin"/>
      </w:r>
      <w:r w:rsidR="00144017">
        <w:rPr>
          <w:lang w:eastAsia="zh-CN"/>
        </w:rPr>
        <w:instrText xml:space="preserve"> ADDIN ZOTERO_ITEM CSL_CITATION {"citationID":"Q1hiFggf","properties":{"formattedCitation":"\\super [1]\\nosupersub{}","plainCitation":"[1]","noteIndex":0},"citationItems":[{"id":8,"uris":["http://zotero.org/users/9557124/items/ZJ9XDJBE"],"itemData":{"id"</w:instrText>
      </w:r>
      <w:r w:rsidR="00144017">
        <w:rPr>
          <w:rFonts w:hint="eastAsia"/>
          <w:lang w:eastAsia="zh-CN"/>
        </w:rPr>
        <w:instrText>:8,"type":"article-journal","abstract":"</w:instrText>
      </w:r>
      <w:r w:rsidR="00144017">
        <w:rPr>
          <w:rFonts w:hint="eastAsia"/>
          <w:lang w:eastAsia="zh-CN"/>
        </w:rPr>
        <w:instrText>《马克思主义的三个来源和三个组成部分》是俄国革命家列宁创作的政治著作，首次出版于</w:instrText>
      </w:r>
      <w:r w:rsidR="00144017">
        <w:rPr>
          <w:rFonts w:hint="eastAsia"/>
          <w:lang w:eastAsia="zh-CN"/>
        </w:rPr>
        <w:instrText>1913</w:instrText>
      </w:r>
      <w:r w:rsidR="00144017">
        <w:rPr>
          <w:rFonts w:hint="eastAsia"/>
          <w:lang w:eastAsia="zh-CN"/>
        </w:rPr>
        <w:instrText>年。该书是列宁为纪念马克思逝世</w:instrText>
      </w:r>
      <w:r w:rsidR="00144017">
        <w:rPr>
          <w:rFonts w:hint="eastAsia"/>
          <w:lang w:eastAsia="zh-CN"/>
        </w:rPr>
        <w:instrText>30</w:instrText>
      </w:r>
      <w:r w:rsidR="00144017">
        <w:rPr>
          <w:rFonts w:hint="eastAsia"/>
          <w:lang w:eastAsia="zh-CN"/>
        </w:rPr>
        <w:instrText>周年而作。在该书中，列宁论述了马克思主义理论的渊源、体系和实质，指出马克思主义是严整的科学体系和完整的世界观，对于完整准确地理解马克思主义的理论来源和主要内容具有重要的指导作用。</w:instrText>
      </w:r>
      <w:r w:rsidR="00144017">
        <w:rPr>
          <w:rFonts w:hint="eastAsia"/>
          <w:lang w:eastAsia="zh-CN"/>
        </w:rPr>
        <w:instrText>","container-title":"</w:instrText>
      </w:r>
      <w:r w:rsidR="00144017">
        <w:rPr>
          <w:rFonts w:hint="eastAsia"/>
          <w:lang w:eastAsia="zh-CN"/>
        </w:rPr>
        <w:instrText>启蒙</w:instrText>
      </w:r>
      <w:r w:rsidR="00144017">
        <w:rPr>
          <w:rFonts w:hint="eastAsia"/>
          <w:lang w:eastAsia="zh-CN"/>
        </w:rPr>
        <w:instrText>","issue":"3","title":"</w:instrText>
      </w:r>
      <w:r w:rsidR="00144017">
        <w:rPr>
          <w:rFonts w:hint="eastAsia"/>
          <w:lang w:eastAsia="zh-CN"/>
        </w:rPr>
        <w:instrText>列宁：马克思主义的三个来源和三个组成部分</w:instrText>
      </w:r>
      <w:r w:rsidR="00144017">
        <w:rPr>
          <w:rFonts w:hint="eastAsia"/>
          <w:lang w:eastAsia="zh-CN"/>
        </w:rPr>
        <w:instrText>","URL":"https://www.marxists.org/chinese/lenin/12.htm","author":[{"literal":"</w:instrText>
      </w:r>
      <w:r w:rsidR="00144017">
        <w:rPr>
          <w:rFonts w:hint="eastAsia"/>
          <w:lang w:eastAsia="zh-CN"/>
        </w:rPr>
        <w:instrText>列宁</w:instrText>
      </w:r>
      <w:r w:rsidR="00144017">
        <w:rPr>
          <w:rFonts w:hint="eastAsia"/>
          <w:lang w:eastAsia="zh-CN"/>
        </w:rPr>
        <w:instrText>"}],"accessed":{"date-parts":[["2022",5,24]]},"issued":{"date-parts":[["1913"]]},"citation-key":"liening1913"}}],"schema":"https://github.com/citation-style-language/schema/r</w:instrText>
      </w:r>
      <w:r w:rsidR="00144017">
        <w:rPr>
          <w:lang w:eastAsia="zh-CN"/>
        </w:rPr>
        <w:instrText xml:space="preserve">aw/master/csl-citation.json"} </w:instrText>
      </w:r>
      <w:r w:rsidR="00144017">
        <w:rPr>
          <w:lang w:eastAsia="zh-CN"/>
        </w:rPr>
        <w:fldChar w:fldCharType="separate"/>
      </w:r>
      <w:r w:rsidR="00144017" w:rsidRPr="00144017">
        <w:rPr>
          <w:rFonts w:ascii="Cambria" w:hAnsi="Cambria" w:cs="Times New Roman"/>
          <w:vertAlign w:val="superscript"/>
          <w:lang w:eastAsia="zh-CN"/>
        </w:rPr>
        <w:t>[1]</w:t>
      </w:r>
      <w:r w:rsidR="00144017">
        <w:rPr>
          <w:lang w:eastAsia="zh-CN"/>
        </w:rPr>
        <w:fldChar w:fldCharType="end"/>
      </w:r>
      <w:r>
        <w:rPr>
          <w:lang w:eastAsia="zh-CN"/>
        </w:rPr>
        <w:t xml:space="preserve"> </w:t>
      </w:r>
      <w:r>
        <w:rPr>
          <w:lang w:eastAsia="zh-CN"/>
        </w:rPr>
        <w:t>文章认为，马克思主义主要类源于三个部分，即：德国古典哲学、英国古典政治经济学和法国社会主义。</w:t>
      </w:r>
      <w:r>
        <w:rPr>
          <w:lang w:eastAsia="zh-CN"/>
        </w:rPr>
        <w:t>同时文章对马克思主义的三个组成部分分别进行溯源的探寻。</w:t>
      </w:r>
    </w:p>
    <w:p w14:paraId="1898539E" w14:textId="77777777" w:rsidR="003D4A54" w:rsidRDefault="008601CE">
      <w:pPr>
        <w:pStyle w:val="3"/>
        <w:rPr>
          <w:lang w:eastAsia="zh-CN"/>
        </w:rPr>
      </w:pPr>
      <w:bookmarkStart w:id="3" w:name="马克思主义的组成部分"/>
      <w:r>
        <w:rPr>
          <w:lang w:eastAsia="zh-CN"/>
        </w:rPr>
        <w:lastRenderedPageBreak/>
        <w:t>马克思主义的组成部分</w:t>
      </w:r>
    </w:p>
    <w:p w14:paraId="26CC96DD" w14:textId="77777777" w:rsidR="003D4A54" w:rsidRDefault="008601CE">
      <w:pPr>
        <w:pStyle w:val="4"/>
        <w:rPr>
          <w:lang w:eastAsia="zh-CN"/>
        </w:rPr>
      </w:pPr>
      <w:bookmarkStart w:id="4" w:name="马克思主义哲学"/>
      <w:r>
        <w:rPr>
          <w:lang w:eastAsia="zh-CN"/>
        </w:rPr>
        <w:t xml:space="preserve">1. </w:t>
      </w:r>
      <w:r>
        <w:rPr>
          <w:lang w:eastAsia="zh-CN"/>
        </w:rPr>
        <w:t>马克思主义哲学</w:t>
      </w:r>
    </w:p>
    <w:p w14:paraId="11C4542F" w14:textId="503E2515" w:rsidR="003D4A54" w:rsidRDefault="008601CE">
      <w:pPr>
        <w:pStyle w:val="FirstParagraph"/>
        <w:rPr>
          <w:lang w:eastAsia="zh-CN"/>
        </w:rPr>
      </w:pPr>
      <w:r>
        <w:rPr>
          <w:lang w:eastAsia="zh-CN"/>
        </w:rPr>
        <w:t>马克思主义的哲学即是唯物主义。</w:t>
      </w:r>
      <w:r w:rsidR="00144017">
        <w:rPr>
          <w:lang w:eastAsia="zh-CN"/>
        </w:rPr>
        <w:fldChar w:fldCharType="begin"/>
      </w:r>
      <w:r w:rsidR="00144017">
        <w:rPr>
          <w:lang w:eastAsia="zh-CN"/>
        </w:rPr>
        <w:instrText xml:space="preserve"> ADDIN ZOTERO_ITEM CSL_CITATION {"citationID":"jD8M0twv","properties":{"formattedCitation":"\\super [1]\\nosupersub{}","plainCitation":"[1]","noteIndex":0},"citationItems":[{"id":8,"uris":["http://zotero.org/users/9557124/items/ZJ9XDJBE"],"itemData":{"id"</w:instrText>
      </w:r>
      <w:r w:rsidR="00144017">
        <w:rPr>
          <w:rFonts w:hint="eastAsia"/>
          <w:lang w:eastAsia="zh-CN"/>
        </w:rPr>
        <w:instrText>:8,"type":"article-journal","abstract":"</w:instrText>
      </w:r>
      <w:r w:rsidR="00144017">
        <w:rPr>
          <w:rFonts w:hint="eastAsia"/>
          <w:lang w:eastAsia="zh-CN"/>
        </w:rPr>
        <w:instrText>《马克思主义的三个来源和三个组成部分》是俄国革命家列宁创作的政治著作，首次出版于</w:instrText>
      </w:r>
      <w:r w:rsidR="00144017">
        <w:rPr>
          <w:rFonts w:hint="eastAsia"/>
          <w:lang w:eastAsia="zh-CN"/>
        </w:rPr>
        <w:instrText>1913</w:instrText>
      </w:r>
      <w:r w:rsidR="00144017">
        <w:rPr>
          <w:rFonts w:hint="eastAsia"/>
          <w:lang w:eastAsia="zh-CN"/>
        </w:rPr>
        <w:instrText>年。该书是列宁为纪念马克思逝世</w:instrText>
      </w:r>
      <w:r w:rsidR="00144017">
        <w:rPr>
          <w:rFonts w:hint="eastAsia"/>
          <w:lang w:eastAsia="zh-CN"/>
        </w:rPr>
        <w:instrText>30</w:instrText>
      </w:r>
      <w:r w:rsidR="00144017">
        <w:rPr>
          <w:rFonts w:hint="eastAsia"/>
          <w:lang w:eastAsia="zh-CN"/>
        </w:rPr>
        <w:instrText>周年而作。在该书中，列宁论述了马克思主义理论的渊源、体系和实质，指出马克思主义是严整的科学体系和完整的世界观，对于完整准确地理解马克思主义的理论来源和主要内容具有重要的指导作用。</w:instrText>
      </w:r>
      <w:r w:rsidR="00144017">
        <w:rPr>
          <w:rFonts w:hint="eastAsia"/>
          <w:lang w:eastAsia="zh-CN"/>
        </w:rPr>
        <w:instrText>","container-title":"</w:instrText>
      </w:r>
      <w:r w:rsidR="00144017">
        <w:rPr>
          <w:rFonts w:hint="eastAsia"/>
          <w:lang w:eastAsia="zh-CN"/>
        </w:rPr>
        <w:instrText>启蒙</w:instrText>
      </w:r>
      <w:r w:rsidR="00144017">
        <w:rPr>
          <w:rFonts w:hint="eastAsia"/>
          <w:lang w:eastAsia="zh-CN"/>
        </w:rPr>
        <w:instrText>","issue":"3","title":"</w:instrText>
      </w:r>
      <w:r w:rsidR="00144017">
        <w:rPr>
          <w:rFonts w:hint="eastAsia"/>
          <w:lang w:eastAsia="zh-CN"/>
        </w:rPr>
        <w:instrText>列宁：马克思主义的三个来源和三个组成部分</w:instrText>
      </w:r>
      <w:r w:rsidR="00144017">
        <w:rPr>
          <w:rFonts w:hint="eastAsia"/>
          <w:lang w:eastAsia="zh-CN"/>
        </w:rPr>
        <w:instrText>","URL":"https://www.marxists.org/chinese/lenin/12.htm","author":[{"literal":"</w:instrText>
      </w:r>
      <w:r w:rsidR="00144017">
        <w:rPr>
          <w:rFonts w:hint="eastAsia"/>
          <w:lang w:eastAsia="zh-CN"/>
        </w:rPr>
        <w:instrText>列宁</w:instrText>
      </w:r>
      <w:r w:rsidR="00144017">
        <w:rPr>
          <w:rFonts w:hint="eastAsia"/>
          <w:lang w:eastAsia="zh-CN"/>
        </w:rPr>
        <w:instrText>"}],"accessed":{"date-parts":[["2022",5,24]]},"issued":{"date-parts":[["1913"]]},"citation-key":"liening1913"}}],"schema":"https://github.com/citation-style-language/schema/r</w:instrText>
      </w:r>
      <w:r w:rsidR="00144017">
        <w:rPr>
          <w:lang w:eastAsia="zh-CN"/>
        </w:rPr>
        <w:instrText xml:space="preserve">aw/master/csl-citation.json"} </w:instrText>
      </w:r>
      <w:r w:rsidR="00144017">
        <w:rPr>
          <w:lang w:eastAsia="zh-CN"/>
        </w:rPr>
        <w:fldChar w:fldCharType="separate"/>
      </w:r>
      <w:r w:rsidR="00144017" w:rsidRPr="00144017">
        <w:rPr>
          <w:rFonts w:ascii="Cambria" w:hAnsi="Cambria" w:cs="Times New Roman"/>
          <w:vertAlign w:val="superscript"/>
          <w:lang w:eastAsia="zh-CN"/>
        </w:rPr>
        <w:t>[1]</w:t>
      </w:r>
      <w:r w:rsidR="00144017">
        <w:rPr>
          <w:lang w:eastAsia="zh-CN"/>
        </w:rPr>
        <w:fldChar w:fldCharType="end"/>
      </w:r>
      <w:r>
        <w:rPr>
          <w:lang w:eastAsia="zh-CN"/>
        </w:rPr>
        <w:t>马克思用德国古</w:t>
      </w:r>
      <w:r>
        <w:rPr>
          <w:lang w:eastAsia="zh-CN"/>
        </w:rPr>
        <w:t>典哲学的成果，（主要是用黑格尔体系）的成果丰富了自己的哲学思想。</w:t>
      </w:r>
      <w:r w:rsidR="00144017">
        <w:rPr>
          <w:lang w:eastAsia="zh-CN"/>
        </w:rPr>
        <w:fldChar w:fldCharType="begin"/>
      </w:r>
      <w:r w:rsidR="00144017">
        <w:rPr>
          <w:lang w:eastAsia="zh-CN"/>
        </w:rPr>
        <w:instrText xml:space="preserve"> ADDIN ZOTERO_ITEM CSL_CITATION {"citationID":"lzCuuUtq","properties":{"formattedCitation":"\\super [1]\\nosupersub{}","plainCitation":"[1]","noteIndex":0},"citationItems":[{"id":8,"uris":["http://zotero.org/users/9557124/items/ZJ9XDJBE"],"itemData":{"id"</w:instrText>
      </w:r>
      <w:r w:rsidR="00144017">
        <w:rPr>
          <w:rFonts w:hint="eastAsia"/>
          <w:lang w:eastAsia="zh-CN"/>
        </w:rPr>
        <w:instrText>:8,"type":"article-journal","abstract":"</w:instrText>
      </w:r>
      <w:r w:rsidR="00144017">
        <w:rPr>
          <w:rFonts w:hint="eastAsia"/>
          <w:lang w:eastAsia="zh-CN"/>
        </w:rPr>
        <w:instrText>《马克思主义的三个来源和三个组成部分》是俄国革命家列宁创作的政治著作，首次出版于</w:instrText>
      </w:r>
      <w:r w:rsidR="00144017">
        <w:rPr>
          <w:rFonts w:hint="eastAsia"/>
          <w:lang w:eastAsia="zh-CN"/>
        </w:rPr>
        <w:instrText>1913</w:instrText>
      </w:r>
      <w:r w:rsidR="00144017">
        <w:rPr>
          <w:rFonts w:hint="eastAsia"/>
          <w:lang w:eastAsia="zh-CN"/>
        </w:rPr>
        <w:instrText>年。该书是列宁为纪念马克思逝世</w:instrText>
      </w:r>
      <w:r w:rsidR="00144017">
        <w:rPr>
          <w:rFonts w:hint="eastAsia"/>
          <w:lang w:eastAsia="zh-CN"/>
        </w:rPr>
        <w:instrText>30</w:instrText>
      </w:r>
      <w:r w:rsidR="00144017">
        <w:rPr>
          <w:rFonts w:hint="eastAsia"/>
          <w:lang w:eastAsia="zh-CN"/>
        </w:rPr>
        <w:instrText>周年而作。在该书中，列宁论述了马克思主义理论的渊源、体系和实质，指出马克思主义是严整的科学体系和完整的世界观，对于完整准确地理解马克思主义的理论来源和主要内容具有重要的指导作用。</w:instrText>
      </w:r>
      <w:r w:rsidR="00144017">
        <w:rPr>
          <w:rFonts w:hint="eastAsia"/>
          <w:lang w:eastAsia="zh-CN"/>
        </w:rPr>
        <w:instrText>","container-title":"</w:instrText>
      </w:r>
      <w:r w:rsidR="00144017">
        <w:rPr>
          <w:rFonts w:hint="eastAsia"/>
          <w:lang w:eastAsia="zh-CN"/>
        </w:rPr>
        <w:instrText>启蒙</w:instrText>
      </w:r>
      <w:r w:rsidR="00144017">
        <w:rPr>
          <w:rFonts w:hint="eastAsia"/>
          <w:lang w:eastAsia="zh-CN"/>
        </w:rPr>
        <w:instrText>","issue":"3","title":"</w:instrText>
      </w:r>
      <w:r w:rsidR="00144017">
        <w:rPr>
          <w:rFonts w:hint="eastAsia"/>
          <w:lang w:eastAsia="zh-CN"/>
        </w:rPr>
        <w:instrText>列宁：马克思主义的三个来源和三个组成部分</w:instrText>
      </w:r>
      <w:r w:rsidR="00144017">
        <w:rPr>
          <w:rFonts w:hint="eastAsia"/>
          <w:lang w:eastAsia="zh-CN"/>
        </w:rPr>
        <w:instrText>","URL":"https://www.marxists.org/chinese/lenin/12.htm","author":[{"literal":"</w:instrText>
      </w:r>
      <w:r w:rsidR="00144017">
        <w:rPr>
          <w:rFonts w:hint="eastAsia"/>
          <w:lang w:eastAsia="zh-CN"/>
        </w:rPr>
        <w:instrText>列宁</w:instrText>
      </w:r>
      <w:r w:rsidR="00144017">
        <w:rPr>
          <w:rFonts w:hint="eastAsia"/>
          <w:lang w:eastAsia="zh-CN"/>
        </w:rPr>
        <w:instrText>"}],"accessed":{"date-parts":[["2022",5,24]]},"issued":{"date-parts":[["1913"]]},"citation-key":"liening1913"}}],"schema":"https://github.com/citation-style-language/schema/r</w:instrText>
      </w:r>
      <w:r w:rsidR="00144017">
        <w:rPr>
          <w:lang w:eastAsia="zh-CN"/>
        </w:rPr>
        <w:instrText xml:space="preserve">aw/master/csl-citation.json"} </w:instrText>
      </w:r>
      <w:r w:rsidR="00144017">
        <w:rPr>
          <w:lang w:eastAsia="zh-CN"/>
        </w:rPr>
        <w:fldChar w:fldCharType="separate"/>
      </w:r>
      <w:r w:rsidR="00144017" w:rsidRPr="00144017">
        <w:rPr>
          <w:rFonts w:ascii="Cambria" w:hAnsi="Cambria" w:cs="Times New Roman"/>
          <w:vertAlign w:val="superscript"/>
        </w:rPr>
        <w:t>[1]</w:t>
      </w:r>
      <w:r w:rsidR="00144017">
        <w:rPr>
          <w:lang w:eastAsia="zh-CN"/>
        </w:rPr>
        <w:fldChar w:fldCharType="end"/>
      </w:r>
      <w:r>
        <w:rPr>
          <w:lang w:eastAsia="zh-CN"/>
        </w:rPr>
        <w:t>在这些成果当中，辩证法是最主要的。这种学说认为</w:t>
      </w:r>
      <w:r>
        <w:rPr>
          <w:lang w:eastAsia="zh-CN"/>
        </w:rPr>
        <w:t>“</w:t>
      </w:r>
      <w:r>
        <w:rPr>
          <w:lang w:eastAsia="zh-CN"/>
        </w:rPr>
        <w:t>反映永恒发展的物质的人类知识是相对的。</w:t>
      </w:r>
      <w:r>
        <w:rPr>
          <w:lang w:eastAsia="zh-CN"/>
        </w:rPr>
        <w:t>”</w:t>
      </w:r>
      <w:r>
        <w:rPr>
          <w:lang w:eastAsia="zh-CN"/>
        </w:rPr>
        <w:t>德国古典哲学最有代表性的人物应当是黑格尔与费尔巴哈。黑格尔的哲学思想当中虽然也包含辩证法思想，但那是唯心主义辩证法，是不彻底的辩证思想。费尔巴哈进一步发展了黑格尔的辩证法，但是在社会历史领域又陷入了唯心主义的泥潭，离开了人的社会性和历史性。而马克思则在前两则的基础上加深并且发展了哲学唯物主义，历史唯物主义是马克思在科学思想中取得的最大</w:t>
      </w:r>
      <w:r>
        <w:rPr>
          <w:lang w:eastAsia="zh-CN"/>
        </w:rPr>
        <w:t>成果。</w:t>
      </w:r>
      <w:r w:rsidR="00144017">
        <w:rPr>
          <w:lang w:eastAsia="zh-CN"/>
        </w:rPr>
        <w:fldChar w:fldCharType="begin"/>
      </w:r>
      <w:r w:rsidR="00144017">
        <w:rPr>
          <w:lang w:eastAsia="zh-CN"/>
        </w:rPr>
        <w:instrText xml:space="preserve"> ADDIN ZOTERO_ITEM CSL_CITATION {"citationID":"ExL3VdhP","properties":{"formattedCitation":"\\super [1]\\nosupersub{}","plainCitation":"[1]","noteIndex":0},"citationItems":[{"id":8,"uris":["http://zotero.org/users/9557124/items/ZJ9XDJBE"],"itemData":{"id"</w:instrText>
      </w:r>
      <w:r w:rsidR="00144017">
        <w:rPr>
          <w:rFonts w:hint="eastAsia"/>
          <w:lang w:eastAsia="zh-CN"/>
        </w:rPr>
        <w:instrText>:8,"type":"article-journal","abstract":"</w:instrText>
      </w:r>
      <w:r w:rsidR="00144017">
        <w:rPr>
          <w:rFonts w:hint="eastAsia"/>
          <w:lang w:eastAsia="zh-CN"/>
        </w:rPr>
        <w:instrText>《马克思主义的三个来源和三个组成部分》是俄国革命家列宁创作的政治著作，首次出版于</w:instrText>
      </w:r>
      <w:r w:rsidR="00144017">
        <w:rPr>
          <w:rFonts w:hint="eastAsia"/>
          <w:lang w:eastAsia="zh-CN"/>
        </w:rPr>
        <w:instrText>1913</w:instrText>
      </w:r>
      <w:r w:rsidR="00144017">
        <w:rPr>
          <w:rFonts w:hint="eastAsia"/>
          <w:lang w:eastAsia="zh-CN"/>
        </w:rPr>
        <w:instrText>年。该书是列宁为纪念马克思逝世</w:instrText>
      </w:r>
      <w:r w:rsidR="00144017">
        <w:rPr>
          <w:rFonts w:hint="eastAsia"/>
          <w:lang w:eastAsia="zh-CN"/>
        </w:rPr>
        <w:instrText>30</w:instrText>
      </w:r>
      <w:r w:rsidR="00144017">
        <w:rPr>
          <w:rFonts w:hint="eastAsia"/>
          <w:lang w:eastAsia="zh-CN"/>
        </w:rPr>
        <w:instrText>周年而作。在该书中，列宁论述了马克思主义理论的渊源、体系和实质，指出马克思主义是严整的科学体系和完整的世界观，对于完整准确地理解马克思主义的理论来源和主要内容具有重要的指导作用。</w:instrText>
      </w:r>
      <w:r w:rsidR="00144017">
        <w:rPr>
          <w:rFonts w:hint="eastAsia"/>
          <w:lang w:eastAsia="zh-CN"/>
        </w:rPr>
        <w:instrText>","container-title":"</w:instrText>
      </w:r>
      <w:r w:rsidR="00144017">
        <w:rPr>
          <w:rFonts w:hint="eastAsia"/>
          <w:lang w:eastAsia="zh-CN"/>
        </w:rPr>
        <w:instrText>启蒙</w:instrText>
      </w:r>
      <w:r w:rsidR="00144017">
        <w:rPr>
          <w:rFonts w:hint="eastAsia"/>
          <w:lang w:eastAsia="zh-CN"/>
        </w:rPr>
        <w:instrText>","issue":"3","title":"</w:instrText>
      </w:r>
      <w:r w:rsidR="00144017">
        <w:rPr>
          <w:rFonts w:hint="eastAsia"/>
          <w:lang w:eastAsia="zh-CN"/>
        </w:rPr>
        <w:instrText>列宁：马克思主义的三个来源和三个组成部分</w:instrText>
      </w:r>
      <w:r w:rsidR="00144017">
        <w:rPr>
          <w:rFonts w:hint="eastAsia"/>
          <w:lang w:eastAsia="zh-CN"/>
        </w:rPr>
        <w:instrText>","URL":"https://www.marxists.org/chinese/lenin/12.htm","author":[{"literal":"</w:instrText>
      </w:r>
      <w:r w:rsidR="00144017">
        <w:rPr>
          <w:rFonts w:hint="eastAsia"/>
          <w:lang w:eastAsia="zh-CN"/>
        </w:rPr>
        <w:instrText>列宁</w:instrText>
      </w:r>
      <w:r w:rsidR="00144017">
        <w:rPr>
          <w:rFonts w:hint="eastAsia"/>
          <w:lang w:eastAsia="zh-CN"/>
        </w:rPr>
        <w:instrText>"}],"accessed":{"date-parts":[["2022",5,24]]},"issued":{"date-parts":[["1913"]]},"citation-key":"liening1913"}}],"schema":"https://github.com/citation-style-language/schema/r</w:instrText>
      </w:r>
      <w:r w:rsidR="00144017">
        <w:rPr>
          <w:lang w:eastAsia="zh-CN"/>
        </w:rPr>
        <w:instrText xml:space="preserve">aw/master/csl-citation.json"} </w:instrText>
      </w:r>
      <w:r w:rsidR="00144017">
        <w:rPr>
          <w:lang w:eastAsia="zh-CN"/>
        </w:rPr>
        <w:fldChar w:fldCharType="separate"/>
      </w:r>
      <w:r w:rsidR="00144017" w:rsidRPr="00144017">
        <w:rPr>
          <w:rFonts w:ascii="Cambria" w:hAnsi="Cambria" w:cs="Times New Roman"/>
          <w:vertAlign w:val="superscript"/>
        </w:rPr>
        <w:t>[1]</w:t>
      </w:r>
      <w:r w:rsidR="00144017">
        <w:rPr>
          <w:lang w:eastAsia="zh-CN"/>
        </w:rPr>
        <w:fldChar w:fldCharType="end"/>
      </w:r>
    </w:p>
    <w:p w14:paraId="33DE55E2" w14:textId="77777777" w:rsidR="003D4A54" w:rsidRDefault="008601CE">
      <w:pPr>
        <w:pStyle w:val="4"/>
        <w:rPr>
          <w:lang w:eastAsia="zh-CN"/>
        </w:rPr>
      </w:pPr>
      <w:bookmarkStart w:id="5" w:name="政治经济学"/>
      <w:bookmarkEnd w:id="4"/>
      <w:r>
        <w:rPr>
          <w:lang w:eastAsia="zh-CN"/>
        </w:rPr>
        <w:t xml:space="preserve">2. </w:t>
      </w:r>
      <w:r>
        <w:rPr>
          <w:lang w:eastAsia="zh-CN"/>
        </w:rPr>
        <w:t>政治经济学</w:t>
      </w:r>
    </w:p>
    <w:p w14:paraId="73918B87" w14:textId="64C5A093" w:rsidR="003D4A54" w:rsidRDefault="008601CE">
      <w:pPr>
        <w:pStyle w:val="FirstParagraph"/>
        <w:rPr>
          <w:lang w:eastAsia="zh-CN"/>
        </w:rPr>
      </w:pPr>
      <w:r>
        <w:rPr>
          <w:lang w:eastAsia="zh-CN"/>
        </w:rPr>
        <w:t>他们钻研了欧洲资产阶级的生产关系，对当时资本主义社会所表现出的发展的规律进行了深刻探讨，在此基础之上提出了</w:t>
      </w:r>
      <w:r>
        <w:rPr>
          <w:lang w:eastAsia="zh-CN"/>
        </w:rPr>
        <w:t>“</w:t>
      </w:r>
      <w:r>
        <w:rPr>
          <w:lang w:eastAsia="zh-CN"/>
        </w:rPr>
        <w:t>经济生活同自然界一样都是受</w:t>
      </w:r>
      <w:r>
        <w:rPr>
          <w:lang w:eastAsia="zh-CN"/>
        </w:rPr>
        <w:t>‘</w:t>
      </w:r>
      <w:r>
        <w:rPr>
          <w:lang w:eastAsia="zh-CN"/>
        </w:rPr>
        <w:t>自然规律</w:t>
      </w:r>
      <w:r>
        <w:rPr>
          <w:lang w:eastAsia="zh-CN"/>
        </w:rPr>
        <w:t>’</w:t>
      </w:r>
      <w:r>
        <w:rPr>
          <w:lang w:eastAsia="zh-CN"/>
        </w:rPr>
        <w:t>支配的</w:t>
      </w:r>
      <w:r>
        <w:rPr>
          <w:lang w:eastAsia="zh-CN"/>
        </w:rPr>
        <w:t>”</w:t>
      </w:r>
      <w:r>
        <w:rPr>
          <w:lang w:eastAsia="zh-CN"/>
        </w:rPr>
        <w:t>。</w:t>
      </w:r>
      <w:r w:rsidR="00144017">
        <w:rPr>
          <w:lang w:eastAsia="zh-CN"/>
        </w:rPr>
        <w:fldChar w:fldCharType="begin"/>
      </w:r>
      <w:r w:rsidR="00144017">
        <w:rPr>
          <w:lang w:eastAsia="zh-CN"/>
        </w:rPr>
        <w:instrText xml:space="preserve"> ADDIN ZOTERO_ITEM CSL_CITATION {"citationID":"ekZM1cnN","properties":{"formattedCitation":"\\super [1]\\nosupersub{}","plainCitation":"[1]","noteIndex":0},"citationItems":[{"id":8,"uris":["http://zotero.org/users/9557124/items/ZJ9XDJBE"],"itemData":{"id"</w:instrText>
      </w:r>
      <w:r w:rsidR="00144017">
        <w:rPr>
          <w:rFonts w:hint="eastAsia"/>
          <w:lang w:eastAsia="zh-CN"/>
        </w:rPr>
        <w:instrText>:8,"type":"article-journal","abstract":"</w:instrText>
      </w:r>
      <w:r w:rsidR="00144017">
        <w:rPr>
          <w:rFonts w:hint="eastAsia"/>
          <w:lang w:eastAsia="zh-CN"/>
        </w:rPr>
        <w:instrText>《马克思主义的三个来源和三个组成部分》是俄国革命家列宁创作的政治著作，首次出版于</w:instrText>
      </w:r>
      <w:r w:rsidR="00144017">
        <w:rPr>
          <w:rFonts w:hint="eastAsia"/>
          <w:lang w:eastAsia="zh-CN"/>
        </w:rPr>
        <w:instrText>1913</w:instrText>
      </w:r>
      <w:r w:rsidR="00144017">
        <w:rPr>
          <w:rFonts w:hint="eastAsia"/>
          <w:lang w:eastAsia="zh-CN"/>
        </w:rPr>
        <w:instrText>年。该书是列宁为纪念马克思逝世</w:instrText>
      </w:r>
      <w:r w:rsidR="00144017">
        <w:rPr>
          <w:rFonts w:hint="eastAsia"/>
          <w:lang w:eastAsia="zh-CN"/>
        </w:rPr>
        <w:instrText>30</w:instrText>
      </w:r>
      <w:r w:rsidR="00144017">
        <w:rPr>
          <w:rFonts w:hint="eastAsia"/>
          <w:lang w:eastAsia="zh-CN"/>
        </w:rPr>
        <w:instrText>周年而作。在该书中，列宁论述了马克思主义理论的渊源、体系和实质，指出马克思主义是严整的科学体系和完整的世界观，对于完整准确地理解马克思主义的理论来源和主要内容具有重要的指导作用。</w:instrText>
      </w:r>
      <w:r w:rsidR="00144017">
        <w:rPr>
          <w:rFonts w:hint="eastAsia"/>
          <w:lang w:eastAsia="zh-CN"/>
        </w:rPr>
        <w:instrText>","container-title":"</w:instrText>
      </w:r>
      <w:r w:rsidR="00144017">
        <w:rPr>
          <w:rFonts w:hint="eastAsia"/>
          <w:lang w:eastAsia="zh-CN"/>
        </w:rPr>
        <w:instrText>启蒙</w:instrText>
      </w:r>
      <w:r w:rsidR="00144017">
        <w:rPr>
          <w:rFonts w:hint="eastAsia"/>
          <w:lang w:eastAsia="zh-CN"/>
        </w:rPr>
        <w:instrText>","issue":"3","title":"</w:instrText>
      </w:r>
      <w:r w:rsidR="00144017">
        <w:rPr>
          <w:rFonts w:hint="eastAsia"/>
          <w:lang w:eastAsia="zh-CN"/>
        </w:rPr>
        <w:instrText>列宁：马克思主义的三个来源和三个组成部分</w:instrText>
      </w:r>
      <w:r w:rsidR="00144017">
        <w:rPr>
          <w:rFonts w:hint="eastAsia"/>
          <w:lang w:eastAsia="zh-CN"/>
        </w:rPr>
        <w:instrText>","URL":"https://www.marxists.org/chinese/lenin/12.htm","author":[{"literal":"</w:instrText>
      </w:r>
      <w:r w:rsidR="00144017">
        <w:rPr>
          <w:rFonts w:hint="eastAsia"/>
          <w:lang w:eastAsia="zh-CN"/>
        </w:rPr>
        <w:instrText>列宁</w:instrText>
      </w:r>
      <w:r w:rsidR="00144017">
        <w:rPr>
          <w:rFonts w:hint="eastAsia"/>
          <w:lang w:eastAsia="zh-CN"/>
        </w:rPr>
        <w:instrText>"}],"accessed":{"date-parts":[["2022",5,24]]},"issued":{"date-parts":[["1913"]]},"citation-key":"liening1913"}}],"schema":"https://github.com/citation-style-language/schema/r</w:instrText>
      </w:r>
      <w:r w:rsidR="00144017">
        <w:rPr>
          <w:lang w:eastAsia="zh-CN"/>
        </w:rPr>
        <w:instrText xml:space="preserve">aw/master/csl-citation.json"} </w:instrText>
      </w:r>
      <w:r w:rsidR="00144017">
        <w:rPr>
          <w:lang w:eastAsia="zh-CN"/>
        </w:rPr>
        <w:fldChar w:fldCharType="separate"/>
      </w:r>
      <w:r w:rsidR="00144017" w:rsidRPr="00144017">
        <w:rPr>
          <w:rFonts w:ascii="Cambria" w:hAnsi="Cambria" w:cs="Times New Roman"/>
          <w:vertAlign w:val="superscript"/>
          <w:lang w:eastAsia="zh-CN"/>
        </w:rPr>
        <w:t>[1]</w:t>
      </w:r>
      <w:r w:rsidR="00144017">
        <w:rPr>
          <w:lang w:eastAsia="zh-CN"/>
        </w:rPr>
        <w:fldChar w:fldCharType="end"/>
      </w:r>
      <w:r>
        <w:rPr>
          <w:lang w:eastAsia="zh-CN"/>
        </w:rPr>
        <w:t>这个观点是十分正确的，但是作为资产阶级经济学家，亚当的理论也避免不了其局限性。马克思打破了身为资产阶级的亚当所面临的局限。马克思认为经济制度是政治上层建筑借经济树立起来的基础，所以特别注意研究这个经济制度。马克思的主要著作《资本论》就是专门研</w:t>
      </w:r>
      <w:r>
        <w:rPr>
          <w:lang w:eastAsia="zh-CN"/>
        </w:rPr>
        <w:t>究现代社会即资本主义社会的经济制度的。马克思在英国古典经济学基础上深入研究，最终他认为：</w:t>
      </w:r>
      <w:r>
        <w:rPr>
          <w:lang w:eastAsia="zh-CN"/>
        </w:rPr>
        <w:t>“</w:t>
      </w:r>
      <w:r>
        <w:rPr>
          <w:lang w:eastAsia="zh-CN"/>
        </w:rPr>
        <w:t>一个商品的价值，都是由生产这个商品所消耗的社会必要劳动时间的数量决定的。</w:t>
      </w:r>
      <w:r>
        <w:rPr>
          <w:lang w:eastAsia="zh-CN"/>
        </w:rPr>
        <w:t>”</w:t>
      </w:r>
      <w:r>
        <w:rPr>
          <w:lang w:eastAsia="zh-CN"/>
        </w:rPr>
        <w:t>以此为依据诞生的剩余价值学说则是马克思经济理论的基石。</w:t>
      </w:r>
    </w:p>
    <w:p w14:paraId="31A29E60" w14:textId="77777777" w:rsidR="003D4A54" w:rsidRDefault="008601CE">
      <w:pPr>
        <w:pStyle w:val="4"/>
        <w:rPr>
          <w:lang w:eastAsia="zh-CN"/>
        </w:rPr>
      </w:pPr>
      <w:bookmarkStart w:id="6" w:name="科学社会主义"/>
      <w:bookmarkEnd w:id="5"/>
      <w:r>
        <w:rPr>
          <w:lang w:eastAsia="zh-CN"/>
        </w:rPr>
        <w:t xml:space="preserve">3. </w:t>
      </w:r>
      <w:r>
        <w:rPr>
          <w:lang w:eastAsia="zh-CN"/>
        </w:rPr>
        <w:t>科学社会主义</w:t>
      </w:r>
    </w:p>
    <w:p w14:paraId="46A284BE" w14:textId="77777777" w:rsidR="003D4A54" w:rsidRDefault="008601CE">
      <w:pPr>
        <w:pStyle w:val="FirstParagraph"/>
        <w:rPr>
          <w:lang w:eastAsia="zh-CN"/>
        </w:rPr>
      </w:pPr>
      <w:r>
        <w:rPr>
          <w:lang w:eastAsia="zh-CN"/>
        </w:rPr>
        <w:t>随着资本主义社会的发展和阶级斗争的发展，资产阶级古典政治经济学的阶级局限性和历史片面性就暴露无遗。</w:t>
      </w:r>
      <w:r>
        <w:rPr>
          <w:lang w:eastAsia="zh-CN"/>
        </w:rPr>
        <w:t xml:space="preserve"> </w:t>
      </w:r>
      <w:r>
        <w:rPr>
          <w:lang w:eastAsia="zh-CN"/>
        </w:rPr>
        <w:t>另外一群对资本主义制有做过深刻批判的思想家，则对未来会取代资本主义社会的另一种社会形态，进行了初步的实践，虽然这个实践不是很成功，但是也表现出了这些思想家敢于同资本主义制度</w:t>
      </w:r>
      <w:r>
        <w:rPr>
          <w:lang w:eastAsia="zh-CN"/>
        </w:rPr>
        <w:t>决裂的勇气和为新世界的到来而奋斗的愿望。他们中的杰出人物有圣西门、傅立叶和罗伯特</w:t>
      </w:r>
      <w:r>
        <w:rPr>
          <w:lang w:eastAsia="zh-CN"/>
        </w:rPr>
        <w:t>·</w:t>
      </w:r>
      <w:r>
        <w:rPr>
          <w:lang w:eastAsia="zh-CN"/>
        </w:rPr>
        <w:t>欧文。他们对资本主义社会进行了较为深刻的批判，阐述了新的社会制度产生的必然性。但是，却忽略了新制度取代旧制度这一历史过渡的历史和现实基础以及推动变革的力量。在空想社会主义的基础上，阐发了科学社</w:t>
      </w:r>
      <w:r>
        <w:rPr>
          <w:lang w:eastAsia="zh-CN"/>
        </w:rPr>
        <w:lastRenderedPageBreak/>
        <w:t>会主义。在欧洲各国，特别是在法国，导致封建制度即农奴制崩溃的汹涌澎湃的革命，却日益明显地揭示了阶级斗争是整个发展的基础和动力。</w:t>
      </w:r>
    </w:p>
    <w:p w14:paraId="63CB4BE1" w14:textId="77777777" w:rsidR="003D4A54" w:rsidRDefault="008601CE">
      <w:pPr>
        <w:pStyle w:val="a0"/>
        <w:rPr>
          <w:lang w:eastAsia="zh-CN"/>
        </w:rPr>
      </w:pPr>
      <w:r>
        <w:rPr>
          <w:lang w:eastAsia="zh-CN"/>
        </w:rPr>
        <w:t>伟大如马克思也不可能凭空捏造出逻辑闭环的完整哲学思想，他正是批判的继承了前人的思想才能够创造出崭新的马克思主义</w:t>
      </w:r>
      <w:r>
        <w:rPr>
          <w:lang w:eastAsia="zh-CN"/>
        </w:rPr>
        <w:t>。马克思主义哲学包括辩证唯物主义和历史唯物主义两大部分。马克思的思想主要来源于在</w:t>
      </w:r>
      <w:r>
        <w:rPr>
          <w:lang w:eastAsia="zh-CN"/>
        </w:rPr>
        <w:t>18</w:t>
      </w:r>
      <w:r>
        <w:rPr>
          <w:lang w:eastAsia="zh-CN"/>
        </w:rPr>
        <w:t>世纪的唯物主义，他并没有止步于此，而是把哲学向前推进了。</w:t>
      </w:r>
    </w:p>
    <w:p w14:paraId="092AF54C" w14:textId="77777777" w:rsidR="003D4A54" w:rsidRDefault="008601CE">
      <w:pPr>
        <w:pStyle w:val="2"/>
        <w:rPr>
          <w:lang w:eastAsia="zh-CN"/>
        </w:rPr>
      </w:pPr>
      <w:bookmarkStart w:id="7" w:name="四佳句赏析"/>
      <w:bookmarkEnd w:id="2"/>
      <w:bookmarkEnd w:id="3"/>
      <w:bookmarkEnd w:id="6"/>
      <w:r>
        <w:rPr>
          <w:lang w:eastAsia="zh-CN"/>
        </w:rPr>
        <w:t>四、佳句赏析</w:t>
      </w:r>
    </w:p>
    <w:p w14:paraId="50111011" w14:textId="77777777" w:rsidR="003D4A54" w:rsidRDefault="008601CE">
      <w:pPr>
        <w:pStyle w:val="FirstParagraph"/>
        <w:rPr>
          <w:lang w:eastAsia="zh-CN"/>
        </w:rPr>
      </w:pPr>
      <w:r>
        <w:rPr>
          <w:lang w:eastAsia="zh-CN"/>
        </w:rPr>
        <w:t>“</w:t>
      </w:r>
      <w:r>
        <w:rPr>
          <w:lang w:eastAsia="zh-CN"/>
        </w:rPr>
        <w:t>马克思学说具有无限力量，就是因为它正确。它完备而严密，它给人们提供了决不同任何迷信、任何反动势力、任何为资产阶级压迫所作的辩护相妥协的完整的世界观。</w:t>
      </w:r>
      <w:r>
        <w:rPr>
          <w:lang w:eastAsia="zh-CN"/>
        </w:rPr>
        <w:t>”</w:t>
      </w:r>
    </w:p>
    <w:p w14:paraId="39A24381" w14:textId="77777777" w:rsidR="003D4A54" w:rsidRDefault="008601CE">
      <w:pPr>
        <w:pStyle w:val="a0"/>
        <w:rPr>
          <w:lang w:eastAsia="zh-CN"/>
        </w:rPr>
      </w:pPr>
      <w:r>
        <w:rPr>
          <w:lang w:eastAsia="zh-CN"/>
        </w:rPr>
        <w:t>列宁同志认为，马克思主义完备而严密的正确性赋予了它无穷的力量，这力量使人们能够对抗任何迷信或反动势力。面对理论的纠纷与意识形态冲击，应当高举马克思主义武装自己。新时代对马克思列宁主义的坚持和高举，并不应</w:t>
      </w:r>
      <w:r>
        <w:rPr>
          <w:lang w:eastAsia="zh-CN"/>
        </w:rPr>
        <w:t>当拘泥于教条上、停留在书面上，我们应当</w:t>
      </w:r>
      <w:r>
        <w:rPr>
          <w:lang w:eastAsia="zh-CN"/>
        </w:rPr>
        <w:t>“</w:t>
      </w:r>
      <w:r>
        <w:rPr>
          <w:lang w:eastAsia="zh-CN"/>
        </w:rPr>
        <w:t>让基本原理变成生动道理</w:t>
      </w:r>
      <w:r>
        <w:rPr>
          <w:lang w:eastAsia="zh-CN"/>
        </w:rPr>
        <w:t>”</w:t>
      </w:r>
      <w:r>
        <w:rPr>
          <w:lang w:eastAsia="zh-CN"/>
        </w:rPr>
        <w:t>。把基本原理变成生动道理，把生动道理变成行动指南，这是马克思主义者和共产党人的逻辑和遵循，也是时代对马克思主义研究者提出的根本要求。正如我们一路走来，从盲目追寻马克思列宁道路，到走出我们自己的道路，然后一直走下去，愈走愈远。沿着中国特色社会主义道路坚定不移地向前迈步。</w:t>
      </w:r>
    </w:p>
    <w:p w14:paraId="210471D9" w14:textId="77777777" w:rsidR="003D4A54" w:rsidRDefault="008601CE">
      <w:pPr>
        <w:pStyle w:val="2"/>
      </w:pPr>
      <w:bookmarkStart w:id="8" w:name="五现实意义"/>
      <w:bookmarkEnd w:id="7"/>
      <w:proofErr w:type="spellStart"/>
      <w:r>
        <w:t>五、现实意义</w:t>
      </w:r>
      <w:proofErr w:type="spellEnd"/>
    </w:p>
    <w:p w14:paraId="42905E56" w14:textId="3A4958F4" w:rsidR="003D4A54" w:rsidRDefault="008601CE">
      <w:pPr>
        <w:numPr>
          <w:ilvl w:val="0"/>
          <w:numId w:val="2"/>
        </w:numPr>
        <w:rPr>
          <w:lang w:eastAsia="zh-CN"/>
        </w:rPr>
      </w:pPr>
      <w:r>
        <w:rPr>
          <w:lang w:eastAsia="zh-CN"/>
        </w:rPr>
        <w:t>马克思的一生取得了无数成就，由恩格斯在讲话中所说，马克思在他所研究的每一个领域都有自己独到的发现与见解，而且无论是在哪个领域他都不是浅尝辄止。我们都应当学习马克思主</w:t>
      </w:r>
      <w:r>
        <w:rPr>
          <w:lang w:eastAsia="zh-CN"/>
        </w:rPr>
        <w:t>义，这人类思想上的高峰总能给予我们启迪。</w:t>
      </w:r>
    </w:p>
    <w:p w14:paraId="377FCE2D" w14:textId="77777777" w:rsidR="003D4A54" w:rsidRDefault="008601CE">
      <w:pPr>
        <w:numPr>
          <w:ilvl w:val="0"/>
          <w:numId w:val="2"/>
        </w:numPr>
        <w:rPr>
          <w:lang w:eastAsia="zh-CN"/>
        </w:rPr>
      </w:pPr>
      <w:r>
        <w:rPr>
          <w:lang w:eastAsia="zh-CN"/>
        </w:rPr>
        <w:t>从思想的巨人身上获取深度的思考，用以提升我们自身的思想境界。列宁同志编写《马克思主义的三个来源和三个组成部分》一文，本意是为了粉碎阶级敌人对于马克思主义的污蔑，使人们真正认识到什么是马克思主义。而本书对于马克思主义追根溯源地深度剖析，对于如我们一般没有政治理论基础的学生来说，具有极大的参考价值。</w:t>
      </w:r>
    </w:p>
    <w:p w14:paraId="3D157262" w14:textId="77777777" w:rsidR="003D4A54" w:rsidRDefault="008601CE">
      <w:pPr>
        <w:numPr>
          <w:ilvl w:val="0"/>
          <w:numId w:val="2"/>
        </w:numPr>
        <w:rPr>
          <w:lang w:eastAsia="zh-CN"/>
        </w:rPr>
      </w:pPr>
      <w:r>
        <w:rPr>
          <w:lang w:eastAsia="zh-CN"/>
        </w:rPr>
        <w:t>对文章的深度阅读和探讨，能够使人更好地了解马克思主义诞生的背景与其具体思想，有助于更深刻地体会马克思主义哲学</w:t>
      </w:r>
      <w:r>
        <w:rPr>
          <w:lang w:eastAsia="zh-CN"/>
        </w:rPr>
        <w:t>的内核。</w:t>
      </w:r>
    </w:p>
    <w:p w14:paraId="33F8EBF5" w14:textId="68FFD596" w:rsidR="00144017" w:rsidRDefault="00144017">
      <w:pPr>
        <w:pStyle w:val="2"/>
        <w:rPr>
          <w:lang w:eastAsia="zh-CN"/>
        </w:rPr>
      </w:pPr>
      <w:bookmarkStart w:id="9" w:name="六心得体会"/>
      <w:bookmarkEnd w:id="8"/>
      <w:r>
        <w:rPr>
          <w:rFonts w:hint="eastAsia"/>
          <w:lang w:eastAsia="zh-CN"/>
        </w:rPr>
        <w:t>六、</w:t>
      </w:r>
      <w:r>
        <w:rPr>
          <w:lang w:eastAsia="zh-CN"/>
        </w:rPr>
        <w:t>心得体会</w:t>
      </w:r>
    </w:p>
    <w:p w14:paraId="6F80EC8B" w14:textId="6726F6A6" w:rsidR="00144017" w:rsidRDefault="00144017">
      <w:pPr>
        <w:pStyle w:val="FirstParagraph"/>
        <w:rPr>
          <w:lang w:eastAsia="zh-CN"/>
        </w:rPr>
      </w:pPr>
      <w:r>
        <w:rPr>
          <w:lang w:eastAsia="zh-CN"/>
        </w:rPr>
        <w:t>我们在阐释马克思的世界观时，遇到的一个更为深层的、更为重要的问题是马克思学说的哲学性和科学性的关系问题。如果更为尖锐地提出问题，这就是：马克思是</w:t>
      </w:r>
      <w:r>
        <w:rPr>
          <w:lang w:eastAsia="zh-CN"/>
        </w:rPr>
        <w:t>“</w:t>
      </w:r>
      <w:r>
        <w:rPr>
          <w:lang w:eastAsia="zh-CN"/>
        </w:rPr>
        <w:t>哲学家</w:t>
      </w:r>
      <w:r>
        <w:rPr>
          <w:lang w:eastAsia="zh-CN"/>
        </w:rPr>
        <w:t>”</w:t>
      </w:r>
      <w:r>
        <w:rPr>
          <w:lang w:eastAsia="zh-CN"/>
        </w:rPr>
        <w:t>还是</w:t>
      </w:r>
      <w:r>
        <w:rPr>
          <w:lang w:eastAsia="zh-CN"/>
        </w:rPr>
        <w:t>“</w:t>
      </w:r>
      <w:r>
        <w:rPr>
          <w:lang w:eastAsia="zh-CN"/>
        </w:rPr>
        <w:t>科学家</w:t>
      </w:r>
      <w:r>
        <w:rPr>
          <w:lang w:eastAsia="zh-CN"/>
        </w:rPr>
        <w:t>”</w:t>
      </w:r>
      <w:r>
        <w:rPr>
          <w:lang w:eastAsia="zh-CN"/>
        </w:rPr>
        <w:t>？马克思的学说或思想是</w:t>
      </w:r>
      <w:r>
        <w:rPr>
          <w:lang w:eastAsia="zh-CN"/>
        </w:rPr>
        <w:t>“</w:t>
      </w:r>
      <w:r>
        <w:rPr>
          <w:lang w:eastAsia="zh-CN"/>
        </w:rPr>
        <w:t>哲学</w:t>
      </w:r>
      <w:r>
        <w:rPr>
          <w:lang w:eastAsia="zh-CN"/>
        </w:rPr>
        <w:t>”</w:t>
      </w:r>
      <w:r>
        <w:rPr>
          <w:lang w:eastAsia="zh-CN"/>
        </w:rPr>
        <w:t>还是</w:t>
      </w:r>
      <w:r>
        <w:rPr>
          <w:lang w:eastAsia="zh-CN"/>
        </w:rPr>
        <w:t>“</w:t>
      </w:r>
      <w:r>
        <w:rPr>
          <w:lang w:eastAsia="zh-CN"/>
        </w:rPr>
        <w:t>科学</w:t>
      </w:r>
      <w:r>
        <w:rPr>
          <w:lang w:eastAsia="zh-CN"/>
        </w:rPr>
        <w:t>”</w:t>
      </w:r>
      <w:r>
        <w:rPr>
          <w:lang w:eastAsia="zh-CN"/>
        </w:rPr>
        <w:t>？这篇列宁同志撰写的文稿给予我莫大的启发，马克思自然是当之无愧的科学家，更是伟大的哲学家；马克思主义是伟大的哲</w:t>
      </w:r>
      <w:r>
        <w:rPr>
          <w:lang w:eastAsia="zh-CN"/>
        </w:rPr>
        <w:lastRenderedPageBreak/>
        <w:t>学，同样是严谨完整的社会科学。唯物史观和剩余价值论似乎就构成了作为</w:t>
      </w:r>
      <w:r>
        <w:rPr>
          <w:lang w:eastAsia="zh-CN"/>
        </w:rPr>
        <w:t>“</w:t>
      </w:r>
      <w:r>
        <w:rPr>
          <w:lang w:eastAsia="zh-CN"/>
        </w:rPr>
        <w:t>哲学家</w:t>
      </w:r>
      <w:r>
        <w:rPr>
          <w:lang w:eastAsia="zh-CN"/>
        </w:rPr>
        <w:t>”</w:t>
      </w:r>
      <w:r>
        <w:rPr>
          <w:lang w:eastAsia="zh-CN"/>
        </w:rPr>
        <w:t>和</w:t>
      </w:r>
      <w:r>
        <w:rPr>
          <w:lang w:eastAsia="zh-CN"/>
        </w:rPr>
        <w:t>“</w:t>
      </w:r>
      <w:r>
        <w:rPr>
          <w:lang w:eastAsia="zh-CN"/>
        </w:rPr>
        <w:t>科学家</w:t>
      </w:r>
      <w:r>
        <w:rPr>
          <w:lang w:eastAsia="zh-CN"/>
        </w:rPr>
        <w:t>”</w:t>
      </w:r>
      <w:r>
        <w:rPr>
          <w:lang w:eastAsia="zh-CN"/>
        </w:rPr>
        <w:t>的马克思，以及作为哲学家的马克思所创建的哲学和作为科学家的马克思所创建的科学。</w:t>
      </w:r>
      <w:r>
        <w:rPr>
          <w:lang w:eastAsia="zh-CN"/>
        </w:rPr>
        <w:fldChar w:fldCharType="begin"/>
      </w:r>
      <w:r>
        <w:rPr>
          <w:lang w:eastAsia="zh-CN"/>
        </w:rPr>
        <w:instrText xml:space="preserve"> ADDIN ZOTERO_ITEM CSL_CITATION {"citationID":"UCrFbckY","properties":{"formattedCitation":"\\super [2]\\nosupersub{}","plainCitation":"[2]","noteIndex":0},"citationItems":[{"id":20,"uris":["http://zotero.org/users/9557124/items/PULCUED9"],"itemData":{"id</w:instrText>
      </w:r>
      <w:r>
        <w:rPr>
          <w:rFonts w:hint="eastAsia"/>
          <w:lang w:eastAsia="zh-CN"/>
        </w:rPr>
        <w:instrText>":20,"type":"webpage","abstract":"</w:instrText>
      </w:r>
      <w:r>
        <w:rPr>
          <w:rFonts w:hint="eastAsia"/>
          <w:lang w:eastAsia="zh-CN"/>
        </w:rPr>
        <w:instrText>《马克思主义的三个来源和三个组成部分》是俄国革命家列宁创作的政治著作，首次出版于</w:instrText>
      </w:r>
      <w:r>
        <w:rPr>
          <w:rFonts w:hint="eastAsia"/>
          <w:lang w:eastAsia="zh-CN"/>
        </w:rPr>
        <w:instrText>1913</w:instrText>
      </w:r>
      <w:r>
        <w:rPr>
          <w:rFonts w:hint="eastAsia"/>
          <w:lang w:eastAsia="zh-CN"/>
        </w:rPr>
        <w:instrText>年。该书是列宁为纪念马克思逝世</w:instrText>
      </w:r>
      <w:r>
        <w:rPr>
          <w:rFonts w:hint="eastAsia"/>
          <w:lang w:eastAsia="zh-CN"/>
        </w:rPr>
        <w:instrText>30</w:instrText>
      </w:r>
      <w:r>
        <w:rPr>
          <w:rFonts w:hint="eastAsia"/>
          <w:lang w:eastAsia="zh-CN"/>
        </w:rPr>
        <w:instrText>周年而作。在该书中，列宁论述了马克思主义理论的渊源、体系和实质，指出马克思主义是严整的科学体系和完整的世界观，对于完整准确地理解马克思主义的理论来源和主要内容具有重要的指导作用。</w:instrText>
      </w:r>
      <w:r>
        <w:rPr>
          <w:rFonts w:hint="eastAsia"/>
          <w:lang w:eastAsia="zh-CN"/>
        </w:rPr>
        <w:instrText>","container-title":"</w:instrText>
      </w:r>
      <w:r>
        <w:rPr>
          <w:rFonts w:hint="eastAsia"/>
          <w:lang w:eastAsia="zh-CN"/>
        </w:rPr>
        <w:instrText>百度百科</w:instrText>
      </w:r>
      <w:r>
        <w:rPr>
          <w:rFonts w:hint="eastAsia"/>
          <w:lang w:eastAsia="zh-CN"/>
        </w:rPr>
        <w:instrText>","title":"</w:instrText>
      </w:r>
      <w:r>
        <w:rPr>
          <w:rFonts w:hint="eastAsia"/>
          <w:lang w:eastAsia="zh-CN"/>
        </w:rPr>
        <w:instrText>马克思主义的三个来源和三个组成部分——百度百科</w:instrText>
      </w:r>
      <w:r>
        <w:rPr>
          <w:rFonts w:hint="eastAsia"/>
          <w:lang w:eastAsia="zh-CN"/>
        </w:rPr>
        <w:instrText>","URL":"htt</w:instrText>
      </w:r>
      <w:r>
        <w:rPr>
          <w:lang w:eastAsia="zh-CN"/>
        </w:rPr>
        <w:instrText xml:space="preserve">ps://baike.baidu.com/item/%E9%A9%AC%E5%85%8B%E6%80%9D%E4%B8%BB%E4%B9%89%E7%9A%84%E4%B8%89%E4%B8%AA%E6%9D%A5%E6%BA%90%E5%92%8C%E4%B8%89%E4%B8%AA%E7%BB%84%E6%88%90%E9%83%A8%E5%88%86/5880766","accessed":{"date-parts":[["2022",5,29]]},"citation-key":"zotero-undefined"}}],"schema":"https://github.com/citation-style-language/schema/raw/master/csl-citation.json"} </w:instrText>
      </w:r>
      <w:r>
        <w:rPr>
          <w:lang w:eastAsia="zh-CN"/>
        </w:rPr>
        <w:fldChar w:fldCharType="separate"/>
      </w:r>
      <w:r w:rsidRPr="00144017">
        <w:rPr>
          <w:rFonts w:ascii="Cambria" w:hAnsi="Cambria" w:cs="Times New Roman"/>
          <w:vertAlign w:val="superscript"/>
        </w:rPr>
        <w:t>[2]</w:t>
      </w:r>
      <w:r>
        <w:rPr>
          <w:lang w:eastAsia="zh-CN"/>
        </w:rPr>
        <w:fldChar w:fldCharType="end"/>
      </w:r>
    </w:p>
    <w:p w14:paraId="3FFF88D5" w14:textId="77777777" w:rsidR="00144017" w:rsidRDefault="00144017">
      <w:pPr>
        <w:pStyle w:val="a0"/>
        <w:rPr>
          <w:lang w:eastAsia="zh-CN"/>
        </w:rPr>
      </w:pPr>
      <w:r>
        <w:rPr>
          <w:lang w:eastAsia="zh-CN"/>
        </w:rPr>
        <w:t>文章能够很好地向不了解社会主义地人进行介绍，帮助他们认识和了解社会主义。但同时，过于</w:t>
      </w:r>
      <w:r>
        <w:rPr>
          <w:lang w:eastAsia="zh-CN"/>
        </w:rPr>
        <w:t>“</w:t>
      </w:r>
      <w:r>
        <w:rPr>
          <w:lang w:eastAsia="zh-CN"/>
        </w:rPr>
        <w:t>脸谱化</w:t>
      </w:r>
      <w:r>
        <w:rPr>
          <w:lang w:eastAsia="zh-CN"/>
        </w:rPr>
        <w:t>”</w:t>
      </w:r>
      <w:r>
        <w:rPr>
          <w:lang w:eastAsia="zh-CN"/>
        </w:rPr>
        <w:t>的解读容易误导读者，不少读者在阅读后可能会片面地理解为文中提到的三项既是马克思主义的全部内容，产生认识上的偏差。作为大学生，我们应当保持理智思考，在阅读时认真理解作者意图，不要因为思维上的误区陷入谬理。</w:t>
      </w:r>
    </w:p>
    <w:p w14:paraId="4931226E" w14:textId="77777777" w:rsidR="00144017" w:rsidRDefault="00144017">
      <w:pPr>
        <w:pStyle w:val="a7"/>
        <w:rPr>
          <w:lang w:eastAsia="zh-CN"/>
        </w:rPr>
      </w:pPr>
      <w:bookmarkStart w:id="10" w:name="refs"/>
      <w:bookmarkStart w:id="11" w:name="ref-zotero-undefined"/>
    </w:p>
    <w:p w14:paraId="7D02A1A3" w14:textId="77777777" w:rsidR="00144017" w:rsidRDefault="00144017" w:rsidP="00144017">
      <w:pPr>
        <w:pStyle w:val="2"/>
        <w:rPr>
          <w:rFonts w:hint="eastAsia"/>
          <w:lang w:eastAsia="zh-CN"/>
        </w:rPr>
      </w:pPr>
      <w:r>
        <w:rPr>
          <w:rFonts w:hint="eastAsia"/>
          <w:lang w:eastAsia="zh-CN"/>
        </w:rPr>
        <w:t>参考文献</w:t>
      </w:r>
    </w:p>
    <w:bookmarkEnd w:id="9"/>
    <w:bookmarkEnd w:id="10"/>
    <w:bookmarkEnd w:id="11"/>
    <w:p w14:paraId="51118C2E" w14:textId="77777777" w:rsidR="00144017" w:rsidRPr="00144017" w:rsidRDefault="00144017" w:rsidP="00144017">
      <w:pPr>
        <w:pStyle w:val="a7"/>
        <w:rPr>
          <w:rFonts w:ascii="Cambria" w:hAnsi="Cambria"/>
          <w:lang w:eastAsia="zh-CN"/>
        </w:rPr>
      </w:pPr>
      <w:r>
        <w:rPr>
          <w:lang w:eastAsia="zh-CN"/>
        </w:rPr>
        <w:fldChar w:fldCharType="begin"/>
      </w:r>
      <w:r>
        <w:rPr>
          <w:lang w:eastAsia="zh-CN"/>
        </w:rPr>
        <w:instrText xml:space="preserve"> ADDIN ZOTERO_BIBL {"uncited":[],"omitted":[],"custom":[]} CSL_BIBLIOGRAPHY </w:instrText>
      </w:r>
      <w:r>
        <w:rPr>
          <w:lang w:eastAsia="zh-CN"/>
        </w:rPr>
        <w:fldChar w:fldCharType="separate"/>
      </w:r>
      <w:r w:rsidRPr="00144017">
        <w:rPr>
          <w:rFonts w:ascii="Cambria" w:hAnsi="Cambria"/>
          <w:lang w:eastAsia="zh-CN"/>
        </w:rPr>
        <w:t>[1]</w:t>
      </w:r>
      <w:r w:rsidRPr="00144017">
        <w:rPr>
          <w:rFonts w:ascii="Cambria" w:hAnsi="Cambria"/>
          <w:lang w:eastAsia="zh-CN"/>
        </w:rPr>
        <w:tab/>
      </w:r>
      <w:r w:rsidRPr="00144017">
        <w:rPr>
          <w:rFonts w:ascii="Cambria" w:hAnsi="Cambria"/>
          <w:lang w:eastAsia="zh-CN"/>
        </w:rPr>
        <w:t>列宁</w:t>
      </w:r>
      <w:r w:rsidRPr="00144017">
        <w:rPr>
          <w:rFonts w:ascii="Cambria" w:hAnsi="Cambria"/>
          <w:lang w:eastAsia="zh-CN"/>
        </w:rPr>
        <w:t xml:space="preserve">. </w:t>
      </w:r>
      <w:r w:rsidRPr="00144017">
        <w:rPr>
          <w:rFonts w:ascii="Cambria" w:hAnsi="Cambria"/>
          <w:lang w:eastAsia="zh-CN"/>
        </w:rPr>
        <w:t>列宁：马克思主义的三个来源和三个组成部分</w:t>
      </w:r>
      <w:r w:rsidRPr="00144017">
        <w:rPr>
          <w:rFonts w:ascii="Cambria" w:hAnsi="Cambria"/>
          <w:lang w:eastAsia="zh-CN"/>
        </w:rPr>
        <w:t xml:space="preserve">[J/OL]. </w:t>
      </w:r>
      <w:r w:rsidRPr="00144017">
        <w:rPr>
          <w:rFonts w:ascii="Cambria" w:hAnsi="Cambria"/>
          <w:lang w:eastAsia="zh-CN"/>
        </w:rPr>
        <w:t>启蒙</w:t>
      </w:r>
      <w:r w:rsidRPr="00144017">
        <w:rPr>
          <w:rFonts w:ascii="Cambria" w:hAnsi="Cambria"/>
          <w:lang w:eastAsia="zh-CN"/>
        </w:rPr>
        <w:t>, 1913(3)[2022-05-24]. https://www.marxists.org/chinese/lenin/12.htm.</w:t>
      </w:r>
    </w:p>
    <w:p w14:paraId="293BA87D" w14:textId="77777777" w:rsidR="00144017" w:rsidRPr="00144017" w:rsidRDefault="00144017" w:rsidP="00144017">
      <w:pPr>
        <w:pStyle w:val="a7"/>
        <w:rPr>
          <w:rFonts w:ascii="Cambria" w:hAnsi="Cambria"/>
        </w:rPr>
      </w:pPr>
      <w:r w:rsidRPr="00144017">
        <w:rPr>
          <w:rFonts w:ascii="Cambria" w:hAnsi="Cambria"/>
          <w:lang w:eastAsia="zh-CN"/>
        </w:rPr>
        <w:t>[2]</w:t>
      </w:r>
      <w:r w:rsidRPr="00144017">
        <w:rPr>
          <w:rFonts w:ascii="Cambria" w:hAnsi="Cambria"/>
          <w:lang w:eastAsia="zh-CN"/>
        </w:rPr>
        <w:tab/>
      </w:r>
      <w:r w:rsidRPr="00144017">
        <w:rPr>
          <w:rFonts w:ascii="Cambria" w:hAnsi="Cambria"/>
          <w:lang w:eastAsia="zh-CN"/>
        </w:rPr>
        <w:t>马克思主义的三个来源和三个组成部分</w:t>
      </w:r>
      <w:r w:rsidRPr="00144017">
        <w:rPr>
          <w:rFonts w:ascii="Cambria" w:hAnsi="Cambria"/>
          <w:lang w:eastAsia="zh-CN"/>
        </w:rPr>
        <w:t>——</w:t>
      </w:r>
      <w:r w:rsidRPr="00144017">
        <w:rPr>
          <w:rFonts w:ascii="Cambria" w:hAnsi="Cambria"/>
          <w:lang w:eastAsia="zh-CN"/>
        </w:rPr>
        <w:t>百度百科</w:t>
      </w:r>
      <w:r w:rsidRPr="00144017">
        <w:rPr>
          <w:rFonts w:ascii="Cambria" w:hAnsi="Cambria"/>
          <w:lang w:eastAsia="zh-CN"/>
        </w:rPr>
        <w:t>[EB/OL]//</w:t>
      </w:r>
      <w:r w:rsidRPr="00144017">
        <w:rPr>
          <w:rFonts w:ascii="Cambria" w:hAnsi="Cambria"/>
          <w:lang w:eastAsia="zh-CN"/>
        </w:rPr>
        <w:t>百度百科</w:t>
      </w:r>
      <w:r w:rsidRPr="00144017">
        <w:rPr>
          <w:rFonts w:ascii="Cambria" w:hAnsi="Cambria"/>
          <w:lang w:eastAsia="zh-CN"/>
        </w:rPr>
        <w:t xml:space="preserve">. </w:t>
      </w:r>
      <w:r w:rsidRPr="00144017">
        <w:rPr>
          <w:rFonts w:ascii="Cambria" w:hAnsi="Cambria"/>
        </w:rPr>
        <w:t>[2022-05-29]. https://baike.baidu.com/item/%E9%A9%AC%E5%85%8B%E6%80%9D%E4%B8%BB%E4%B9%89%E7%9A%84%E4%B8%89%E4%B8%AA%E6%9D%A5%E6%BA%90%E5%92%8C%E4%B8%89%E4%B8%AA%E7%BB%84%E6%88%90%E9%83%A8%E5%88%86/5880766.</w:t>
      </w:r>
    </w:p>
    <w:p w14:paraId="3A48BE56" w14:textId="18BEAE25" w:rsidR="00144017" w:rsidRDefault="00144017">
      <w:pPr>
        <w:pStyle w:val="a7"/>
        <w:rPr>
          <w:rFonts w:hint="eastAsia"/>
          <w:lang w:eastAsia="zh-CN"/>
        </w:rPr>
      </w:pPr>
      <w:r>
        <w:rPr>
          <w:lang w:eastAsia="zh-CN"/>
        </w:rPr>
        <w:fldChar w:fldCharType="end"/>
      </w:r>
    </w:p>
    <w:sectPr w:rsidR="00144017" w:rsidSect="00144017">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E6B3" w14:textId="77777777" w:rsidR="008601CE" w:rsidRDefault="008601CE">
      <w:pPr>
        <w:spacing w:after="0"/>
      </w:pPr>
      <w:r>
        <w:separator/>
      </w:r>
    </w:p>
  </w:endnote>
  <w:endnote w:type="continuationSeparator" w:id="0">
    <w:p w14:paraId="471AB11D" w14:textId="77777777" w:rsidR="008601CE" w:rsidRDefault="008601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EED11" w14:textId="77777777" w:rsidR="008601CE" w:rsidRDefault="008601CE">
      <w:r>
        <w:separator/>
      </w:r>
    </w:p>
  </w:footnote>
  <w:footnote w:type="continuationSeparator" w:id="0">
    <w:p w14:paraId="3E840BE9" w14:textId="77777777" w:rsidR="008601CE" w:rsidRDefault="00860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12A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B5267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D4A54"/>
    <w:rsid w:val="00144017"/>
    <w:rsid w:val="003D4A54"/>
    <w:rsid w:val="008601C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2673"/>
  <w15:docId w15:val="{4621F535-92D7-4BD3-8C12-809EFF8E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rsid w:val="00144017"/>
    <w:pPr>
      <w:keepNext/>
      <w:keepLines/>
      <w:spacing w:before="200" w:after="0"/>
      <w:outlineLvl w:val="1"/>
    </w:pPr>
    <w:rPr>
      <w:rFonts w:asciiTheme="majorHAnsi" w:eastAsia="黑体" w:hAnsiTheme="majorHAnsi" w:cstheme="majorBidi"/>
      <w:b/>
      <w:bCs/>
      <w:color w:val="000000" w:themeColor="text1"/>
      <w:sz w:val="28"/>
      <w:szCs w:val="28"/>
    </w:rPr>
  </w:style>
  <w:style w:type="paragraph" w:styleId="3">
    <w:name w:val="heading 3"/>
    <w:basedOn w:val="a"/>
    <w:next w:val="a0"/>
    <w:uiPriority w:val="9"/>
    <w:unhideWhenUsed/>
    <w:qFormat/>
    <w:rsid w:val="00144017"/>
    <w:pPr>
      <w:keepNext/>
      <w:keepLines/>
      <w:spacing w:before="200" w:after="0"/>
      <w:outlineLvl w:val="2"/>
    </w:pPr>
    <w:rPr>
      <w:rFonts w:asciiTheme="majorHAnsi" w:eastAsia="黑体" w:hAnsiTheme="majorHAnsi" w:cstheme="majorBidi"/>
      <w:bCs/>
      <w:color w:val="000000" w:themeColor="tex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144017"/>
    <w:pPr>
      <w:spacing w:line="360" w:lineRule="auto"/>
    </w:pPr>
  </w:style>
  <w:style w:type="paragraph" w:customStyle="1" w:styleId="Compact">
    <w:name w:val="Compact"/>
    <w:basedOn w:val="a0"/>
    <w:qFormat/>
    <w:pPr>
      <w:spacing w:before="36" w:after="36"/>
    </w:pPr>
  </w:style>
  <w:style w:type="paragraph" w:styleId="a4">
    <w:name w:val="Title"/>
    <w:basedOn w:val="a"/>
    <w:next w:val="a0"/>
    <w:qFormat/>
    <w:rsid w:val="00144017"/>
    <w:pPr>
      <w:keepNext/>
      <w:keepLines/>
      <w:spacing w:before="480" w:after="240"/>
      <w:jc w:val="center"/>
    </w:pPr>
    <w:rPr>
      <w:rFonts w:asciiTheme="majorHAnsi" w:eastAsia="黑体" w:hAnsiTheme="majorHAnsi" w:cstheme="majorBidi"/>
      <w:b/>
      <w:bCs/>
      <w:color w:val="000000" w:themeColor="text1"/>
      <w:sz w:val="28"/>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pPr>
      <w:tabs>
        <w:tab w:val="left" w:pos="384"/>
      </w:tabs>
      <w:spacing w:after="0"/>
      <w:ind w:left="384" w:hanging="384"/>
    </w:p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对马克思主义溯源剖析</dc:title>
  <dc:creator>王恺</dc:creator>
  <cp:keywords/>
  <cp:lastModifiedBy>Kicre</cp:lastModifiedBy>
  <cp:revision>2</cp:revision>
  <dcterms:created xsi:type="dcterms:W3CDTF">2022-05-29T19:08:00Z</dcterms:created>
  <dcterms:modified xsi:type="dcterms:W3CDTF">2022-05-29T19:16:00Z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zettlr">
    <vt:lpwstr/>
  </property>
  <property fmtid="{D5CDD505-2E9C-101B-9397-08002B2CF9AE}" pid="4" name="ZOTERO_PREF_1">
    <vt:lpwstr>&lt;data data-version="3" zotero-version="6.0.8"&gt;&lt;session id="xXiWeoBK"/&gt;&lt;style id="http://www.zotero.org/styles/chinese-gb7714-2005-numeric" hasBibliography="1" bibliographyStyleHasBeenSet="1"/&gt;&lt;prefs&gt;&lt;pref name="fieldType" value="Field"/&gt;&lt;/prefs&gt;&lt;/data&gt;</vt:lpwstr>
  </property>
</Properties>
</file>