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46710" w14:textId="77777777" w:rsidR="00C70B33" w:rsidRPr="008B3E36" w:rsidRDefault="007E3BEF" w:rsidP="008B3E36">
      <w:pPr>
        <w:pStyle w:val="2"/>
        <w:jc w:val="center"/>
        <w:rPr>
          <w:rFonts w:ascii="黑体" w:eastAsia="黑体" w:hAnsi="黑体"/>
          <w:color w:val="auto"/>
          <w:sz w:val="32"/>
          <w:szCs w:val="32"/>
          <w:lang w:eastAsia="zh-CN"/>
        </w:rPr>
      </w:pPr>
      <w:bookmarkStart w:id="0" w:name="社会实心得感悟"/>
      <w:r w:rsidRPr="008B3E36">
        <w:rPr>
          <w:rFonts w:ascii="黑体" w:eastAsia="黑体" w:hAnsi="黑体"/>
          <w:color w:val="auto"/>
          <w:sz w:val="32"/>
          <w:szCs w:val="32"/>
          <w:lang w:eastAsia="zh-CN"/>
        </w:rPr>
        <w:t>社会实心得感悟</w:t>
      </w:r>
    </w:p>
    <w:p w14:paraId="43629632" w14:textId="77777777" w:rsidR="00C70B33" w:rsidRDefault="007E3BEF">
      <w:pPr>
        <w:pStyle w:val="FirstParagraph"/>
        <w:rPr>
          <w:lang w:eastAsia="zh-CN"/>
        </w:rPr>
      </w:pPr>
      <w:r>
        <w:rPr>
          <w:lang w:eastAsia="zh-CN"/>
        </w:rPr>
        <w:t>这一次暑假实践是我这一路走来最为有意义的一次实践，为什么说它有意义呢</w:t>
      </w:r>
      <w:r>
        <w:rPr>
          <w:lang w:eastAsia="zh-CN"/>
        </w:rPr>
        <w:t>?</w:t>
      </w:r>
      <w:r>
        <w:rPr>
          <w:lang w:eastAsia="zh-CN"/>
        </w:rPr>
        <w:t>因为在我的这次实践中，我不仅开导了自己，更是对未来的岁月有可一个明确的把握。我知道这样的时光是最珍贵，也是最难忘的。所以这次实习对我来说意义非凡，也给我的人生带来了一些特别惊艳的时刻。</w:t>
      </w:r>
    </w:p>
    <w:p w14:paraId="3828DDA6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这次进入社会实践，是通过各种渠道向大学生发放调查问卷。我们主要在网络上线上发放问卷。但是，线下的组织工作也是必不可少的。在这份工作当中，我有一些自己的想法，因此尽管有一点点的累，我也不会为此而感到如何沮丧，我会时刻调整好自己的工作状态，及时的去纠正自己的一</w:t>
      </w:r>
      <w:r>
        <w:rPr>
          <w:lang w:eastAsia="zh-CN"/>
        </w:rPr>
        <w:t>些问题，不至于让自己落入这样的尴尬窘境之中。</w:t>
      </w:r>
    </w:p>
    <w:p w14:paraId="12CBE8D9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在做调查问卷的经历中，委屈是不能少的。我敢相信每一个进行过社会活动的人都受过各种各样的委屈。我们身处一个服务行业之中，有时候是有些身不由己的。而对于每行每业来说，这样的事情更是非常常见的一个现象。所以只有保持好一个平常的心态，在这份工作上才能真正的度过去，也才能真正有所一些好的改变，不至于让自己感到失望，也不至于让自己在这一点不断的纠结。</w:t>
      </w:r>
    </w:p>
    <w:p w14:paraId="33B08182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当然，在实践工作中我有许多的不足，至少与真正的调查工作人员相比有一定的差距，具体而言是缺少细心和经验。做事不太灵活，不太善于</w:t>
      </w:r>
      <w:r>
        <w:rPr>
          <w:lang w:eastAsia="zh-CN"/>
        </w:rPr>
        <w:t>观察细节。</w:t>
      </w:r>
    </w:p>
    <w:p w14:paraId="1565264E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大学生进行社会实践的主要目的是锻炼自己的能力，开阔视野，增长见识和阅历，获取宝贵的社会工作经验，体验另一种与众不同的暑期生活。当然，在这次工作实践之后，我也如期获得了不少的认知。</w:t>
      </w:r>
    </w:p>
    <w:p w14:paraId="647B3C26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工作锻炼了胆识和勇气，重复培养了耐心和细心，努力换取了自信和快乐。</w:t>
      </w:r>
      <w:r>
        <w:rPr>
          <w:lang w:eastAsia="zh-CN"/>
        </w:rPr>
        <w:t>“</w:t>
      </w:r>
      <w:r>
        <w:rPr>
          <w:lang w:eastAsia="zh-CN"/>
        </w:rPr>
        <w:t>艰辛知人生，实践长才干</w:t>
      </w:r>
      <w:r>
        <w:rPr>
          <w:lang w:eastAsia="zh-CN"/>
        </w:rPr>
        <w:t>”</w:t>
      </w:r>
      <w:r>
        <w:rPr>
          <w:lang w:eastAsia="zh-CN"/>
        </w:rPr>
        <w:t>，通过这段时间的实践，使了解了父母工作的艰辛，发现了自己的不足，对自身价值能够进行客观评价。这在无形中也使我对自己有一个正确的定位，增强了我努力学习的信心和毅力。下学期。我一定更加努力地学习，耐心对待每一道难题，遇到困难时不气不</w:t>
      </w:r>
      <w:proofErr w:type="gramStart"/>
      <w:r>
        <w:rPr>
          <w:lang w:eastAsia="zh-CN"/>
        </w:rPr>
        <w:t>馁</w:t>
      </w:r>
      <w:proofErr w:type="gramEnd"/>
      <w:r>
        <w:rPr>
          <w:lang w:eastAsia="zh-CN"/>
        </w:rPr>
        <w:t>，尽全力做好自己应该做的事。</w:t>
      </w:r>
    </w:p>
    <w:p w14:paraId="66BF7863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培根说：</w:t>
      </w:r>
      <w:r>
        <w:rPr>
          <w:lang w:eastAsia="zh-CN"/>
        </w:rPr>
        <w:t>“</w:t>
      </w:r>
      <w:r>
        <w:rPr>
          <w:lang w:eastAsia="zh-CN"/>
        </w:rPr>
        <w:t>知识本身并没有告诉人怎样运用，运用的智慧在于书本之外。</w:t>
      </w:r>
      <w:r>
        <w:rPr>
          <w:lang w:eastAsia="zh-CN"/>
        </w:rPr>
        <w:t>”</w:t>
      </w:r>
      <w:r>
        <w:rPr>
          <w:lang w:eastAsia="zh-CN"/>
        </w:rPr>
        <w:t>在打工的过程中，中学生可以在打工过程加强自己的实践能力与经验，至少可以得到一种体验。因为打工的过程中，我们自然而然地要跟各色各样的人进行交往。在这些过程中，不得不思考如何看待眼前的问题，怎样处理好人之间的关系，等等。这不仅使学生更加了解社会，加强实践能力，也会让我们更加深刻地学会处世，同时提高了思维深度。</w:t>
      </w:r>
    </w:p>
    <w:p w14:paraId="5A7A4E19" w14:textId="77777777" w:rsidR="00C70B33" w:rsidRDefault="007E3BEF">
      <w:pPr>
        <w:pStyle w:val="a0"/>
        <w:rPr>
          <w:lang w:eastAsia="zh-CN"/>
        </w:rPr>
      </w:pPr>
      <w:r>
        <w:rPr>
          <w:lang w:eastAsia="zh-CN"/>
        </w:rPr>
        <w:t>“</w:t>
      </w:r>
      <w:r>
        <w:rPr>
          <w:lang w:eastAsia="zh-CN"/>
        </w:rPr>
        <w:t>纸上得来终觉浅，绝知此事要躬行</w:t>
      </w:r>
      <w:r>
        <w:rPr>
          <w:lang w:eastAsia="zh-CN"/>
        </w:rPr>
        <w:t>”</w:t>
      </w:r>
      <w:r>
        <w:rPr>
          <w:lang w:eastAsia="zh-CN"/>
        </w:rPr>
        <w:t>，社会实践有助于我们我提早走进社会、认识社会、适应社会。作为新时代的大学</w:t>
      </w:r>
      <w:r>
        <w:rPr>
          <w:lang w:eastAsia="zh-CN"/>
        </w:rPr>
        <w:t>生，不仅要取得优异的学业成绩，也要体验各种不同的生活，了解生活中的酸甜苦辣，融入社会，提高自我</w:t>
      </w:r>
      <w:r>
        <w:rPr>
          <w:lang w:eastAsia="zh-CN"/>
        </w:rPr>
        <w:t>!</w:t>
      </w:r>
      <w:bookmarkEnd w:id="0"/>
    </w:p>
    <w:sectPr w:rsidR="00C70B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2D55" w14:textId="77777777" w:rsidR="007E3BEF" w:rsidRDefault="007E3BEF">
      <w:pPr>
        <w:spacing w:after="0"/>
      </w:pPr>
      <w:r>
        <w:separator/>
      </w:r>
    </w:p>
  </w:endnote>
  <w:endnote w:type="continuationSeparator" w:id="0">
    <w:p w14:paraId="583F03BC" w14:textId="77777777" w:rsidR="007E3BEF" w:rsidRDefault="007E3B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CCD8" w14:textId="77777777" w:rsidR="007E3BEF" w:rsidRDefault="007E3BEF">
      <w:r>
        <w:separator/>
      </w:r>
    </w:p>
  </w:footnote>
  <w:footnote w:type="continuationSeparator" w:id="0">
    <w:p w14:paraId="592F3285" w14:textId="77777777" w:rsidR="007E3BEF" w:rsidRDefault="007E3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12FC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B33"/>
    <w:rsid w:val="007E3BEF"/>
    <w:rsid w:val="008B3E36"/>
    <w:rsid w:val="00C7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4CC5"/>
  <w15:docId w15:val="{429E9092-7142-44DF-BA65-4B214DD8A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 kio</cp:lastModifiedBy>
  <cp:revision>2</cp:revision>
  <dcterms:created xsi:type="dcterms:W3CDTF">2022-11-09T15:06:00Z</dcterms:created>
  <dcterms:modified xsi:type="dcterms:W3CDTF">2022-11-09T15:06:00Z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ettlr">
    <vt:lpwstr/>
  </property>
</Properties>
</file>