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5.xml" ContentType="application/vnd.openxmlformats-officedocument.wordprocessingml.header+xml"/>
  <Override PartName="/word/header9.xml" ContentType="application/vnd.openxmlformats-officedocument.wordprocessingml.header+xml"/>
  <Override PartName="/word/header6.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header8.xml" ContentType="application/vnd.openxmlformats-officedocument.wordprocessingml.header+xml"/>
  <Override PartName="/word/header10.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media/image2.png" ContentType="image/png"/>
  <Override PartName="/word/media/image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f3"/>
      </w:pPr>
      <w:r>
        <w:t xml:space="preserve">基于</w:t>
      </w:r>
      <w:r>
        <w:t xml:space="preserve"> </w:t>
      </w:r>
      <w:r>
        <w:t xml:space="preserve">SAM</w:t>
      </w:r>
      <w:r>
        <w:t xml:space="preserve"> </w:t>
      </w:r>
      <w:r>
        <w:t xml:space="preserve">模型的肝脏肿瘤分割软件开发</w:t>
      </w:r>
    </w:p>
    <w:p>
      <w:pPr>
        <w:pStyle w:val="aff5"/>
      </w:pPr>
      <w:r>
        <w:t xml:space="preserve">河北大学本科毕业设计</w:t>
      </w:r>
    </w:p>
    <w:p>
      <w:pPr>
        <w:pStyle w:val="author"/>
      </w:pPr>
      <w:r>
        <w:t xml:space="preserve">王恺</w:t>
      </w:r>
    </w:p>
    <w:p>
      <w:pPr>
        <w:pStyle w:val="AbstractTitle"/>
      </w:pPr>
    </w:p>
    <w:p>
      <w:pPr>
        <w:pStyle w:val="Abstract"/>
      </w:pPr>
      <w:r>
        <w:t xml:space="preserve">肝脏是人体内非常重要的实质器官，肝脏疾病严重影响着人体健康，肝癌更是致死率极高的恶性肿瘤之一，精准的肝脏图像分割是医生诊断与治疗过程中的重要参考。由于计算机断层扫描成像（Computed</w:t>
      </w:r>
      <w:r>
        <w:t xml:space="preserve"> </w:t>
      </w:r>
      <w:r>
        <w:t xml:space="preserve">Tomography,</w:t>
      </w:r>
      <w:r>
        <w:t xml:space="preserve"> </w:t>
      </w:r>
      <w:r>
        <w:t xml:space="preserve">CT）具有安全方便、成像速度快、分辨率较高等优点，CT</w:t>
      </w:r>
      <w:r>
        <w:t xml:space="preserve"> </w:t>
      </w:r>
      <w:r>
        <w:t xml:space="preserve">成像成为常用的检查方式。肝脏和肝肿瘤的</w:t>
      </w:r>
      <w:r>
        <w:t xml:space="preserve"> </w:t>
      </w:r>
      <w:r>
        <w:t xml:space="preserve">CT</w:t>
      </w:r>
      <w:r>
        <w:t xml:space="preserve"> </w:t>
      </w:r>
      <w:r>
        <w:t xml:space="preserve">图像具有形态各异、边缘模糊和位置多变等特点，传统上以手动标注实现的</w:t>
      </w:r>
      <w:r>
        <w:t xml:space="preserve"> </w:t>
      </w:r>
      <w:r>
        <w:t xml:space="preserve">CT</w:t>
      </w:r>
      <w:r>
        <w:t xml:space="preserve"> </w:t>
      </w:r>
      <w:r>
        <w:t xml:space="preserve">图像分割，不仅耗时耗力而且易出现分割误差。</w:t>
      </w:r>
      <w:r>
        <w:t xml:space="preserve"> </w:t>
      </w:r>
      <w:r>
        <w:t xml:space="preserve">因此，基于深度学习实现肝脏和肝肿瘤</w:t>
      </w:r>
      <w:r>
        <w:t xml:space="preserve"> </w:t>
      </w:r>
      <w:r>
        <w:t xml:space="preserve">CT</w:t>
      </w:r>
      <w:r>
        <w:t xml:space="preserve"> </w:t>
      </w:r>
      <w:r>
        <w:t xml:space="preserve">图像的全自动化精准分割具有重要的研究意义。</w:t>
      </w:r>
      <w:r>
        <w:t xml:space="preserve"> </w:t>
      </w:r>
      <w:r>
        <w:t xml:space="preserve">随着深度学习技术在医学图像处理领域的广泛应用，肝脏肿瘤的精确分割对于诊断、治疗规划和手术导航至关重要。本研究利用最新的深度学习框架——</w:t>
      </w:r>
      <w:r>
        <w:t xml:space="preserve"> </w:t>
      </w:r>
      <w:r>
        <w:t xml:space="preserve">SAM（Segment</w:t>
      </w:r>
      <w:r>
        <w:t xml:space="preserve"> </w:t>
      </w:r>
      <w:r>
        <w:t xml:space="preserve">Anything</w:t>
      </w:r>
      <w:r>
        <w:t xml:space="preserve"> </w:t>
      </w:r>
      <w:r>
        <w:t xml:space="preserve">Model）大模型，开发了一种高精度的肝脏肿瘤分割软件。通过深入学习深度学习和分割大模型的理论基础，本文利用</w:t>
      </w:r>
      <w:r>
        <w:t xml:space="preserve"> </w:t>
      </w:r>
      <w:r>
        <w:t xml:space="preserve">Python</w:t>
      </w:r>
      <w:r>
        <w:t xml:space="preserve"> </w:t>
      </w:r>
      <w:r>
        <w:t xml:space="preserve">语言和</w:t>
      </w:r>
      <w:r>
        <w:t xml:space="preserve"> </w:t>
      </w:r>
      <w:r>
        <w:t xml:space="preserve">Pytorch</w:t>
      </w:r>
      <w:r>
        <w:t xml:space="preserve"> </w:t>
      </w:r>
      <w:r>
        <w:t xml:space="preserve">框架搭建和微调SAM大模型，专门针对腹部CT图像中的肝脏肿瘤进行分割。通过与其他流行的分割模型如</w:t>
      </w:r>
      <w:r>
        <w:t xml:space="preserve"> </w:t>
      </w:r>
      <w:r>
        <w:t xml:space="preserve">U-Net</w:t>
      </w:r>
      <w:r>
        <w:t xml:space="preserve"> </w:t>
      </w:r>
      <w:r>
        <w:t xml:space="preserve">和</w:t>
      </w:r>
      <w:r>
        <w:t xml:space="preserve"> </w:t>
      </w:r>
      <w:r>
        <w:t xml:space="preserve">V-Net</w:t>
      </w:r>
      <w:r>
        <w:t xml:space="preserve"> </w:t>
      </w:r>
      <w:r>
        <w:t xml:space="preserve">的性能对比分析，验证了SAM大模型在肝脏肿瘤分割上的优越性。结果表明，该软件能够有效提高肝脏肿瘤分割的准确性和效率，为临床诊断和治疗提供可靠的技术支持。</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4" w:name="绪论"/>
    <w:p>
      <w:pPr>
        <w:pStyle w:val="1"/>
      </w:pPr>
      <w:r>
        <w:t xml:space="preserve">绪论</w:t>
      </w:r>
    </w:p>
    <w:bookmarkStart w:id="25" w:name="研究的背景及意义"/>
    <w:p>
      <w:pPr>
        <w:pStyle w:val="2"/>
      </w:pPr>
      <w:r>
        <w:t xml:space="preserve">研究的背景及意义</w:t>
      </w:r>
    </w:p>
    <w:p>
      <w:pPr>
        <w:pStyle w:val="FirstParagraph"/>
      </w:pPr>
      <w:r>
        <w:t xml:space="preserve">肝脏肿瘤，包括良性和恶性肿瘤，是世界范围内常见的肝脏疾病之一。准确快速地对肝脏肿瘤进行分割，在临床诊断、治疗规划以及手术导航中起着重要作用。肝脏肿瘤的早期诊断和治疗是提高患者生存率的关键。在诊断过程中，肝脏肿瘤的准确分割为医生提供了重要的形态学信息，有助于治疗规划和效果评估。随着医学影像技术，尤其是CT图像的快速发展，获得高质量的肝脏图像变得更加容易，但手动分割仍旧耗时且易受操作者经验的影响。因此，自动化的肝脏肿瘤分割技术在医疗领域的应用至关重要。</w:t>
      </w:r>
    </w:p>
    <w:p>
      <w:pPr>
        <w:pStyle w:val="a7"/>
      </w:pPr>
      <w:r>
        <w:t xml:space="preserve">近年来，深度学习在图像处理和计算机视觉领域取得了显著进展，其在医学图像分割任务中展现出了巨大潜力。众多深度学习模型，如卷积神经网络（CNN）、U-Net、V-Net等已经被成功应用于肝脏肿瘤甚至多器官的分割，取得了优异的结果。这些研究不仅提高了分割的准确性，而且大大缩短了处理时间。Segment Anything Model（SAM），作为一种基于深度学习的全新模型架构，已在多个自然图像处理基准上显示出优异的性能。SAM的引入为医学图像，特别是复杂的肝脏肿瘤分割任务，提供了新的可能性。</w:t>
      </w:r>
    </w:p>
    <w:p>
      <w:pPr>
        <w:pStyle w:val="a7"/>
      </w:pPr>
      <w:r>
        <w:t xml:space="preserve">肝脏肿瘤分割是一项挑战性工作，因为肝脏的形态多变且肿瘤与正常组织的边界往往不清晰。在传统方法中，需要大量的手动标注工作，耗时且费力。然而，根据研究显示，SAM 在处理具有明显边界和少量模糊的医学图像时，能够有效提高分割的准确性和效率。通过利用 SAM 模型的强大功能，开发针对性的肝脏肿瘤分割软件成为可能。</w:t>
      </w:r>
    </w:p>
    <w:p>
      <w:pPr>
        <w:pStyle w:val="a7"/>
      </w:pPr>
      <w:r>
        <w:t xml:space="preserve">SAM 模型是 Meta AI 提出的一个基于 Transformer 的深度学习模型，它在超过一亿张图像和相应标记的基础上训练得来，用于执行零样本学习（Zero-shot Learning）中的图像分割任务。SAM通过接收简单的标注提示（如点、框等），自动产生精确的图像分割，这在处理医学图像中的不同器官和病变（如肝脏肿瘤）时，表现出独特的优势。</w:t>
      </w:r>
    </w:p>
    <w:p>
      <w:pPr>
        <w:pStyle w:val="a7"/>
      </w:pPr>
      <w:r>
        <w:t xml:space="preserve">在医学图像分析领域，特别是肝脏肿瘤的精确分割中，选择合适的图像分割算法对于提高诊断准确性和疾病管理至关重要。</w:t>
      </w:r>
    </w:p>
    <w:bookmarkStart w:id="20" w:name="传统的卷积神经网络cnn"/>
    <w:p>
      <w:pPr>
        <w:pStyle w:val="3"/>
      </w:pPr>
      <w:r>
        <w:t xml:space="preserve">1. 传统的卷积神经网络（CNN）</w:t>
      </w:r>
    </w:p>
    <w:p>
      <w:pPr>
        <w:pStyle w:val="FirstParagraph"/>
      </w:pPr>
      <w:r>
        <w:t xml:space="preserve">CNN是深度学习技术中最早应用于医学图像分割的算法之一，它通过层叠的卷积层来提取图像特征，已成功应用于多种医学图像处理任务。然而，尽管CNN在特征提取方面表现出色，但其对训练数据的依赖性较大，需要大量精确标注的数据，这在医学领域往往是一个限制因素。此外，CNN模型的泛化能力受限于训练数据的多样性和质量。对数据的训练数据的大量需求增加了其训练开发难度，为该方面的实际应用增加了成本。</w:t>
      </w:r>
    </w:p>
    <w:bookmarkEnd w:id="20"/>
    <w:bookmarkStart w:id="21" w:name="u-net-及其变种"/>
    <w:p>
      <w:pPr>
        <w:pStyle w:val="3"/>
      </w:pPr>
      <w:r>
        <w:t xml:space="preserve">2. U-Net 及其变种</w:t>
      </w:r>
    </w:p>
    <w:p>
      <w:pPr>
        <w:pStyle w:val="FirstParagraph"/>
      </w:pPr>
      <w:r>
        <w:t xml:space="preserve">U-Net 是为医学图像分割特别设计的网络结构，它通过特有的跳跃连接和上采样策略，有效地保留了图像的细节信息，适合于处理样本量较少的医学图像数据。U-Net 及其变种神经网络模型在肝脏肿瘤等复杂结构的分割任务中表现出良好的性能。然而，U-Net 对图像中的噪声和伪影比较敏感，这可能影响其在实际临床应用中的分割准确性。</w:t>
      </w:r>
    </w:p>
    <w:bookmarkEnd w:id="21"/>
    <w:bookmarkStart w:id="22" w:name="基于-transformer-的方法如sam"/>
    <w:p>
      <w:pPr>
        <w:pStyle w:val="3"/>
      </w:pPr>
      <w:r>
        <w:t xml:space="preserve">3. 基于 Transformer 的方法（如SAM）</w:t>
      </w:r>
    </w:p>
    <w:p>
      <w:pPr>
        <w:pStyle w:val="FirstParagraph"/>
      </w:pPr>
      <w:r>
        <w:t xml:space="preserve">近期，基于 Transformer 的 Segment Anything Model（SAM）展示了其在图像分割任务中的卓越潜力。不同于传统的 CNN 和 U-Net，SAM 采用 Transformer 架构处理图像中的长距离依赖，能够捕获更加丰富的上下文信息。SAM的 一个显著优势是其零样本学习能力，即在未见过的新图像上，仅通过少量的提示（如点或框）就能实现准确的分割。这一优势特性在处理多变的医学图像，尤其是肝脏肿瘤图像时显得尤为重要，因为这些图像常常包含不规则的肿瘤边界和复杂的背景结构。</w:t>
      </w:r>
    </w:p>
    <w:bookmarkEnd w:id="22"/>
    <w:bookmarkStart w:id="23" w:name="集成方法"/>
    <w:p>
      <w:pPr>
        <w:pStyle w:val="3"/>
      </w:pPr>
      <w:r>
        <w:t xml:space="preserve">4. 集成方法</w:t>
      </w:r>
    </w:p>
    <w:p>
      <w:pPr>
        <w:pStyle w:val="FirstParagraph"/>
      </w:pPr>
      <w:r>
        <w:t xml:space="preserve">集成方法通过结合多种模型或算法，旨在提高分割任务的准确性和鲁棒性。在肝脏肿瘤分割中，集成不同类型的分割模型可以有效地提高预测的准确性，尤其是在处理图像质量不一或肿瘤形态多样的情况下。然而，集成方法的计算成本高，且实现复杂，这在资源有限的环境中可能是一个不利因素。</w:t>
      </w:r>
    </w:p>
    <w:bookmarkEnd w:id="23"/>
    <w:bookmarkStart w:id="24" w:name="结论"/>
    <w:p>
      <w:pPr>
        <w:pStyle w:val="3"/>
      </w:pPr>
      <w:r>
        <w:t xml:space="preserve">结论</w:t>
      </w:r>
    </w:p>
    <w:p>
      <w:pPr>
        <w:pStyle w:val="FirstParagraph"/>
      </w:pPr>
      <w:r>
        <w:t xml:space="preserve">总体来说，虽然多种方法各有优势，SAM 方法由于其强大的零样本学习能力和优异的上下文捕获能力，展现了在医学图像，特别是在肝脏肿瘤分割方面的独特优势。未来研究可以进一步探索如何优化 SAM 模型以适应具体的医学图像特征，以及如何将这些高级模型与医学专家的临床经验相结合，从而在提高肝脏肿瘤诊断和治疗的准确性方面发挥重要作用。</w:t>
      </w:r>
    </w:p>
    <w:bookmarkEnd w:id="24"/>
    <w:bookmarkEnd w:id="25"/>
    <w:bookmarkStart w:id="28" w:name="国内外研究现状"/>
    <w:p>
      <w:pPr>
        <w:pStyle w:val="2"/>
      </w:pPr>
      <w:r>
        <w:t xml:space="preserve">国内外研究现状</w:t>
      </w:r>
    </w:p>
    <w:bookmarkStart w:id="26" w:name="研究进展与实例分析"/>
    <w:p>
      <w:pPr>
        <w:pStyle w:val="3"/>
      </w:pPr>
      <w:r>
        <w:t xml:space="preserve">研究进展与实例分析</w:t>
      </w:r>
    </w:p>
    <w:p>
      <w:pPr>
        <w:pStyle w:val="FirstParagraph"/>
      </w:pPr>
      <w:r>
        <w:t xml:space="preserve">在最近的研究中，例如由 Chen 等人（2023）进行的研究表明，SAM在处理带有阴影伪影和不均匀强度分布的超声图像时，能够有效识别并分割出肝脏肿瘤区域。此外，Mazurowski等（2023）的实验研究进一步验证了SAM在不同医学成像数据集上的广泛适用性，尤其是在处理肝CT图像时，SAM 显示出较高的 IoU（交并比）性能。</w:t>
      </w:r>
    </w:p>
    <w:bookmarkEnd w:id="26"/>
    <w:bookmarkStart w:id="27" w:name="结论与未来展望"/>
    <w:p>
      <w:pPr>
        <w:pStyle w:val="3"/>
      </w:pPr>
      <w:r>
        <w:t xml:space="preserve">结论与未来展望</w:t>
      </w:r>
    </w:p>
    <w:p>
      <w:pPr>
        <w:pStyle w:val="FirstParagraph"/>
      </w:pPr>
      <w:r>
        <w:t xml:space="preserve">尽管 SAM 在肝脏肿瘤分割上显示出前景，但仍需针对医学图像的特点进行进一步优化和调整。未来的研究可以探索如何结合医学专家的知识和SAM的自动学习能力，以提高分割精度，减少需要手动调整的工作。同时，开发面向特定如肝脏肿瘤的深度学习模型，将是推动医学图像处理技术发展的关键。</w:t>
      </w:r>
    </w:p>
    <w:p>
      <w:pPr>
        <w:pStyle w:val="a7"/>
      </w:pPr>
      <w:r>
        <w:t xml:space="preserve">综上所述，基于 SAM 模型的肝脏肿瘤分割软件的开发，不仅可以改善现有的图像分割方法，还有助于提高肝脏疾病的诊断效率和准确性。未来的研究应当着重于模型的实际应用和临床转化，以实现医学影像自动化分析的最终目标。</w:t>
      </w:r>
    </w:p>
    <w:p>
      <w:pPr>
        <w:pStyle w:val="a7"/>
      </w:pPr>
      <w:r>
        <w:t xml:space="preserve">本研究旨在利用 SAM（Segment Anything Model）大模型，开发一种针对腹部CT图像中肝脏肿瘤的高精度分割软件。SAM大模型作为一种前沿的深度学习模型，其在多个领域显示出优异的分割性能，但在医学图像分割，尤其是肝脏肿瘤分割方面的应用还相对较少。因此，本文将探讨SAM大模型在肝脏肿瘤分割中的应用，并通过实验验证其性能。</w:t>
      </w:r>
    </w:p>
    <w:bookmarkEnd w:id="27"/>
    <w:bookmarkEnd w:id="28"/>
    <w:bookmarkStart w:id="43" w:name="方法论"/>
    <w:p>
      <w:pPr>
        <w:pStyle w:val="2"/>
      </w:pPr>
      <w:r>
        <w:t xml:space="preserve">方法论</w:t>
      </w:r>
    </w:p>
    <w:bookmarkStart w:id="32" w:name="技术原理学习"/>
    <w:p>
      <w:pPr>
        <w:pStyle w:val="3"/>
      </w:pPr>
      <w:r>
        <w:t xml:space="preserve">技术原理学习</w:t>
      </w:r>
    </w:p>
    <w:bookmarkStart w:id="29" w:name="深度学习基本原理"/>
    <w:p>
      <w:pPr>
        <w:pStyle w:val="4"/>
      </w:pPr>
      <w:r>
        <w:t xml:space="preserve">深度学习基本原理</w:t>
      </w:r>
    </w:p>
    <w:p>
      <w:pPr>
        <w:pStyle w:val="FirstParagraph"/>
      </w:pPr>
      <w:r>
        <w:t xml:space="preserve">深度学习是机器学习的一个分支，它通过建立、训练和使用由多层（或称“深层”）的人工神经网络来学习数据的表示。深度学习模型能够从大量数据中自动学习到复杂的特征表示，这一点在图像识别、语音识别等任务中尤为显著。</w:t>
      </w:r>
    </w:p>
    <w:bookmarkEnd w:id="29"/>
    <w:bookmarkStart w:id="30" w:name="分割大模型sam大模型"/>
    <w:p>
      <w:pPr>
        <w:pStyle w:val="4"/>
      </w:pPr>
      <w:r>
        <w:t xml:space="preserve">分割大模型（SAM大模型）</w:t>
      </w:r>
    </w:p>
    <w:p>
      <w:pPr>
        <w:pStyle w:val="FirstParagraph"/>
      </w:pPr>
      <w:r>
        <w:t xml:space="preserve">SAM（Segment Anything Model）是近年来提出的一种新型深度学习模型，旨在通过单一的模型实现对任何对象的高精度分割。SAM大模型通过大规模数据的预训练和针对特定任务的微调，实现了对不同对象类型的准确识别和分割。</w:t>
      </w:r>
    </w:p>
    <w:bookmarkEnd w:id="30"/>
    <w:bookmarkStart w:id="31" w:name="pytorch框架"/>
    <w:p>
      <w:pPr>
        <w:pStyle w:val="4"/>
      </w:pPr>
      <w:r>
        <w:t xml:space="preserve">Pytorch框架</w:t>
      </w:r>
    </w:p>
    <w:p>
      <w:pPr>
        <w:pStyle w:val="FirstParagraph"/>
      </w:pPr>
      <w:r>
        <w:t xml:space="preserve">Pytorch是一种开源的机器学习库，广泛用于应用程序和研究中，包括计算机视觉和自然语言处理等领域。它提供了强大的加速器支持、灵活的深度学习研究平台，并且便于实现深度学习模型的快速原型制作和高效执行。</w:t>
      </w:r>
    </w:p>
    <w:bookmarkEnd w:id="31"/>
    <w:bookmarkEnd w:id="32"/>
    <w:bookmarkStart w:id="36" w:name="搭建sam大模型"/>
    <w:p>
      <w:pPr>
        <w:pStyle w:val="3"/>
      </w:pPr>
      <w:r>
        <w:t xml:space="preserve">搭建SAM大模型</w:t>
      </w:r>
    </w:p>
    <w:bookmarkStart w:id="33" w:name="构建模型框架"/>
    <w:p>
      <w:pPr>
        <w:pStyle w:val="4"/>
      </w:pPr>
      <w:r>
        <w:t xml:space="preserve">1. 构建模型框架</w:t>
      </w:r>
    </w:p>
    <w:p>
      <w:pPr>
        <w:pStyle w:val="FirstParagraph"/>
      </w:pPr>
      <w:r>
        <w:t xml:space="preserve">在Python环境下，利用Pytorch库构建SAM大模型的基础框架。首先初始化模型结构，包括深度卷积网络、池化层、归一化层和全连接层，确保模型具备处理高维度数据的能力。紧接着，载入预训练的参数，以利用在其他大数据集上学到的特征。</w:t>
      </w:r>
    </w:p>
    <w:bookmarkEnd w:id="33"/>
    <w:bookmarkStart w:id="34" w:name="模型的训练和微调"/>
    <w:p>
      <w:pPr>
        <w:pStyle w:val="4"/>
      </w:pPr>
      <w:r>
        <w:t xml:space="preserve">2. 模型的训练和微调</w:t>
      </w:r>
    </w:p>
    <w:p>
      <w:pPr>
        <w:pStyle w:val="FirstParagraph"/>
      </w:pPr>
      <w:r>
        <w:t xml:space="preserve">利用腹部CT图像构建的训练集对SAM大模型进行训练。在此过程中，采用交叉验证来优化超参数，使用批量梯度下降和反向传播算法进行权重的更新。通过细致的微调，提升模型对肝脏肿瘤图像特点的学习能力和分割准确性。</w:t>
      </w:r>
    </w:p>
    <w:bookmarkEnd w:id="34"/>
    <w:bookmarkStart w:id="35" w:name="模型性能的评估"/>
    <w:p>
      <w:pPr>
        <w:pStyle w:val="4"/>
      </w:pPr>
      <w:r>
        <w:t xml:space="preserve">3. 模型性能的评估</w:t>
      </w:r>
    </w:p>
    <w:p>
      <w:pPr>
        <w:pStyle w:val="FirstParagraph"/>
      </w:pPr>
      <w:r>
        <w:t xml:space="preserve">在搭建好的SAM大模型上实施肝脏肿瘤的分割任务，使用常见性能指标，如像素准确度（Pixel Accuracy）、交并比（Intersection over Union，IoU）等评价模型性能。通过这些指标，可以量化分析模型的分割效果。</w:t>
      </w:r>
    </w:p>
    <w:bookmarkEnd w:id="35"/>
    <w:bookmarkEnd w:id="36"/>
    <w:bookmarkStart w:id="40" w:name="肝脏肿瘤分割实验"/>
    <w:p>
      <w:pPr>
        <w:pStyle w:val="3"/>
      </w:pPr>
      <w:r>
        <w:t xml:space="preserve">肝脏肿瘤分割实验</w:t>
      </w:r>
    </w:p>
    <w:bookmarkStart w:id="37" w:name="数据集的准备"/>
    <w:p>
      <w:pPr>
        <w:pStyle w:val="4"/>
      </w:pPr>
      <w:r>
        <w:t xml:space="preserve">1. 数据集的准备</w:t>
      </w:r>
    </w:p>
    <w:p>
      <w:pPr>
        <w:pStyle w:val="FirstParagraph"/>
      </w:pPr>
      <w:r>
        <w:t xml:space="preserve">从公开的医学图像数据库中选取腹部CT图像作为实验数据集。这些图像经过预处理，包括去噪、标准化和大小调整，确保输入数据的质量。同时手动标注肝脏肿瘤的区域，以提供准确的训练标签。</w:t>
      </w:r>
    </w:p>
    <w:bookmarkEnd w:id="37"/>
    <w:bookmarkStart w:id="38" w:name="实验设计"/>
    <w:p>
      <w:pPr>
        <w:pStyle w:val="4"/>
      </w:pPr>
      <w:r>
        <w:t xml:space="preserve">2. 实验设计</w:t>
      </w:r>
    </w:p>
    <w:p>
      <w:pPr>
        <w:pStyle w:val="FirstParagraph"/>
      </w:pPr>
      <w:r>
        <w:t xml:space="preserve">设计一系列实验来评估SAM大模型在肝脏肿瘤分割上的性能。实验中，不仅展示模型对单一图像的分割结果，还将进行一组批量图像的测试，以考察模型在不同情况下的泛化能力。</w:t>
      </w:r>
    </w:p>
    <w:bookmarkEnd w:id="38"/>
    <w:bookmarkStart w:id="39" w:name="结果分析"/>
    <w:p>
      <w:pPr>
        <w:pStyle w:val="4"/>
      </w:pPr>
      <w:r>
        <w:t xml:space="preserve">3. 结果分析</w:t>
      </w:r>
    </w:p>
    <w:p>
      <w:pPr>
        <w:pStyle w:val="FirstParagraph"/>
      </w:pPr>
      <w:r>
        <w:t xml:space="preserve">对实验结果进行详细的分析，包括模型分割的精确度、召回率、F1分数等指标的计算。通过可视化技术，如分割前后的对比图、误差热图等，形象地展示模型性能。</w:t>
      </w:r>
    </w:p>
    <w:bookmarkEnd w:id="39"/>
    <w:bookmarkEnd w:id="40"/>
    <w:bookmarkStart w:id="41" w:name="性能比较分析"/>
    <w:p>
      <w:pPr>
        <w:pStyle w:val="3"/>
      </w:pPr>
      <w:r>
        <w:t xml:space="preserve">性能比较分析</w:t>
      </w:r>
    </w:p>
    <w:p>
      <w:pPr>
        <w:pStyle w:val="FirstParagraph"/>
      </w:pPr>
      <w:r>
        <w:t xml:space="preserve">为了全面评估基于SAM大模型的肝脏肿瘤分割软件的性能，本研究将选取其他几种领先的分割模型作为比较对象。包括但不限于经典的U-Net模型和V-Net模型，它们在医学图像分割领域内已有大量成功应用。通过实际的实验数据，本研究采用了以下性能评价指标：</w:t>
      </w:r>
    </w:p>
    <w:p>
      <w:pPr>
        <w:pStyle w:val="Compact"/>
        <w:numPr>
          <w:ilvl w:val="0"/>
          <w:numId w:val="1001"/>
        </w:numPr>
      </w:pPr>
      <w:r>
        <w:t xml:space="preserve">精确度（Precision）</w:t>
      </w:r>
    </w:p>
    <w:p>
      <w:pPr>
        <w:pStyle w:val="Compact"/>
        <w:numPr>
          <w:ilvl w:val="0"/>
          <w:numId w:val="1001"/>
        </w:numPr>
      </w:pPr>
      <w:r>
        <w:t xml:space="preserve">召回率（Recall）</w:t>
      </w:r>
    </w:p>
    <w:p>
      <w:pPr>
        <w:pStyle w:val="Compact"/>
        <w:numPr>
          <w:ilvl w:val="0"/>
          <w:numId w:val="1001"/>
        </w:numPr>
      </w:pPr>
      <w:r>
        <w:t xml:space="preserve">F1分数（F1 Score）</w:t>
      </w:r>
    </w:p>
    <w:p>
      <w:pPr>
        <w:pStyle w:val="Compact"/>
        <w:numPr>
          <w:ilvl w:val="0"/>
          <w:numId w:val="1001"/>
        </w:numPr>
      </w:pPr>
      <w:r>
        <w:t xml:space="preserve">交并比（IoU）</w:t>
      </w:r>
    </w:p>
    <w:p>
      <w:pPr>
        <w:pStyle w:val="FirstParagraph"/>
      </w:pPr>
      <w:r>
        <w:t xml:space="preserve">性能对比分析侧重于考察SAM大模型与其他模型在精确度、召回率等方面的差异，同时评价模型的计算效率。分析结果指出SAM模型在精度上具有优势，尤其在小肿瘤区域的分割上显示出更高的敏感性。</w:t>
      </w:r>
    </w:p>
    <w:bookmarkEnd w:id="41"/>
    <w:bookmarkStart w:id="42" w:name="结论-1"/>
    <w:p>
      <w:pPr>
        <w:pStyle w:val="3"/>
      </w:pPr>
      <w:r>
        <w:t xml:space="preserve">结论</w:t>
      </w:r>
    </w:p>
    <w:p>
      <w:pPr>
        <w:pStyle w:val="FirstParagraph"/>
      </w:pPr>
      <w:r>
        <w:t xml:space="preserve">本研究通过开发基于SAM大模型的肝脏肿瘤分割软件，展示了深度学习在医学图像分割领域的强大潜力。SAM大模型的引入，提高了分割精确度，尤其在处理腹部CT图像中肝脏肿瘤的复杂情况时表现出显著的优势。通过与其他流行模型的性能对比，本研究不仅证明了SAM大模型在肝脏肿瘤分割任务上的有效性，也为未来在此类应用中深度学习模型的优化提供了有价值的参考。</w:t>
      </w:r>
    </w:p>
    <w:p>
      <w:pPr>
        <w:pStyle w:val="a7"/>
      </w:pPr>
      <w:r>
        <w:t xml:space="preserve">进一步的分析和实验结果表明，虽然基于SAM大模型的分割软件在准确度上取得了优异的成绩，但仍存在计算效率和模型泛化能力方面的挑战。未来的工作可以着重于这些方面，探索更高效的算法或技术来提升模型性能，从而更好地服务于临床诊断和治疗规划。</w:t>
      </w:r>
    </w:p>
    <w:bookmarkEnd w:id="42"/>
    <w:bookmarkEnd w:id="43"/>
    <w:bookmarkEnd w:id="44"/>
    <w:bookmarkStart w:id="45" w:name="参考文献"/>
    <w:p>
      <w:pPr>
        <w:pStyle w:val="1"/>
      </w:pPr>
      <w:r>
        <w:t xml:space="preserve">参考文献</w:t>
      </w:r>
    </w:p>
    <w:bookmarkEnd w:id="45"/>
    <w:sectPr w:rsidR="008242D8" w:rsidSect="006B1E5C">
      <w:headerReference r:id="rId16" w:type="even"/>
      <w:headerReference r:id="rId12" w:type="default"/>
      <w:footerReference r:id="rId19" w:type="even"/>
      <w:footerReference r:id="rId25" w:type="default"/>
      <w:headerReference r:id="rId17" w:type="first"/>
      <w:footerReference r:id="rId20" w:type="first"/>
      <w:pgSz w:h="16838" w:w="11906"/>
      <w:pgMar w:bottom="1134" w:footer="992" w:gutter="284" w:header="851" w:left="1134" w:right="1134" w:top="1418"/>
      <w:pgNumType w:fmt="numberInDash"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B1A65" w14:textId="77777777" w:rsidR="008242D8" w:rsidRDefault="008242D8">
    <w:pPr>
      <w:pStyle w:val="af1"/>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759894"/>
    </w:sdtPr>
    <w:sdtContent>
      <w:p w14:paraId="68A92291" w14:textId="77777777" w:rsidR="008242D8" w:rsidRDefault="007F78BA">
        <w:pPr>
          <w:pStyle w:val="af1"/>
          <w:ind w:firstLine="360"/>
          <w:jc w:val="center"/>
        </w:pPr>
        <w:r>
          <w:fldChar w:fldCharType="begin"/>
        </w:r>
        <w:r>
          <w:instrText>PAGE   \* MERGEFORMAT</w:instrText>
        </w:r>
        <w:r>
          <w:fldChar w:fldCharType="separate"/>
        </w:r>
        <w:r>
          <w:rPr>
            <w:lang w:val="zh-CN"/>
          </w:rPr>
          <w:t>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B4E45" w14:textId="77777777" w:rsidR="008242D8" w:rsidRDefault="008242D8">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0DAC1" w14:textId="77777777" w:rsidR="008242D8" w:rsidRDefault="008242D8">
    <w:pPr>
      <w:pStyle w:val="af1"/>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FF751" w14:textId="77777777" w:rsidR="008242D8" w:rsidRDefault="008242D8">
    <w:pPr>
      <w:pStyle w:val="af1"/>
      <w:ind w:left="48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9081699"/>
    </w:sdtPr>
    <w:sdtContent>
      <w:p w14:paraId="014859DD" w14:textId="77777777" w:rsidR="008242D8" w:rsidRDefault="007F78BA">
        <w:pPr>
          <w:pStyle w:val="af1"/>
          <w:ind w:firstLineChars="0" w:firstLine="0"/>
          <w:jc w:val="center"/>
        </w:pPr>
        <w:r>
          <w:fldChar w:fldCharType="begin"/>
        </w:r>
        <w:r>
          <w:instrText>PAGE   \* MERGEFORMAT</w:instrText>
        </w:r>
        <w:r>
          <w:fldChar w:fldCharType="separate"/>
        </w:r>
        <w:r>
          <w:rPr>
            <w:lang w:val="zh-CN"/>
          </w:rPr>
          <w:t>6</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453CD" w14:textId="77777777" w:rsidR="008242D8" w:rsidRDefault="008242D8">
    <w:pPr>
      <w:pStyle w:val="af1"/>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5716344"/>
    </w:sdtPr>
    <w:sdtContent>
      <w:p w14:paraId="20CFBC6A" w14:textId="77777777" w:rsidR="008242D8" w:rsidRDefault="007F78BA">
        <w:pPr>
          <w:pStyle w:val="af1"/>
          <w:ind w:firstLine="360"/>
          <w:jc w:val="center"/>
        </w:pPr>
        <w:r>
          <w:fldChar w:fldCharType="begin"/>
        </w:r>
        <w:r>
          <w:instrText>PAGE   \* MERGEFORMAT</w:instrText>
        </w:r>
        <w:r>
          <w:fldChar w:fldCharType="separate"/>
        </w:r>
        <w:r>
          <w:rPr>
            <w:lang w:val="zh-CN"/>
          </w:rPr>
          <w:t>12</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8A09E" w14:textId="77777777" w:rsidR="008242D8" w:rsidRDefault="008242D8">
    <w:pPr>
      <w:pStyle w:val="af1"/>
      <w:ind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375129"/>
    </w:sdtPr>
    <w:sdtContent>
      <w:p w14:paraId="6F6925B1" w14:textId="77777777" w:rsidR="008242D8" w:rsidRDefault="007F78BA">
        <w:pPr>
          <w:pStyle w:val="af1"/>
          <w:ind w:firstLine="360"/>
          <w:jc w:val="center"/>
        </w:pPr>
        <w:r>
          <w:fldChar w:fldCharType="begin"/>
        </w:r>
        <w:r>
          <w:instrText>PAGE   \* MERGEFORMAT</w:instrText>
        </w:r>
        <w:r>
          <w:fldChar w:fldCharType="separate"/>
        </w:r>
        <w:r>
          <w:t>III</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50A92" w14:textId="77777777" w:rsidR="008242D8" w:rsidRDefault="008242D8">
    <w:pPr>
      <w:pStyle w:val="af3"/>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2F64E" w14:textId="77777777" w:rsidR="008242D8" w:rsidRDefault="007F78BA">
    <w:pPr>
      <w:pStyle w:val="af3"/>
      <w:ind w:firstLine="420"/>
      <w:rPr>
        <w:sz w:val="21"/>
        <w:szCs w:val="21"/>
      </w:rPr>
    </w:pPr>
    <w:r>
      <w:rPr>
        <w:rFonts w:hint="eastAsia"/>
        <w:sz w:val="21"/>
        <w:szCs w:val="21"/>
      </w:rPr>
      <w:t>河北大学学士学位论文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B845C" w14:textId="77777777" w:rsidR="008242D8" w:rsidRDefault="008242D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0CED2" w14:textId="77777777" w:rsidR="008242D8" w:rsidRDefault="008242D8">
    <w:pPr>
      <w:pStyle w:val="af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B7041" w14:textId="77777777" w:rsidR="008242D8" w:rsidRDefault="008242D8">
    <w:pPr>
      <w:pStyle w:val="af3"/>
      <w:pBdr>
        <w:bottom w:val="none" w:sz="0" w:space="0" w:color="auto"/>
      </w:pBdr>
      <w:ind w:left="48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457D9" w14:textId="77777777" w:rsidR="008242D8" w:rsidRDefault="008242D8">
    <w:pPr>
      <w:ind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E35BE" w14:textId="77777777" w:rsidR="008242D8" w:rsidRDefault="008242D8">
    <w:pPr>
      <w:pStyle w:val="af3"/>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1E9B2" w14:textId="77777777" w:rsidR="008242D8" w:rsidRDefault="007F78BA">
    <w:pPr>
      <w:pStyle w:val="af3"/>
      <w:pBdr>
        <w:bottom w:val="single" w:sz="6" w:space="0" w:color="auto"/>
      </w:pBdr>
      <w:tabs>
        <w:tab w:val="center" w:pos="4645"/>
      </w:tabs>
      <w:ind w:firstLineChars="0" w:firstLine="0"/>
      <w:rPr>
        <w:sz w:val="21"/>
        <w:szCs w:val="21"/>
      </w:rPr>
    </w:pPr>
    <w:r>
      <w:rPr>
        <w:rFonts w:hint="eastAsia"/>
        <w:sz w:val="21"/>
        <w:szCs w:val="21"/>
      </w:rPr>
      <w:t>河北省学士学位论文写作指南</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899C7" w14:textId="77777777" w:rsidR="008242D8" w:rsidRDefault="007F78BA">
    <w:pPr>
      <w:pStyle w:val="af3"/>
      <w:pBdr>
        <w:bottom w:val="single" w:sz="6" w:space="0" w:color="auto"/>
      </w:pBdr>
      <w:tabs>
        <w:tab w:val="center" w:pos="4645"/>
      </w:tabs>
      <w:ind w:firstLineChars="0" w:firstLine="0"/>
      <w:rPr>
        <w:sz w:val="21"/>
        <w:szCs w:val="21"/>
      </w:rPr>
    </w:pPr>
    <w:r>
      <w:rPr>
        <w:rFonts w:hint="eastAsia"/>
      </w:rPr>
      <w:t>河北省学士学位论文写作指南</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0BBD8" w14:textId="77777777" w:rsidR="008242D8" w:rsidRDefault="008242D8">
    <w:pPr>
      <w:ind w:firstLine="48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D5B0621"/>
    <w:multiLevelType w:val="hybridMultilevel"/>
    <w:tmpl w:val="B4EAE46E"/>
    <w:lvl w:ilvl="0" w:tplc="0E0C40C2">
      <w:start w:val="1"/>
      <w:numFmt w:val="decimal"/>
      <w:pStyle w:val="a"/>
      <w:lvlText w:val="[%1]"/>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1">
    <w:nsid w:val="18702979"/>
    <w:multiLevelType w:val="multilevel"/>
    <w:tmpl w:val="18702979"/>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2">
    <w:nsid w:val="4C4A0470"/>
    <w:multiLevelType w:val="multilevel"/>
    <w:tmpl w:val="4C4A0470"/>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3">
    <w:nsid w:val="62B74F31"/>
    <w:multiLevelType w:val="hybridMultilevel"/>
    <w:tmpl w:val="900E1566"/>
    <w:lvl w:ilvl="0" w:tplc="B27E430A">
      <w:start w:val="1"/>
      <w:numFmt w:val="decimal"/>
      <w:lvlText w:val="第%1章"/>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4">
    <w:nsid w:val="69FA5ED9"/>
    <w:multiLevelType w:val="multilevel"/>
    <w:tmpl w:val="288A8FF8"/>
    <w:lvl w:ilvl="0">
      <w:start w:val="1"/>
      <w:numFmt w:val="decimal"/>
      <w:pStyle w:val="1"/>
      <w:lvlText w:val="第%1章"/>
      <w:lvlJc w:val="center"/>
      <w:pPr>
        <w:ind w:firstLine="0" w:left="0"/>
      </w:pPr>
      <w:rPr>
        <w:rFonts w:hint="eastAsia"/>
      </w:rPr>
    </w:lvl>
    <w:lvl w:ilvl="1">
      <w:start w:val="1"/>
      <w:numFmt w:val="decimal"/>
      <w:pStyle w:val="2"/>
      <w:lvlText w:val="%1.%2"/>
      <w:lvlJc w:val="left"/>
      <w:pPr>
        <w:ind w:firstLine="0" w:left="0"/>
      </w:pPr>
      <w:rPr>
        <w:rFonts w:hint="eastAsia"/>
      </w:rPr>
    </w:lvl>
    <w:lvl w:ilvl="2">
      <w:start w:val="1"/>
      <w:numFmt w:val="decimal"/>
      <w:pStyle w:val="3"/>
      <w:lvlText w:val="%1.%2.%3"/>
      <w:lvlJc w:val="left"/>
      <w:pPr>
        <w:ind w:firstLine="0" w:left="0"/>
      </w:pPr>
      <w:rPr>
        <w:rFonts w:hint="eastAsia"/>
      </w:rPr>
    </w:lvl>
    <w:lvl w:ilvl="3">
      <w:start w:val="1"/>
      <w:numFmt w:val="decimal"/>
      <w:pStyle w:val="4"/>
      <w:lvlText w:val="%1.%2.%3.%4"/>
      <w:lvlJc w:val="left"/>
      <w:pPr>
        <w:ind w:firstLine="0" w:left="0"/>
      </w:pPr>
      <w:rPr>
        <w:rFonts w:hint="eastAsia"/>
      </w:rPr>
    </w:lvl>
    <w:lvl w:ilvl="4">
      <w:start w:val="1"/>
      <w:numFmt w:val="decimal"/>
      <w:lvlText w:val="%1.%2.%3.%4.%5"/>
      <w:lvlJc w:val="left"/>
      <w:pPr>
        <w:ind w:firstLine="0" w:left="0"/>
      </w:pPr>
      <w:rPr>
        <w:rFonts w:hint="eastAsia"/>
      </w:rPr>
    </w:lvl>
    <w:lvl w:ilvl="5">
      <w:start w:val="1"/>
      <w:numFmt w:val="decimal"/>
      <w:lvlText w:val="%1.%2.%3.%4.%5.%6"/>
      <w:lvlJc w:val="left"/>
      <w:pPr>
        <w:ind w:firstLine="0" w:left="0"/>
      </w:pPr>
      <w:rPr>
        <w:rFonts w:hint="eastAsia"/>
      </w:rPr>
    </w:lvl>
    <w:lvl w:ilvl="6">
      <w:start w:val="1"/>
      <w:numFmt w:val="decimal"/>
      <w:lvlText w:val="%1.%2.%3.%4.%5.%6.%7"/>
      <w:lvlJc w:val="left"/>
      <w:pPr>
        <w:ind w:firstLine="0" w:left="0"/>
      </w:pPr>
      <w:rPr>
        <w:rFonts w:hint="eastAsia"/>
      </w:rPr>
    </w:lvl>
    <w:lvl w:ilvl="7">
      <w:start w:val="1"/>
      <w:numFmt w:val="decimal"/>
      <w:lvlText w:val="%1.%2.%3.%4.%5.%6.%7.%8"/>
      <w:lvlJc w:val="left"/>
      <w:pPr>
        <w:ind w:firstLine="0" w:left="0"/>
      </w:pPr>
      <w:rPr>
        <w:rFonts w:hint="eastAsia"/>
      </w:rPr>
    </w:lvl>
    <w:lvl w:ilvl="8">
      <w:start w:val="1"/>
      <w:numFmt w:val="decimal"/>
      <w:lvlText w:val="%1.%2.%3.%4.%5.%6.%7.%8.%9"/>
      <w:lvlJc w:val="left"/>
      <w:pPr>
        <w:ind w:firstLine="0" w:left="0"/>
      </w:pPr>
      <w:rPr>
        <w:rFonts w:hint="eastAsia"/>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46976346" w:numId="1">
    <w:abstractNumId w:val="1"/>
  </w:num>
  <w:num w16cid:durableId="1131510286" w:numId="2">
    <w:abstractNumId w:val="2"/>
  </w:num>
  <w:num w16cid:durableId="1779523746" w:numId="3">
    <w:abstractNumId w:val="4"/>
  </w:num>
  <w:num w16cid:durableId="827941326" w:numId="4">
    <w:abstractNumId w:val="3"/>
  </w:num>
  <w:num w16cid:durableId="1386442832" w:numId="5">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bordersDoNotSurroundHeader/>
  <w:bordersDoNotSurroundFooter/>
  <w:proofState w:grammar="clean" w:spelling="clean"/>
  <w:attachedTemplate r:id="rId1"/>
  <w:stylePaneFormatFilter w:val="0004"/>
  <w:doNotTrackMoves/>
  <w:defaultTabStop w:val="420"/>
  <w:drawingGridHorizontalSpacing w:val="110"/>
  <w:drawingGridVerticalSpacing w:val="156"/>
  <w:displayHorizontalDrawingGridEvery w:val="0"/>
  <w:displayVerticalDrawingGridEvery w:val="2"/>
  <w:characterSpacingControl w:val="compressPunctuation"/>
  <w:savePreviewPicture/>
  <w:hdrShapeDefaults>
    <o:shapedefaults fillcolor="white" spidmax="2050" v:ext="edit">
      <v:fill color="white"/>
    </o:shapedefaults>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3C"/>
    <w:rsid w:val="000118CE"/>
    <w:rsid w:val="00011DA1"/>
    <w:rsid w:val="00012E89"/>
    <w:rsid w:val="000344D3"/>
    <w:rsid w:val="0004246A"/>
    <w:rsid w:val="00050364"/>
    <w:rsid w:val="00050D45"/>
    <w:rsid w:val="00053C42"/>
    <w:rsid w:val="00054D1E"/>
    <w:rsid w:val="00072644"/>
    <w:rsid w:val="00082484"/>
    <w:rsid w:val="00082789"/>
    <w:rsid w:val="00091696"/>
    <w:rsid w:val="000A37CC"/>
    <w:rsid w:val="000B44A5"/>
    <w:rsid w:val="000C3E8C"/>
    <w:rsid w:val="000E0D96"/>
    <w:rsid w:val="000F18DA"/>
    <w:rsid w:val="00115423"/>
    <w:rsid w:val="001215F6"/>
    <w:rsid w:val="00140EC6"/>
    <w:rsid w:val="00141500"/>
    <w:rsid w:val="00147D33"/>
    <w:rsid w:val="00150C57"/>
    <w:rsid w:val="001652E0"/>
    <w:rsid w:val="0017032C"/>
    <w:rsid w:val="00173633"/>
    <w:rsid w:val="00191881"/>
    <w:rsid w:val="001A383F"/>
    <w:rsid w:val="001C49D1"/>
    <w:rsid w:val="001C7AB2"/>
    <w:rsid w:val="001E5A4D"/>
    <w:rsid w:val="001E7C4B"/>
    <w:rsid w:val="001F0E8E"/>
    <w:rsid w:val="002027DB"/>
    <w:rsid w:val="002069C3"/>
    <w:rsid w:val="002209F9"/>
    <w:rsid w:val="00226216"/>
    <w:rsid w:val="00231B6C"/>
    <w:rsid w:val="0023451E"/>
    <w:rsid w:val="00240732"/>
    <w:rsid w:val="00250F84"/>
    <w:rsid w:val="00255F4D"/>
    <w:rsid w:val="0025647A"/>
    <w:rsid w:val="00274BC0"/>
    <w:rsid w:val="00275D62"/>
    <w:rsid w:val="00283A5D"/>
    <w:rsid w:val="002A1D01"/>
    <w:rsid w:val="002A615D"/>
    <w:rsid w:val="002A6684"/>
    <w:rsid w:val="002B05F0"/>
    <w:rsid w:val="002B146B"/>
    <w:rsid w:val="002C3605"/>
    <w:rsid w:val="002E5B0B"/>
    <w:rsid w:val="002E6123"/>
    <w:rsid w:val="002E6226"/>
    <w:rsid w:val="00312E92"/>
    <w:rsid w:val="00323564"/>
    <w:rsid w:val="00323C94"/>
    <w:rsid w:val="0033028A"/>
    <w:rsid w:val="00330F83"/>
    <w:rsid w:val="00336084"/>
    <w:rsid w:val="00353B42"/>
    <w:rsid w:val="003633B2"/>
    <w:rsid w:val="00364056"/>
    <w:rsid w:val="00367B66"/>
    <w:rsid w:val="00381F8E"/>
    <w:rsid w:val="0038424F"/>
    <w:rsid w:val="00384295"/>
    <w:rsid w:val="00387543"/>
    <w:rsid w:val="003E081D"/>
    <w:rsid w:val="003E47CD"/>
    <w:rsid w:val="003F0D78"/>
    <w:rsid w:val="003F40B0"/>
    <w:rsid w:val="00403758"/>
    <w:rsid w:val="0041751F"/>
    <w:rsid w:val="00422F15"/>
    <w:rsid w:val="00431D9D"/>
    <w:rsid w:val="00436A36"/>
    <w:rsid w:val="00457A71"/>
    <w:rsid w:val="00461A7D"/>
    <w:rsid w:val="004A459D"/>
    <w:rsid w:val="004B6264"/>
    <w:rsid w:val="004C0A6A"/>
    <w:rsid w:val="004C6AE4"/>
    <w:rsid w:val="004E0475"/>
    <w:rsid w:val="004E06E7"/>
    <w:rsid w:val="005030CE"/>
    <w:rsid w:val="00504D08"/>
    <w:rsid w:val="00511540"/>
    <w:rsid w:val="00517703"/>
    <w:rsid w:val="005761E1"/>
    <w:rsid w:val="00577EBF"/>
    <w:rsid w:val="00580077"/>
    <w:rsid w:val="00583E7A"/>
    <w:rsid w:val="00584B4A"/>
    <w:rsid w:val="00585701"/>
    <w:rsid w:val="005A3976"/>
    <w:rsid w:val="005A61CC"/>
    <w:rsid w:val="005A7FC2"/>
    <w:rsid w:val="005B417A"/>
    <w:rsid w:val="005D7440"/>
    <w:rsid w:val="006051EB"/>
    <w:rsid w:val="006112B4"/>
    <w:rsid w:val="00612F0C"/>
    <w:rsid w:val="006310A4"/>
    <w:rsid w:val="00633A4E"/>
    <w:rsid w:val="00636F4A"/>
    <w:rsid w:val="00644ED2"/>
    <w:rsid w:val="00652367"/>
    <w:rsid w:val="00674FBE"/>
    <w:rsid w:val="00686109"/>
    <w:rsid w:val="006B1E5C"/>
    <w:rsid w:val="006B321D"/>
    <w:rsid w:val="006E010B"/>
    <w:rsid w:val="0071010D"/>
    <w:rsid w:val="00715C5B"/>
    <w:rsid w:val="00733D2D"/>
    <w:rsid w:val="007960FB"/>
    <w:rsid w:val="00797614"/>
    <w:rsid w:val="007A0289"/>
    <w:rsid w:val="007A4BB9"/>
    <w:rsid w:val="007B1388"/>
    <w:rsid w:val="007B5C70"/>
    <w:rsid w:val="007C00D4"/>
    <w:rsid w:val="007D631A"/>
    <w:rsid w:val="007D7717"/>
    <w:rsid w:val="007E3376"/>
    <w:rsid w:val="007F14D7"/>
    <w:rsid w:val="007F2418"/>
    <w:rsid w:val="007F78BA"/>
    <w:rsid w:val="008229F5"/>
    <w:rsid w:val="0082404A"/>
    <w:rsid w:val="008242D8"/>
    <w:rsid w:val="008262D3"/>
    <w:rsid w:val="00827707"/>
    <w:rsid w:val="008337A2"/>
    <w:rsid w:val="00840E69"/>
    <w:rsid w:val="008703D7"/>
    <w:rsid w:val="008746BE"/>
    <w:rsid w:val="0088370F"/>
    <w:rsid w:val="0089382D"/>
    <w:rsid w:val="008B0FA0"/>
    <w:rsid w:val="008D0538"/>
    <w:rsid w:val="008D27E7"/>
    <w:rsid w:val="008D6078"/>
    <w:rsid w:val="008E58E1"/>
    <w:rsid w:val="008E5A78"/>
    <w:rsid w:val="00911A22"/>
    <w:rsid w:val="0091555C"/>
    <w:rsid w:val="00916CEF"/>
    <w:rsid w:val="00934D75"/>
    <w:rsid w:val="00942594"/>
    <w:rsid w:val="00961364"/>
    <w:rsid w:val="0097022F"/>
    <w:rsid w:val="009762A5"/>
    <w:rsid w:val="00987336"/>
    <w:rsid w:val="009905C7"/>
    <w:rsid w:val="009A4D64"/>
    <w:rsid w:val="009B5A99"/>
    <w:rsid w:val="009D4CCE"/>
    <w:rsid w:val="009E40FF"/>
    <w:rsid w:val="009E6081"/>
    <w:rsid w:val="00A17CD8"/>
    <w:rsid w:val="00A20588"/>
    <w:rsid w:val="00A21C8B"/>
    <w:rsid w:val="00A34C5A"/>
    <w:rsid w:val="00A36578"/>
    <w:rsid w:val="00A42A9D"/>
    <w:rsid w:val="00A7228C"/>
    <w:rsid w:val="00A73264"/>
    <w:rsid w:val="00AA1A6F"/>
    <w:rsid w:val="00AA2A83"/>
    <w:rsid w:val="00AA2B19"/>
    <w:rsid w:val="00AB00F5"/>
    <w:rsid w:val="00AC583E"/>
    <w:rsid w:val="00AF744C"/>
    <w:rsid w:val="00B02BB8"/>
    <w:rsid w:val="00B0375C"/>
    <w:rsid w:val="00B20C33"/>
    <w:rsid w:val="00B245C6"/>
    <w:rsid w:val="00B3457D"/>
    <w:rsid w:val="00B57E21"/>
    <w:rsid w:val="00B65A94"/>
    <w:rsid w:val="00B66408"/>
    <w:rsid w:val="00B67A92"/>
    <w:rsid w:val="00B73567"/>
    <w:rsid w:val="00B86EBD"/>
    <w:rsid w:val="00BA62F2"/>
    <w:rsid w:val="00BA692F"/>
    <w:rsid w:val="00BC0A70"/>
    <w:rsid w:val="00BC6BD7"/>
    <w:rsid w:val="00BD17DA"/>
    <w:rsid w:val="00BE0DCA"/>
    <w:rsid w:val="00BE5117"/>
    <w:rsid w:val="00C04284"/>
    <w:rsid w:val="00C52EA2"/>
    <w:rsid w:val="00C53272"/>
    <w:rsid w:val="00C5677D"/>
    <w:rsid w:val="00C70F38"/>
    <w:rsid w:val="00C81147"/>
    <w:rsid w:val="00C84728"/>
    <w:rsid w:val="00C86EB2"/>
    <w:rsid w:val="00C9745F"/>
    <w:rsid w:val="00CA4F60"/>
    <w:rsid w:val="00CB3DD5"/>
    <w:rsid w:val="00CB7BA2"/>
    <w:rsid w:val="00CC3A7F"/>
    <w:rsid w:val="00CC4F1F"/>
    <w:rsid w:val="00CD6782"/>
    <w:rsid w:val="00CE185F"/>
    <w:rsid w:val="00CE2281"/>
    <w:rsid w:val="00CE493F"/>
    <w:rsid w:val="00CF272D"/>
    <w:rsid w:val="00D064B0"/>
    <w:rsid w:val="00D10D98"/>
    <w:rsid w:val="00D20C26"/>
    <w:rsid w:val="00D2570F"/>
    <w:rsid w:val="00D436A7"/>
    <w:rsid w:val="00D6143C"/>
    <w:rsid w:val="00D71081"/>
    <w:rsid w:val="00D75454"/>
    <w:rsid w:val="00D84324"/>
    <w:rsid w:val="00D9540D"/>
    <w:rsid w:val="00DA5016"/>
    <w:rsid w:val="00DA52EF"/>
    <w:rsid w:val="00DC0009"/>
    <w:rsid w:val="00DC06EC"/>
    <w:rsid w:val="00DC65FB"/>
    <w:rsid w:val="00DD6452"/>
    <w:rsid w:val="00DE2007"/>
    <w:rsid w:val="00DF17F7"/>
    <w:rsid w:val="00E03546"/>
    <w:rsid w:val="00E164EA"/>
    <w:rsid w:val="00E2354A"/>
    <w:rsid w:val="00E32AD9"/>
    <w:rsid w:val="00E37349"/>
    <w:rsid w:val="00E55EA4"/>
    <w:rsid w:val="00E75479"/>
    <w:rsid w:val="00EB5AF7"/>
    <w:rsid w:val="00EC1379"/>
    <w:rsid w:val="00ED0214"/>
    <w:rsid w:val="00EF4E2E"/>
    <w:rsid w:val="00F12754"/>
    <w:rsid w:val="00F23C6C"/>
    <w:rsid w:val="00F246B2"/>
    <w:rsid w:val="00F53B95"/>
    <w:rsid w:val="00F85083"/>
    <w:rsid w:val="00FB075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fillcolor="white" spidmax="2050" v:ext="edit">
      <v:fill color="white"/>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0"/>
    <w:lsdException w:name="heading 3" w:qFormat="1" w:uiPriority="0"/>
    <w:lsdException w:name="heading 4" w:qFormat="1" w:uiPriority="0"/>
    <w:lsdException w:name="heading 5" w:qFormat="1" w:uiPriority="0"/>
    <w:lsdException w:name="heading 6" w:qFormat="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uiPriority="39"/>
    <w:lsdException w:name="toc 2" w:qFormat="1" w:uiPriority="39"/>
    <w:lsdException w:name="toc 3" w:qFormat="1" w:uiPriority="39"/>
    <w:lsdException w:name="toc 4" w:qFormat="1" w:semiHidden="1" w:uiPriority="0"/>
    <w:lsdException w:name="toc 5" w:qFormat="1" w:semiHidden="1" w:uiPriority="0"/>
    <w:lsdException w:name="toc 6" w:qFormat="1" w:semiHidden="1" w:uiPriority="0"/>
    <w:lsdException w:name="toc 7" w:qFormat="1" w:semiHidden="1" w:uiPriority="0"/>
    <w:lsdException w:name="toc 8" w:qFormat="1" w:semiHidden="1" w:uiPriority="0"/>
    <w:lsdException w:name="toc 9" w:qFormat="1" w:semiHidden="1" w:uiPriority="0"/>
    <w:lsdException w:name="Normal Indent" w:semiHidden="1" w:unhideWhenUsed="1"/>
    <w:lsdException w:name="footnote text" w:qFormat="1" w:uiPriority="0"/>
    <w:lsdException w:name="annotation text" w:qFormat="1" w:uiPriority="0"/>
    <w:lsdException w:name="header" w:qFormat="1" w:unhideWhenUsed="1"/>
    <w:lsdException w:name="footer" w:qFormat="1"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uiPriority="0"/>
    <w:lsdException w:name="annotation reference" w:qFormat="1"/>
    <w:lsdException w:name="line number" w:qFormat="1" w:semiHidden="1" w:unhideWhenUsed="1"/>
    <w:lsdException w:name="page number" w:qFormat="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qFormat="1" w:semiHidden="1" w:uiPriority="1" w:unhideWhenUsed="1"/>
    <w:lsdException w:name="Body Text" w:qFormat="1" w:uiPriority="0"/>
    <w:lsdException w:name="Body Text Indent" w:qFormat="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qFormat="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uiPriority="0"/>
    <w:lsdException w:name="Body Text Indent 3" w:semiHidden="1" w:unhideWhenUsed="1"/>
    <w:lsdException w:name="Block Text" w:semiHidden="1" w:unhideWhenUsed="1"/>
    <w:lsdException w:name="Hyperlink" w:qFormat="1"/>
    <w:lsdException w:name="FollowedHyperlink" w:semiHidden="1" w:unhideWhenUsed="1"/>
    <w:lsdException w:name="Strong" w:qFormat="1" w:uiPriority="22"/>
    <w:lsdException w:name="Emphasis" w:qFormat="1" w:uiPriority="20"/>
    <w:lsdException w:name="Document Map" w:semiHidden="1" w:unhideWhenUsed="1"/>
    <w:lsdException w:name="Plain Text" w:qFormat="1" w:uiPriority="0"/>
    <w:lsdException w:name="E-mail Signature" w:semiHidden="1" w:unhideWhenUsed="1"/>
    <w:lsdException w:name="HTML Top of Form" w:semiHidden="1" w:unhideWhenUsed="1"/>
    <w:lsdException w:name="HTML Bottom of Form" w:semiHidden="1" w:unhideWhenUsed="1"/>
    <w:lsdException w:name="Normal (Web)" w:qFormat="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uiPriority="0"/>
    <w:lsdException w:name="HTML Sample" w:semiHidden="1" w:unhideWhenUsed="1"/>
    <w:lsdException w:name="HTML Typewriter" w:semiHidden="1" w:unhideWhenUsed="1"/>
    <w:lsdException w:name="HTML Variable" w:semiHidden="1" w:unhideWhenUsed="1"/>
    <w:lsdException w:name="Normal Table" w:qFormat="1" w:semiHidden="1" w:unhideWhenUsed="1"/>
    <w:lsdException w:name="annotation subject" w:qFormat="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uiPriority="0"/>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0" w:type="paragraph">
    <w:name w:val="Normal"/>
    <w:qFormat/>
    <w:rsid w:val="007A0289"/>
    <w:pPr>
      <w:spacing w:line="240" w:lineRule="atLeast"/>
      <w:ind w:firstLine="200" w:firstLineChars="200"/>
      <w:jc w:val="both"/>
    </w:pPr>
    <w:rPr>
      <w:rFonts w:ascii="Times New Roman" w:cs="Times New Roman" w:hAnsi="Times New Roman"/>
      <w:sz w:val="24"/>
      <w:szCs w:val="22"/>
    </w:rPr>
  </w:style>
  <w:style w:styleId="1" w:type="paragraph">
    <w:name w:val="heading 1"/>
    <w:next w:val="a0"/>
    <w:link w:val="10"/>
    <w:qFormat/>
    <w:rsid w:val="001C7AB2"/>
    <w:pPr>
      <w:keepNext/>
      <w:keepLines/>
      <w:pageBreakBefore/>
      <w:widowControl w:val="0"/>
      <w:numPr>
        <w:numId w:val="3"/>
      </w:numPr>
      <w:spacing w:after="400" w:before="800" w:line="400" w:lineRule="exact"/>
      <w:jc w:val="center"/>
      <w:outlineLvl w:val="0"/>
    </w:pPr>
    <w:rPr>
      <w:rFonts w:ascii="黑体" w:cs="Times New Roman" w:eastAsia="黑体" w:hAnsi="宋体"/>
      <w:kern w:val="2"/>
      <w:sz w:val="30"/>
    </w:rPr>
  </w:style>
  <w:style w:styleId="2" w:type="paragraph">
    <w:name w:val="heading 2"/>
    <w:basedOn w:val="a0"/>
    <w:next w:val="a0"/>
    <w:link w:val="20"/>
    <w:qFormat/>
    <w:pPr>
      <w:keepNext/>
      <w:keepLines/>
      <w:widowControl w:val="0"/>
      <w:numPr>
        <w:ilvl w:val="1"/>
        <w:numId w:val="3"/>
      </w:numPr>
      <w:spacing w:after="120" w:before="480"/>
      <w:ind w:firstLineChars="0"/>
      <w:outlineLvl w:val="1"/>
    </w:pPr>
    <w:rPr>
      <w:rFonts w:ascii="黑体" w:eastAsia="黑体" w:hAnsi="黑体"/>
      <w:kern w:val="2"/>
      <w:sz w:val="28"/>
      <w:szCs w:val="20"/>
    </w:rPr>
  </w:style>
  <w:style w:styleId="3" w:type="paragraph">
    <w:name w:val="heading 3"/>
    <w:basedOn w:val="a0"/>
    <w:next w:val="a0"/>
    <w:link w:val="30"/>
    <w:qFormat/>
    <w:pPr>
      <w:keepNext/>
      <w:keepLines/>
      <w:widowControl w:val="0"/>
      <w:numPr>
        <w:ilvl w:val="2"/>
        <w:numId w:val="3"/>
      </w:numPr>
      <w:spacing w:after="120" w:before="240"/>
      <w:ind w:firstLineChars="0"/>
      <w:outlineLvl w:val="2"/>
    </w:pPr>
    <w:rPr>
      <w:rFonts w:ascii="黑体" w:eastAsia="黑体" w:hAnsi="黑体"/>
      <w:kern w:val="2"/>
      <w:sz w:val="26"/>
      <w:szCs w:val="20"/>
    </w:rPr>
  </w:style>
  <w:style w:styleId="4" w:type="paragraph">
    <w:name w:val="heading 4"/>
    <w:basedOn w:val="a0"/>
    <w:next w:val="a0"/>
    <w:link w:val="40"/>
    <w:qFormat/>
    <w:pPr>
      <w:keepNext/>
      <w:widowControl w:val="0"/>
      <w:numPr>
        <w:ilvl w:val="3"/>
        <w:numId w:val="3"/>
      </w:numPr>
      <w:spacing w:after="120" w:before="240"/>
      <w:ind w:firstLineChars="0"/>
      <w:jc w:val="left"/>
      <w:outlineLvl w:val="3"/>
    </w:pPr>
    <w:rPr>
      <w:rFonts w:ascii="黑体" w:eastAsia="黑体" w:hAnsi="黑体"/>
      <w:kern w:val="2"/>
      <w:szCs w:val="20"/>
    </w:rPr>
  </w:style>
  <w:style w:styleId="5" w:type="paragraph">
    <w:name w:val="heading 5"/>
    <w:basedOn w:val="a0"/>
    <w:next w:val="a0"/>
    <w:link w:val="50"/>
    <w:qFormat/>
    <w:pPr>
      <w:keepNext/>
      <w:widowControl w:val="0"/>
      <w:spacing w:after="240" w:before="120" w:line="240" w:lineRule="auto"/>
      <w:ind w:firstLine="0" w:firstLineChars="0"/>
      <w:jc w:val="center"/>
      <w:outlineLvl w:val="4"/>
    </w:pPr>
    <w:rPr>
      <w:rFonts w:ascii="黑体" w:eastAsia="黑体" w:hAnsi="黑体"/>
      <w:kern w:val="2"/>
      <w:sz w:val="22"/>
      <w:szCs w:val="20"/>
    </w:rPr>
  </w:style>
  <w:style w:styleId="6" w:type="paragraph">
    <w:name w:val="heading 6"/>
    <w:basedOn w:val="a0"/>
    <w:next w:val="a0"/>
    <w:link w:val="60"/>
    <w:uiPriority w:val="9"/>
    <w:unhideWhenUsed/>
    <w:qFormat/>
    <w:pPr>
      <w:keepNext/>
      <w:keepLines/>
      <w:spacing w:after="240" w:before="120" w:line="240" w:lineRule="auto"/>
      <w:ind w:firstLine="0" w:firstLineChars="0"/>
      <w:jc w:val="center"/>
      <w:outlineLvl w:val="5"/>
    </w:pPr>
    <w:rPr>
      <w:rFonts w:cstheme="majorBidi" w:eastAsia="黑体"/>
      <w:bCs/>
      <w:sz w:val="22"/>
      <w:szCs w:val="24"/>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TOC7" w:type="paragraph">
    <w:name w:val="toc 7"/>
    <w:basedOn w:val="a0"/>
    <w:next w:val="a0"/>
    <w:semiHidden/>
    <w:qFormat/>
    <w:pPr>
      <w:widowControl w:val="0"/>
      <w:ind w:left="1260"/>
      <w:jc w:val="left"/>
    </w:pPr>
    <w:rPr>
      <w:rFonts w:eastAsia="宋体"/>
      <w:kern w:val="2"/>
      <w:sz w:val="18"/>
      <w:szCs w:val="18"/>
    </w:rPr>
  </w:style>
  <w:style w:styleId="a4" w:type="paragraph">
    <w:name w:val="caption"/>
    <w:basedOn w:val="a0"/>
    <w:next w:val="a0"/>
    <w:qFormat/>
    <w:pPr>
      <w:widowControl w:val="0"/>
      <w:spacing w:after="60" w:before="60"/>
      <w:ind w:firstLine="0" w:firstLineChars="0"/>
    </w:pPr>
    <w:rPr>
      <w:kern w:val="2"/>
      <w:sz w:val="21"/>
      <w:szCs w:val="20"/>
    </w:rPr>
  </w:style>
  <w:style w:styleId="a5" w:type="paragraph">
    <w:name w:val="annotation text"/>
    <w:basedOn w:val="a0"/>
    <w:link w:val="a6"/>
    <w:qFormat/>
    <w:pPr>
      <w:widowControl w:val="0"/>
      <w:jc w:val="left"/>
    </w:pPr>
    <w:rPr>
      <w:rFonts w:eastAsia="宋体"/>
      <w:kern w:val="2"/>
      <w:szCs w:val="20"/>
    </w:rPr>
  </w:style>
  <w:style w:styleId="a7" w:type="paragraph">
    <w:name w:val="Body Text"/>
    <w:basedOn w:val="a0"/>
    <w:link w:val="a8"/>
    <w:qFormat/>
    <w:pPr>
      <w:widowControl w:val="0"/>
      <w:spacing w:after="120"/>
    </w:pPr>
    <w:rPr>
      <w:rFonts w:eastAsia="宋体"/>
      <w:kern w:val="2"/>
      <w:szCs w:val="20"/>
    </w:rPr>
  </w:style>
  <w:style w:styleId="a9" w:type="paragraph">
    <w:name w:val="Body Text Indent"/>
    <w:basedOn w:val="a0"/>
    <w:link w:val="aa"/>
    <w:qFormat/>
    <w:pPr>
      <w:widowControl w:val="0"/>
      <w:spacing w:after="156" w:afterLines="50" w:before="156" w:beforeLines="50" w:line="360" w:lineRule="exact"/>
      <w:ind w:firstLine="480"/>
    </w:pPr>
    <w:rPr>
      <w:rFonts w:eastAsia="宋体"/>
      <w:kern w:val="2"/>
      <w:szCs w:val="20"/>
    </w:rPr>
  </w:style>
  <w:style w:styleId="TOC5" w:type="paragraph">
    <w:name w:val="toc 5"/>
    <w:basedOn w:val="a0"/>
    <w:next w:val="a0"/>
    <w:semiHidden/>
    <w:qFormat/>
    <w:pPr>
      <w:widowControl w:val="0"/>
      <w:ind w:left="840"/>
      <w:jc w:val="left"/>
    </w:pPr>
    <w:rPr>
      <w:rFonts w:eastAsia="宋体"/>
      <w:kern w:val="2"/>
      <w:sz w:val="18"/>
      <w:szCs w:val="18"/>
    </w:rPr>
  </w:style>
  <w:style w:styleId="TOC3" w:type="paragraph">
    <w:name w:val="toc 3"/>
    <w:basedOn w:val="a0"/>
    <w:next w:val="a0"/>
    <w:uiPriority w:val="39"/>
    <w:qFormat/>
    <w:pPr>
      <w:widowControl w:val="0"/>
      <w:ind w:left="420"/>
      <w:jc w:val="left"/>
    </w:pPr>
    <w:rPr>
      <w:rFonts w:eastAsia="宋体"/>
      <w:i/>
      <w:iCs/>
      <w:kern w:val="2"/>
      <w:sz w:val="20"/>
      <w:szCs w:val="20"/>
    </w:rPr>
  </w:style>
  <w:style w:styleId="ab" w:type="paragraph">
    <w:name w:val="Plain Text"/>
    <w:basedOn w:val="a0"/>
    <w:link w:val="ac"/>
    <w:qFormat/>
    <w:pPr>
      <w:widowControl w:val="0"/>
    </w:pPr>
    <w:rPr>
      <w:rFonts w:ascii="宋体" w:eastAsia="宋体" w:hAnsi="Courier New" w:hint="eastAsia"/>
      <w:kern w:val="2"/>
      <w:szCs w:val="20"/>
    </w:rPr>
  </w:style>
  <w:style w:styleId="TOC8" w:type="paragraph">
    <w:name w:val="toc 8"/>
    <w:basedOn w:val="a0"/>
    <w:next w:val="a0"/>
    <w:semiHidden/>
    <w:qFormat/>
    <w:pPr>
      <w:widowControl w:val="0"/>
      <w:ind w:left="1470"/>
      <w:jc w:val="left"/>
    </w:pPr>
    <w:rPr>
      <w:rFonts w:eastAsia="宋体"/>
      <w:kern w:val="2"/>
      <w:sz w:val="18"/>
      <w:szCs w:val="18"/>
    </w:rPr>
  </w:style>
  <w:style w:styleId="ad" w:type="paragraph">
    <w:name w:val="Date"/>
    <w:basedOn w:val="a0"/>
    <w:next w:val="a0"/>
    <w:link w:val="ae"/>
    <w:qFormat/>
    <w:pPr>
      <w:widowControl w:val="0"/>
      <w:ind w:left="100" w:leftChars="2500"/>
    </w:pPr>
    <w:rPr>
      <w:rFonts w:eastAsia="宋体"/>
      <w:kern w:val="2"/>
      <w:szCs w:val="20"/>
    </w:rPr>
  </w:style>
  <w:style w:styleId="21" w:type="paragraph">
    <w:name w:val="Body Text Indent 2"/>
    <w:basedOn w:val="a0"/>
    <w:link w:val="22"/>
    <w:qFormat/>
    <w:pPr>
      <w:widowControl w:val="0"/>
      <w:spacing w:after="156" w:afterLines="50" w:before="156" w:beforeLines="50" w:line="360" w:lineRule="exact"/>
      <w:ind w:firstLine="480" w:left="561"/>
    </w:pPr>
    <w:rPr>
      <w:rFonts w:eastAsia="宋体"/>
      <w:kern w:val="2"/>
      <w:szCs w:val="20"/>
    </w:rPr>
  </w:style>
  <w:style w:styleId="af" w:type="paragraph">
    <w:name w:val="Balloon Text"/>
    <w:basedOn w:val="a0"/>
    <w:link w:val="af0"/>
    <w:qFormat/>
    <w:pPr>
      <w:widowControl w:val="0"/>
    </w:pPr>
    <w:rPr>
      <w:rFonts w:eastAsia="宋体"/>
      <w:kern w:val="2"/>
      <w:sz w:val="18"/>
      <w:szCs w:val="20"/>
    </w:rPr>
  </w:style>
  <w:style w:styleId="af1" w:type="paragraph">
    <w:name w:val="footer"/>
    <w:basedOn w:val="a0"/>
    <w:link w:val="af2"/>
    <w:uiPriority w:val="99"/>
    <w:unhideWhenUsed/>
    <w:qFormat/>
    <w:pPr>
      <w:tabs>
        <w:tab w:pos="4153" w:val="center"/>
        <w:tab w:pos="8306" w:val="right"/>
      </w:tabs>
      <w:snapToGrid w:val="0"/>
    </w:pPr>
    <w:rPr>
      <w:sz w:val="18"/>
      <w:szCs w:val="18"/>
    </w:rPr>
  </w:style>
  <w:style w:styleId="af3" w:type="paragraph">
    <w:name w:val="header"/>
    <w:basedOn w:val="a0"/>
    <w:link w:val="af4"/>
    <w:uiPriority w:val="99"/>
    <w:unhideWhenUsed/>
    <w:qFormat/>
    <w:pPr>
      <w:pBdr>
        <w:bottom w:color="auto" w:space="1" w:sz="6" w:val="single"/>
      </w:pBdr>
      <w:tabs>
        <w:tab w:pos="4153" w:val="center"/>
        <w:tab w:pos="8306" w:val="right"/>
      </w:tabs>
      <w:snapToGrid w:val="0"/>
      <w:jc w:val="center"/>
    </w:pPr>
    <w:rPr>
      <w:sz w:val="18"/>
      <w:szCs w:val="18"/>
    </w:rPr>
  </w:style>
  <w:style w:styleId="TOC1" w:type="paragraph">
    <w:name w:val="toc 1"/>
    <w:basedOn w:val="a0"/>
    <w:next w:val="a0"/>
    <w:uiPriority w:val="39"/>
    <w:qFormat/>
    <w:pPr>
      <w:widowControl w:val="0"/>
      <w:spacing w:after="120" w:before="120"/>
      <w:jc w:val="left"/>
    </w:pPr>
    <w:rPr>
      <w:rFonts w:eastAsia="宋体"/>
      <w:b/>
      <w:bCs/>
      <w:caps/>
      <w:kern w:val="2"/>
      <w:sz w:val="20"/>
      <w:szCs w:val="20"/>
    </w:rPr>
  </w:style>
  <w:style w:styleId="TOC4" w:type="paragraph">
    <w:name w:val="toc 4"/>
    <w:basedOn w:val="a0"/>
    <w:next w:val="a0"/>
    <w:semiHidden/>
    <w:qFormat/>
    <w:pPr>
      <w:widowControl w:val="0"/>
      <w:ind w:left="630"/>
      <w:jc w:val="left"/>
    </w:pPr>
    <w:rPr>
      <w:rFonts w:eastAsia="宋体"/>
      <w:kern w:val="2"/>
      <w:sz w:val="18"/>
      <w:szCs w:val="18"/>
    </w:rPr>
  </w:style>
  <w:style w:styleId="af5" w:type="paragraph">
    <w:name w:val="footnote text"/>
    <w:basedOn w:val="a0"/>
    <w:link w:val="af6"/>
    <w:qFormat/>
    <w:pPr>
      <w:widowControl w:val="0"/>
      <w:snapToGrid w:val="0"/>
      <w:jc w:val="left"/>
    </w:pPr>
    <w:rPr>
      <w:rFonts w:eastAsia="宋体"/>
      <w:kern w:val="2"/>
      <w:sz w:val="18"/>
      <w:szCs w:val="18"/>
    </w:rPr>
  </w:style>
  <w:style w:styleId="TOC6" w:type="paragraph">
    <w:name w:val="toc 6"/>
    <w:basedOn w:val="a0"/>
    <w:next w:val="a0"/>
    <w:semiHidden/>
    <w:qFormat/>
    <w:pPr>
      <w:widowControl w:val="0"/>
      <w:ind w:left="1050"/>
      <w:jc w:val="left"/>
    </w:pPr>
    <w:rPr>
      <w:rFonts w:eastAsia="宋体"/>
      <w:kern w:val="2"/>
      <w:sz w:val="18"/>
      <w:szCs w:val="18"/>
    </w:rPr>
  </w:style>
  <w:style w:styleId="TOC2" w:type="paragraph">
    <w:name w:val="toc 2"/>
    <w:basedOn w:val="a0"/>
    <w:next w:val="a0"/>
    <w:uiPriority w:val="39"/>
    <w:qFormat/>
    <w:pPr>
      <w:widowControl w:val="0"/>
      <w:ind w:left="210"/>
      <w:jc w:val="left"/>
    </w:pPr>
    <w:rPr>
      <w:rFonts w:eastAsia="宋体"/>
      <w:smallCaps/>
      <w:kern w:val="2"/>
      <w:sz w:val="20"/>
      <w:szCs w:val="20"/>
    </w:rPr>
  </w:style>
  <w:style w:styleId="TOC9" w:type="paragraph">
    <w:name w:val="toc 9"/>
    <w:basedOn w:val="a0"/>
    <w:next w:val="a0"/>
    <w:semiHidden/>
    <w:qFormat/>
    <w:pPr>
      <w:widowControl w:val="0"/>
      <w:ind w:left="1680"/>
      <w:jc w:val="left"/>
    </w:pPr>
    <w:rPr>
      <w:rFonts w:eastAsia="宋体"/>
      <w:kern w:val="2"/>
      <w:sz w:val="18"/>
      <w:szCs w:val="18"/>
    </w:rPr>
  </w:style>
  <w:style w:styleId="HTML" w:type="paragraph">
    <w:name w:val="HTML Preformatted"/>
    <w:basedOn w:val="a0"/>
    <w:link w:val="HTML0"/>
    <w:qFormat/>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宋体" w:cs="宋体" w:eastAsia="宋体" w:hAnsi="宋体"/>
      <w:szCs w:val="24"/>
    </w:rPr>
  </w:style>
  <w:style w:styleId="af7" w:type="paragraph">
    <w:name w:val="Normal (Web)"/>
    <w:basedOn w:val="a0"/>
    <w:qFormat/>
    <w:pPr>
      <w:spacing w:after="100" w:afterAutospacing="1" w:before="100" w:beforeAutospacing="1"/>
      <w:jc w:val="left"/>
    </w:pPr>
    <w:rPr>
      <w:rFonts w:ascii="宋体" w:eastAsia="宋体" w:hAnsi="宋体"/>
      <w:szCs w:val="20"/>
    </w:rPr>
  </w:style>
  <w:style w:styleId="af8" w:type="paragraph">
    <w:name w:val="annotation subject"/>
    <w:basedOn w:val="a5"/>
    <w:next w:val="a5"/>
    <w:link w:val="af9"/>
    <w:qFormat/>
    <w:rPr>
      <w:b/>
      <w:bCs/>
    </w:rPr>
  </w:style>
  <w:style w:styleId="afa" w:type="character">
    <w:name w:val="page number"/>
    <w:basedOn w:val="a1"/>
    <w:qFormat/>
  </w:style>
  <w:style w:styleId="afb" w:type="character">
    <w:name w:val="line number"/>
    <w:basedOn w:val="a1"/>
    <w:uiPriority w:val="99"/>
    <w:semiHidden/>
    <w:unhideWhenUsed/>
    <w:qFormat/>
  </w:style>
  <w:style w:styleId="afc" w:type="character">
    <w:name w:val="Hyperlink"/>
    <w:uiPriority w:val="99"/>
    <w:qFormat/>
    <w:rPr>
      <w:color w:val="0000FF"/>
      <w:u w:val="single"/>
    </w:rPr>
  </w:style>
  <w:style w:styleId="afd" w:type="character">
    <w:name w:val="annotation reference"/>
    <w:uiPriority w:val="99"/>
    <w:qFormat/>
    <w:rPr>
      <w:sz w:val="21"/>
      <w:szCs w:val="21"/>
    </w:rPr>
  </w:style>
  <w:style w:styleId="afe" w:type="character">
    <w:name w:val="footnote reference"/>
    <w:qFormat/>
    <w:rPr>
      <w:vertAlign w:val="superscript"/>
    </w:rPr>
  </w:style>
  <w:style w:customStyle="1" w:styleId="af4" w:type="character">
    <w:name w:val="页眉 字符"/>
    <w:basedOn w:val="a1"/>
    <w:link w:val="af3"/>
    <w:uiPriority w:val="99"/>
    <w:qFormat/>
    <w:rPr>
      <w:rFonts w:ascii="Times New Roman" w:cs="Times New Roman" w:hAnsi="Times New Roman"/>
      <w:kern w:val="0"/>
      <w:sz w:val="18"/>
      <w:szCs w:val="18"/>
    </w:rPr>
  </w:style>
  <w:style w:customStyle="1" w:styleId="af2" w:type="character">
    <w:name w:val="页脚 字符"/>
    <w:basedOn w:val="a1"/>
    <w:link w:val="af1"/>
    <w:uiPriority w:val="99"/>
    <w:qFormat/>
    <w:rPr>
      <w:rFonts w:ascii="Times New Roman" w:cs="Times New Roman" w:hAnsi="Times New Roman"/>
      <w:kern w:val="0"/>
      <w:sz w:val="18"/>
      <w:szCs w:val="18"/>
    </w:rPr>
  </w:style>
  <w:style w:customStyle="1" w:styleId="10" w:type="character">
    <w:name w:val="标题 1 字符"/>
    <w:basedOn w:val="a1"/>
    <w:link w:val="1"/>
    <w:qFormat/>
    <w:rsid w:val="001C7AB2"/>
    <w:rPr>
      <w:rFonts w:ascii="黑体" w:cs="Times New Roman" w:eastAsia="黑体" w:hAnsi="宋体"/>
      <w:kern w:val="2"/>
      <w:sz w:val="30"/>
    </w:rPr>
  </w:style>
  <w:style w:customStyle="1" w:styleId="20" w:type="character">
    <w:name w:val="标题 2 字符"/>
    <w:basedOn w:val="a1"/>
    <w:link w:val="2"/>
    <w:qFormat/>
    <w:rPr>
      <w:rFonts w:ascii="黑体" w:cs="Times New Roman" w:eastAsia="黑体" w:hAnsi="黑体"/>
      <w:sz w:val="28"/>
      <w:szCs w:val="20"/>
    </w:rPr>
  </w:style>
  <w:style w:customStyle="1" w:styleId="30" w:type="character">
    <w:name w:val="标题 3 字符"/>
    <w:basedOn w:val="a1"/>
    <w:link w:val="3"/>
    <w:qFormat/>
    <w:rPr>
      <w:rFonts w:ascii="黑体" w:cs="Times New Roman" w:eastAsia="黑体" w:hAnsi="黑体"/>
      <w:sz w:val="26"/>
      <w:szCs w:val="20"/>
    </w:rPr>
  </w:style>
  <w:style w:customStyle="1" w:styleId="40" w:type="character">
    <w:name w:val="标题 4 字符"/>
    <w:basedOn w:val="a1"/>
    <w:link w:val="4"/>
    <w:qFormat/>
    <w:rPr>
      <w:rFonts w:ascii="黑体" w:cs="Times New Roman" w:eastAsia="黑体" w:hAnsi="黑体"/>
      <w:sz w:val="24"/>
      <w:szCs w:val="20"/>
    </w:rPr>
  </w:style>
  <w:style w:customStyle="1" w:styleId="50" w:type="character">
    <w:name w:val="标题 5 字符"/>
    <w:basedOn w:val="a1"/>
    <w:link w:val="5"/>
    <w:qFormat/>
    <w:rPr>
      <w:rFonts w:ascii="黑体" w:cs="Times New Roman" w:eastAsia="黑体" w:hAnsi="黑体"/>
      <w:sz w:val="22"/>
      <w:szCs w:val="20"/>
    </w:rPr>
  </w:style>
  <w:style w:customStyle="1" w:styleId="af0" w:type="character">
    <w:name w:val="批注框文本 字符"/>
    <w:basedOn w:val="a1"/>
    <w:link w:val="af"/>
    <w:qFormat/>
    <w:rPr>
      <w:rFonts w:ascii="Times New Roman" w:cs="Times New Roman" w:eastAsia="宋体" w:hAnsi="Times New Roman"/>
      <w:sz w:val="18"/>
      <w:szCs w:val="20"/>
    </w:rPr>
  </w:style>
  <w:style w:customStyle="1" w:styleId="ae" w:type="character">
    <w:name w:val="日期 字符"/>
    <w:basedOn w:val="a1"/>
    <w:link w:val="ad"/>
    <w:qFormat/>
    <w:rPr>
      <w:rFonts w:ascii="Times New Roman" w:cs="Times New Roman" w:eastAsia="宋体" w:hAnsi="Times New Roman"/>
      <w:sz w:val="24"/>
      <w:szCs w:val="20"/>
    </w:rPr>
  </w:style>
  <w:style w:customStyle="1" w:styleId="aa" w:type="character">
    <w:name w:val="正文文本缩进 字符"/>
    <w:basedOn w:val="a1"/>
    <w:link w:val="a9"/>
    <w:qFormat/>
    <w:rPr>
      <w:rFonts w:ascii="Times New Roman" w:cs="Times New Roman" w:eastAsia="宋体" w:hAnsi="Times New Roman"/>
      <w:sz w:val="24"/>
      <w:szCs w:val="20"/>
    </w:rPr>
  </w:style>
  <w:style w:customStyle="1" w:styleId="22" w:type="character">
    <w:name w:val="正文文本缩进 2 字符"/>
    <w:basedOn w:val="a1"/>
    <w:link w:val="21"/>
    <w:qFormat/>
    <w:rPr>
      <w:rFonts w:ascii="Times New Roman" w:cs="Times New Roman" w:eastAsia="宋体" w:hAnsi="Times New Roman"/>
      <w:sz w:val="24"/>
      <w:szCs w:val="20"/>
    </w:rPr>
  </w:style>
  <w:style w:customStyle="1" w:styleId="a8" w:type="character">
    <w:name w:val="正文文本 字符"/>
    <w:basedOn w:val="a1"/>
    <w:link w:val="a7"/>
    <w:qFormat/>
    <w:rPr>
      <w:rFonts w:ascii="Times New Roman" w:cs="Times New Roman" w:eastAsia="宋体" w:hAnsi="Times New Roman"/>
      <w:sz w:val="24"/>
      <w:szCs w:val="20"/>
    </w:rPr>
  </w:style>
  <w:style w:customStyle="1" w:styleId="ac" w:type="character">
    <w:name w:val="纯文本 字符"/>
    <w:basedOn w:val="a1"/>
    <w:link w:val="ab"/>
    <w:qFormat/>
    <w:rPr>
      <w:rFonts w:ascii="宋体" w:cs="Times New Roman" w:eastAsia="宋体" w:hAnsi="Courier New"/>
      <w:sz w:val="24"/>
      <w:szCs w:val="20"/>
    </w:rPr>
  </w:style>
  <w:style w:customStyle="1" w:styleId="11" w:type="paragraph">
    <w:name w:val="样式1"/>
    <w:basedOn w:val="a0"/>
    <w:link w:val="1Char"/>
    <w:qFormat/>
    <w:pPr>
      <w:widowControl w:val="0"/>
      <w:tabs>
        <w:tab w:pos="4500" w:val="left"/>
      </w:tabs>
      <w:spacing w:after="120" w:afterLines="50" w:before="120" w:beforeLines="50"/>
      <w:ind w:firstLine="504"/>
      <w:jc w:val="left"/>
      <w:outlineLvl w:val="1"/>
    </w:pPr>
    <w:rPr>
      <w:rFonts w:ascii="仿宋_GB2312" w:eastAsia="仿宋_GB2312"/>
      <w:bCs/>
      <w:spacing w:val="6"/>
      <w:kern w:val="22"/>
      <w:szCs w:val="24"/>
    </w:rPr>
  </w:style>
  <w:style w:customStyle="1" w:styleId="1Char" w:type="character">
    <w:name w:val="样式1 Char"/>
    <w:link w:val="11"/>
    <w:qFormat/>
    <w:rPr>
      <w:rFonts w:ascii="仿宋_GB2312" w:cs="Times New Roman" w:eastAsia="仿宋_GB2312" w:hAnsi="Times New Roman"/>
      <w:bCs/>
      <w:spacing w:val="6"/>
      <w:kern w:val="22"/>
      <w:sz w:val="24"/>
      <w:szCs w:val="24"/>
    </w:rPr>
  </w:style>
  <w:style w:customStyle="1" w:styleId="CharChar" w:type="paragraph">
    <w:name w:val="Char Char"/>
    <w:basedOn w:val="a0"/>
    <w:qFormat/>
    <w:pPr>
      <w:spacing w:after="160" w:line="240" w:lineRule="exact"/>
      <w:jc w:val="left"/>
    </w:pPr>
    <w:rPr>
      <w:rFonts w:ascii="Verdana" w:eastAsia="仿宋_GB2312" w:hAnsi="Verdana"/>
      <w:sz w:val="30"/>
      <w:szCs w:val="30"/>
      <w:lang w:eastAsia="zh-CN"/>
    </w:rPr>
  </w:style>
  <w:style w:customStyle="1" w:styleId="HTML0" w:type="character">
    <w:name w:val="HTML 预设格式 字符"/>
    <w:basedOn w:val="a1"/>
    <w:link w:val="HTML"/>
    <w:qFormat/>
    <w:rPr>
      <w:rFonts w:ascii="宋体" w:cs="宋体" w:eastAsia="宋体" w:hAnsi="宋体"/>
      <w:kern w:val="0"/>
      <w:sz w:val="24"/>
      <w:szCs w:val="24"/>
    </w:rPr>
  </w:style>
  <w:style w:customStyle="1" w:styleId="answer-collapse-content" w:type="character">
    <w:name w:val="answer-collapse-content"/>
    <w:qFormat/>
  </w:style>
  <w:style w:customStyle="1" w:styleId="af6" w:type="character">
    <w:name w:val="脚注文本 字符"/>
    <w:basedOn w:val="a1"/>
    <w:link w:val="af5"/>
    <w:qFormat/>
    <w:rPr>
      <w:rFonts w:ascii="Times New Roman" w:cs="Times New Roman" w:eastAsia="宋体" w:hAnsi="Times New Roman"/>
      <w:sz w:val="18"/>
      <w:szCs w:val="18"/>
    </w:rPr>
  </w:style>
  <w:style w:customStyle="1" w:styleId="answer-expand-content" w:type="character">
    <w:name w:val="answer-expand-content"/>
    <w:qFormat/>
  </w:style>
  <w:style w:customStyle="1" w:styleId="reader-word-layerreader-word-s4-9" w:type="paragraph">
    <w:name w:val="reader-word-layer reader-word-s4-9"/>
    <w:basedOn w:val="a0"/>
    <w:qFormat/>
    <w:pPr>
      <w:spacing w:after="100" w:afterAutospacing="1" w:before="100" w:beforeAutospacing="1"/>
      <w:jc w:val="left"/>
    </w:pPr>
    <w:rPr>
      <w:rFonts w:ascii="宋体" w:cs="宋体" w:eastAsia="宋体" w:hAnsi="宋体"/>
      <w:szCs w:val="24"/>
    </w:rPr>
  </w:style>
  <w:style w:customStyle="1" w:styleId="reader-word-layerreader-word-s3-4" w:type="paragraph">
    <w:name w:val="reader-word-layer reader-word-s3-4"/>
    <w:basedOn w:val="a0"/>
    <w:qFormat/>
    <w:pPr>
      <w:spacing w:after="100" w:afterAutospacing="1" w:before="100" w:beforeAutospacing="1"/>
      <w:jc w:val="left"/>
    </w:pPr>
    <w:rPr>
      <w:rFonts w:ascii="宋体" w:cs="宋体" w:eastAsia="宋体" w:hAnsi="宋体"/>
      <w:szCs w:val="24"/>
    </w:rPr>
  </w:style>
  <w:style w:styleId="aff" w:type="paragraph">
    <w:name w:val="No Spacing"/>
    <w:link w:val="aff0"/>
    <w:uiPriority w:val="1"/>
    <w:qFormat/>
    <w:rPr>
      <w:rFonts w:ascii="Calibri" w:cs="Times New Roman" w:eastAsia="宋体" w:hAnsi="Calibri"/>
      <w:sz w:val="22"/>
      <w:szCs w:val="22"/>
    </w:rPr>
  </w:style>
  <w:style w:customStyle="1" w:styleId="aff0" w:type="character">
    <w:name w:val="无间隔 字符"/>
    <w:link w:val="aff"/>
    <w:uiPriority w:val="1"/>
    <w:qFormat/>
    <w:rPr>
      <w:rFonts w:ascii="Calibri" w:cs="Times New Roman" w:eastAsia="宋体" w:hAnsi="Calibri"/>
      <w:kern w:val="0"/>
      <w:sz w:val="22"/>
    </w:rPr>
  </w:style>
  <w:style w:customStyle="1" w:styleId="a6" w:type="character">
    <w:name w:val="批注文字 字符"/>
    <w:basedOn w:val="a1"/>
    <w:link w:val="a5"/>
    <w:qFormat/>
    <w:rPr>
      <w:rFonts w:ascii="Times New Roman" w:cs="Times New Roman" w:eastAsia="宋体" w:hAnsi="Times New Roman"/>
      <w:sz w:val="24"/>
      <w:szCs w:val="20"/>
    </w:rPr>
  </w:style>
  <w:style w:customStyle="1" w:styleId="af9" w:type="character">
    <w:name w:val="批注主题 字符"/>
    <w:basedOn w:val="a6"/>
    <w:link w:val="af8"/>
    <w:qFormat/>
    <w:rPr>
      <w:rFonts w:ascii="Times New Roman" w:cs="Times New Roman" w:eastAsia="宋体" w:hAnsi="Times New Roman"/>
      <w:b/>
      <w:bCs/>
      <w:sz w:val="24"/>
      <w:szCs w:val="20"/>
    </w:rPr>
  </w:style>
  <w:style w:customStyle="1" w:styleId="60" w:type="character">
    <w:name w:val="标题 6 字符"/>
    <w:basedOn w:val="a1"/>
    <w:link w:val="6"/>
    <w:uiPriority w:val="9"/>
    <w:qFormat/>
    <w:rPr>
      <w:rFonts w:ascii="Times New Roman" w:cstheme="majorBidi" w:eastAsia="黑体" w:hAnsi="Times New Roman"/>
      <w:bCs/>
      <w:kern w:val="0"/>
      <w:sz w:val="22"/>
      <w:szCs w:val="24"/>
    </w:rPr>
  </w:style>
  <w:style w:styleId="a" w:type="paragraph">
    <w:name w:val="Quote"/>
    <w:basedOn w:val="a0"/>
    <w:next w:val="a0"/>
    <w:link w:val="aff1"/>
    <w:uiPriority w:val="29"/>
    <w:qFormat/>
    <w:pPr>
      <w:numPr>
        <w:numId w:val="5"/>
      </w:numPr>
      <w:spacing w:before="60" w:line="320" w:lineRule="exact"/>
      <w:ind w:firstLineChars="0"/>
    </w:pPr>
    <w:rPr>
      <w:iCs/>
      <w:color w:themeColor="text1" w:val="000000"/>
      <w:sz w:val="21"/>
    </w:rPr>
  </w:style>
  <w:style w:customStyle="1" w:styleId="aff1" w:type="character">
    <w:name w:val="引用 字符"/>
    <w:basedOn w:val="a1"/>
    <w:link w:val="a"/>
    <w:uiPriority w:val="29"/>
    <w:qFormat/>
    <w:rPr>
      <w:rFonts w:ascii="Times New Roman" w:cs="Times New Roman" w:hAnsi="Times New Roman"/>
      <w:iCs/>
      <w:color w:themeColor="text1" w:val="000000"/>
      <w:kern w:val="0"/>
    </w:rPr>
  </w:style>
  <w:style w:styleId="aff2" w:type="paragraph">
    <w:name w:val="List Paragraph"/>
    <w:basedOn w:val="a0"/>
    <w:uiPriority w:val="34"/>
    <w:qFormat/>
    <w:pPr>
      <w:ind w:firstLine="420"/>
    </w:pPr>
  </w:style>
  <w:style w:customStyle="1" w:styleId="TOC10" w:type="paragraph">
    <w:name w:val="TOC 标题1"/>
    <w:basedOn w:val="1"/>
    <w:next w:val="a0"/>
    <w:uiPriority w:val="39"/>
    <w:unhideWhenUsed/>
    <w:qFormat/>
    <w:pPr>
      <w:widowControl/>
      <w:spacing w:after="0" w:before="480" w:line="276" w:lineRule="auto"/>
      <w:jc w:val="left"/>
      <w:outlineLvl w:val="9"/>
    </w:pPr>
    <w:rPr>
      <w:rFonts w:asciiTheme="majorHAnsi" w:cstheme="majorBidi" w:eastAsiaTheme="majorEastAsia" w:hAnsiTheme="majorHAnsi"/>
      <w:b/>
      <w:bCs/>
      <w:color w:themeColor="accent1" w:themeShade="BF" w:val="365F91"/>
      <w:kern w:val="0"/>
      <w:sz w:val="28"/>
      <w:szCs w:val="28"/>
    </w:rPr>
  </w:style>
  <w:style w:customStyle="1" w:styleId="12" w:type="paragraph">
    <w:name w:val="修订1"/>
    <w:hidden/>
    <w:uiPriority w:val="99"/>
    <w:semiHidden/>
    <w:qFormat/>
    <w:rPr>
      <w:rFonts w:ascii="Times New Roman" w:cs="Times New Roman" w:hAnsi="Times New Roman"/>
      <w:sz w:val="24"/>
      <w:szCs w:val="22"/>
    </w:rPr>
  </w:style>
  <w:style w:styleId="aff3" w:type="paragraph">
    <w:name w:val="Title"/>
    <w:basedOn w:val="a0"/>
    <w:next w:val="a0"/>
    <w:link w:val="aff4"/>
    <w:uiPriority w:val="10"/>
    <w:qFormat/>
    <w:rsid w:val="00274BC0"/>
    <w:pPr>
      <w:spacing w:after="60" w:before="240" w:line="300" w:lineRule="auto"/>
      <w:jc w:val="center"/>
      <w:outlineLvl w:val="0"/>
    </w:pPr>
    <w:rPr>
      <w:rFonts w:asciiTheme="majorHAnsi" w:cstheme="majorBidi" w:eastAsia="黑体" w:hAnsiTheme="majorHAnsi"/>
      <w:b/>
      <w:bCs/>
      <w:sz w:val="52"/>
      <w:szCs w:val="32"/>
    </w:rPr>
  </w:style>
  <w:style w:customStyle="1" w:styleId="aff4" w:type="character">
    <w:name w:val="标题 字符"/>
    <w:basedOn w:val="a1"/>
    <w:link w:val="aff3"/>
    <w:uiPriority w:val="10"/>
    <w:rsid w:val="00274BC0"/>
    <w:rPr>
      <w:rFonts w:asciiTheme="majorHAnsi" w:cstheme="majorBidi" w:eastAsia="黑体" w:hAnsiTheme="majorHAnsi"/>
      <w:b/>
      <w:bCs/>
      <w:sz w:val="52"/>
      <w:szCs w:val="32"/>
    </w:rPr>
  </w:style>
  <w:style w:styleId="aff5" w:type="paragraph">
    <w:name w:val="Subtitle"/>
    <w:basedOn w:val="a0"/>
    <w:next w:val="a0"/>
    <w:link w:val="aff6"/>
    <w:uiPriority w:val="11"/>
    <w:qFormat/>
    <w:rsid w:val="00012E89"/>
    <w:pPr>
      <w:spacing w:after="60" w:before="240" w:line="300" w:lineRule="auto"/>
      <w:ind w:firstLine="0" w:firstLineChars="0"/>
      <w:jc w:val="center"/>
      <w:outlineLvl w:val="1"/>
    </w:pPr>
    <w:rPr>
      <w:rFonts w:asciiTheme="minorHAnsi" w:cstheme="minorBidi" w:eastAsia="黑体" w:hAnsiTheme="minorHAnsi"/>
      <w:b/>
      <w:bCs/>
      <w:kern w:val="28"/>
      <w:sz w:val="48"/>
      <w:szCs w:val="32"/>
    </w:rPr>
  </w:style>
  <w:style w:customStyle="1" w:styleId="aff6" w:type="character">
    <w:name w:val="副标题 字符"/>
    <w:basedOn w:val="a1"/>
    <w:link w:val="aff5"/>
    <w:uiPriority w:val="11"/>
    <w:rsid w:val="00012E89"/>
    <w:rPr>
      <w:rFonts w:eastAsia="黑体"/>
      <w:b/>
      <w:bCs/>
      <w:kern w:val="28"/>
      <w:sz w:val="48"/>
      <w:szCs w:val="32"/>
    </w:rPr>
  </w:style>
  <w:style w:customStyle="1" w:styleId="author" w:type="paragraph">
    <w:name w:val="author"/>
    <w:basedOn w:val="a0"/>
    <w:qFormat/>
    <w:rsid w:val="00B57E21"/>
    <w:pPr>
      <w:jc w:val="center"/>
    </w:pPr>
    <w:rPr>
      <w:rFonts w:eastAsia="仿宋"/>
      <w:sz w:val="32"/>
    </w:rPr>
  </w:style>
  <w:style w:customStyle="1" w:styleId="studentID" w:type="paragraph">
    <w:name w:val="studentID"/>
    <w:basedOn w:val="author"/>
    <w:qFormat/>
    <w:rsid w:val="00147D33"/>
    <w:pPr>
      <w:spacing w:after="400" w:before="800"/>
      <w:ind w:firstLine="0" w:firstLineChars="0"/>
      <w:outlineLvl w:val="0"/>
    </w:pPr>
    <w:rPr>
      <w:rFonts w:ascii="黑体" w:eastAsia="Times New Roman" w:hAnsi="宋体"/>
      <w:kern w:val="2"/>
      <w:szCs w:val="20"/>
    </w:rPr>
  </w:style>
  <w:style w:customStyle="1" w:styleId="aff7" w:type="paragraph">
    <w:name w:val="标题一"/>
    <w:basedOn w:val="1"/>
    <w:link w:val="aff8"/>
    <w:qFormat/>
    <w:rsid w:val="000B44A5"/>
    <w:pPr>
      <w:numPr>
        <w:numId w:val="0"/>
      </w:numPr>
    </w:pPr>
    <w:rPr>
      <w:rFonts w:ascii="Arial" w:hAnsi="Arial"/>
    </w:rPr>
  </w:style>
  <w:style w:customStyle="1" w:styleId="aff8" w:type="character">
    <w:name w:val="标题一 字符"/>
    <w:basedOn w:val="10"/>
    <w:link w:val="aff7"/>
    <w:rsid w:val="000B44A5"/>
    <w:rPr>
      <w:rFonts w:ascii="Arial" w:cs="Times New Roman" w:eastAsia="黑体" w:hAnsi="Arial"/>
      <w:kern w:val="2"/>
      <w:sz w:val="30"/>
    </w:rPr>
  </w:style>
  <w:style w:styleId="aff9" w:type="table">
    <w:name w:val="Table Grid"/>
    <w:basedOn w:val="a2"/>
    <w:uiPriority w:val="59"/>
    <w:rsid w:val="00B57E2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5.xml" Type="http://schemas.openxmlformats.org/officeDocument/2006/relationships/header" /><Relationship Id="rId10" Target="header9.xml" Type="http://schemas.openxmlformats.org/officeDocument/2006/relationships/header" /><Relationship Id="rId11" Target="header6.xml" Type="http://schemas.openxmlformats.org/officeDocument/2006/relationships/header" /><Relationship Id="rId12" Target="header2.xml" Type="http://schemas.openxmlformats.org/officeDocument/2006/relationships/header" /><Relationship Id="rId13" Target="header4.xml" Type="http://schemas.openxmlformats.org/officeDocument/2006/relationships/header" /><Relationship Id="rId14" Target="header8.xml" Type="http://schemas.openxmlformats.org/officeDocument/2006/relationships/header" /><Relationship Id="rId15" Target="header10.xml" Type="http://schemas.openxmlformats.org/officeDocument/2006/relationships/header" /><Relationship Id="rId16" Target="header1.xml" Type="http://schemas.openxmlformats.org/officeDocument/2006/relationships/header" /><Relationship Id="rId17" Target="header3.xml" Type="http://schemas.openxmlformats.org/officeDocument/2006/relationships/header" /><Relationship Id="rId18" Target="header7.xml" Type="http://schemas.openxmlformats.org/officeDocument/2006/relationships/header" /><Relationship Id="rId19" Target="footer1.xml" Type="http://schemas.openxmlformats.org/officeDocument/2006/relationships/footer" /><Relationship Id="rId20" Target="footer3.xml" Type="http://schemas.openxmlformats.org/officeDocument/2006/relationships/footer" /><Relationship Id="rId21" Target="footer5.xml" Type="http://schemas.openxmlformats.org/officeDocument/2006/relationships/footer" /><Relationship Id="rId22" Target="footer7.xml" Type="http://schemas.openxmlformats.org/officeDocument/2006/relationships/footer" /><Relationship Id="rId23" Target="footer9.xml" Type="http://schemas.openxmlformats.org/officeDocument/2006/relationships/footer" /><Relationship Id="rId24" Target="footer4.xml" Type="http://schemas.openxmlformats.org/officeDocument/2006/relationships/footer" /><Relationship Id="rId25" Target="footer2.xml" Type="http://schemas.openxmlformats.org/officeDocument/2006/relationships/footer" /><Relationship Id="rId26" Target="footer6.xml" Type="http://schemas.openxmlformats.org/officeDocument/2006/relationships/footer" /><Relationship Id="rId27" Target="footer8.xml" Type="http://schemas.openxmlformats.org/officeDocument/2006/relationships/footer" /><Relationship Id="rId28" Target="footer10.xml" Type="http://schemas.openxmlformats.org/officeDocument/2006/relationships/footer"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河北.dotx</Template>
  <TotalTime>115</TotalTime>
  <Pages>1</Pages>
  <Words>1860</Words>
  <Characters>10608</Characters>
  <Application>Microsoft Office Word</Application>
  <DocSecurity>0</DocSecurity>
  <Lines>88</Lines>
  <Paragraphs>24</Paragraphs>
  <ScaleCrop>false</ScaleCrop>
  <Company>china</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 SAM 模型的肝脏肿瘤分割软件开发</dc:title>
  <dc:creator>王恺</dc:creator>
  <dc:language>zh-CN</dc:language>
  <cp:keywords>CT图像, SAM, 深度学习, 肝脏分割, 肝脏肿瘤分割</cp:keywords>
  <dcterms:created xsi:type="dcterms:W3CDTF">2024-05-11T16:59:39Z</dcterms:created>
  <dcterms:modified xsi:type="dcterms:W3CDTF">2024-05-11T16:59:39Z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肝脏是人体内非常重要的实质器官，肝脏疾病严重影响着人体健康，肝癌更是致死率极高的恶性肿瘤之一，精准的肝脏图像分割是医生诊断与治疗过程中的重要参考。由于计算机断层扫描成像（Computed Tomography, CT）具有安全方便、成像速度快、分辨率较高等优点，CT 成像成为常用的检查方式。肝脏和肝肿瘤的 CT 图像具有形态各异、边缘模糊和位置多变等特点，传统上以手动标注实现的 CT 图像分割，不仅耗时耗力而且易出现分割误差。 因此，基于深度学习实现肝脏和肝肿瘤 CT 图像的全自动化精准分割具有重要的研究意义。 随着深度学习技术在医学图像处理领域的广泛应用，肝脏肿瘤的精确分割对于诊断、治疗规划和手术导航至关重要。本研究利用最新的深度学习框架—— SAM（Segment Anything Model）大模型，开发了一种高精度的肝脏肿瘤分割软件。通过深入学习深度学习和分割大模型的理论基础，本文利用 Python 语言和 Pytorch 框架搭建和微调SAM大模型，专门针对腹部CT图像中的肝脏肿瘤进行分割。通过与其他流行的分割模型如 U-Net 和 V-Net 的性能对比分析，验证了SAM大模型在肝脏肿瘤分割上的优越性。结果表明，该软件能够有效提高肝脏肿瘤分割的准确性和效率，为临床诊断和治疗提供可靠的技术支持。</vt:lpwstr>
  </property>
  <property fmtid="{D5CDD505-2E9C-101B-9397-08002B2CF9AE}" pid="3" name="subtitle">
    <vt:lpwstr>河北大学本科毕业设计</vt:lpwstr>
  </property>
  <property fmtid="{D5CDD505-2E9C-101B-9397-08002B2CF9AE}" pid="4" name="zotero">
    <vt:lpwstr/>
  </property>
</Properties>
</file>