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B45" w:rsidRDefault="004837AC" w:rsidP="00BB68AE">
      <w:pPr>
        <w:autoSpaceDE w:val="0"/>
        <w:autoSpaceDN w:val="0"/>
        <w:adjustRightInd w:val="0"/>
        <w:spacing w:beforeLines="50"/>
        <w:jc w:val="center"/>
        <w:rPr>
          <w:rFonts w:eastAsia="黑体"/>
          <w:b/>
        </w:rPr>
      </w:pPr>
      <w:r>
        <w:rPr>
          <w:rFonts w:ascii="黑体" w:eastAsia="黑体" w:hint="eastAsia"/>
          <w:bCs/>
          <w:sz w:val="32"/>
          <w:szCs w:val="32"/>
        </w:rPr>
        <w:t>测控技术与仪器专业人才培养方案</w:t>
      </w:r>
    </w:p>
    <w:p w:rsidR="00241B45" w:rsidRDefault="004837AC">
      <w:pPr>
        <w:autoSpaceDE w:val="0"/>
        <w:autoSpaceDN w:val="0"/>
        <w:adjustRightInd w:val="0"/>
        <w:spacing w:line="360" w:lineRule="auto"/>
        <w:jc w:val="center"/>
        <w:rPr>
          <w:rFonts w:ascii="黑体" w:eastAsia="黑体" w:hAnsi="黑体"/>
          <w:sz w:val="24"/>
        </w:rPr>
      </w:pPr>
      <w:r>
        <w:rPr>
          <w:rFonts w:ascii="黑体" w:eastAsia="黑体" w:hAnsi="黑体"/>
          <w:sz w:val="24"/>
        </w:rPr>
        <w:t>(</w:t>
      </w:r>
      <w:r>
        <w:rPr>
          <w:rFonts w:ascii="黑体" w:eastAsia="黑体" w:hAnsi="黑体" w:hint="eastAsia"/>
          <w:sz w:val="24"/>
        </w:rPr>
        <w:t>080301</w:t>
      </w:r>
      <w:r>
        <w:rPr>
          <w:rFonts w:ascii="黑体" w:eastAsia="黑体" w:hAnsi="黑体"/>
          <w:sz w:val="24"/>
        </w:rPr>
        <w:t>)</w:t>
      </w:r>
    </w:p>
    <w:p w:rsidR="00241B45" w:rsidRDefault="00241B45">
      <w:pPr>
        <w:autoSpaceDE w:val="0"/>
        <w:autoSpaceDN w:val="0"/>
        <w:adjustRightInd w:val="0"/>
        <w:spacing w:line="360" w:lineRule="auto"/>
        <w:ind w:firstLineChars="200" w:firstLine="480"/>
        <w:rPr>
          <w:rFonts w:eastAsia="黑体"/>
          <w:bCs/>
          <w:sz w:val="24"/>
        </w:rPr>
      </w:pPr>
    </w:p>
    <w:p w:rsidR="00241B45" w:rsidRDefault="004837AC">
      <w:pPr>
        <w:autoSpaceDE w:val="0"/>
        <w:autoSpaceDN w:val="0"/>
        <w:adjustRightInd w:val="0"/>
        <w:spacing w:line="360" w:lineRule="auto"/>
        <w:ind w:firstLineChars="200" w:firstLine="480"/>
        <w:rPr>
          <w:rFonts w:eastAsia="黑体"/>
          <w:bCs/>
          <w:sz w:val="24"/>
        </w:rPr>
      </w:pPr>
      <w:r>
        <w:rPr>
          <w:rFonts w:eastAsia="黑体" w:hint="eastAsia"/>
          <w:bCs/>
          <w:sz w:val="24"/>
        </w:rPr>
        <w:t>一、专业介绍</w:t>
      </w:r>
    </w:p>
    <w:p w:rsidR="00241B45" w:rsidRDefault="004837AC">
      <w:pPr>
        <w:widowControl/>
        <w:adjustRightInd w:val="0"/>
        <w:snapToGrid w:val="0"/>
        <w:spacing w:line="440" w:lineRule="exact"/>
        <w:ind w:firstLineChars="200" w:firstLine="420"/>
        <w:jc w:val="left"/>
        <w:rPr>
          <w:rFonts w:ascii="宋体" w:hAnsi="宋体"/>
          <w:bCs/>
          <w:szCs w:val="21"/>
        </w:rPr>
      </w:pPr>
      <w:r>
        <w:rPr>
          <w:rFonts w:ascii="宋体" w:hAnsi="宋体" w:hint="eastAsia"/>
          <w:bCs/>
          <w:szCs w:val="21"/>
        </w:rPr>
        <w:t>测控技术与仪器专业，学制四年，专业门类为工学。本专业始建于2001年，</w:t>
      </w:r>
      <w:r>
        <w:rPr>
          <w:rFonts w:ascii="宋体" w:hAnsi="宋体"/>
          <w:bCs/>
          <w:szCs w:val="21"/>
        </w:rPr>
        <w:t>2006</w:t>
      </w:r>
      <w:r>
        <w:rPr>
          <w:rFonts w:ascii="宋体" w:hAnsi="宋体" w:hint="eastAsia"/>
          <w:bCs/>
          <w:szCs w:val="21"/>
        </w:rPr>
        <w:t>年获测试计量技术及仪器二级学科硕士学位授予权，</w:t>
      </w:r>
      <w:r>
        <w:rPr>
          <w:rFonts w:ascii="宋体" w:hAnsi="宋体"/>
          <w:bCs/>
          <w:szCs w:val="21"/>
        </w:rPr>
        <w:t>2010</w:t>
      </w:r>
      <w:r>
        <w:rPr>
          <w:rFonts w:ascii="宋体" w:hAnsi="宋体" w:hint="eastAsia"/>
          <w:bCs/>
          <w:szCs w:val="21"/>
        </w:rPr>
        <w:t>年获仪器科学与技术一级学科硕士学位授予权及仪器仪表工程硕士专业学位授予权，</w:t>
      </w:r>
      <w:r>
        <w:rPr>
          <w:rFonts w:ascii="宋体" w:hAnsi="宋体"/>
          <w:bCs/>
          <w:szCs w:val="21"/>
        </w:rPr>
        <w:t>2013</w:t>
      </w:r>
      <w:r>
        <w:rPr>
          <w:rFonts w:ascii="宋体" w:hAnsi="宋体" w:hint="eastAsia"/>
          <w:bCs/>
          <w:szCs w:val="21"/>
        </w:rPr>
        <w:t>年</w:t>
      </w:r>
      <w:r>
        <w:rPr>
          <w:rFonts w:ascii="宋体" w:hAnsi="宋体"/>
          <w:bCs/>
          <w:szCs w:val="21"/>
        </w:rPr>
        <w:t>10</w:t>
      </w:r>
      <w:r>
        <w:rPr>
          <w:rFonts w:ascii="宋体" w:hAnsi="宋体" w:hint="eastAsia"/>
          <w:bCs/>
          <w:szCs w:val="21"/>
        </w:rPr>
        <w:t>月入选教育部第三批卓越工程师教育培养计划，</w:t>
      </w:r>
      <w:r>
        <w:rPr>
          <w:rFonts w:ascii="宋体" w:hAnsi="宋体"/>
          <w:bCs/>
          <w:szCs w:val="21"/>
        </w:rPr>
        <w:t>2017</w:t>
      </w:r>
      <w:r>
        <w:rPr>
          <w:rFonts w:ascii="宋体" w:hAnsi="宋体" w:hint="eastAsia"/>
          <w:bCs/>
          <w:szCs w:val="21"/>
        </w:rPr>
        <w:t>年获仪器科学与技术一级学科博士学位授予权，2018年通过国家工程教育专业认证。</w:t>
      </w:r>
    </w:p>
    <w:p w:rsidR="00241B45" w:rsidRDefault="004837AC">
      <w:pPr>
        <w:widowControl/>
        <w:adjustRightInd w:val="0"/>
        <w:snapToGrid w:val="0"/>
        <w:spacing w:line="440" w:lineRule="exact"/>
        <w:ind w:firstLineChars="200" w:firstLine="420"/>
        <w:jc w:val="left"/>
        <w:rPr>
          <w:rFonts w:ascii="宋体" w:hAnsi="宋体"/>
          <w:bCs/>
          <w:szCs w:val="21"/>
        </w:rPr>
      </w:pPr>
      <w:r>
        <w:rPr>
          <w:rFonts w:ascii="宋体" w:hAnsi="宋体" w:hint="eastAsia"/>
          <w:bCs/>
          <w:szCs w:val="21"/>
        </w:rPr>
        <w:t>本专业现有专任教师</w:t>
      </w:r>
      <w:r>
        <w:rPr>
          <w:rFonts w:ascii="宋体" w:hAnsi="宋体"/>
          <w:bCs/>
          <w:szCs w:val="21"/>
        </w:rPr>
        <w:t>24</w:t>
      </w:r>
      <w:r>
        <w:rPr>
          <w:rFonts w:ascii="宋体" w:hAnsi="宋体" w:hint="eastAsia"/>
          <w:bCs/>
          <w:szCs w:val="21"/>
        </w:rPr>
        <w:t>人，专职实验教师</w:t>
      </w:r>
      <w:r>
        <w:rPr>
          <w:rFonts w:ascii="宋体" w:hAnsi="宋体"/>
          <w:bCs/>
          <w:szCs w:val="21"/>
        </w:rPr>
        <w:t>3</w:t>
      </w:r>
      <w:r>
        <w:rPr>
          <w:rFonts w:ascii="宋体" w:hAnsi="宋体" w:hint="eastAsia"/>
          <w:bCs/>
          <w:szCs w:val="21"/>
        </w:rPr>
        <w:t>人。其中教授</w:t>
      </w:r>
      <w:r>
        <w:rPr>
          <w:rFonts w:ascii="宋体" w:hAnsi="宋体"/>
          <w:bCs/>
          <w:szCs w:val="21"/>
        </w:rPr>
        <w:t>5</w:t>
      </w:r>
      <w:r>
        <w:rPr>
          <w:rFonts w:ascii="宋体" w:hAnsi="宋体" w:hint="eastAsia"/>
          <w:bCs/>
          <w:szCs w:val="21"/>
        </w:rPr>
        <w:t>人，副教授</w:t>
      </w:r>
      <w:r>
        <w:rPr>
          <w:rFonts w:ascii="宋体" w:hAnsi="宋体"/>
          <w:bCs/>
          <w:szCs w:val="21"/>
        </w:rPr>
        <w:t>9</w:t>
      </w:r>
      <w:r>
        <w:rPr>
          <w:rFonts w:ascii="宋体" w:hAnsi="宋体" w:hint="eastAsia"/>
          <w:bCs/>
          <w:szCs w:val="21"/>
        </w:rPr>
        <w:t>人，具有博士学位的教师</w:t>
      </w:r>
      <w:r>
        <w:rPr>
          <w:rFonts w:ascii="宋体" w:hAnsi="宋体"/>
          <w:bCs/>
          <w:szCs w:val="21"/>
        </w:rPr>
        <w:t>11</w:t>
      </w:r>
      <w:r>
        <w:rPr>
          <w:rFonts w:ascii="宋体" w:hAnsi="宋体" w:hint="eastAsia"/>
          <w:bCs/>
          <w:szCs w:val="21"/>
        </w:rPr>
        <w:t>人。专任教师中有河北省高校教指</w:t>
      </w:r>
      <w:proofErr w:type="gramStart"/>
      <w:r>
        <w:rPr>
          <w:rFonts w:ascii="宋体" w:hAnsi="宋体" w:hint="eastAsia"/>
          <w:bCs/>
          <w:szCs w:val="21"/>
        </w:rPr>
        <w:t>委</w:t>
      </w:r>
      <w:proofErr w:type="gramEnd"/>
      <w:r>
        <w:rPr>
          <w:rFonts w:ascii="宋体" w:hAnsi="宋体" w:hint="eastAsia"/>
          <w:bCs/>
          <w:szCs w:val="21"/>
        </w:rPr>
        <w:t>委员</w:t>
      </w:r>
      <w:r>
        <w:rPr>
          <w:rFonts w:ascii="宋体" w:hAnsi="宋体"/>
          <w:bCs/>
          <w:szCs w:val="21"/>
        </w:rPr>
        <w:t>2</w:t>
      </w:r>
      <w:r>
        <w:rPr>
          <w:rFonts w:ascii="宋体" w:hAnsi="宋体" w:hint="eastAsia"/>
          <w:bCs/>
          <w:szCs w:val="21"/>
        </w:rPr>
        <w:t>人，校级教学名师1人。</w:t>
      </w:r>
      <w:r>
        <w:rPr>
          <w:rFonts w:ascii="宋体" w:hAnsi="宋体"/>
          <w:bCs/>
          <w:szCs w:val="21"/>
        </w:rPr>
        <w:t>2001</w:t>
      </w:r>
      <w:r>
        <w:rPr>
          <w:rFonts w:ascii="宋体" w:hAnsi="宋体" w:hint="eastAsia"/>
          <w:bCs/>
          <w:szCs w:val="21"/>
        </w:rPr>
        <w:t>年计量领域权威专家张钟华院士受聘本学科，并陆续聘请多位行业专家作为兼职教师，</w:t>
      </w:r>
      <w:r>
        <w:rPr>
          <w:rFonts w:ascii="宋体" w:hAnsi="宋体" w:hint="eastAsia"/>
          <w:szCs w:val="21"/>
        </w:rPr>
        <w:t>师资力量雄厚。</w:t>
      </w:r>
    </w:p>
    <w:p w:rsidR="00241B45" w:rsidRDefault="004837AC">
      <w:pPr>
        <w:widowControl/>
        <w:adjustRightInd w:val="0"/>
        <w:snapToGrid w:val="0"/>
        <w:spacing w:line="440" w:lineRule="exact"/>
        <w:ind w:firstLineChars="200" w:firstLine="420"/>
        <w:jc w:val="left"/>
        <w:rPr>
          <w:rFonts w:ascii="宋体" w:hAnsi="宋体"/>
          <w:bCs/>
          <w:color w:val="FF0000"/>
          <w:szCs w:val="21"/>
        </w:rPr>
      </w:pPr>
      <w:r>
        <w:rPr>
          <w:rFonts w:ascii="宋体" w:hAnsi="宋体" w:hint="eastAsia"/>
          <w:bCs/>
          <w:szCs w:val="21"/>
        </w:rPr>
        <w:t>本专业依托“</w:t>
      </w:r>
      <w:r>
        <w:rPr>
          <w:rFonts w:ascii="宋体" w:hAnsi="宋体"/>
          <w:bCs/>
          <w:szCs w:val="21"/>
        </w:rPr>
        <w:t>计量仪器与系统国家地方联合工程研究中心</w:t>
      </w:r>
      <w:r>
        <w:rPr>
          <w:rFonts w:ascii="宋体" w:hAnsi="宋体" w:hint="eastAsia"/>
          <w:bCs/>
          <w:szCs w:val="21"/>
        </w:rPr>
        <w:t>”</w:t>
      </w:r>
      <w:r>
        <w:rPr>
          <w:rFonts w:ascii="宋体" w:hAnsi="宋体"/>
          <w:bCs/>
          <w:szCs w:val="21"/>
        </w:rPr>
        <w:t>等校内实习实训平台</w:t>
      </w:r>
      <w:r>
        <w:rPr>
          <w:rFonts w:ascii="宋体" w:hAnsi="宋体" w:hint="eastAsia"/>
          <w:bCs/>
          <w:szCs w:val="21"/>
        </w:rPr>
        <w:t>和中国计量科学研究院、河北省计量监督检测院等校外教学实习基地，面向产业计量需求，开设相关专业课程，涉及计量测试、过程控制、仪器仪表等技术领域，具有鲜明的行业特色。</w:t>
      </w:r>
    </w:p>
    <w:p w:rsidR="00241B45" w:rsidRDefault="004837AC">
      <w:pPr>
        <w:autoSpaceDE w:val="0"/>
        <w:autoSpaceDN w:val="0"/>
        <w:adjustRightInd w:val="0"/>
        <w:spacing w:line="360" w:lineRule="auto"/>
        <w:ind w:firstLineChars="200" w:firstLine="480"/>
        <w:rPr>
          <w:rFonts w:ascii="黑体" w:eastAsia="黑体"/>
          <w:bCs/>
          <w:szCs w:val="21"/>
        </w:rPr>
      </w:pPr>
      <w:r>
        <w:rPr>
          <w:rFonts w:eastAsia="黑体" w:hint="eastAsia"/>
          <w:bCs/>
          <w:sz w:val="24"/>
        </w:rPr>
        <w:t>二、培养目标</w:t>
      </w:r>
    </w:p>
    <w:p w:rsidR="00241B45" w:rsidRDefault="004837AC">
      <w:pPr>
        <w:widowControl/>
        <w:adjustRightInd w:val="0"/>
        <w:snapToGrid w:val="0"/>
        <w:spacing w:line="440" w:lineRule="exact"/>
        <w:ind w:firstLineChars="200" w:firstLine="420"/>
        <w:jc w:val="left"/>
        <w:rPr>
          <w:rFonts w:ascii="宋体" w:hAnsi="宋体"/>
          <w:bCs/>
          <w:szCs w:val="21"/>
        </w:rPr>
      </w:pPr>
      <w:r>
        <w:rPr>
          <w:rFonts w:ascii="宋体" w:hAnsi="宋体" w:hint="eastAsia"/>
          <w:bCs/>
          <w:szCs w:val="21"/>
        </w:rPr>
        <w:t>本专业以计量技术为特色，培养掌握测量、控制、仪器设计和测量结果分析等基础理论和技术，能够在计量测试、仪器仪表、过程控制等领域从事测控系统的研究、设计、制造和工程项目管理等工作的应用型工程技术人才。</w:t>
      </w:r>
    </w:p>
    <w:p w:rsidR="00241B45" w:rsidRDefault="00A75DA5">
      <w:pPr>
        <w:widowControl/>
        <w:adjustRightInd w:val="0"/>
        <w:snapToGrid w:val="0"/>
        <w:spacing w:line="440" w:lineRule="exact"/>
        <w:ind w:firstLineChars="200" w:firstLine="420"/>
        <w:jc w:val="left"/>
        <w:rPr>
          <w:rFonts w:ascii="宋体" w:hAnsi="宋体"/>
          <w:bCs/>
          <w:szCs w:val="21"/>
        </w:rPr>
      </w:pPr>
      <w:r>
        <w:rPr>
          <w:rFonts w:ascii="宋体" w:hAnsi="宋体" w:hint="eastAsia"/>
          <w:bCs/>
          <w:szCs w:val="21"/>
        </w:rPr>
        <w:t>毕业生</w:t>
      </w:r>
      <w:r w:rsidR="004837AC">
        <w:rPr>
          <w:rFonts w:ascii="宋体" w:hAnsi="宋体" w:hint="eastAsia"/>
          <w:bCs/>
          <w:szCs w:val="21"/>
        </w:rPr>
        <w:t>经过</w:t>
      </w:r>
      <w:r w:rsidR="004837AC">
        <w:rPr>
          <w:rFonts w:ascii="宋体" w:hAnsi="宋体"/>
          <w:bCs/>
          <w:szCs w:val="21"/>
        </w:rPr>
        <w:t>5</w:t>
      </w:r>
      <w:r w:rsidR="004837AC">
        <w:rPr>
          <w:rFonts w:ascii="宋体" w:hAnsi="宋体" w:hint="eastAsia"/>
          <w:bCs/>
          <w:szCs w:val="21"/>
        </w:rPr>
        <w:t>年的工程实践，应</w:t>
      </w:r>
      <w:bookmarkStart w:id="0" w:name="_GoBack"/>
      <w:bookmarkEnd w:id="0"/>
      <w:r w:rsidR="004837AC">
        <w:rPr>
          <w:rFonts w:ascii="宋体" w:hAnsi="宋体" w:hint="eastAsia"/>
          <w:bCs/>
          <w:szCs w:val="21"/>
        </w:rPr>
        <w:t>达到：</w:t>
      </w:r>
    </w:p>
    <w:p w:rsidR="00241B45" w:rsidRDefault="004837AC">
      <w:pPr>
        <w:widowControl/>
        <w:adjustRightInd w:val="0"/>
        <w:snapToGrid w:val="0"/>
        <w:spacing w:line="440" w:lineRule="exact"/>
        <w:ind w:firstLineChars="200" w:firstLine="420"/>
        <w:jc w:val="left"/>
        <w:rPr>
          <w:rFonts w:ascii="宋体" w:hAnsi="宋体"/>
          <w:bCs/>
          <w:szCs w:val="21"/>
        </w:rPr>
      </w:pPr>
      <w:r>
        <w:rPr>
          <w:rFonts w:ascii="宋体" w:hAnsi="宋体" w:hint="eastAsia"/>
          <w:bCs/>
          <w:szCs w:val="21"/>
        </w:rPr>
        <w:t>（</w:t>
      </w:r>
      <w:r>
        <w:rPr>
          <w:rFonts w:ascii="宋体" w:hAnsi="宋体"/>
          <w:bCs/>
          <w:szCs w:val="21"/>
        </w:rPr>
        <w:t>1</w:t>
      </w:r>
      <w:r>
        <w:rPr>
          <w:rFonts w:ascii="宋体" w:hAnsi="宋体" w:hint="eastAsia"/>
          <w:bCs/>
          <w:szCs w:val="21"/>
        </w:rPr>
        <w:t>）专业技能：综合运用多学科知识，解决计量测试、仪器仪表、过程控制等领域的工程问题，能够承担测控系统的研究、设计、制造等任务。</w:t>
      </w:r>
    </w:p>
    <w:p w:rsidR="00241B45" w:rsidRDefault="004837AC">
      <w:pPr>
        <w:widowControl/>
        <w:adjustRightInd w:val="0"/>
        <w:snapToGrid w:val="0"/>
        <w:spacing w:line="440" w:lineRule="exact"/>
        <w:ind w:firstLineChars="200" w:firstLine="420"/>
        <w:jc w:val="left"/>
        <w:rPr>
          <w:rFonts w:ascii="宋体" w:hAnsi="宋体"/>
          <w:bCs/>
          <w:szCs w:val="21"/>
        </w:rPr>
      </w:pPr>
      <w:r>
        <w:rPr>
          <w:rFonts w:ascii="宋体" w:hAnsi="宋体" w:hint="eastAsia"/>
          <w:bCs/>
          <w:szCs w:val="21"/>
        </w:rPr>
        <w:t>（</w:t>
      </w:r>
      <w:r>
        <w:rPr>
          <w:rFonts w:ascii="宋体" w:hAnsi="宋体"/>
          <w:bCs/>
          <w:szCs w:val="21"/>
        </w:rPr>
        <w:t>2</w:t>
      </w:r>
      <w:r>
        <w:rPr>
          <w:rFonts w:ascii="宋体" w:hAnsi="宋体" w:hint="eastAsia"/>
          <w:bCs/>
          <w:szCs w:val="21"/>
        </w:rPr>
        <w:t>）工程项目管理能力：具备计量测试、仪器仪表、过程控制等领域的工程项目管理能力，能够考虑到工程项目的实施对社会各方面的影响。</w:t>
      </w:r>
    </w:p>
    <w:p w:rsidR="00241B45" w:rsidRDefault="004837AC">
      <w:pPr>
        <w:widowControl/>
        <w:adjustRightInd w:val="0"/>
        <w:snapToGrid w:val="0"/>
        <w:spacing w:line="440" w:lineRule="exact"/>
        <w:ind w:firstLineChars="200" w:firstLine="420"/>
        <w:jc w:val="left"/>
        <w:rPr>
          <w:rFonts w:ascii="宋体" w:hAnsi="宋体"/>
          <w:bCs/>
          <w:szCs w:val="21"/>
        </w:rPr>
      </w:pPr>
      <w:r>
        <w:rPr>
          <w:rFonts w:ascii="宋体" w:hAnsi="宋体" w:hint="eastAsia"/>
          <w:bCs/>
          <w:szCs w:val="21"/>
        </w:rPr>
        <w:t>（3）职业素养：具有良好的人文社会科学素养和工程素质，较强的社会责任感和良好的职业道德。</w:t>
      </w:r>
    </w:p>
    <w:p w:rsidR="00241B45" w:rsidRDefault="004837AC">
      <w:pPr>
        <w:widowControl/>
        <w:adjustRightInd w:val="0"/>
        <w:snapToGrid w:val="0"/>
        <w:spacing w:line="440" w:lineRule="exact"/>
        <w:ind w:firstLineChars="200" w:firstLine="420"/>
        <w:jc w:val="left"/>
        <w:rPr>
          <w:rFonts w:ascii="宋体" w:hAnsi="宋体"/>
          <w:bCs/>
          <w:szCs w:val="21"/>
        </w:rPr>
      </w:pPr>
      <w:r>
        <w:rPr>
          <w:rFonts w:ascii="宋体" w:hAnsi="宋体" w:hint="eastAsia"/>
          <w:bCs/>
          <w:szCs w:val="21"/>
        </w:rPr>
        <w:t>（</w:t>
      </w:r>
      <w:r>
        <w:rPr>
          <w:rFonts w:ascii="宋体" w:hAnsi="宋体"/>
          <w:bCs/>
          <w:szCs w:val="21"/>
        </w:rPr>
        <w:t>4</w:t>
      </w:r>
      <w:r>
        <w:rPr>
          <w:rFonts w:ascii="宋体" w:hAnsi="宋体" w:hint="eastAsia"/>
          <w:bCs/>
          <w:szCs w:val="21"/>
        </w:rPr>
        <w:t>）个人发展：具有良好的创新意识、良好的沟通和团队合作能力，具有适应全球化发展和终身学习的能力。</w:t>
      </w:r>
    </w:p>
    <w:p w:rsidR="00241B45" w:rsidRDefault="004837AC">
      <w:pPr>
        <w:autoSpaceDE w:val="0"/>
        <w:autoSpaceDN w:val="0"/>
        <w:adjustRightInd w:val="0"/>
        <w:spacing w:line="360" w:lineRule="auto"/>
        <w:ind w:firstLineChars="200" w:firstLine="480"/>
        <w:rPr>
          <w:rFonts w:eastAsia="黑体"/>
          <w:bCs/>
          <w:sz w:val="24"/>
        </w:rPr>
      </w:pPr>
      <w:r>
        <w:rPr>
          <w:rFonts w:eastAsia="黑体" w:hint="eastAsia"/>
          <w:bCs/>
          <w:sz w:val="24"/>
        </w:rPr>
        <w:lastRenderedPageBreak/>
        <w:t>三、毕业要求</w:t>
      </w:r>
    </w:p>
    <w:p w:rsidR="00241B45" w:rsidRDefault="004837AC">
      <w:pPr>
        <w:autoSpaceDE w:val="0"/>
        <w:autoSpaceDN w:val="0"/>
        <w:adjustRightInd w:val="0"/>
        <w:spacing w:line="360" w:lineRule="auto"/>
        <w:ind w:firstLineChars="200" w:firstLine="420"/>
        <w:rPr>
          <w:rFonts w:ascii="宋体" w:hAnsi="宋体"/>
          <w:color w:val="000000"/>
          <w:szCs w:val="21"/>
        </w:rPr>
      </w:pPr>
      <w:r>
        <w:rPr>
          <w:rFonts w:ascii="宋体" w:hAnsi="宋体" w:hint="eastAsia"/>
          <w:color w:val="000000"/>
          <w:szCs w:val="21"/>
        </w:rPr>
        <w:t>本专业学生主要学习计量测试、仪器仪表、过程控制等领域的多学科知识，接受现代测控技术和仪器仪表应用的训练，具备计量测试、仪器仪表、过程控制等领域的工程项目管理能力，</w:t>
      </w:r>
      <w:r>
        <w:rPr>
          <w:rFonts w:ascii="宋体" w:hAnsi="宋体" w:hint="eastAsia"/>
          <w:bCs/>
          <w:szCs w:val="21"/>
        </w:rPr>
        <w:t>养</w:t>
      </w:r>
      <w:r>
        <w:rPr>
          <w:rFonts w:ascii="宋体" w:hAnsi="宋体" w:hint="eastAsia"/>
          <w:color w:val="000000"/>
          <w:szCs w:val="21"/>
        </w:rPr>
        <w:t>成良好的人文社会科学素养和工程素质，高度的社会责任感和良好的职业道德。</w:t>
      </w:r>
    </w:p>
    <w:p w:rsidR="00241B45" w:rsidRDefault="004837AC">
      <w:pPr>
        <w:autoSpaceDE w:val="0"/>
        <w:autoSpaceDN w:val="0"/>
        <w:adjustRightInd w:val="0"/>
        <w:spacing w:line="360" w:lineRule="auto"/>
        <w:ind w:firstLineChars="200" w:firstLine="420"/>
        <w:rPr>
          <w:rFonts w:ascii="宋体" w:hAnsi="宋体"/>
          <w:bCs/>
          <w:szCs w:val="21"/>
        </w:rPr>
      </w:pPr>
      <w:r>
        <w:rPr>
          <w:rFonts w:ascii="宋体" w:hAnsi="宋体" w:hint="eastAsia"/>
          <w:bCs/>
          <w:szCs w:val="21"/>
        </w:rPr>
        <w:t>本专业毕业生应掌握的知识、具备的能力和养成的素质：</w:t>
      </w:r>
    </w:p>
    <w:p w:rsidR="00241B45" w:rsidRDefault="004837AC">
      <w:pPr>
        <w:autoSpaceDE w:val="0"/>
        <w:autoSpaceDN w:val="0"/>
        <w:adjustRightInd w:val="0"/>
        <w:spacing w:line="360" w:lineRule="auto"/>
        <w:ind w:firstLineChars="200" w:firstLine="422"/>
        <w:rPr>
          <w:rFonts w:ascii="宋体" w:hAnsi="宋体"/>
          <w:b/>
          <w:bCs/>
          <w:szCs w:val="21"/>
        </w:rPr>
      </w:pPr>
      <w:r>
        <w:rPr>
          <w:rFonts w:ascii="宋体" w:hAnsi="宋体" w:hint="eastAsia"/>
          <w:b/>
          <w:bCs/>
          <w:szCs w:val="21"/>
        </w:rPr>
        <w:t>1.毕业生应掌握的知识</w:t>
      </w:r>
    </w:p>
    <w:p w:rsidR="00241B45" w:rsidRDefault="004837AC">
      <w:pPr>
        <w:autoSpaceDE w:val="0"/>
        <w:autoSpaceDN w:val="0"/>
        <w:adjustRightInd w:val="0"/>
        <w:spacing w:line="360" w:lineRule="auto"/>
        <w:ind w:firstLineChars="200" w:firstLine="420"/>
        <w:rPr>
          <w:rFonts w:ascii="宋体" w:hAnsi="宋体"/>
          <w:bCs/>
          <w:szCs w:val="21"/>
        </w:rPr>
      </w:pPr>
      <w:r>
        <w:rPr>
          <w:rFonts w:ascii="宋体" w:hAnsi="宋体"/>
          <w:bCs/>
          <w:szCs w:val="21"/>
        </w:rPr>
        <w:t>1-</w:t>
      </w:r>
      <w:r>
        <w:rPr>
          <w:rFonts w:ascii="宋体" w:hAnsi="宋体" w:hint="eastAsia"/>
          <w:bCs/>
          <w:szCs w:val="21"/>
        </w:rPr>
        <w:t>1：工程知识：具有计量测试、测控仪器仪表设计等所需的数学、自然科学知识、电路设计基础知识及控制工程基础理论、信号分析、测试数据处理等专业知识，并能够用于解决测控技术与仪器专业的复杂工程问题；</w:t>
      </w:r>
    </w:p>
    <w:p w:rsidR="00241B45" w:rsidRDefault="004837AC">
      <w:pPr>
        <w:autoSpaceDE w:val="0"/>
        <w:autoSpaceDN w:val="0"/>
        <w:adjustRightInd w:val="0"/>
        <w:spacing w:line="360" w:lineRule="auto"/>
        <w:ind w:firstLineChars="200" w:firstLine="420"/>
        <w:rPr>
          <w:rFonts w:ascii="宋体" w:hAnsi="宋体"/>
          <w:bCs/>
          <w:szCs w:val="21"/>
        </w:rPr>
      </w:pPr>
      <w:r>
        <w:rPr>
          <w:rFonts w:ascii="宋体" w:hAnsi="宋体"/>
          <w:bCs/>
          <w:szCs w:val="21"/>
        </w:rPr>
        <w:t>1-</w:t>
      </w:r>
      <w:r>
        <w:rPr>
          <w:rFonts w:ascii="宋体" w:hAnsi="宋体" w:hint="eastAsia"/>
          <w:bCs/>
          <w:szCs w:val="21"/>
        </w:rPr>
        <w:t>2：使用现代工具：能够针对测控技术与仪器系统的复杂工程问题，选择恰当的技术和资源，使用与开发现代工程工具和信息技术工具，包括对测控技术与仪器系统的复杂工程问题的建模仿真，并能够理解其局限性。</w:t>
      </w:r>
    </w:p>
    <w:p w:rsidR="00241B45" w:rsidRDefault="004837AC">
      <w:pPr>
        <w:autoSpaceDE w:val="0"/>
        <w:autoSpaceDN w:val="0"/>
        <w:adjustRightInd w:val="0"/>
        <w:spacing w:line="360" w:lineRule="auto"/>
        <w:ind w:firstLineChars="200" w:firstLine="422"/>
        <w:rPr>
          <w:rFonts w:ascii="宋体" w:hAnsi="宋体"/>
          <w:b/>
          <w:bCs/>
          <w:szCs w:val="21"/>
        </w:rPr>
      </w:pPr>
      <w:r>
        <w:rPr>
          <w:rFonts w:ascii="宋体" w:hAnsi="宋体" w:hint="eastAsia"/>
          <w:b/>
          <w:bCs/>
          <w:szCs w:val="21"/>
        </w:rPr>
        <w:t>2.毕业生应具备的能力</w:t>
      </w:r>
    </w:p>
    <w:p w:rsidR="00241B45" w:rsidRDefault="004837AC">
      <w:pPr>
        <w:autoSpaceDE w:val="0"/>
        <w:autoSpaceDN w:val="0"/>
        <w:adjustRightInd w:val="0"/>
        <w:spacing w:line="360" w:lineRule="auto"/>
        <w:ind w:firstLineChars="200" w:firstLine="420"/>
        <w:rPr>
          <w:rFonts w:ascii="宋体" w:hAnsi="宋体"/>
          <w:bCs/>
          <w:szCs w:val="21"/>
        </w:rPr>
      </w:pPr>
      <w:r>
        <w:rPr>
          <w:rFonts w:ascii="宋体" w:hAnsi="宋体"/>
          <w:bCs/>
          <w:szCs w:val="21"/>
        </w:rPr>
        <w:t>2-1</w:t>
      </w:r>
      <w:r>
        <w:rPr>
          <w:rFonts w:ascii="宋体" w:hAnsi="宋体" w:hint="eastAsia"/>
          <w:bCs/>
          <w:szCs w:val="21"/>
        </w:rPr>
        <w:t>：问题分析：能够应用数学、自然科学和工程科学的基本原理，结合文献研究，选用合适方法分析、描述复杂测控工程问题，并获得有效结论；</w:t>
      </w:r>
    </w:p>
    <w:p w:rsidR="00241B45" w:rsidRDefault="004837AC">
      <w:pPr>
        <w:autoSpaceDE w:val="0"/>
        <w:autoSpaceDN w:val="0"/>
        <w:adjustRightInd w:val="0"/>
        <w:spacing w:line="360" w:lineRule="auto"/>
        <w:ind w:firstLineChars="200" w:firstLine="420"/>
        <w:rPr>
          <w:rFonts w:ascii="宋体" w:hAnsi="宋体"/>
          <w:bCs/>
          <w:szCs w:val="21"/>
        </w:rPr>
      </w:pPr>
      <w:r>
        <w:rPr>
          <w:rFonts w:ascii="宋体" w:hAnsi="宋体"/>
          <w:bCs/>
          <w:szCs w:val="21"/>
        </w:rPr>
        <w:t>2-</w:t>
      </w:r>
      <w:r>
        <w:rPr>
          <w:rFonts w:ascii="宋体" w:hAnsi="宋体" w:hint="eastAsia"/>
          <w:bCs/>
          <w:szCs w:val="21"/>
        </w:rPr>
        <w:t>2 ：设计</w:t>
      </w:r>
      <w:r>
        <w:rPr>
          <w:rFonts w:ascii="宋体" w:hAnsi="宋体"/>
          <w:bCs/>
          <w:szCs w:val="21"/>
        </w:rPr>
        <w:t>/</w:t>
      </w:r>
      <w:r>
        <w:rPr>
          <w:rFonts w:ascii="宋体" w:hAnsi="宋体" w:hint="eastAsia"/>
          <w:bCs/>
          <w:szCs w:val="21"/>
        </w:rPr>
        <w:t>开发解决方案：能够设计针对测控技术与仪器专业领域复杂工程问题的解决方案，设计满足特定需求的机械结构、单元（部件）、测量电路和程序，并能够在设计环节中体现创新意识，考虑社会、健康、安全、法律、文化以及环境等因素；</w:t>
      </w:r>
    </w:p>
    <w:p w:rsidR="00241B45" w:rsidRDefault="004837AC">
      <w:pPr>
        <w:autoSpaceDE w:val="0"/>
        <w:autoSpaceDN w:val="0"/>
        <w:adjustRightInd w:val="0"/>
        <w:spacing w:line="360" w:lineRule="auto"/>
        <w:ind w:firstLineChars="200" w:firstLine="420"/>
        <w:rPr>
          <w:rFonts w:ascii="宋体" w:hAnsi="宋体"/>
          <w:bCs/>
          <w:szCs w:val="21"/>
        </w:rPr>
      </w:pPr>
      <w:r>
        <w:rPr>
          <w:rFonts w:ascii="宋体" w:hAnsi="宋体"/>
          <w:bCs/>
          <w:szCs w:val="21"/>
        </w:rPr>
        <w:t>2-</w:t>
      </w:r>
      <w:r>
        <w:rPr>
          <w:rFonts w:ascii="宋体" w:hAnsi="宋体" w:hint="eastAsia"/>
          <w:bCs/>
          <w:szCs w:val="21"/>
        </w:rPr>
        <w:t>3：研究：能够基于科学原理，选择合适方法，针对计量控制系统的设计和实现开展研究，包括设计实验方案、分析与解释数据、并通过信息综合得到合理有效的结论；</w:t>
      </w:r>
    </w:p>
    <w:p w:rsidR="00241B45" w:rsidRDefault="004837AC">
      <w:pPr>
        <w:autoSpaceDE w:val="0"/>
        <w:autoSpaceDN w:val="0"/>
        <w:adjustRightInd w:val="0"/>
        <w:spacing w:line="360" w:lineRule="auto"/>
        <w:ind w:firstLineChars="200" w:firstLine="420"/>
        <w:rPr>
          <w:rFonts w:ascii="宋体" w:hAnsi="宋体"/>
          <w:bCs/>
          <w:szCs w:val="21"/>
        </w:rPr>
      </w:pPr>
      <w:r>
        <w:rPr>
          <w:rFonts w:ascii="宋体" w:hAnsi="宋体"/>
          <w:bCs/>
          <w:szCs w:val="21"/>
        </w:rPr>
        <w:t>2-</w:t>
      </w:r>
      <w:r>
        <w:rPr>
          <w:rFonts w:ascii="宋体" w:hAnsi="宋体" w:hint="eastAsia"/>
          <w:bCs/>
          <w:szCs w:val="21"/>
        </w:rPr>
        <w:t>4：沟通：能够就专业复杂工程问题与业界同行及社会公众进行有效沟通和交流，包括撰写报告和设计文稿、陈述发言、清晰表达或回应指令。并具备一定的国际视野，能够在跨文化背景下进行沟通和交流；</w:t>
      </w:r>
    </w:p>
    <w:p w:rsidR="00241B45" w:rsidRDefault="004837AC">
      <w:pPr>
        <w:autoSpaceDE w:val="0"/>
        <w:autoSpaceDN w:val="0"/>
        <w:adjustRightInd w:val="0"/>
        <w:spacing w:line="360" w:lineRule="auto"/>
        <w:ind w:firstLineChars="200" w:firstLine="420"/>
        <w:rPr>
          <w:rFonts w:ascii="宋体" w:hAnsi="宋体"/>
          <w:bCs/>
          <w:szCs w:val="21"/>
        </w:rPr>
      </w:pPr>
      <w:r>
        <w:rPr>
          <w:rFonts w:ascii="宋体" w:hAnsi="宋体"/>
          <w:bCs/>
          <w:szCs w:val="21"/>
        </w:rPr>
        <w:t>2-</w:t>
      </w:r>
      <w:r>
        <w:rPr>
          <w:rFonts w:ascii="宋体" w:hAnsi="宋体" w:hint="eastAsia"/>
          <w:bCs/>
          <w:szCs w:val="21"/>
        </w:rPr>
        <w:t>5：终身学习：具有自主学习和终身学习的意识，具备不断学习和适应社会进步发展的能力。</w:t>
      </w:r>
    </w:p>
    <w:p w:rsidR="00241B45" w:rsidRDefault="004837AC">
      <w:pPr>
        <w:autoSpaceDE w:val="0"/>
        <w:autoSpaceDN w:val="0"/>
        <w:adjustRightInd w:val="0"/>
        <w:spacing w:line="360" w:lineRule="auto"/>
        <w:ind w:firstLineChars="200" w:firstLine="422"/>
        <w:rPr>
          <w:rFonts w:ascii="宋体" w:hAnsi="宋体"/>
          <w:b/>
          <w:bCs/>
          <w:szCs w:val="21"/>
        </w:rPr>
      </w:pPr>
      <w:r>
        <w:rPr>
          <w:rFonts w:ascii="宋体" w:hAnsi="宋体" w:hint="eastAsia"/>
          <w:b/>
          <w:bCs/>
          <w:szCs w:val="21"/>
        </w:rPr>
        <w:t>3.毕业生应养成的素质</w:t>
      </w:r>
    </w:p>
    <w:p w:rsidR="00241B45" w:rsidRDefault="004837AC">
      <w:pPr>
        <w:autoSpaceDE w:val="0"/>
        <w:autoSpaceDN w:val="0"/>
        <w:adjustRightInd w:val="0"/>
        <w:spacing w:line="360" w:lineRule="auto"/>
        <w:ind w:firstLineChars="200" w:firstLine="420"/>
        <w:rPr>
          <w:rFonts w:ascii="宋体" w:hAnsi="宋体"/>
          <w:bCs/>
          <w:szCs w:val="21"/>
        </w:rPr>
      </w:pPr>
      <w:r>
        <w:rPr>
          <w:rFonts w:ascii="宋体" w:hAnsi="宋体"/>
          <w:bCs/>
          <w:szCs w:val="21"/>
        </w:rPr>
        <w:t>3-1</w:t>
      </w:r>
      <w:r>
        <w:rPr>
          <w:rFonts w:ascii="宋体" w:hAnsi="宋体" w:hint="eastAsia"/>
          <w:bCs/>
          <w:szCs w:val="21"/>
        </w:rPr>
        <w:t>：工程与社会：能够基于工程相关背景知识进行合理分析，评价测控技术与仪器专业工程实践和复杂工程问题解决方案对社会、健康、安全、法律以及文化的影响，并理解应承</w:t>
      </w:r>
      <w:r>
        <w:rPr>
          <w:rFonts w:ascii="宋体" w:hAnsi="宋体" w:hint="eastAsia"/>
          <w:bCs/>
          <w:szCs w:val="21"/>
        </w:rPr>
        <w:lastRenderedPageBreak/>
        <w:t>担的责任；</w:t>
      </w:r>
    </w:p>
    <w:p w:rsidR="00241B45" w:rsidRDefault="004837AC">
      <w:pPr>
        <w:autoSpaceDE w:val="0"/>
        <w:autoSpaceDN w:val="0"/>
        <w:adjustRightInd w:val="0"/>
        <w:spacing w:line="360" w:lineRule="auto"/>
        <w:ind w:firstLineChars="200" w:firstLine="420"/>
        <w:rPr>
          <w:rFonts w:ascii="宋体" w:hAnsi="宋体"/>
          <w:bCs/>
          <w:szCs w:val="21"/>
        </w:rPr>
      </w:pPr>
      <w:r>
        <w:rPr>
          <w:rFonts w:ascii="宋体" w:hAnsi="宋体"/>
          <w:bCs/>
          <w:szCs w:val="21"/>
        </w:rPr>
        <w:t>3-</w:t>
      </w:r>
      <w:r>
        <w:rPr>
          <w:rFonts w:ascii="宋体" w:hAnsi="宋体" w:hint="eastAsia"/>
          <w:bCs/>
          <w:szCs w:val="21"/>
        </w:rPr>
        <w:t>2：环境和可持续发展：能够理解和评价计量控制领域复杂工程问题的工程实践对环境、社会可持续发展的影响；</w:t>
      </w:r>
    </w:p>
    <w:p w:rsidR="00241B45" w:rsidRDefault="004837AC">
      <w:pPr>
        <w:autoSpaceDE w:val="0"/>
        <w:autoSpaceDN w:val="0"/>
        <w:adjustRightInd w:val="0"/>
        <w:spacing w:line="360" w:lineRule="auto"/>
        <w:ind w:firstLineChars="200" w:firstLine="420"/>
        <w:rPr>
          <w:rFonts w:ascii="宋体" w:hAnsi="宋体"/>
          <w:bCs/>
          <w:szCs w:val="21"/>
        </w:rPr>
      </w:pPr>
      <w:r>
        <w:rPr>
          <w:rFonts w:ascii="宋体" w:hAnsi="宋体"/>
          <w:bCs/>
          <w:szCs w:val="21"/>
        </w:rPr>
        <w:t>3-</w:t>
      </w:r>
      <w:r>
        <w:rPr>
          <w:rFonts w:ascii="宋体" w:hAnsi="宋体" w:hint="eastAsia"/>
          <w:bCs/>
          <w:szCs w:val="21"/>
        </w:rPr>
        <w:t>3：职业规范：具有人文社会科学素养、社会责任感，能够在工程实践中理解并遵守工程职业道德和规范，履行责任；</w:t>
      </w:r>
    </w:p>
    <w:p w:rsidR="00241B45" w:rsidRDefault="004837AC">
      <w:pPr>
        <w:autoSpaceDE w:val="0"/>
        <w:autoSpaceDN w:val="0"/>
        <w:adjustRightInd w:val="0"/>
        <w:spacing w:line="360" w:lineRule="auto"/>
        <w:ind w:firstLineChars="200" w:firstLine="420"/>
        <w:rPr>
          <w:rFonts w:ascii="宋体" w:hAnsi="宋体"/>
          <w:bCs/>
          <w:szCs w:val="21"/>
        </w:rPr>
      </w:pPr>
      <w:r>
        <w:rPr>
          <w:rFonts w:ascii="宋体" w:hAnsi="宋体"/>
          <w:bCs/>
          <w:szCs w:val="21"/>
        </w:rPr>
        <w:t>3-</w:t>
      </w:r>
      <w:r>
        <w:rPr>
          <w:rFonts w:ascii="宋体" w:hAnsi="宋体" w:hint="eastAsia"/>
          <w:bCs/>
          <w:szCs w:val="21"/>
        </w:rPr>
        <w:t>4：个人和团队：具有团队合作精神，能够在多学科背景下的团队中承担个体、团队成员以及负责人的角色；</w:t>
      </w:r>
    </w:p>
    <w:p w:rsidR="00241B45" w:rsidRDefault="004837AC">
      <w:pPr>
        <w:autoSpaceDE w:val="0"/>
        <w:autoSpaceDN w:val="0"/>
        <w:adjustRightInd w:val="0"/>
        <w:spacing w:line="360" w:lineRule="auto"/>
        <w:ind w:firstLineChars="200" w:firstLine="420"/>
        <w:rPr>
          <w:rFonts w:ascii="宋体" w:hAnsi="宋体"/>
          <w:bCs/>
          <w:szCs w:val="21"/>
        </w:rPr>
      </w:pPr>
      <w:r>
        <w:rPr>
          <w:rFonts w:ascii="宋体" w:hAnsi="宋体"/>
          <w:bCs/>
          <w:szCs w:val="21"/>
        </w:rPr>
        <w:t>3-</w:t>
      </w:r>
      <w:r>
        <w:rPr>
          <w:rFonts w:ascii="宋体" w:hAnsi="宋体" w:hint="eastAsia"/>
          <w:bCs/>
          <w:szCs w:val="21"/>
        </w:rPr>
        <w:t>5：项目管理：理解并掌握工程管理原理与经济决策方法，具有管理测控工程项目能力，并能在多学科环境中应用。</w:t>
      </w:r>
    </w:p>
    <w:p w:rsidR="00241B45" w:rsidRDefault="004837AC">
      <w:pPr>
        <w:autoSpaceDE w:val="0"/>
        <w:autoSpaceDN w:val="0"/>
        <w:adjustRightInd w:val="0"/>
        <w:spacing w:line="360" w:lineRule="auto"/>
        <w:ind w:firstLineChars="200" w:firstLine="480"/>
        <w:rPr>
          <w:rFonts w:ascii="黑体" w:eastAsia="黑体"/>
          <w:bCs/>
          <w:sz w:val="24"/>
        </w:rPr>
      </w:pPr>
      <w:r>
        <w:rPr>
          <w:rFonts w:ascii="黑体" w:eastAsia="黑体" w:hint="eastAsia"/>
          <w:bCs/>
          <w:sz w:val="24"/>
        </w:rPr>
        <w:t>四、主干学科</w:t>
      </w:r>
    </w:p>
    <w:p w:rsidR="00241B45" w:rsidRDefault="004837AC">
      <w:pPr>
        <w:autoSpaceDE w:val="0"/>
        <w:autoSpaceDN w:val="0"/>
        <w:adjustRightInd w:val="0"/>
        <w:spacing w:line="360" w:lineRule="auto"/>
        <w:ind w:firstLineChars="200" w:firstLine="420"/>
        <w:rPr>
          <w:rFonts w:ascii="宋体" w:hAnsi="宋体"/>
          <w:bCs/>
          <w:szCs w:val="21"/>
        </w:rPr>
      </w:pPr>
      <w:r>
        <w:rPr>
          <w:rFonts w:ascii="宋体" w:hAnsi="宋体" w:hint="eastAsia"/>
          <w:bCs/>
          <w:szCs w:val="21"/>
        </w:rPr>
        <w:t>仪器科学与技术。</w:t>
      </w:r>
    </w:p>
    <w:p w:rsidR="00241B45" w:rsidRDefault="004837AC">
      <w:pPr>
        <w:autoSpaceDE w:val="0"/>
        <w:autoSpaceDN w:val="0"/>
        <w:adjustRightInd w:val="0"/>
        <w:spacing w:line="360" w:lineRule="auto"/>
        <w:ind w:firstLineChars="200" w:firstLine="480"/>
        <w:rPr>
          <w:rFonts w:ascii="黑体" w:eastAsia="黑体"/>
          <w:bCs/>
          <w:sz w:val="24"/>
        </w:rPr>
      </w:pPr>
      <w:r>
        <w:rPr>
          <w:rFonts w:ascii="黑体" w:eastAsia="黑体" w:hint="eastAsia"/>
          <w:bCs/>
          <w:sz w:val="24"/>
        </w:rPr>
        <w:t>五、标准学制</w:t>
      </w:r>
    </w:p>
    <w:p w:rsidR="00241B45" w:rsidRDefault="004837AC">
      <w:pPr>
        <w:autoSpaceDE w:val="0"/>
        <w:autoSpaceDN w:val="0"/>
        <w:adjustRightInd w:val="0"/>
        <w:spacing w:line="360" w:lineRule="auto"/>
        <w:ind w:firstLineChars="200" w:firstLine="420"/>
        <w:rPr>
          <w:rFonts w:ascii="宋体" w:hAnsi="宋体"/>
          <w:bCs/>
          <w:szCs w:val="21"/>
        </w:rPr>
      </w:pPr>
      <w:r>
        <w:rPr>
          <w:rFonts w:ascii="宋体" w:hAnsi="宋体" w:hint="eastAsia"/>
          <w:bCs/>
          <w:szCs w:val="21"/>
        </w:rPr>
        <w:t>四年。</w:t>
      </w:r>
    </w:p>
    <w:p w:rsidR="00241B45" w:rsidRDefault="004837AC">
      <w:pPr>
        <w:autoSpaceDE w:val="0"/>
        <w:autoSpaceDN w:val="0"/>
        <w:adjustRightInd w:val="0"/>
        <w:spacing w:line="360" w:lineRule="auto"/>
        <w:ind w:firstLineChars="200" w:firstLine="480"/>
        <w:rPr>
          <w:rFonts w:ascii="黑体" w:eastAsia="黑体"/>
          <w:bCs/>
          <w:sz w:val="24"/>
        </w:rPr>
      </w:pPr>
      <w:r>
        <w:rPr>
          <w:rFonts w:ascii="黑体" w:eastAsia="黑体" w:hint="eastAsia"/>
          <w:bCs/>
          <w:sz w:val="24"/>
        </w:rPr>
        <w:t>六、核心课程与主要实践性教学环节</w:t>
      </w:r>
    </w:p>
    <w:p w:rsidR="00241B45" w:rsidRDefault="004837AC">
      <w:pPr>
        <w:autoSpaceDE w:val="0"/>
        <w:autoSpaceDN w:val="0"/>
        <w:adjustRightInd w:val="0"/>
        <w:spacing w:line="360" w:lineRule="auto"/>
        <w:ind w:firstLineChars="200" w:firstLine="420"/>
        <w:rPr>
          <w:rFonts w:ascii="宋体" w:hAnsi="宋体"/>
          <w:bCs/>
          <w:color w:val="FF0000"/>
          <w:szCs w:val="21"/>
        </w:rPr>
      </w:pPr>
      <w:r>
        <w:rPr>
          <w:rFonts w:ascii="宋体" w:hAnsi="宋体" w:hint="eastAsia"/>
          <w:bCs/>
          <w:szCs w:val="21"/>
        </w:rPr>
        <w:t>核心课程：</w:t>
      </w:r>
      <w:r>
        <w:rPr>
          <w:rFonts w:ascii="宋体" w:hAnsi="宋体" w:hint="eastAsia"/>
          <w:color w:val="000000"/>
          <w:szCs w:val="21"/>
        </w:rPr>
        <w:t>误差理论与测量不确定度评定、单片机原理、</w:t>
      </w:r>
      <w:r>
        <w:rPr>
          <w:rFonts w:ascii="宋体" w:hint="eastAsia"/>
          <w:color w:val="000000"/>
          <w:sz w:val="18"/>
          <w:szCs w:val="20"/>
        </w:rPr>
        <w:t>信号分析与数据处理</w:t>
      </w:r>
      <w:r>
        <w:rPr>
          <w:rFonts w:ascii="宋体" w:hAnsi="宋体" w:hint="eastAsia"/>
          <w:color w:val="000000"/>
          <w:szCs w:val="21"/>
        </w:rPr>
        <w:t>、测控电路、传感器技术、</w:t>
      </w:r>
      <w:r>
        <w:rPr>
          <w:rFonts w:ascii="宋体" w:hint="eastAsia"/>
          <w:sz w:val="18"/>
          <w:szCs w:val="20"/>
        </w:rPr>
        <w:t>自动控制原理</w:t>
      </w:r>
      <w:r>
        <w:rPr>
          <w:rFonts w:ascii="宋体" w:hAnsi="宋体" w:hint="eastAsia"/>
          <w:color w:val="000000"/>
          <w:szCs w:val="21"/>
        </w:rPr>
        <w:t>、智能仪器原理及应用、PLC原理及应用、光电检测技术、计量技术</w:t>
      </w:r>
      <w:r>
        <w:rPr>
          <w:rFonts w:ascii="宋体" w:hAnsi="宋体" w:hint="eastAsia"/>
          <w:bCs/>
          <w:szCs w:val="21"/>
        </w:rPr>
        <w:t>等。</w:t>
      </w:r>
    </w:p>
    <w:p w:rsidR="00241B45" w:rsidRDefault="004837AC">
      <w:pPr>
        <w:autoSpaceDE w:val="0"/>
        <w:autoSpaceDN w:val="0"/>
        <w:adjustRightInd w:val="0"/>
        <w:spacing w:line="360" w:lineRule="auto"/>
        <w:ind w:firstLineChars="200" w:firstLine="420"/>
        <w:rPr>
          <w:rFonts w:ascii="宋体" w:hAnsi="宋体"/>
          <w:bCs/>
          <w:szCs w:val="21"/>
        </w:rPr>
      </w:pPr>
      <w:r>
        <w:rPr>
          <w:rFonts w:ascii="宋体" w:hAnsi="宋体" w:hint="eastAsia"/>
          <w:bCs/>
          <w:szCs w:val="21"/>
        </w:rPr>
        <w:t>主要实践性教学环节：电子技术基础课程设计、EDA设计与实训、单片机课程设计、信号采集与处理综合设计、测控仪器设计实践、企业认知实习、专业（生产）实习、毕业实习、毕业论文（设计）等。</w:t>
      </w:r>
    </w:p>
    <w:p w:rsidR="00241B45" w:rsidRDefault="004837AC">
      <w:pPr>
        <w:autoSpaceDE w:val="0"/>
        <w:autoSpaceDN w:val="0"/>
        <w:adjustRightInd w:val="0"/>
        <w:spacing w:line="360" w:lineRule="auto"/>
        <w:ind w:firstLineChars="200" w:firstLine="480"/>
        <w:rPr>
          <w:rFonts w:ascii="黑体" w:eastAsia="黑体"/>
          <w:bCs/>
          <w:sz w:val="24"/>
        </w:rPr>
      </w:pPr>
      <w:r>
        <w:rPr>
          <w:rFonts w:ascii="黑体" w:eastAsia="黑体" w:hint="eastAsia"/>
          <w:bCs/>
          <w:sz w:val="24"/>
        </w:rPr>
        <w:t>七、授予学位</w:t>
      </w:r>
    </w:p>
    <w:p w:rsidR="00241B45" w:rsidRDefault="004837AC">
      <w:pPr>
        <w:autoSpaceDE w:val="0"/>
        <w:autoSpaceDN w:val="0"/>
        <w:adjustRightInd w:val="0"/>
        <w:spacing w:line="360" w:lineRule="auto"/>
        <w:ind w:firstLineChars="200" w:firstLine="420"/>
        <w:rPr>
          <w:rFonts w:ascii="宋体" w:hAnsi="宋体"/>
          <w:bCs/>
          <w:szCs w:val="21"/>
        </w:rPr>
      </w:pPr>
      <w:r>
        <w:rPr>
          <w:rFonts w:ascii="宋体" w:hAnsi="宋体" w:hint="eastAsia"/>
          <w:bCs/>
          <w:szCs w:val="21"/>
        </w:rPr>
        <w:t>工学学士。</w:t>
      </w:r>
    </w:p>
    <w:p w:rsidR="00241B45" w:rsidRDefault="004837AC">
      <w:pPr>
        <w:autoSpaceDE w:val="0"/>
        <w:autoSpaceDN w:val="0"/>
        <w:adjustRightInd w:val="0"/>
        <w:spacing w:line="360" w:lineRule="auto"/>
        <w:ind w:firstLineChars="200" w:firstLine="480"/>
        <w:rPr>
          <w:rFonts w:ascii="黑体" w:eastAsia="黑体"/>
          <w:bCs/>
          <w:sz w:val="24"/>
        </w:rPr>
      </w:pPr>
      <w:r>
        <w:rPr>
          <w:rFonts w:ascii="黑体" w:eastAsia="黑体"/>
          <w:bCs/>
          <w:sz w:val="24"/>
        </w:rPr>
        <w:br w:type="page"/>
      </w:r>
    </w:p>
    <w:p w:rsidR="00241B45" w:rsidRDefault="004837AC">
      <w:pPr>
        <w:autoSpaceDE w:val="0"/>
        <w:autoSpaceDN w:val="0"/>
        <w:adjustRightInd w:val="0"/>
        <w:spacing w:line="360" w:lineRule="auto"/>
        <w:ind w:firstLineChars="200" w:firstLine="480"/>
        <w:rPr>
          <w:rFonts w:ascii="黑体" w:eastAsia="黑体"/>
          <w:bCs/>
          <w:sz w:val="24"/>
        </w:rPr>
      </w:pPr>
      <w:r>
        <w:rPr>
          <w:rFonts w:ascii="黑体" w:eastAsia="黑体" w:hint="eastAsia"/>
          <w:bCs/>
          <w:sz w:val="24"/>
        </w:rPr>
        <w:lastRenderedPageBreak/>
        <w:t>八、毕业学分要求</w:t>
      </w:r>
    </w:p>
    <w:p w:rsidR="00241B45" w:rsidRDefault="004837AC">
      <w:pPr>
        <w:autoSpaceDE w:val="0"/>
        <w:autoSpaceDN w:val="0"/>
        <w:adjustRightInd w:val="0"/>
        <w:spacing w:line="360" w:lineRule="auto"/>
        <w:ind w:firstLineChars="200" w:firstLine="480"/>
        <w:rPr>
          <w:rFonts w:ascii="黑体" w:eastAsia="黑体"/>
          <w:bCs/>
          <w:sz w:val="24"/>
        </w:rPr>
      </w:pPr>
      <w:r>
        <w:rPr>
          <w:rFonts w:ascii="黑体" w:eastAsia="黑体" w:hint="eastAsia"/>
          <w:bCs/>
          <w:sz w:val="24"/>
        </w:rPr>
        <w:t>（一）第一课堂</w:t>
      </w:r>
    </w:p>
    <w:tbl>
      <w:tblPr>
        <w:tblW w:w="9068" w:type="dxa"/>
        <w:jc w:val="center"/>
        <w:tblLayout w:type="fixed"/>
        <w:tblLook w:val="04A0"/>
      </w:tblPr>
      <w:tblGrid>
        <w:gridCol w:w="1531"/>
        <w:gridCol w:w="1587"/>
        <w:gridCol w:w="850"/>
        <w:gridCol w:w="850"/>
        <w:gridCol w:w="850"/>
        <w:gridCol w:w="850"/>
        <w:gridCol w:w="850"/>
        <w:gridCol w:w="850"/>
        <w:gridCol w:w="850"/>
      </w:tblGrid>
      <w:tr w:rsidR="00241B45">
        <w:trPr>
          <w:trHeight w:val="397"/>
          <w:jc w:val="center"/>
        </w:trPr>
        <w:tc>
          <w:tcPr>
            <w:tcW w:w="1531" w:type="dxa"/>
            <w:vMerge w:val="restart"/>
            <w:tcBorders>
              <w:top w:val="single" w:sz="4" w:space="0" w:color="auto"/>
              <w:left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
                <w:bCs/>
                <w:sz w:val="18"/>
                <w:szCs w:val="18"/>
              </w:rPr>
            </w:pPr>
            <w:r>
              <w:rPr>
                <w:rFonts w:ascii="宋体" w:hAnsi="宋体" w:hint="eastAsia"/>
                <w:b/>
                <w:bCs/>
                <w:sz w:val="18"/>
                <w:szCs w:val="18"/>
              </w:rPr>
              <w:t>课程类型</w:t>
            </w:r>
          </w:p>
        </w:tc>
        <w:tc>
          <w:tcPr>
            <w:tcW w:w="1587" w:type="dxa"/>
            <w:vMerge w:val="restart"/>
            <w:tcBorders>
              <w:top w:val="single" w:sz="4" w:space="0" w:color="auto"/>
              <w:left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
                <w:bCs/>
                <w:sz w:val="18"/>
                <w:szCs w:val="18"/>
              </w:rPr>
            </w:pPr>
            <w:r>
              <w:rPr>
                <w:rFonts w:ascii="宋体" w:hAnsi="宋体" w:hint="eastAsia"/>
                <w:b/>
                <w:bCs/>
                <w:sz w:val="18"/>
                <w:szCs w:val="18"/>
              </w:rPr>
              <w:t>课组名称</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
                <w:bCs/>
                <w:sz w:val="18"/>
                <w:szCs w:val="18"/>
              </w:rPr>
            </w:pPr>
            <w:r>
              <w:rPr>
                <w:rFonts w:ascii="宋体" w:hAnsi="宋体" w:hint="eastAsia"/>
                <w:b/>
                <w:bCs/>
                <w:sz w:val="18"/>
                <w:szCs w:val="18"/>
              </w:rPr>
              <w:t>修读</w:t>
            </w:r>
          </w:p>
          <w:p w:rsidR="00241B45" w:rsidRDefault="004837AC">
            <w:pPr>
              <w:widowControl/>
              <w:snapToGrid w:val="0"/>
              <w:jc w:val="center"/>
              <w:rPr>
                <w:rFonts w:ascii="宋体" w:hAnsi="宋体"/>
                <w:b/>
                <w:bCs/>
                <w:sz w:val="18"/>
                <w:szCs w:val="18"/>
              </w:rPr>
            </w:pPr>
            <w:r>
              <w:rPr>
                <w:rFonts w:ascii="宋体" w:hAnsi="宋体" w:hint="eastAsia"/>
                <w:b/>
                <w:bCs/>
                <w:sz w:val="18"/>
                <w:szCs w:val="18"/>
              </w:rPr>
              <w:t>方式</w:t>
            </w:r>
          </w:p>
        </w:tc>
        <w:tc>
          <w:tcPr>
            <w:tcW w:w="1700" w:type="dxa"/>
            <w:gridSpan w:val="2"/>
            <w:tcBorders>
              <w:top w:val="single" w:sz="4" w:space="0" w:color="auto"/>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
                <w:bCs/>
                <w:sz w:val="18"/>
                <w:szCs w:val="18"/>
              </w:rPr>
            </w:pPr>
            <w:r>
              <w:rPr>
                <w:rFonts w:ascii="宋体" w:hAnsi="宋体" w:hint="eastAsia"/>
                <w:b/>
                <w:bCs/>
                <w:sz w:val="18"/>
                <w:szCs w:val="18"/>
              </w:rPr>
              <w:t>理论教学环节</w:t>
            </w:r>
          </w:p>
        </w:tc>
        <w:tc>
          <w:tcPr>
            <w:tcW w:w="1700" w:type="dxa"/>
            <w:gridSpan w:val="2"/>
            <w:tcBorders>
              <w:top w:val="single" w:sz="4" w:space="0" w:color="auto"/>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
                <w:bCs/>
                <w:sz w:val="18"/>
                <w:szCs w:val="18"/>
              </w:rPr>
            </w:pPr>
            <w:r>
              <w:rPr>
                <w:rFonts w:ascii="宋体" w:hAnsi="宋体" w:hint="eastAsia"/>
                <w:b/>
                <w:bCs/>
                <w:sz w:val="18"/>
                <w:szCs w:val="18"/>
              </w:rPr>
              <w:t>实验实践教学环节</w:t>
            </w:r>
          </w:p>
        </w:tc>
        <w:tc>
          <w:tcPr>
            <w:tcW w:w="850" w:type="dxa"/>
            <w:vMerge w:val="restart"/>
            <w:tcBorders>
              <w:top w:val="single" w:sz="4" w:space="0" w:color="auto"/>
              <w:left w:val="nil"/>
              <w:right w:val="single" w:sz="4" w:space="0" w:color="auto"/>
            </w:tcBorders>
            <w:shd w:val="clear" w:color="auto" w:fill="auto"/>
            <w:vAlign w:val="center"/>
          </w:tcPr>
          <w:p w:rsidR="00241B45" w:rsidRDefault="004837AC">
            <w:pPr>
              <w:widowControl/>
              <w:snapToGrid w:val="0"/>
              <w:jc w:val="center"/>
              <w:rPr>
                <w:rFonts w:ascii="宋体" w:hAnsi="宋体"/>
                <w:b/>
                <w:bCs/>
                <w:sz w:val="18"/>
                <w:szCs w:val="18"/>
              </w:rPr>
            </w:pPr>
            <w:r>
              <w:rPr>
                <w:rFonts w:ascii="宋体" w:hAnsi="宋体" w:hint="eastAsia"/>
                <w:b/>
                <w:bCs/>
                <w:sz w:val="18"/>
                <w:szCs w:val="18"/>
              </w:rPr>
              <w:t>学分</w:t>
            </w:r>
          </w:p>
          <w:p w:rsidR="00241B45" w:rsidRDefault="004837AC">
            <w:pPr>
              <w:widowControl/>
              <w:snapToGrid w:val="0"/>
              <w:jc w:val="center"/>
              <w:rPr>
                <w:rFonts w:ascii="宋体" w:hAnsi="宋体"/>
                <w:b/>
                <w:bCs/>
                <w:sz w:val="18"/>
                <w:szCs w:val="18"/>
              </w:rPr>
            </w:pPr>
            <w:r>
              <w:rPr>
                <w:rFonts w:ascii="宋体" w:hAnsi="宋体" w:hint="eastAsia"/>
                <w:b/>
                <w:bCs/>
                <w:sz w:val="18"/>
                <w:szCs w:val="18"/>
              </w:rPr>
              <w:t>合计</w:t>
            </w:r>
          </w:p>
        </w:tc>
        <w:tc>
          <w:tcPr>
            <w:tcW w:w="850" w:type="dxa"/>
            <w:vMerge w:val="restart"/>
            <w:tcBorders>
              <w:top w:val="single" w:sz="4" w:space="0" w:color="auto"/>
              <w:left w:val="nil"/>
              <w:right w:val="single" w:sz="4" w:space="0" w:color="auto"/>
            </w:tcBorders>
            <w:shd w:val="clear" w:color="auto" w:fill="auto"/>
            <w:vAlign w:val="center"/>
          </w:tcPr>
          <w:p w:rsidR="00241B45" w:rsidRDefault="004837AC">
            <w:pPr>
              <w:widowControl/>
              <w:snapToGrid w:val="0"/>
              <w:jc w:val="center"/>
              <w:rPr>
                <w:rFonts w:ascii="宋体" w:hAnsi="宋体"/>
                <w:b/>
                <w:bCs/>
                <w:sz w:val="18"/>
                <w:szCs w:val="18"/>
              </w:rPr>
            </w:pPr>
            <w:r>
              <w:rPr>
                <w:rFonts w:ascii="宋体" w:hAnsi="宋体" w:hint="eastAsia"/>
                <w:b/>
                <w:bCs/>
                <w:sz w:val="18"/>
                <w:szCs w:val="18"/>
              </w:rPr>
              <w:t>学时</w:t>
            </w:r>
          </w:p>
          <w:p w:rsidR="00241B45" w:rsidRDefault="004837AC">
            <w:pPr>
              <w:widowControl/>
              <w:snapToGrid w:val="0"/>
              <w:jc w:val="center"/>
              <w:rPr>
                <w:rFonts w:ascii="宋体" w:hAnsi="宋体"/>
                <w:b/>
                <w:bCs/>
                <w:sz w:val="18"/>
                <w:szCs w:val="18"/>
              </w:rPr>
            </w:pPr>
            <w:r>
              <w:rPr>
                <w:rFonts w:ascii="宋体" w:hAnsi="宋体" w:hint="eastAsia"/>
                <w:b/>
                <w:bCs/>
                <w:sz w:val="18"/>
                <w:szCs w:val="18"/>
              </w:rPr>
              <w:t>合计</w:t>
            </w:r>
          </w:p>
        </w:tc>
      </w:tr>
      <w:tr w:rsidR="00241B45">
        <w:trPr>
          <w:trHeight w:val="397"/>
          <w:jc w:val="center"/>
        </w:trPr>
        <w:tc>
          <w:tcPr>
            <w:tcW w:w="1531" w:type="dxa"/>
            <w:vMerge/>
            <w:tcBorders>
              <w:left w:val="single" w:sz="4" w:space="0" w:color="auto"/>
              <w:bottom w:val="single" w:sz="4" w:space="0" w:color="auto"/>
              <w:right w:val="single" w:sz="4" w:space="0" w:color="auto"/>
            </w:tcBorders>
            <w:vAlign w:val="center"/>
          </w:tcPr>
          <w:p w:rsidR="00241B45" w:rsidRDefault="00241B45">
            <w:pPr>
              <w:widowControl/>
              <w:snapToGrid w:val="0"/>
              <w:jc w:val="center"/>
              <w:rPr>
                <w:rFonts w:ascii="宋体" w:hAnsi="宋体"/>
                <w:b/>
                <w:bCs/>
                <w:sz w:val="18"/>
                <w:szCs w:val="18"/>
              </w:rPr>
            </w:pPr>
          </w:p>
        </w:tc>
        <w:tc>
          <w:tcPr>
            <w:tcW w:w="1587" w:type="dxa"/>
            <w:vMerge/>
            <w:tcBorders>
              <w:left w:val="single" w:sz="4" w:space="0" w:color="auto"/>
              <w:bottom w:val="single" w:sz="4" w:space="0" w:color="auto"/>
              <w:right w:val="single" w:sz="4" w:space="0" w:color="auto"/>
            </w:tcBorders>
            <w:vAlign w:val="center"/>
          </w:tcPr>
          <w:p w:rsidR="00241B45" w:rsidRDefault="00241B45">
            <w:pPr>
              <w:widowControl/>
              <w:snapToGrid w:val="0"/>
              <w:jc w:val="center"/>
              <w:rPr>
                <w:rFonts w:ascii="宋体" w:hAnsi="宋体"/>
                <w:b/>
                <w:bCs/>
                <w:sz w:val="18"/>
                <w:szCs w:val="18"/>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241B45" w:rsidRDefault="00241B45">
            <w:pPr>
              <w:widowControl/>
              <w:snapToGrid w:val="0"/>
              <w:jc w:val="center"/>
              <w:rPr>
                <w:rFonts w:ascii="宋体" w:hAnsi="宋体"/>
                <w:b/>
                <w:bCs/>
                <w:sz w:val="18"/>
                <w:szCs w:val="18"/>
              </w:rPr>
            </w:pP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
                <w:bCs/>
                <w:sz w:val="18"/>
                <w:szCs w:val="18"/>
              </w:rPr>
            </w:pPr>
            <w:r>
              <w:rPr>
                <w:rFonts w:ascii="宋体" w:hAnsi="宋体" w:hint="eastAsia"/>
                <w:b/>
                <w:bCs/>
                <w:sz w:val="18"/>
                <w:szCs w:val="18"/>
              </w:rPr>
              <w:t>学分</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
                <w:bCs/>
                <w:sz w:val="18"/>
                <w:szCs w:val="18"/>
              </w:rPr>
            </w:pPr>
            <w:r>
              <w:rPr>
                <w:rFonts w:ascii="宋体" w:hAnsi="宋体" w:hint="eastAsia"/>
                <w:b/>
                <w:bCs/>
                <w:sz w:val="18"/>
                <w:szCs w:val="18"/>
              </w:rPr>
              <w:t>学时</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
                <w:bCs/>
                <w:sz w:val="18"/>
                <w:szCs w:val="18"/>
              </w:rPr>
            </w:pPr>
            <w:r>
              <w:rPr>
                <w:rFonts w:ascii="宋体" w:hAnsi="宋体" w:hint="eastAsia"/>
                <w:b/>
                <w:bCs/>
                <w:sz w:val="18"/>
                <w:szCs w:val="18"/>
              </w:rPr>
              <w:t>学分</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
                <w:bCs/>
                <w:sz w:val="18"/>
                <w:szCs w:val="18"/>
              </w:rPr>
            </w:pPr>
            <w:r>
              <w:rPr>
                <w:rFonts w:ascii="宋体" w:hAnsi="宋体" w:hint="eastAsia"/>
                <w:b/>
                <w:bCs/>
                <w:sz w:val="18"/>
                <w:szCs w:val="18"/>
              </w:rPr>
              <w:t>学时</w:t>
            </w:r>
          </w:p>
        </w:tc>
        <w:tc>
          <w:tcPr>
            <w:tcW w:w="850" w:type="dxa"/>
            <w:vMerge/>
            <w:tcBorders>
              <w:left w:val="nil"/>
              <w:bottom w:val="single" w:sz="4" w:space="0" w:color="auto"/>
              <w:right w:val="single" w:sz="4" w:space="0" w:color="auto"/>
            </w:tcBorders>
            <w:shd w:val="clear" w:color="auto" w:fill="auto"/>
            <w:vAlign w:val="center"/>
          </w:tcPr>
          <w:p w:rsidR="00241B45" w:rsidRDefault="00241B45">
            <w:pPr>
              <w:widowControl/>
              <w:snapToGrid w:val="0"/>
              <w:jc w:val="center"/>
              <w:rPr>
                <w:rFonts w:ascii="宋体" w:hAnsi="宋体"/>
                <w:b/>
                <w:bCs/>
                <w:sz w:val="18"/>
                <w:szCs w:val="18"/>
              </w:rPr>
            </w:pPr>
          </w:p>
        </w:tc>
        <w:tc>
          <w:tcPr>
            <w:tcW w:w="850" w:type="dxa"/>
            <w:vMerge/>
            <w:tcBorders>
              <w:left w:val="nil"/>
              <w:bottom w:val="single" w:sz="4" w:space="0" w:color="auto"/>
              <w:right w:val="single" w:sz="4" w:space="0" w:color="auto"/>
            </w:tcBorders>
            <w:shd w:val="clear" w:color="auto" w:fill="auto"/>
            <w:vAlign w:val="center"/>
          </w:tcPr>
          <w:p w:rsidR="00241B45" w:rsidRDefault="00241B45">
            <w:pPr>
              <w:widowControl/>
              <w:snapToGrid w:val="0"/>
              <w:jc w:val="center"/>
              <w:rPr>
                <w:rFonts w:ascii="宋体" w:hAnsi="宋体"/>
                <w:b/>
                <w:bCs/>
                <w:sz w:val="18"/>
                <w:szCs w:val="18"/>
              </w:rPr>
            </w:pPr>
          </w:p>
        </w:tc>
      </w:tr>
      <w:tr w:rsidR="00241B45">
        <w:trPr>
          <w:trHeight w:val="510"/>
          <w:jc w:val="center"/>
        </w:trPr>
        <w:tc>
          <w:tcPr>
            <w:tcW w:w="1531" w:type="dxa"/>
            <w:vMerge w:val="restart"/>
            <w:tcBorders>
              <w:top w:val="nil"/>
              <w:left w:val="single" w:sz="4" w:space="0" w:color="auto"/>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
                <w:bCs/>
                <w:sz w:val="18"/>
                <w:szCs w:val="18"/>
              </w:rPr>
            </w:pPr>
            <w:r>
              <w:rPr>
                <w:rFonts w:ascii="宋体" w:hAnsi="宋体" w:hint="eastAsia"/>
                <w:b/>
                <w:bCs/>
                <w:sz w:val="18"/>
                <w:szCs w:val="18"/>
              </w:rPr>
              <w:t>通识教育课程</w:t>
            </w:r>
          </w:p>
        </w:tc>
        <w:tc>
          <w:tcPr>
            <w:tcW w:w="1587" w:type="dxa"/>
            <w:tcBorders>
              <w:top w:val="nil"/>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
                <w:bCs/>
                <w:sz w:val="18"/>
                <w:szCs w:val="18"/>
              </w:rPr>
            </w:pPr>
            <w:proofErr w:type="gramStart"/>
            <w:r>
              <w:rPr>
                <w:rFonts w:ascii="宋体" w:hAnsi="宋体" w:hint="eastAsia"/>
                <w:b/>
                <w:bCs/>
                <w:sz w:val="18"/>
                <w:szCs w:val="18"/>
              </w:rPr>
              <w:t>通识通修课</w:t>
            </w:r>
            <w:proofErr w:type="gramEnd"/>
          </w:p>
        </w:tc>
        <w:tc>
          <w:tcPr>
            <w:tcW w:w="850" w:type="dxa"/>
            <w:tcBorders>
              <w:top w:val="nil"/>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
                <w:bCs/>
                <w:sz w:val="18"/>
                <w:szCs w:val="18"/>
              </w:rPr>
            </w:pPr>
            <w:r>
              <w:rPr>
                <w:rFonts w:ascii="宋体" w:hAnsi="宋体" w:hint="eastAsia"/>
                <w:b/>
                <w:bCs/>
                <w:sz w:val="18"/>
                <w:szCs w:val="18"/>
              </w:rPr>
              <w:t>必修</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Cs/>
                <w:sz w:val="18"/>
                <w:szCs w:val="18"/>
              </w:rPr>
            </w:pPr>
            <w:r>
              <w:rPr>
                <w:rFonts w:ascii="宋体" w:hAnsi="宋体"/>
                <w:bCs/>
                <w:sz w:val="18"/>
                <w:szCs w:val="18"/>
              </w:rPr>
              <w:t>36</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Cs/>
                <w:sz w:val="18"/>
                <w:szCs w:val="18"/>
              </w:rPr>
            </w:pPr>
            <w:r>
              <w:rPr>
                <w:rFonts w:asciiTheme="minorEastAsia" w:eastAsiaTheme="minorEastAsia" w:hAnsiTheme="minorEastAsia"/>
                <w:sz w:val="18"/>
                <w:szCs w:val="18"/>
              </w:rPr>
              <w:t>6</w:t>
            </w:r>
            <w:r>
              <w:rPr>
                <w:rFonts w:asciiTheme="minorEastAsia" w:eastAsiaTheme="minorEastAsia" w:hAnsiTheme="minorEastAsia" w:hint="eastAsia"/>
                <w:sz w:val="18"/>
                <w:szCs w:val="18"/>
              </w:rPr>
              <w:t>44</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Cs/>
                <w:sz w:val="18"/>
                <w:szCs w:val="18"/>
              </w:rPr>
            </w:pPr>
            <w:r>
              <w:rPr>
                <w:rFonts w:ascii="宋体" w:hAnsi="宋体" w:hint="eastAsia"/>
                <w:bCs/>
                <w:sz w:val="18"/>
                <w:szCs w:val="18"/>
              </w:rPr>
              <w:t>1</w:t>
            </w:r>
            <w:r>
              <w:rPr>
                <w:rFonts w:ascii="宋体" w:hAnsi="宋体"/>
                <w:bCs/>
                <w:sz w:val="18"/>
                <w:szCs w:val="18"/>
              </w:rPr>
              <w:t>2</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280</w:t>
            </w:r>
          </w:p>
          <w:p w:rsidR="00241B45" w:rsidRDefault="004837AC">
            <w:pPr>
              <w:widowControl/>
              <w:snapToGrid w:val="0"/>
              <w:jc w:val="center"/>
              <w:rPr>
                <w:rFonts w:ascii="宋体" w:hAnsi="宋体"/>
                <w:bCs/>
                <w:sz w:val="18"/>
                <w:szCs w:val="18"/>
              </w:rPr>
            </w:pPr>
            <w:r>
              <w:rPr>
                <w:rFonts w:asciiTheme="minorEastAsia" w:eastAsiaTheme="minorEastAsia" w:hAnsiTheme="minorEastAsia"/>
                <w:sz w:val="18"/>
                <w:szCs w:val="18"/>
              </w:rPr>
              <w:t>/4</w:t>
            </w:r>
            <w:r>
              <w:rPr>
                <w:rFonts w:asciiTheme="minorEastAsia" w:eastAsiaTheme="minorEastAsia" w:hAnsiTheme="minorEastAsia" w:hint="eastAsia"/>
                <w:sz w:val="18"/>
                <w:szCs w:val="18"/>
              </w:rPr>
              <w:t>周</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Cs/>
                <w:sz w:val="18"/>
                <w:szCs w:val="18"/>
              </w:rPr>
            </w:pPr>
            <w:r>
              <w:rPr>
                <w:rFonts w:ascii="宋体" w:hAnsi="宋体"/>
                <w:bCs/>
                <w:sz w:val="18"/>
                <w:szCs w:val="18"/>
              </w:rPr>
              <w:t>48</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sz w:val="18"/>
                <w:szCs w:val="18"/>
              </w:rPr>
              <w:t>92</w:t>
            </w:r>
            <w:r>
              <w:rPr>
                <w:rFonts w:asciiTheme="minorEastAsia" w:eastAsiaTheme="minorEastAsia" w:hAnsiTheme="minorEastAsia" w:hint="eastAsia"/>
                <w:sz w:val="18"/>
                <w:szCs w:val="18"/>
              </w:rPr>
              <w:t>4</w:t>
            </w:r>
          </w:p>
          <w:p w:rsidR="00241B45" w:rsidRDefault="004837AC">
            <w:pPr>
              <w:widowControl/>
              <w:snapToGrid w:val="0"/>
              <w:jc w:val="center"/>
              <w:rPr>
                <w:rFonts w:ascii="宋体" w:hAnsi="宋体"/>
                <w:bCs/>
                <w:color w:val="FF0000"/>
                <w:sz w:val="18"/>
                <w:szCs w:val="18"/>
                <w:highlight w:val="yellow"/>
              </w:rPr>
            </w:pPr>
            <w:r>
              <w:rPr>
                <w:rFonts w:asciiTheme="minorEastAsia" w:eastAsiaTheme="minorEastAsia" w:hAnsiTheme="minorEastAsia"/>
                <w:sz w:val="18"/>
                <w:szCs w:val="18"/>
              </w:rPr>
              <w:t>/4</w:t>
            </w:r>
            <w:r>
              <w:rPr>
                <w:rFonts w:asciiTheme="minorEastAsia" w:eastAsiaTheme="minorEastAsia" w:hAnsiTheme="minorEastAsia" w:hint="eastAsia"/>
                <w:sz w:val="18"/>
                <w:szCs w:val="18"/>
              </w:rPr>
              <w:t>周</w:t>
            </w:r>
          </w:p>
        </w:tc>
      </w:tr>
      <w:tr w:rsidR="00241B45">
        <w:trPr>
          <w:trHeight w:val="510"/>
          <w:jc w:val="center"/>
        </w:trPr>
        <w:tc>
          <w:tcPr>
            <w:tcW w:w="1531" w:type="dxa"/>
            <w:vMerge/>
            <w:tcBorders>
              <w:top w:val="nil"/>
              <w:left w:val="single" w:sz="4" w:space="0" w:color="auto"/>
              <w:bottom w:val="single" w:sz="4" w:space="0" w:color="auto"/>
              <w:right w:val="single" w:sz="4" w:space="0" w:color="auto"/>
            </w:tcBorders>
            <w:vAlign w:val="center"/>
          </w:tcPr>
          <w:p w:rsidR="00241B45" w:rsidRDefault="00241B45">
            <w:pPr>
              <w:widowControl/>
              <w:snapToGrid w:val="0"/>
              <w:jc w:val="center"/>
              <w:rPr>
                <w:rFonts w:ascii="宋体" w:hAnsi="宋体"/>
                <w:b/>
                <w:bCs/>
                <w:sz w:val="18"/>
                <w:szCs w:val="18"/>
              </w:rPr>
            </w:pPr>
          </w:p>
        </w:tc>
        <w:tc>
          <w:tcPr>
            <w:tcW w:w="1587" w:type="dxa"/>
            <w:tcBorders>
              <w:top w:val="nil"/>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
                <w:bCs/>
                <w:sz w:val="18"/>
                <w:szCs w:val="18"/>
              </w:rPr>
            </w:pPr>
            <w:proofErr w:type="gramStart"/>
            <w:r>
              <w:rPr>
                <w:rFonts w:ascii="宋体" w:hAnsi="宋体" w:hint="eastAsia"/>
                <w:b/>
                <w:bCs/>
                <w:sz w:val="18"/>
                <w:szCs w:val="18"/>
              </w:rPr>
              <w:t>通识通选课</w:t>
            </w:r>
            <w:proofErr w:type="gramEnd"/>
          </w:p>
        </w:tc>
        <w:tc>
          <w:tcPr>
            <w:tcW w:w="850" w:type="dxa"/>
            <w:tcBorders>
              <w:top w:val="nil"/>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
                <w:bCs/>
                <w:sz w:val="18"/>
                <w:szCs w:val="18"/>
              </w:rPr>
            </w:pPr>
            <w:r>
              <w:rPr>
                <w:rFonts w:ascii="宋体" w:hAnsi="宋体" w:hint="eastAsia"/>
                <w:b/>
                <w:bCs/>
                <w:sz w:val="18"/>
                <w:szCs w:val="18"/>
              </w:rPr>
              <w:t>选修</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Cs/>
                <w:sz w:val="18"/>
                <w:szCs w:val="18"/>
              </w:rPr>
            </w:pPr>
            <w:r>
              <w:rPr>
                <w:rFonts w:ascii="宋体" w:hAnsi="宋体" w:hint="eastAsia"/>
                <w:bCs/>
                <w:sz w:val="18"/>
                <w:szCs w:val="18"/>
              </w:rPr>
              <w:t>10</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Cs/>
                <w:sz w:val="18"/>
                <w:szCs w:val="18"/>
              </w:rPr>
            </w:pPr>
            <w:r>
              <w:rPr>
                <w:rFonts w:ascii="宋体" w:hAnsi="宋体" w:hint="eastAsia"/>
                <w:bCs/>
                <w:sz w:val="18"/>
                <w:szCs w:val="18"/>
              </w:rPr>
              <w:t>-</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Cs/>
                <w:sz w:val="18"/>
                <w:szCs w:val="18"/>
              </w:rPr>
            </w:pPr>
            <w:r>
              <w:rPr>
                <w:rFonts w:ascii="宋体" w:hAnsi="宋体" w:hint="eastAsia"/>
                <w:bCs/>
                <w:sz w:val="18"/>
                <w:szCs w:val="18"/>
              </w:rPr>
              <w:t>-</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Cs/>
                <w:sz w:val="18"/>
                <w:szCs w:val="18"/>
              </w:rPr>
            </w:pPr>
            <w:r>
              <w:rPr>
                <w:rFonts w:ascii="宋体" w:hAnsi="宋体" w:hint="eastAsia"/>
                <w:bCs/>
                <w:sz w:val="18"/>
                <w:szCs w:val="18"/>
              </w:rPr>
              <w:t>-</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Cs/>
                <w:sz w:val="18"/>
                <w:szCs w:val="18"/>
              </w:rPr>
            </w:pPr>
            <w:r>
              <w:rPr>
                <w:rFonts w:ascii="宋体" w:hAnsi="宋体"/>
                <w:bCs/>
                <w:sz w:val="18"/>
                <w:szCs w:val="18"/>
              </w:rPr>
              <w:t>10</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Cs/>
                <w:sz w:val="18"/>
                <w:szCs w:val="18"/>
              </w:rPr>
            </w:pPr>
            <w:r>
              <w:rPr>
                <w:rFonts w:ascii="宋体" w:hAnsi="宋体" w:hint="eastAsia"/>
                <w:bCs/>
                <w:sz w:val="18"/>
                <w:szCs w:val="18"/>
              </w:rPr>
              <w:t>-</w:t>
            </w:r>
          </w:p>
        </w:tc>
      </w:tr>
      <w:tr w:rsidR="00241B45">
        <w:trPr>
          <w:trHeight w:val="510"/>
          <w:jc w:val="center"/>
        </w:trPr>
        <w:tc>
          <w:tcPr>
            <w:tcW w:w="1531" w:type="dxa"/>
            <w:vMerge w:val="restart"/>
            <w:tcBorders>
              <w:top w:val="nil"/>
              <w:left w:val="single" w:sz="4" w:space="0" w:color="auto"/>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
                <w:bCs/>
                <w:sz w:val="18"/>
                <w:szCs w:val="18"/>
              </w:rPr>
            </w:pPr>
            <w:r>
              <w:rPr>
                <w:rFonts w:ascii="宋体" w:hAnsi="宋体" w:hint="eastAsia"/>
                <w:b/>
                <w:bCs/>
                <w:sz w:val="18"/>
                <w:szCs w:val="18"/>
              </w:rPr>
              <w:t>学科基础课程</w:t>
            </w:r>
          </w:p>
        </w:tc>
        <w:tc>
          <w:tcPr>
            <w:tcW w:w="1587" w:type="dxa"/>
            <w:tcBorders>
              <w:top w:val="nil"/>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
                <w:bCs/>
                <w:sz w:val="18"/>
                <w:szCs w:val="18"/>
              </w:rPr>
            </w:pPr>
            <w:bookmarkStart w:id="1" w:name="OLE_LINK5"/>
            <w:r>
              <w:rPr>
                <w:rFonts w:ascii="宋体" w:hAnsi="宋体" w:hint="eastAsia"/>
                <w:b/>
                <w:bCs/>
                <w:sz w:val="18"/>
                <w:szCs w:val="18"/>
              </w:rPr>
              <w:t>学科核心课</w:t>
            </w:r>
            <w:bookmarkEnd w:id="1"/>
          </w:p>
        </w:tc>
        <w:tc>
          <w:tcPr>
            <w:tcW w:w="850" w:type="dxa"/>
            <w:tcBorders>
              <w:top w:val="nil"/>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
                <w:bCs/>
                <w:sz w:val="18"/>
                <w:szCs w:val="18"/>
              </w:rPr>
            </w:pPr>
            <w:r>
              <w:rPr>
                <w:rFonts w:ascii="宋体" w:hAnsi="宋体" w:hint="eastAsia"/>
                <w:b/>
                <w:bCs/>
                <w:sz w:val="18"/>
                <w:szCs w:val="18"/>
              </w:rPr>
              <w:t>必修</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31</w:t>
            </w:r>
            <w:r w:rsidR="00917AEF">
              <w:rPr>
                <w:rFonts w:asciiTheme="minorEastAsia" w:eastAsiaTheme="minorEastAsia" w:hAnsiTheme="minorEastAsia" w:hint="eastAsia"/>
                <w:sz w:val="18"/>
                <w:szCs w:val="18"/>
              </w:rPr>
              <w:t>.5</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534</w:t>
            </w:r>
          </w:p>
        </w:tc>
        <w:tc>
          <w:tcPr>
            <w:tcW w:w="850" w:type="dxa"/>
            <w:tcBorders>
              <w:top w:val="nil"/>
              <w:left w:val="nil"/>
              <w:bottom w:val="single" w:sz="4" w:space="0" w:color="auto"/>
              <w:right w:val="single" w:sz="4" w:space="0" w:color="auto"/>
            </w:tcBorders>
            <w:shd w:val="clear" w:color="auto" w:fill="auto"/>
            <w:vAlign w:val="center"/>
          </w:tcPr>
          <w:p w:rsidR="00241B45" w:rsidRDefault="00917AEF">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0.5</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37</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Cs/>
                <w:sz w:val="18"/>
                <w:szCs w:val="18"/>
              </w:rPr>
            </w:pPr>
            <w:r>
              <w:rPr>
                <w:rFonts w:asciiTheme="minorEastAsia" w:eastAsiaTheme="minorEastAsia" w:hAnsiTheme="minorEastAsia" w:hint="eastAsia"/>
                <w:sz w:val="18"/>
                <w:szCs w:val="18"/>
              </w:rPr>
              <w:t>32</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571</w:t>
            </w:r>
          </w:p>
        </w:tc>
      </w:tr>
      <w:tr w:rsidR="00241B45">
        <w:trPr>
          <w:trHeight w:val="510"/>
          <w:jc w:val="center"/>
        </w:trPr>
        <w:tc>
          <w:tcPr>
            <w:tcW w:w="1531" w:type="dxa"/>
            <w:vMerge/>
            <w:tcBorders>
              <w:top w:val="nil"/>
              <w:left w:val="single" w:sz="4" w:space="0" w:color="auto"/>
              <w:bottom w:val="single" w:sz="4" w:space="0" w:color="auto"/>
              <w:right w:val="single" w:sz="4" w:space="0" w:color="auto"/>
            </w:tcBorders>
            <w:vAlign w:val="center"/>
          </w:tcPr>
          <w:p w:rsidR="00241B45" w:rsidRDefault="00241B45">
            <w:pPr>
              <w:widowControl/>
              <w:snapToGrid w:val="0"/>
              <w:jc w:val="center"/>
              <w:rPr>
                <w:rFonts w:ascii="宋体" w:hAnsi="宋体"/>
                <w:b/>
                <w:bCs/>
                <w:sz w:val="18"/>
                <w:szCs w:val="18"/>
              </w:rPr>
            </w:pPr>
          </w:p>
        </w:tc>
        <w:tc>
          <w:tcPr>
            <w:tcW w:w="1587" w:type="dxa"/>
            <w:tcBorders>
              <w:top w:val="nil"/>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
                <w:bCs/>
                <w:sz w:val="18"/>
                <w:szCs w:val="18"/>
              </w:rPr>
            </w:pPr>
            <w:r>
              <w:rPr>
                <w:rFonts w:ascii="宋体" w:hAnsi="宋体" w:hint="eastAsia"/>
                <w:b/>
                <w:bCs/>
                <w:sz w:val="18"/>
                <w:szCs w:val="18"/>
              </w:rPr>
              <w:t>学科拓展课</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
                <w:bCs/>
                <w:sz w:val="18"/>
                <w:szCs w:val="18"/>
              </w:rPr>
            </w:pPr>
            <w:r>
              <w:rPr>
                <w:rFonts w:ascii="宋体" w:hAnsi="宋体" w:hint="eastAsia"/>
                <w:b/>
                <w:bCs/>
                <w:sz w:val="18"/>
                <w:szCs w:val="18"/>
              </w:rPr>
              <w:t>选修</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8</w:t>
            </w:r>
          </w:p>
        </w:tc>
        <w:tc>
          <w:tcPr>
            <w:tcW w:w="850" w:type="dxa"/>
            <w:tcBorders>
              <w:top w:val="nil"/>
              <w:left w:val="nil"/>
              <w:bottom w:val="single" w:sz="4" w:space="0" w:color="auto"/>
              <w:right w:val="single" w:sz="4" w:space="0" w:color="auto"/>
            </w:tcBorders>
            <w:shd w:val="clear" w:color="auto" w:fill="auto"/>
            <w:vAlign w:val="center"/>
          </w:tcPr>
          <w:p w:rsidR="00241B45" w:rsidRDefault="00495BD0">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6.5</w:t>
            </w:r>
          </w:p>
        </w:tc>
        <w:tc>
          <w:tcPr>
            <w:tcW w:w="850" w:type="dxa"/>
            <w:tcBorders>
              <w:top w:val="nil"/>
              <w:left w:val="nil"/>
              <w:bottom w:val="single" w:sz="4" w:space="0" w:color="auto"/>
              <w:right w:val="single" w:sz="4" w:space="0" w:color="auto"/>
            </w:tcBorders>
            <w:shd w:val="clear" w:color="auto" w:fill="auto"/>
            <w:vAlign w:val="center"/>
          </w:tcPr>
          <w:p w:rsidR="00241B45" w:rsidRDefault="00495BD0">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14.5</w:t>
            </w:r>
          </w:p>
        </w:tc>
        <w:tc>
          <w:tcPr>
            <w:tcW w:w="850" w:type="dxa"/>
            <w:tcBorders>
              <w:top w:val="nil"/>
              <w:left w:val="nil"/>
              <w:bottom w:val="single" w:sz="4" w:space="0" w:color="auto"/>
              <w:right w:val="single" w:sz="4" w:space="0" w:color="auto"/>
            </w:tcBorders>
            <w:shd w:val="clear" w:color="auto" w:fill="auto"/>
            <w:vAlign w:val="center"/>
          </w:tcPr>
          <w:p w:rsidR="00241B45" w:rsidRDefault="00495BD0">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241B45">
        <w:trPr>
          <w:trHeight w:val="510"/>
          <w:jc w:val="center"/>
        </w:trPr>
        <w:tc>
          <w:tcPr>
            <w:tcW w:w="1531" w:type="dxa"/>
            <w:vMerge w:val="restart"/>
            <w:tcBorders>
              <w:top w:val="nil"/>
              <w:left w:val="single" w:sz="4" w:space="0" w:color="auto"/>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
                <w:bCs/>
                <w:sz w:val="18"/>
                <w:szCs w:val="18"/>
              </w:rPr>
            </w:pPr>
            <w:r>
              <w:rPr>
                <w:rFonts w:ascii="宋体" w:hAnsi="宋体" w:hint="eastAsia"/>
                <w:b/>
                <w:bCs/>
                <w:sz w:val="18"/>
                <w:szCs w:val="18"/>
              </w:rPr>
              <w:t>专业发展课程</w:t>
            </w:r>
          </w:p>
        </w:tc>
        <w:tc>
          <w:tcPr>
            <w:tcW w:w="1587" w:type="dxa"/>
            <w:tcBorders>
              <w:top w:val="nil"/>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
                <w:bCs/>
                <w:sz w:val="18"/>
                <w:szCs w:val="18"/>
              </w:rPr>
            </w:pPr>
            <w:r>
              <w:rPr>
                <w:rFonts w:ascii="宋体" w:hAnsi="宋体" w:hint="eastAsia"/>
                <w:b/>
                <w:bCs/>
                <w:sz w:val="18"/>
                <w:szCs w:val="18"/>
              </w:rPr>
              <w:t>专业核心课</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
                <w:bCs/>
                <w:sz w:val="18"/>
                <w:szCs w:val="18"/>
              </w:rPr>
            </w:pPr>
            <w:r>
              <w:rPr>
                <w:rFonts w:ascii="宋体" w:hAnsi="宋体" w:hint="eastAsia"/>
                <w:b/>
                <w:bCs/>
                <w:sz w:val="18"/>
                <w:szCs w:val="18"/>
              </w:rPr>
              <w:t>必修</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20.5</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349</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14</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84</w:t>
            </w:r>
          </w:p>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/15周</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34.5</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433</w:t>
            </w:r>
          </w:p>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/15周</w:t>
            </w:r>
          </w:p>
        </w:tc>
      </w:tr>
      <w:tr w:rsidR="00241B45">
        <w:trPr>
          <w:trHeight w:val="510"/>
          <w:jc w:val="center"/>
        </w:trPr>
        <w:tc>
          <w:tcPr>
            <w:tcW w:w="1531" w:type="dxa"/>
            <w:vMerge/>
            <w:tcBorders>
              <w:top w:val="nil"/>
              <w:left w:val="single" w:sz="4" w:space="0" w:color="auto"/>
              <w:bottom w:val="single" w:sz="4" w:space="0" w:color="auto"/>
              <w:right w:val="single" w:sz="4" w:space="0" w:color="auto"/>
            </w:tcBorders>
            <w:vAlign w:val="center"/>
          </w:tcPr>
          <w:p w:rsidR="00241B45" w:rsidRDefault="00241B45">
            <w:pPr>
              <w:widowControl/>
              <w:snapToGrid w:val="0"/>
              <w:jc w:val="center"/>
              <w:rPr>
                <w:rFonts w:ascii="宋体" w:hAnsi="宋体"/>
                <w:b/>
                <w:bCs/>
                <w:sz w:val="18"/>
                <w:szCs w:val="18"/>
              </w:rPr>
            </w:pPr>
          </w:p>
        </w:tc>
        <w:tc>
          <w:tcPr>
            <w:tcW w:w="1587" w:type="dxa"/>
            <w:tcBorders>
              <w:top w:val="nil"/>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
                <w:bCs/>
                <w:sz w:val="18"/>
                <w:szCs w:val="18"/>
              </w:rPr>
            </w:pPr>
            <w:bookmarkStart w:id="2" w:name="OLE_LINK8"/>
            <w:r>
              <w:rPr>
                <w:rFonts w:ascii="宋体" w:hAnsi="宋体" w:hint="eastAsia"/>
                <w:b/>
                <w:bCs/>
                <w:sz w:val="18"/>
                <w:szCs w:val="18"/>
              </w:rPr>
              <w:t>专业拓展课</w:t>
            </w:r>
            <w:bookmarkEnd w:id="2"/>
          </w:p>
        </w:tc>
        <w:tc>
          <w:tcPr>
            <w:tcW w:w="850" w:type="dxa"/>
            <w:tcBorders>
              <w:top w:val="nil"/>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
                <w:bCs/>
                <w:sz w:val="18"/>
                <w:szCs w:val="18"/>
              </w:rPr>
            </w:pPr>
            <w:r>
              <w:rPr>
                <w:rFonts w:ascii="宋体" w:hAnsi="宋体" w:hint="eastAsia"/>
                <w:b/>
                <w:bCs/>
                <w:sz w:val="18"/>
                <w:szCs w:val="18"/>
              </w:rPr>
              <w:t>选修</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13</w:t>
            </w:r>
          </w:p>
        </w:tc>
        <w:tc>
          <w:tcPr>
            <w:tcW w:w="850" w:type="dxa"/>
            <w:tcBorders>
              <w:top w:val="nil"/>
              <w:left w:val="nil"/>
              <w:bottom w:val="single" w:sz="4" w:space="0" w:color="auto"/>
              <w:right w:val="single" w:sz="4" w:space="0" w:color="auto"/>
            </w:tcBorders>
            <w:shd w:val="clear" w:color="auto" w:fill="auto"/>
            <w:vAlign w:val="center"/>
          </w:tcPr>
          <w:p w:rsidR="00241B45" w:rsidRDefault="00495BD0">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13</w:t>
            </w:r>
          </w:p>
        </w:tc>
        <w:tc>
          <w:tcPr>
            <w:tcW w:w="850" w:type="dxa"/>
            <w:tcBorders>
              <w:top w:val="nil"/>
              <w:left w:val="nil"/>
              <w:bottom w:val="single" w:sz="4" w:space="0" w:color="auto"/>
              <w:right w:val="single" w:sz="4" w:space="0" w:color="auto"/>
            </w:tcBorders>
            <w:shd w:val="clear" w:color="auto" w:fill="auto"/>
            <w:vAlign w:val="center"/>
          </w:tcPr>
          <w:p w:rsidR="00241B45" w:rsidRDefault="00495BD0">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Cs/>
                <w:sz w:val="18"/>
                <w:szCs w:val="18"/>
              </w:rPr>
            </w:pPr>
            <w:r>
              <w:rPr>
                <w:rFonts w:ascii="宋体" w:hAnsi="宋体" w:hint="eastAsia"/>
                <w:bCs/>
                <w:sz w:val="18"/>
                <w:szCs w:val="18"/>
              </w:rPr>
              <w:t>26</w:t>
            </w:r>
          </w:p>
        </w:tc>
        <w:tc>
          <w:tcPr>
            <w:tcW w:w="850" w:type="dxa"/>
            <w:tcBorders>
              <w:top w:val="nil"/>
              <w:left w:val="nil"/>
              <w:bottom w:val="single" w:sz="4" w:space="0" w:color="auto"/>
              <w:right w:val="single" w:sz="4" w:space="0" w:color="auto"/>
            </w:tcBorders>
            <w:shd w:val="clear" w:color="auto" w:fill="auto"/>
            <w:vAlign w:val="center"/>
          </w:tcPr>
          <w:p w:rsidR="00241B45" w:rsidRDefault="00495BD0">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241B45">
        <w:trPr>
          <w:trHeight w:val="510"/>
          <w:jc w:val="center"/>
        </w:trPr>
        <w:tc>
          <w:tcPr>
            <w:tcW w:w="3968" w:type="dxa"/>
            <w:gridSpan w:val="3"/>
            <w:tcBorders>
              <w:top w:val="nil"/>
              <w:left w:val="single" w:sz="4" w:space="0" w:color="auto"/>
              <w:bottom w:val="single" w:sz="4" w:space="0" w:color="auto"/>
              <w:right w:val="single" w:sz="4" w:space="0" w:color="auto"/>
            </w:tcBorders>
            <w:vAlign w:val="center"/>
          </w:tcPr>
          <w:p w:rsidR="00241B45" w:rsidRDefault="004837AC">
            <w:pPr>
              <w:widowControl/>
              <w:snapToGrid w:val="0"/>
              <w:jc w:val="center"/>
              <w:rPr>
                <w:rFonts w:ascii="宋体" w:hAnsi="宋体"/>
                <w:b/>
                <w:bCs/>
                <w:sz w:val="18"/>
                <w:szCs w:val="18"/>
              </w:rPr>
            </w:pPr>
            <w:r>
              <w:rPr>
                <w:rFonts w:ascii="宋体" w:hAnsi="宋体" w:hint="eastAsia"/>
                <w:b/>
                <w:bCs/>
                <w:sz w:val="18"/>
                <w:szCs w:val="18"/>
              </w:rPr>
              <w:t>合计</w:t>
            </w:r>
          </w:p>
        </w:tc>
        <w:tc>
          <w:tcPr>
            <w:tcW w:w="850" w:type="dxa"/>
            <w:tcBorders>
              <w:top w:val="nil"/>
              <w:left w:val="nil"/>
              <w:bottom w:val="single" w:sz="4" w:space="0" w:color="auto"/>
              <w:right w:val="single" w:sz="4" w:space="0" w:color="auto"/>
            </w:tcBorders>
            <w:shd w:val="clear" w:color="auto" w:fill="auto"/>
            <w:vAlign w:val="center"/>
          </w:tcPr>
          <w:p w:rsidR="00241B45" w:rsidRDefault="004837AC" w:rsidP="00917AEF">
            <w:pPr>
              <w:widowControl/>
              <w:snapToGrid w:val="0"/>
              <w:jc w:val="center"/>
              <w:rPr>
                <w:rFonts w:ascii="宋体" w:hAnsi="宋体"/>
                <w:bCs/>
                <w:sz w:val="18"/>
                <w:szCs w:val="18"/>
              </w:rPr>
            </w:pPr>
            <w:r>
              <w:rPr>
                <w:rFonts w:ascii="宋体" w:hAnsi="宋体" w:hint="eastAsia"/>
                <w:bCs/>
                <w:sz w:val="18"/>
                <w:szCs w:val="18"/>
              </w:rPr>
              <w:t>11</w:t>
            </w:r>
            <w:r w:rsidR="00917AEF">
              <w:rPr>
                <w:rFonts w:ascii="宋体" w:hAnsi="宋体" w:hint="eastAsia"/>
                <w:bCs/>
                <w:sz w:val="18"/>
                <w:szCs w:val="18"/>
              </w:rPr>
              <w:t>9</w:t>
            </w:r>
          </w:p>
        </w:tc>
        <w:tc>
          <w:tcPr>
            <w:tcW w:w="850" w:type="dxa"/>
            <w:tcBorders>
              <w:top w:val="nil"/>
              <w:left w:val="nil"/>
              <w:bottom w:val="single" w:sz="4" w:space="0" w:color="auto"/>
              <w:right w:val="single" w:sz="4" w:space="0" w:color="auto"/>
            </w:tcBorders>
            <w:shd w:val="clear" w:color="auto" w:fill="auto"/>
            <w:vAlign w:val="center"/>
          </w:tcPr>
          <w:p w:rsidR="00241B45" w:rsidRDefault="00495BD0">
            <w:pPr>
              <w:widowControl/>
              <w:snapToGrid w:val="0"/>
              <w:jc w:val="center"/>
              <w:rPr>
                <w:rFonts w:ascii="宋体" w:hAnsi="宋体"/>
                <w:bCs/>
                <w:sz w:val="18"/>
                <w:szCs w:val="18"/>
              </w:rPr>
            </w:pPr>
            <w:r>
              <w:rPr>
                <w:rFonts w:ascii="宋体" w:hAnsi="宋体" w:hint="eastAsia"/>
                <w:bCs/>
                <w:sz w:val="18"/>
                <w:szCs w:val="18"/>
              </w:rPr>
              <w:t>-</w:t>
            </w:r>
          </w:p>
        </w:tc>
        <w:tc>
          <w:tcPr>
            <w:tcW w:w="850" w:type="dxa"/>
            <w:tcBorders>
              <w:top w:val="nil"/>
              <w:left w:val="nil"/>
              <w:bottom w:val="single" w:sz="4" w:space="0" w:color="auto"/>
              <w:right w:val="single" w:sz="4" w:space="0" w:color="auto"/>
            </w:tcBorders>
            <w:shd w:val="clear" w:color="auto" w:fill="auto"/>
            <w:vAlign w:val="center"/>
          </w:tcPr>
          <w:p w:rsidR="00241B45" w:rsidRDefault="004837AC" w:rsidP="00917AEF">
            <w:pPr>
              <w:widowControl/>
              <w:snapToGrid w:val="0"/>
              <w:jc w:val="center"/>
              <w:rPr>
                <w:rFonts w:ascii="宋体" w:hAnsi="宋体"/>
                <w:bCs/>
                <w:sz w:val="18"/>
                <w:szCs w:val="18"/>
              </w:rPr>
            </w:pPr>
            <w:r>
              <w:rPr>
                <w:rFonts w:ascii="宋体" w:hAnsi="宋体" w:hint="eastAsia"/>
                <w:bCs/>
                <w:sz w:val="18"/>
                <w:szCs w:val="18"/>
              </w:rPr>
              <w:t>46</w:t>
            </w:r>
          </w:p>
        </w:tc>
        <w:tc>
          <w:tcPr>
            <w:tcW w:w="850" w:type="dxa"/>
            <w:tcBorders>
              <w:top w:val="nil"/>
              <w:left w:val="nil"/>
              <w:bottom w:val="single" w:sz="4" w:space="0" w:color="auto"/>
              <w:right w:val="single" w:sz="4" w:space="0" w:color="auto"/>
            </w:tcBorders>
            <w:shd w:val="clear" w:color="auto" w:fill="auto"/>
            <w:vAlign w:val="center"/>
          </w:tcPr>
          <w:p w:rsidR="00241B45" w:rsidRDefault="00495BD0">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c>
          <w:tcPr>
            <w:tcW w:w="850" w:type="dxa"/>
            <w:tcBorders>
              <w:top w:val="nil"/>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Cs/>
                <w:sz w:val="18"/>
                <w:szCs w:val="18"/>
              </w:rPr>
            </w:pPr>
            <w:r>
              <w:rPr>
                <w:rFonts w:ascii="宋体" w:hAnsi="宋体" w:hint="eastAsia"/>
                <w:bCs/>
                <w:sz w:val="18"/>
                <w:szCs w:val="18"/>
              </w:rPr>
              <w:t>165</w:t>
            </w:r>
          </w:p>
        </w:tc>
        <w:tc>
          <w:tcPr>
            <w:tcW w:w="850" w:type="dxa"/>
            <w:tcBorders>
              <w:top w:val="nil"/>
              <w:left w:val="nil"/>
              <w:bottom w:val="single" w:sz="4" w:space="0" w:color="auto"/>
              <w:right w:val="single" w:sz="4" w:space="0" w:color="auto"/>
            </w:tcBorders>
            <w:shd w:val="clear" w:color="auto" w:fill="auto"/>
            <w:vAlign w:val="center"/>
          </w:tcPr>
          <w:p w:rsidR="00241B45" w:rsidRDefault="00495BD0">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241B45">
        <w:trPr>
          <w:trHeight w:val="510"/>
          <w:jc w:val="center"/>
        </w:trPr>
        <w:tc>
          <w:tcPr>
            <w:tcW w:w="3968" w:type="dxa"/>
            <w:gridSpan w:val="3"/>
            <w:tcBorders>
              <w:top w:val="nil"/>
              <w:left w:val="single" w:sz="4" w:space="0" w:color="auto"/>
              <w:bottom w:val="single" w:sz="4" w:space="0" w:color="auto"/>
              <w:right w:val="single" w:sz="4" w:space="0" w:color="auto"/>
            </w:tcBorders>
            <w:vAlign w:val="center"/>
          </w:tcPr>
          <w:p w:rsidR="00241B45" w:rsidRDefault="004837AC">
            <w:pPr>
              <w:widowControl/>
              <w:snapToGrid w:val="0"/>
              <w:jc w:val="center"/>
              <w:rPr>
                <w:rFonts w:ascii="宋体" w:hAnsi="宋体"/>
                <w:b/>
                <w:bCs/>
                <w:sz w:val="18"/>
                <w:szCs w:val="18"/>
              </w:rPr>
            </w:pPr>
            <w:r>
              <w:rPr>
                <w:rFonts w:ascii="宋体" w:hAnsi="宋体" w:hint="eastAsia"/>
                <w:b/>
                <w:bCs/>
                <w:sz w:val="18"/>
                <w:szCs w:val="18"/>
              </w:rPr>
              <w:t>毕业总学分</w:t>
            </w:r>
          </w:p>
        </w:tc>
        <w:tc>
          <w:tcPr>
            <w:tcW w:w="5100" w:type="dxa"/>
            <w:gridSpan w:val="6"/>
            <w:tcBorders>
              <w:top w:val="nil"/>
              <w:left w:val="nil"/>
              <w:bottom w:val="single" w:sz="4" w:space="0" w:color="auto"/>
              <w:right w:val="single" w:sz="4" w:space="0" w:color="auto"/>
            </w:tcBorders>
            <w:shd w:val="clear" w:color="auto" w:fill="auto"/>
            <w:vAlign w:val="center"/>
          </w:tcPr>
          <w:p w:rsidR="00241B45" w:rsidRDefault="004837AC">
            <w:pPr>
              <w:widowControl/>
              <w:snapToGrid w:val="0"/>
              <w:jc w:val="center"/>
              <w:rPr>
                <w:rFonts w:ascii="宋体" w:hAnsi="宋体"/>
                <w:bCs/>
                <w:sz w:val="18"/>
                <w:szCs w:val="18"/>
              </w:rPr>
            </w:pPr>
            <w:r>
              <w:rPr>
                <w:rFonts w:ascii="宋体" w:hAnsi="宋体" w:hint="eastAsia"/>
                <w:bCs/>
                <w:sz w:val="18"/>
                <w:szCs w:val="18"/>
              </w:rPr>
              <w:t>165</w:t>
            </w:r>
          </w:p>
        </w:tc>
      </w:tr>
    </w:tbl>
    <w:p w:rsidR="00241B45" w:rsidRDefault="004837AC">
      <w:pPr>
        <w:widowControl/>
        <w:adjustRightInd w:val="0"/>
        <w:spacing w:line="360" w:lineRule="auto"/>
        <w:ind w:firstLineChars="200" w:firstLine="482"/>
        <w:jc w:val="left"/>
        <w:rPr>
          <w:rFonts w:ascii="仿宋" w:eastAsia="仿宋" w:hAnsi="仿宋"/>
          <w:b/>
          <w:sz w:val="24"/>
          <w:szCs w:val="21"/>
        </w:rPr>
      </w:pPr>
      <w:r>
        <w:rPr>
          <w:rFonts w:ascii="仿宋" w:eastAsia="仿宋" w:hAnsi="仿宋" w:hint="eastAsia"/>
          <w:b/>
          <w:sz w:val="24"/>
          <w:szCs w:val="21"/>
        </w:rPr>
        <w:t>其中：</w:t>
      </w:r>
    </w:p>
    <w:tbl>
      <w:tblPr>
        <w:tblStyle w:val="ad"/>
        <w:tblW w:w="9070" w:type="dxa"/>
        <w:jc w:val="center"/>
        <w:tblLayout w:type="fixed"/>
        <w:tblLook w:val="04A0"/>
      </w:tblPr>
      <w:tblGrid>
        <w:gridCol w:w="7370"/>
        <w:gridCol w:w="850"/>
        <w:gridCol w:w="850"/>
      </w:tblGrid>
      <w:tr w:rsidR="00241B45">
        <w:trPr>
          <w:trHeight w:val="510"/>
          <w:tblHeader/>
          <w:jc w:val="center"/>
        </w:trPr>
        <w:tc>
          <w:tcPr>
            <w:tcW w:w="7370" w:type="dxa"/>
            <w:vAlign w:val="center"/>
          </w:tcPr>
          <w:p w:rsidR="00241B45" w:rsidRDefault="004837AC">
            <w:pPr>
              <w:adjustRightInd w:val="0"/>
              <w:snapToGrid w:val="0"/>
              <w:jc w:val="center"/>
              <w:rPr>
                <w:rFonts w:asciiTheme="minorEastAsia" w:eastAsiaTheme="minorEastAsia" w:hAnsiTheme="minorEastAsia" w:cs="宋体"/>
                <w:b/>
                <w:sz w:val="18"/>
                <w:szCs w:val="18"/>
              </w:rPr>
            </w:pPr>
            <w:r>
              <w:rPr>
                <w:rFonts w:asciiTheme="minorEastAsia" w:eastAsiaTheme="minorEastAsia" w:hAnsiTheme="minorEastAsia" w:cs="宋体" w:hint="eastAsia"/>
                <w:b/>
                <w:sz w:val="18"/>
                <w:szCs w:val="18"/>
              </w:rPr>
              <w:t>比例类别</w:t>
            </w:r>
          </w:p>
        </w:tc>
        <w:tc>
          <w:tcPr>
            <w:tcW w:w="850" w:type="dxa"/>
            <w:vAlign w:val="center"/>
          </w:tcPr>
          <w:p w:rsidR="00241B45" w:rsidRDefault="004837AC">
            <w:pPr>
              <w:adjustRightInd w:val="0"/>
              <w:snapToGrid w:val="0"/>
              <w:jc w:val="center"/>
              <w:rPr>
                <w:rFonts w:asciiTheme="minorEastAsia" w:eastAsiaTheme="minorEastAsia" w:hAnsiTheme="minorEastAsia" w:cs="宋体"/>
                <w:b/>
                <w:sz w:val="18"/>
                <w:szCs w:val="18"/>
              </w:rPr>
            </w:pPr>
            <w:r>
              <w:rPr>
                <w:rFonts w:asciiTheme="minorEastAsia" w:eastAsiaTheme="minorEastAsia" w:hAnsiTheme="minorEastAsia" w:cs="宋体" w:hint="eastAsia"/>
                <w:b/>
                <w:sz w:val="18"/>
                <w:szCs w:val="18"/>
              </w:rPr>
              <w:t>学分数</w:t>
            </w:r>
          </w:p>
        </w:tc>
        <w:tc>
          <w:tcPr>
            <w:tcW w:w="850" w:type="dxa"/>
            <w:vAlign w:val="center"/>
          </w:tcPr>
          <w:p w:rsidR="00241B45" w:rsidRDefault="004837AC">
            <w:pPr>
              <w:adjustRightInd w:val="0"/>
              <w:snapToGrid w:val="0"/>
              <w:jc w:val="center"/>
              <w:rPr>
                <w:rFonts w:asciiTheme="minorEastAsia" w:eastAsiaTheme="minorEastAsia" w:hAnsiTheme="minorEastAsia" w:cs="宋体"/>
                <w:b/>
                <w:sz w:val="18"/>
                <w:szCs w:val="18"/>
              </w:rPr>
            </w:pPr>
            <w:r>
              <w:rPr>
                <w:rFonts w:asciiTheme="minorEastAsia" w:eastAsiaTheme="minorEastAsia" w:hAnsiTheme="minorEastAsia" w:cs="宋体" w:hint="eastAsia"/>
                <w:b/>
                <w:sz w:val="18"/>
                <w:szCs w:val="18"/>
              </w:rPr>
              <w:t>比例</w:t>
            </w:r>
          </w:p>
        </w:tc>
      </w:tr>
      <w:tr w:rsidR="00241B45">
        <w:trPr>
          <w:trHeight w:val="510"/>
          <w:jc w:val="center"/>
        </w:trPr>
        <w:tc>
          <w:tcPr>
            <w:tcW w:w="7370" w:type="dxa"/>
            <w:vAlign w:val="center"/>
          </w:tcPr>
          <w:p w:rsidR="00241B45" w:rsidRDefault="004837AC">
            <w:pPr>
              <w:adjustRightInd w:val="0"/>
              <w:snapToGrid w:val="0"/>
              <w:rPr>
                <w:rFonts w:ascii="宋体" w:hAnsi="宋体"/>
                <w:bCs/>
                <w:sz w:val="18"/>
                <w:szCs w:val="18"/>
              </w:rPr>
            </w:pPr>
            <w:r>
              <w:rPr>
                <w:rFonts w:ascii="宋体" w:hAnsi="宋体" w:hint="eastAsia"/>
                <w:bCs/>
                <w:sz w:val="18"/>
                <w:szCs w:val="18"/>
              </w:rPr>
              <w:t>“选修课程”学分与占毕业总学分比例(≥30%)</w:t>
            </w:r>
          </w:p>
        </w:tc>
        <w:tc>
          <w:tcPr>
            <w:tcW w:w="850" w:type="dxa"/>
            <w:vAlign w:val="center"/>
          </w:tcPr>
          <w:p w:rsidR="00241B45" w:rsidRDefault="004837AC">
            <w:pPr>
              <w:adjustRightInd w:val="0"/>
              <w:snapToGrid w:val="0"/>
              <w:jc w:val="center"/>
              <w:rPr>
                <w:rFonts w:ascii="宋体" w:hAnsi="宋体"/>
                <w:bCs/>
                <w:sz w:val="18"/>
                <w:szCs w:val="18"/>
              </w:rPr>
            </w:pPr>
            <w:r>
              <w:rPr>
                <w:rFonts w:ascii="宋体" w:hAnsi="宋体" w:hint="eastAsia"/>
                <w:bCs/>
                <w:sz w:val="18"/>
                <w:szCs w:val="18"/>
              </w:rPr>
              <w:t>50.5</w:t>
            </w:r>
          </w:p>
        </w:tc>
        <w:tc>
          <w:tcPr>
            <w:tcW w:w="850" w:type="dxa"/>
            <w:vAlign w:val="center"/>
          </w:tcPr>
          <w:p w:rsidR="00241B45" w:rsidRDefault="004837AC">
            <w:pPr>
              <w:adjustRightInd w:val="0"/>
              <w:snapToGrid w:val="0"/>
              <w:jc w:val="center"/>
              <w:rPr>
                <w:rFonts w:ascii="宋体" w:hAnsi="宋体"/>
                <w:bCs/>
                <w:sz w:val="18"/>
                <w:szCs w:val="18"/>
              </w:rPr>
            </w:pPr>
            <w:r>
              <w:rPr>
                <w:rFonts w:ascii="宋体" w:hAnsi="宋体" w:hint="eastAsia"/>
                <w:bCs/>
                <w:sz w:val="18"/>
                <w:szCs w:val="18"/>
              </w:rPr>
              <w:t>30.6%</w:t>
            </w:r>
          </w:p>
        </w:tc>
      </w:tr>
      <w:tr w:rsidR="00241B45">
        <w:trPr>
          <w:trHeight w:val="510"/>
          <w:jc w:val="center"/>
        </w:trPr>
        <w:tc>
          <w:tcPr>
            <w:tcW w:w="7370" w:type="dxa"/>
            <w:vAlign w:val="center"/>
          </w:tcPr>
          <w:p w:rsidR="00241B45" w:rsidRDefault="004837AC">
            <w:pPr>
              <w:adjustRightInd w:val="0"/>
              <w:snapToGrid w:val="0"/>
              <w:rPr>
                <w:rFonts w:ascii="宋体" w:hAnsi="宋体"/>
                <w:bCs/>
                <w:sz w:val="18"/>
                <w:szCs w:val="18"/>
              </w:rPr>
            </w:pPr>
            <w:r>
              <w:rPr>
                <w:rFonts w:ascii="宋体" w:hAnsi="宋体" w:hint="eastAsia"/>
                <w:bCs/>
                <w:sz w:val="18"/>
                <w:szCs w:val="18"/>
              </w:rPr>
              <w:t>“实验实践环节”学分与占毕业总学分比例(文科类≥2</w:t>
            </w:r>
            <w:r>
              <w:rPr>
                <w:rFonts w:ascii="宋体" w:hAnsi="宋体"/>
                <w:bCs/>
                <w:sz w:val="18"/>
                <w:szCs w:val="18"/>
              </w:rPr>
              <w:t>0</w:t>
            </w:r>
            <w:r>
              <w:rPr>
                <w:rFonts w:ascii="宋体" w:hAnsi="宋体" w:hint="eastAsia"/>
                <w:bCs/>
                <w:sz w:val="18"/>
                <w:szCs w:val="18"/>
              </w:rPr>
              <w:t>%、理工</w:t>
            </w:r>
            <w:proofErr w:type="gramStart"/>
            <w:r>
              <w:rPr>
                <w:rFonts w:ascii="宋体" w:hAnsi="宋体" w:hint="eastAsia"/>
                <w:bCs/>
                <w:sz w:val="18"/>
                <w:szCs w:val="18"/>
              </w:rPr>
              <w:t>医</w:t>
            </w:r>
            <w:proofErr w:type="gramEnd"/>
            <w:r>
              <w:rPr>
                <w:rFonts w:ascii="宋体" w:hAnsi="宋体" w:hint="eastAsia"/>
                <w:bCs/>
                <w:sz w:val="18"/>
                <w:szCs w:val="18"/>
              </w:rPr>
              <w:t>类≥2</w:t>
            </w:r>
            <w:r>
              <w:rPr>
                <w:rFonts w:ascii="宋体" w:hAnsi="宋体"/>
                <w:bCs/>
                <w:sz w:val="18"/>
                <w:szCs w:val="18"/>
              </w:rPr>
              <w:t>5</w:t>
            </w:r>
            <w:r>
              <w:rPr>
                <w:rFonts w:ascii="宋体" w:hAnsi="宋体" w:hint="eastAsia"/>
                <w:bCs/>
                <w:sz w:val="18"/>
                <w:szCs w:val="18"/>
              </w:rPr>
              <w:t>%)</w:t>
            </w:r>
          </w:p>
        </w:tc>
        <w:tc>
          <w:tcPr>
            <w:tcW w:w="850" w:type="dxa"/>
            <w:vAlign w:val="center"/>
          </w:tcPr>
          <w:p w:rsidR="00241B45" w:rsidRDefault="004837AC">
            <w:pPr>
              <w:adjustRightInd w:val="0"/>
              <w:snapToGrid w:val="0"/>
              <w:jc w:val="center"/>
              <w:rPr>
                <w:rFonts w:ascii="宋体" w:hAnsi="宋体"/>
                <w:bCs/>
                <w:sz w:val="18"/>
                <w:szCs w:val="18"/>
              </w:rPr>
            </w:pPr>
            <w:r>
              <w:rPr>
                <w:rFonts w:ascii="宋体" w:hAnsi="宋体" w:hint="eastAsia"/>
                <w:bCs/>
                <w:sz w:val="18"/>
                <w:szCs w:val="18"/>
              </w:rPr>
              <w:t>46</w:t>
            </w:r>
          </w:p>
        </w:tc>
        <w:tc>
          <w:tcPr>
            <w:tcW w:w="850" w:type="dxa"/>
            <w:vAlign w:val="center"/>
          </w:tcPr>
          <w:p w:rsidR="00241B45" w:rsidRDefault="004837AC" w:rsidP="00BB68AE">
            <w:pPr>
              <w:adjustRightInd w:val="0"/>
              <w:snapToGrid w:val="0"/>
              <w:jc w:val="center"/>
              <w:rPr>
                <w:rFonts w:ascii="宋体" w:hAnsi="宋体"/>
                <w:bCs/>
                <w:sz w:val="18"/>
                <w:szCs w:val="18"/>
              </w:rPr>
            </w:pPr>
            <w:r>
              <w:rPr>
                <w:rFonts w:ascii="宋体" w:hAnsi="宋体" w:hint="eastAsia"/>
                <w:bCs/>
                <w:sz w:val="18"/>
                <w:szCs w:val="18"/>
              </w:rPr>
              <w:t>2</w:t>
            </w:r>
            <w:r w:rsidR="00BB68AE">
              <w:rPr>
                <w:rFonts w:ascii="宋体" w:hAnsi="宋体" w:hint="eastAsia"/>
                <w:bCs/>
                <w:sz w:val="18"/>
                <w:szCs w:val="18"/>
              </w:rPr>
              <w:t>7</w:t>
            </w:r>
            <w:r>
              <w:rPr>
                <w:rFonts w:ascii="宋体" w:hAnsi="宋体" w:hint="eastAsia"/>
                <w:bCs/>
                <w:sz w:val="18"/>
                <w:szCs w:val="18"/>
              </w:rPr>
              <w:t>.</w:t>
            </w:r>
            <w:r w:rsidR="00BB68AE">
              <w:rPr>
                <w:rFonts w:ascii="宋体" w:hAnsi="宋体" w:hint="eastAsia"/>
                <w:bCs/>
                <w:sz w:val="18"/>
                <w:szCs w:val="18"/>
              </w:rPr>
              <w:t>9</w:t>
            </w:r>
            <w:r>
              <w:rPr>
                <w:rFonts w:ascii="宋体" w:hAnsi="宋体" w:hint="eastAsia"/>
                <w:bCs/>
                <w:sz w:val="18"/>
                <w:szCs w:val="18"/>
              </w:rPr>
              <w:t>%</w:t>
            </w:r>
          </w:p>
        </w:tc>
      </w:tr>
      <w:tr w:rsidR="00241B45">
        <w:trPr>
          <w:trHeight w:val="510"/>
          <w:jc w:val="center"/>
        </w:trPr>
        <w:tc>
          <w:tcPr>
            <w:tcW w:w="9070" w:type="dxa"/>
            <w:gridSpan w:val="3"/>
            <w:vAlign w:val="center"/>
          </w:tcPr>
          <w:p w:rsidR="00241B45" w:rsidRDefault="004837AC">
            <w:pPr>
              <w:adjustRightInd w:val="0"/>
              <w:snapToGrid w:val="0"/>
              <w:jc w:val="center"/>
              <w:rPr>
                <w:rFonts w:asciiTheme="minorEastAsia" w:eastAsiaTheme="minorEastAsia" w:hAnsiTheme="minorEastAsia" w:cs="宋体"/>
                <w:b/>
                <w:sz w:val="18"/>
                <w:szCs w:val="18"/>
              </w:rPr>
            </w:pPr>
            <w:r>
              <w:rPr>
                <w:rFonts w:asciiTheme="minorEastAsia" w:eastAsiaTheme="minorEastAsia" w:hAnsiTheme="minorEastAsia" w:cs="宋体" w:hint="eastAsia"/>
                <w:b/>
                <w:sz w:val="18"/>
                <w:szCs w:val="18"/>
              </w:rPr>
              <w:t>以下参加工程专业认证专业填写</w:t>
            </w:r>
          </w:p>
        </w:tc>
      </w:tr>
      <w:tr w:rsidR="00241B45">
        <w:trPr>
          <w:trHeight w:val="510"/>
          <w:jc w:val="center"/>
        </w:trPr>
        <w:tc>
          <w:tcPr>
            <w:tcW w:w="7370" w:type="dxa"/>
            <w:vAlign w:val="center"/>
          </w:tcPr>
          <w:p w:rsidR="00241B45" w:rsidRDefault="004837AC">
            <w:pPr>
              <w:adjustRightInd w:val="0"/>
              <w:snapToGrid w:val="0"/>
              <w:rPr>
                <w:rFonts w:ascii="宋体" w:hAnsi="宋体"/>
                <w:bCs/>
                <w:sz w:val="18"/>
                <w:szCs w:val="18"/>
              </w:rPr>
            </w:pPr>
            <w:r>
              <w:rPr>
                <w:rFonts w:ascii="宋体" w:hAnsi="宋体" w:hint="eastAsia"/>
                <w:bCs/>
                <w:sz w:val="18"/>
                <w:szCs w:val="18"/>
              </w:rPr>
              <w:t>“数学与自然科学类课程”学分与毕业总学分比例(≥15%)</w:t>
            </w:r>
          </w:p>
        </w:tc>
        <w:tc>
          <w:tcPr>
            <w:tcW w:w="850" w:type="dxa"/>
            <w:vAlign w:val="center"/>
          </w:tcPr>
          <w:p w:rsidR="00241B45" w:rsidRDefault="004837AC">
            <w:pPr>
              <w:adjustRightInd w:val="0"/>
              <w:snapToGrid w:val="0"/>
              <w:jc w:val="center"/>
              <w:rPr>
                <w:rFonts w:ascii="宋体" w:hAnsi="宋体"/>
                <w:bCs/>
                <w:sz w:val="18"/>
                <w:szCs w:val="18"/>
              </w:rPr>
            </w:pPr>
            <w:r>
              <w:rPr>
                <w:rFonts w:ascii="宋体" w:hAnsi="宋体" w:hint="eastAsia"/>
                <w:bCs/>
                <w:sz w:val="18"/>
                <w:szCs w:val="18"/>
              </w:rPr>
              <w:t>27.5</w:t>
            </w:r>
          </w:p>
        </w:tc>
        <w:tc>
          <w:tcPr>
            <w:tcW w:w="850" w:type="dxa"/>
            <w:vAlign w:val="center"/>
          </w:tcPr>
          <w:p w:rsidR="00241B45" w:rsidRDefault="004837AC">
            <w:pPr>
              <w:adjustRightInd w:val="0"/>
              <w:snapToGrid w:val="0"/>
              <w:jc w:val="center"/>
              <w:rPr>
                <w:rFonts w:ascii="宋体" w:hAnsi="宋体"/>
                <w:bCs/>
                <w:sz w:val="18"/>
                <w:szCs w:val="18"/>
              </w:rPr>
            </w:pPr>
            <w:r>
              <w:rPr>
                <w:rFonts w:ascii="宋体" w:hAnsi="宋体" w:hint="eastAsia"/>
                <w:bCs/>
                <w:sz w:val="18"/>
                <w:szCs w:val="18"/>
              </w:rPr>
              <w:t>16.7%</w:t>
            </w:r>
          </w:p>
        </w:tc>
      </w:tr>
      <w:tr w:rsidR="00241B45">
        <w:trPr>
          <w:trHeight w:val="510"/>
          <w:jc w:val="center"/>
        </w:trPr>
        <w:tc>
          <w:tcPr>
            <w:tcW w:w="7370" w:type="dxa"/>
            <w:vAlign w:val="center"/>
          </w:tcPr>
          <w:p w:rsidR="00241B45" w:rsidRDefault="004837AC">
            <w:pPr>
              <w:adjustRightInd w:val="0"/>
              <w:snapToGrid w:val="0"/>
              <w:rPr>
                <w:rFonts w:ascii="宋体" w:hAnsi="宋体"/>
                <w:bCs/>
                <w:sz w:val="18"/>
                <w:szCs w:val="18"/>
              </w:rPr>
            </w:pPr>
            <w:r>
              <w:rPr>
                <w:rFonts w:ascii="宋体" w:hAnsi="宋体" w:hint="eastAsia"/>
                <w:bCs/>
                <w:sz w:val="18"/>
                <w:szCs w:val="18"/>
              </w:rPr>
              <w:t>“工程基础类课程、专业基础类课程与专业类课程”学分与毕业总学分比例(≥30%)</w:t>
            </w:r>
          </w:p>
        </w:tc>
        <w:tc>
          <w:tcPr>
            <w:tcW w:w="850" w:type="dxa"/>
            <w:vAlign w:val="center"/>
          </w:tcPr>
          <w:p w:rsidR="00241B45" w:rsidRDefault="004837AC">
            <w:pPr>
              <w:adjustRightInd w:val="0"/>
              <w:snapToGrid w:val="0"/>
              <w:jc w:val="center"/>
              <w:rPr>
                <w:rFonts w:ascii="宋体" w:hAnsi="宋体"/>
                <w:bCs/>
                <w:sz w:val="18"/>
                <w:szCs w:val="18"/>
              </w:rPr>
            </w:pPr>
            <w:r>
              <w:rPr>
                <w:rFonts w:ascii="宋体" w:hAnsi="宋体" w:hint="eastAsia"/>
                <w:bCs/>
                <w:sz w:val="18"/>
                <w:szCs w:val="18"/>
              </w:rPr>
              <w:t>51</w:t>
            </w:r>
          </w:p>
        </w:tc>
        <w:tc>
          <w:tcPr>
            <w:tcW w:w="850" w:type="dxa"/>
            <w:vAlign w:val="center"/>
          </w:tcPr>
          <w:p w:rsidR="00241B45" w:rsidRDefault="004837AC">
            <w:pPr>
              <w:snapToGrid w:val="0"/>
              <w:jc w:val="center"/>
              <w:rPr>
                <w:rFonts w:ascii="宋体" w:hAnsi="宋体"/>
                <w:bCs/>
                <w:sz w:val="18"/>
                <w:szCs w:val="18"/>
              </w:rPr>
            </w:pPr>
            <w:r>
              <w:rPr>
                <w:rFonts w:ascii="宋体" w:hAnsi="宋体" w:hint="eastAsia"/>
                <w:bCs/>
                <w:sz w:val="18"/>
                <w:szCs w:val="18"/>
              </w:rPr>
              <w:t>30.9%</w:t>
            </w:r>
          </w:p>
        </w:tc>
      </w:tr>
      <w:tr w:rsidR="00241B45">
        <w:trPr>
          <w:trHeight w:val="510"/>
          <w:jc w:val="center"/>
        </w:trPr>
        <w:tc>
          <w:tcPr>
            <w:tcW w:w="7370" w:type="dxa"/>
            <w:vAlign w:val="center"/>
          </w:tcPr>
          <w:p w:rsidR="00241B45" w:rsidRDefault="004837AC">
            <w:pPr>
              <w:adjustRightInd w:val="0"/>
              <w:snapToGrid w:val="0"/>
              <w:rPr>
                <w:rFonts w:ascii="宋体" w:hAnsi="宋体"/>
                <w:bCs/>
                <w:sz w:val="18"/>
                <w:szCs w:val="18"/>
              </w:rPr>
            </w:pPr>
            <w:r>
              <w:rPr>
                <w:rFonts w:ascii="宋体" w:hAnsi="宋体" w:hint="eastAsia"/>
                <w:bCs/>
                <w:sz w:val="18"/>
                <w:szCs w:val="18"/>
              </w:rPr>
              <w:t>“工程实践与毕业设计（论文）”学分与毕业总学分比例(≥20%)</w:t>
            </w:r>
          </w:p>
        </w:tc>
        <w:tc>
          <w:tcPr>
            <w:tcW w:w="850" w:type="dxa"/>
            <w:vAlign w:val="center"/>
          </w:tcPr>
          <w:p w:rsidR="00241B45" w:rsidRDefault="004837AC">
            <w:pPr>
              <w:adjustRightInd w:val="0"/>
              <w:snapToGrid w:val="0"/>
              <w:jc w:val="center"/>
              <w:rPr>
                <w:rFonts w:ascii="宋体" w:hAnsi="宋体"/>
                <w:bCs/>
                <w:sz w:val="18"/>
                <w:szCs w:val="18"/>
              </w:rPr>
            </w:pPr>
            <w:r>
              <w:rPr>
                <w:rFonts w:ascii="宋体" w:hAnsi="宋体" w:hint="eastAsia"/>
                <w:bCs/>
                <w:sz w:val="18"/>
                <w:szCs w:val="18"/>
              </w:rPr>
              <w:t>34</w:t>
            </w:r>
          </w:p>
        </w:tc>
        <w:tc>
          <w:tcPr>
            <w:tcW w:w="850" w:type="dxa"/>
            <w:vAlign w:val="center"/>
          </w:tcPr>
          <w:p w:rsidR="00241B45" w:rsidRDefault="004837AC">
            <w:pPr>
              <w:snapToGrid w:val="0"/>
              <w:jc w:val="center"/>
              <w:rPr>
                <w:rFonts w:ascii="宋体" w:hAnsi="宋体"/>
                <w:bCs/>
                <w:sz w:val="18"/>
                <w:szCs w:val="18"/>
              </w:rPr>
            </w:pPr>
            <w:r>
              <w:rPr>
                <w:rFonts w:ascii="宋体" w:hAnsi="宋体" w:hint="eastAsia"/>
                <w:bCs/>
                <w:sz w:val="18"/>
                <w:szCs w:val="18"/>
              </w:rPr>
              <w:t>20.6%</w:t>
            </w:r>
          </w:p>
        </w:tc>
      </w:tr>
      <w:tr w:rsidR="00241B45">
        <w:trPr>
          <w:trHeight w:val="510"/>
          <w:jc w:val="center"/>
        </w:trPr>
        <w:tc>
          <w:tcPr>
            <w:tcW w:w="7370" w:type="dxa"/>
            <w:vAlign w:val="center"/>
          </w:tcPr>
          <w:p w:rsidR="00241B45" w:rsidRDefault="004837AC">
            <w:pPr>
              <w:adjustRightInd w:val="0"/>
              <w:snapToGrid w:val="0"/>
              <w:rPr>
                <w:rFonts w:ascii="宋体" w:hAnsi="宋体"/>
                <w:bCs/>
                <w:sz w:val="18"/>
                <w:szCs w:val="18"/>
              </w:rPr>
            </w:pPr>
            <w:r>
              <w:rPr>
                <w:rFonts w:ascii="宋体" w:hAnsi="宋体" w:hint="eastAsia"/>
                <w:bCs/>
                <w:sz w:val="18"/>
                <w:szCs w:val="18"/>
              </w:rPr>
              <w:t>“人文社会科学类通识教育课程”学分与毕业总学分比例(≥15%)</w:t>
            </w:r>
          </w:p>
        </w:tc>
        <w:tc>
          <w:tcPr>
            <w:tcW w:w="850" w:type="dxa"/>
            <w:vAlign w:val="center"/>
          </w:tcPr>
          <w:p w:rsidR="00241B45" w:rsidRDefault="004837AC">
            <w:pPr>
              <w:adjustRightInd w:val="0"/>
              <w:snapToGrid w:val="0"/>
              <w:jc w:val="center"/>
              <w:rPr>
                <w:rFonts w:ascii="宋体" w:hAnsi="宋体"/>
                <w:bCs/>
                <w:sz w:val="18"/>
                <w:szCs w:val="18"/>
              </w:rPr>
            </w:pPr>
            <w:r>
              <w:rPr>
                <w:rFonts w:ascii="宋体" w:hAnsi="宋体" w:hint="eastAsia"/>
                <w:bCs/>
                <w:sz w:val="18"/>
                <w:szCs w:val="18"/>
              </w:rPr>
              <w:t>32</w:t>
            </w:r>
          </w:p>
        </w:tc>
        <w:tc>
          <w:tcPr>
            <w:tcW w:w="850" w:type="dxa"/>
            <w:vAlign w:val="center"/>
          </w:tcPr>
          <w:p w:rsidR="00241B45" w:rsidRDefault="004837AC">
            <w:pPr>
              <w:snapToGrid w:val="0"/>
              <w:jc w:val="center"/>
              <w:rPr>
                <w:rFonts w:ascii="宋体" w:hAnsi="宋体"/>
                <w:bCs/>
                <w:sz w:val="18"/>
                <w:szCs w:val="18"/>
              </w:rPr>
            </w:pPr>
            <w:r>
              <w:rPr>
                <w:rFonts w:ascii="宋体" w:hAnsi="宋体" w:hint="eastAsia"/>
                <w:bCs/>
                <w:sz w:val="18"/>
                <w:szCs w:val="18"/>
              </w:rPr>
              <w:t>19.4%</w:t>
            </w:r>
          </w:p>
        </w:tc>
      </w:tr>
    </w:tbl>
    <w:p w:rsidR="00241B45" w:rsidRDefault="004837AC">
      <w:pPr>
        <w:autoSpaceDE w:val="0"/>
        <w:autoSpaceDN w:val="0"/>
        <w:adjustRightInd w:val="0"/>
        <w:spacing w:line="360" w:lineRule="auto"/>
        <w:ind w:firstLineChars="200" w:firstLine="480"/>
        <w:jc w:val="left"/>
        <w:rPr>
          <w:rFonts w:ascii="黑体" w:eastAsia="黑体"/>
          <w:bCs/>
          <w:sz w:val="24"/>
        </w:rPr>
      </w:pPr>
      <w:r>
        <w:rPr>
          <w:rFonts w:ascii="黑体" w:eastAsia="黑体" w:hint="eastAsia"/>
          <w:bCs/>
          <w:sz w:val="24"/>
        </w:rPr>
        <w:t>（二）第二课堂</w:t>
      </w:r>
    </w:p>
    <w:p w:rsidR="00241B45" w:rsidRDefault="004837AC">
      <w:pPr>
        <w:autoSpaceDE w:val="0"/>
        <w:autoSpaceDN w:val="0"/>
        <w:adjustRightInd w:val="0"/>
        <w:spacing w:line="360" w:lineRule="auto"/>
        <w:ind w:firstLineChars="200" w:firstLine="420"/>
        <w:jc w:val="left"/>
        <w:rPr>
          <w:rFonts w:ascii="宋体" w:hAnsi="宋体"/>
          <w:bCs/>
          <w:szCs w:val="21"/>
        </w:rPr>
      </w:pPr>
      <w:r>
        <w:rPr>
          <w:rFonts w:ascii="宋体" w:hAnsi="宋体" w:hint="eastAsia"/>
          <w:bCs/>
          <w:szCs w:val="21"/>
        </w:rPr>
        <w:t>按照《河北大学本科专业第二课堂人才培养方案》要求执行。</w:t>
      </w:r>
    </w:p>
    <w:p w:rsidR="00241B45" w:rsidRDefault="004837AC">
      <w:pPr>
        <w:widowControl/>
        <w:jc w:val="left"/>
        <w:rPr>
          <w:rFonts w:ascii="黑体" w:eastAsia="黑体"/>
          <w:bCs/>
          <w:sz w:val="24"/>
        </w:rPr>
      </w:pPr>
      <w:r>
        <w:rPr>
          <w:rFonts w:ascii="黑体" w:eastAsia="黑体"/>
          <w:bCs/>
          <w:sz w:val="24"/>
        </w:rPr>
        <w:br w:type="page"/>
      </w:r>
    </w:p>
    <w:p w:rsidR="00241B45" w:rsidRDefault="004837AC">
      <w:pPr>
        <w:autoSpaceDE w:val="0"/>
        <w:autoSpaceDN w:val="0"/>
        <w:adjustRightInd w:val="0"/>
        <w:spacing w:line="360" w:lineRule="auto"/>
        <w:ind w:firstLineChars="200" w:firstLine="480"/>
        <w:rPr>
          <w:rFonts w:ascii="黑体" w:eastAsia="黑体"/>
          <w:bCs/>
          <w:sz w:val="24"/>
        </w:rPr>
      </w:pPr>
      <w:r>
        <w:rPr>
          <w:rFonts w:ascii="黑体" w:eastAsia="黑体" w:hint="eastAsia"/>
          <w:bCs/>
          <w:sz w:val="24"/>
        </w:rPr>
        <w:lastRenderedPageBreak/>
        <w:t>九、课程设置及教学进程计划表</w:t>
      </w:r>
    </w:p>
    <w:p w:rsidR="00241B45" w:rsidRDefault="004837AC">
      <w:pPr>
        <w:autoSpaceDE w:val="0"/>
        <w:autoSpaceDN w:val="0"/>
        <w:adjustRightInd w:val="0"/>
        <w:spacing w:line="360" w:lineRule="auto"/>
        <w:ind w:firstLineChars="200" w:firstLine="480"/>
        <w:rPr>
          <w:rFonts w:ascii="黑体" w:eastAsia="黑体"/>
          <w:bCs/>
          <w:sz w:val="24"/>
        </w:rPr>
      </w:pPr>
      <w:r>
        <w:rPr>
          <w:rFonts w:ascii="黑体" w:eastAsia="黑体" w:hint="eastAsia"/>
          <w:bCs/>
          <w:sz w:val="24"/>
        </w:rPr>
        <w:t>（一）通识</w:t>
      </w:r>
      <w:r>
        <w:rPr>
          <w:rFonts w:ascii="黑体" w:eastAsia="黑体"/>
          <w:bCs/>
          <w:sz w:val="24"/>
        </w:rPr>
        <w:t>教育</w:t>
      </w:r>
      <w:r>
        <w:rPr>
          <w:rFonts w:ascii="黑体" w:eastAsia="黑体" w:hint="eastAsia"/>
          <w:bCs/>
          <w:sz w:val="24"/>
        </w:rPr>
        <w:t>课程（</w:t>
      </w:r>
      <w:r>
        <w:rPr>
          <w:rFonts w:ascii="黑体" w:eastAsia="黑体"/>
          <w:bCs/>
          <w:sz w:val="24"/>
        </w:rPr>
        <w:t>58</w:t>
      </w:r>
      <w:r>
        <w:rPr>
          <w:rFonts w:ascii="黑体" w:eastAsia="黑体" w:hint="eastAsia"/>
          <w:bCs/>
          <w:sz w:val="24"/>
        </w:rPr>
        <w:t>学分）</w:t>
      </w:r>
    </w:p>
    <w:p w:rsidR="00241B45" w:rsidRDefault="004837AC">
      <w:pPr>
        <w:autoSpaceDE w:val="0"/>
        <w:autoSpaceDN w:val="0"/>
        <w:adjustRightInd w:val="0"/>
        <w:spacing w:line="360" w:lineRule="auto"/>
        <w:ind w:firstLineChars="200" w:firstLine="480"/>
        <w:rPr>
          <w:rFonts w:ascii="宋体" w:hAnsi="宋体"/>
          <w:bCs/>
          <w:sz w:val="24"/>
        </w:rPr>
      </w:pPr>
      <w:r>
        <w:rPr>
          <w:rFonts w:ascii="黑体" w:eastAsia="黑体" w:hint="eastAsia"/>
          <w:bCs/>
          <w:sz w:val="24"/>
        </w:rPr>
        <w:t>1.</w:t>
      </w:r>
      <w:proofErr w:type="gramStart"/>
      <w:r>
        <w:rPr>
          <w:rFonts w:ascii="黑体" w:eastAsia="黑体" w:hint="eastAsia"/>
          <w:bCs/>
          <w:sz w:val="24"/>
        </w:rPr>
        <w:t>通识通修课</w:t>
      </w:r>
      <w:proofErr w:type="gramEnd"/>
      <w:r>
        <w:rPr>
          <w:rFonts w:ascii="黑体" w:eastAsia="黑体"/>
          <w:bCs/>
          <w:sz w:val="24"/>
        </w:rPr>
        <w:t>（</w:t>
      </w:r>
      <w:r>
        <w:rPr>
          <w:rFonts w:ascii="黑体" w:eastAsia="黑体" w:hint="eastAsia"/>
          <w:bCs/>
          <w:sz w:val="24"/>
        </w:rPr>
        <w:t>共修读</w:t>
      </w:r>
      <w:r>
        <w:rPr>
          <w:rFonts w:ascii="黑体" w:eastAsia="黑体"/>
          <w:bCs/>
          <w:sz w:val="24"/>
        </w:rPr>
        <w:t>48</w:t>
      </w:r>
      <w:r>
        <w:rPr>
          <w:rFonts w:ascii="黑体" w:eastAsia="黑体" w:hint="eastAsia"/>
          <w:bCs/>
          <w:sz w:val="24"/>
        </w:rPr>
        <w:t>学分，其中实践实验环节修读</w:t>
      </w:r>
      <w:r>
        <w:rPr>
          <w:rFonts w:ascii="黑体" w:eastAsia="黑体"/>
          <w:bCs/>
          <w:sz w:val="24"/>
        </w:rPr>
        <w:t>12</w:t>
      </w:r>
      <w:r>
        <w:rPr>
          <w:rFonts w:ascii="黑体" w:eastAsia="黑体" w:hint="eastAsia"/>
          <w:bCs/>
          <w:sz w:val="24"/>
        </w:rPr>
        <w:t>学分</w:t>
      </w:r>
      <w:r>
        <w:rPr>
          <w:rFonts w:ascii="黑体" w:eastAsia="黑体"/>
          <w:bCs/>
          <w:sz w:val="24"/>
        </w:rPr>
        <w:t>）</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34"/>
        <w:gridCol w:w="4535"/>
        <w:gridCol w:w="567"/>
        <w:gridCol w:w="568"/>
        <w:gridCol w:w="567"/>
        <w:gridCol w:w="567"/>
        <w:gridCol w:w="567"/>
        <w:gridCol w:w="567"/>
      </w:tblGrid>
      <w:tr w:rsidR="00241B45">
        <w:trPr>
          <w:trHeight w:val="283"/>
          <w:tblHeader/>
          <w:jc w:val="center"/>
        </w:trPr>
        <w:tc>
          <w:tcPr>
            <w:tcW w:w="1134" w:type="dxa"/>
            <w:vMerge w:val="restart"/>
            <w:tcMar>
              <w:top w:w="57" w:type="dxa"/>
              <w:left w:w="28" w:type="dxa"/>
              <w:bottom w:w="57" w:type="dxa"/>
              <w:right w:w="28" w:type="dxa"/>
            </w:tcMar>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课程号</w:t>
            </w:r>
          </w:p>
        </w:tc>
        <w:tc>
          <w:tcPr>
            <w:tcW w:w="4535" w:type="dxa"/>
            <w:vMerge w:val="restart"/>
            <w:vAlign w:val="center"/>
          </w:tcPr>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课程名称</w:t>
            </w:r>
          </w:p>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b/>
                <w:sz w:val="18"/>
                <w:szCs w:val="18"/>
              </w:rPr>
              <w:t>Courses Name</w:t>
            </w:r>
          </w:p>
        </w:tc>
        <w:tc>
          <w:tcPr>
            <w:tcW w:w="567" w:type="dxa"/>
            <w:vMerge w:val="restart"/>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考核</w:t>
            </w:r>
          </w:p>
          <w:p w:rsidR="00241B45" w:rsidRDefault="004837AC">
            <w:pPr>
              <w:snapToGrid w:val="0"/>
              <w:ind w:leftChars="-50" w:left="-105" w:rightChars="-50" w:right="-105" w:firstLine="6"/>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方式</w:t>
            </w:r>
          </w:p>
        </w:tc>
        <w:tc>
          <w:tcPr>
            <w:tcW w:w="568" w:type="dxa"/>
            <w:vMerge w:val="restart"/>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kern w:val="0"/>
                <w:sz w:val="18"/>
                <w:szCs w:val="18"/>
              </w:rPr>
              <w:t>学分</w:t>
            </w:r>
          </w:p>
        </w:tc>
        <w:tc>
          <w:tcPr>
            <w:tcW w:w="1701" w:type="dxa"/>
            <w:gridSpan w:val="3"/>
            <w:vAlign w:val="center"/>
          </w:tcPr>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学时</w:t>
            </w:r>
          </w:p>
        </w:tc>
        <w:tc>
          <w:tcPr>
            <w:tcW w:w="567" w:type="dxa"/>
            <w:vMerge w:val="restart"/>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开课</w:t>
            </w:r>
          </w:p>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学期</w:t>
            </w:r>
          </w:p>
        </w:tc>
      </w:tr>
      <w:tr w:rsidR="00241B45">
        <w:trPr>
          <w:trHeight w:val="454"/>
          <w:jc w:val="center"/>
        </w:trPr>
        <w:tc>
          <w:tcPr>
            <w:tcW w:w="1134" w:type="dxa"/>
            <w:vMerge/>
            <w:tcMar>
              <w:top w:w="57" w:type="dxa"/>
              <w:left w:w="28" w:type="dxa"/>
              <w:bottom w:w="57" w:type="dxa"/>
              <w:right w:w="28" w:type="dxa"/>
            </w:tcMar>
            <w:vAlign w:val="center"/>
          </w:tcPr>
          <w:p w:rsidR="00241B45" w:rsidRDefault="00241B45">
            <w:pPr>
              <w:widowControl/>
              <w:snapToGrid w:val="0"/>
              <w:ind w:leftChars="-50" w:left="-105" w:rightChars="-50" w:right="-105"/>
              <w:jc w:val="center"/>
              <w:rPr>
                <w:rFonts w:asciiTheme="minorEastAsia" w:eastAsiaTheme="minorEastAsia" w:hAnsiTheme="minorEastAsia"/>
                <w:b/>
                <w:sz w:val="18"/>
                <w:szCs w:val="18"/>
              </w:rPr>
            </w:pPr>
          </w:p>
        </w:tc>
        <w:tc>
          <w:tcPr>
            <w:tcW w:w="4535" w:type="dxa"/>
            <w:vMerge/>
            <w:vAlign w:val="center"/>
          </w:tcPr>
          <w:p w:rsidR="00241B45" w:rsidRDefault="00241B45">
            <w:pPr>
              <w:widowControl/>
              <w:snapToGrid w:val="0"/>
              <w:jc w:val="center"/>
              <w:rPr>
                <w:rFonts w:asciiTheme="minorEastAsia" w:eastAsiaTheme="minorEastAsia" w:hAnsiTheme="minorEastAsia"/>
                <w:b/>
                <w:sz w:val="18"/>
                <w:szCs w:val="18"/>
              </w:rPr>
            </w:pPr>
          </w:p>
        </w:tc>
        <w:tc>
          <w:tcPr>
            <w:tcW w:w="567" w:type="dxa"/>
            <w:vMerge/>
            <w:vAlign w:val="center"/>
          </w:tcPr>
          <w:p w:rsidR="00241B45" w:rsidRDefault="00241B45">
            <w:pPr>
              <w:widowControl/>
              <w:snapToGrid w:val="0"/>
              <w:ind w:leftChars="-50" w:left="-105" w:rightChars="-50" w:right="-105"/>
              <w:jc w:val="center"/>
              <w:rPr>
                <w:rFonts w:asciiTheme="minorEastAsia" w:eastAsiaTheme="minorEastAsia" w:hAnsiTheme="minorEastAsia"/>
                <w:b/>
                <w:sz w:val="18"/>
                <w:szCs w:val="18"/>
              </w:rPr>
            </w:pPr>
          </w:p>
        </w:tc>
        <w:tc>
          <w:tcPr>
            <w:tcW w:w="568" w:type="dxa"/>
            <w:vMerge/>
            <w:vAlign w:val="center"/>
          </w:tcPr>
          <w:p w:rsidR="00241B45" w:rsidRDefault="00241B45">
            <w:pPr>
              <w:snapToGrid w:val="0"/>
              <w:ind w:leftChars="-50" w:left="-105" w:rightChars="-50" w:right="-105"/>
              <w:jc w:val="center"/>
              <w:rPr>
                <w:rFonts w:asciiTheme="minorEastAsia" w:eastAsiaTheme="minorEastAsia" w:hAnsiTheme="minorEastAsia"/>
                <w:b/>
                <w:sz w:val="18"/>
                <w:szCs w:val="18"/>
              </w:rPr>
            </w:pP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小计</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理论</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实验</w:t>
            </w:r>
          </w:p>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实践</w:t>
            </w:r>
          </w:p>
        </w:tc>
        <w:tc>
          <w:tcPr>
            <w:tcW w:w="567" w:type="dxa"/>
            <w:vMerge/>
          </w:tcPr>
          <w:p w:rsidR="00241B45" w:rsidRDefault="00241B45">
            <w:pPr>
              <w:snapToGrid w:val="0"/>
              <w:ind w:leftChars="-50" w:left="-105" w:rightChars="-50" w:right="-105"/>
              <w:jc w:val="center"/>
              <w:rPr>
                <w:rFonts w:asciiTheme="minorEastAsia" w:eastAsiaTheme="minorEastAsia" w:hAnsiTheme="minorEastAsia"/>
                <w:b/>
                <w:sz w:val="18"/>
                <w:szCs w:val="18"/>
              </w:rPr>
            </w:pPr>
          </w:p>
        </w:tc>
      </w:tr>
      <w:tr w:rsidR="00241B45">
        <w:trPr>
          <w:trHeight w:val="510"/>
          <w:jc w:val="center"/>
        </w:trPr>
        <w:tc>
          <w:tcPr>
            <w:tcW w:w="1134" w:type="dxa"/>
            <w:vAlign w:val="center"/>
          </w:tcPr>
          <w:p w:rsidR="00241B45" w:rsidRDefault="004837AC">
            <w:pPr>
              <w:widowControl/>
              <w:jc w:val="center"/>
              <w:rPr>
                <w:rFonts w:asciiTheme="minorEastAsia" w:eastAsiaTheme="minorEastAsia" w:hAnsiTheme="minorEastAsia"/>
                <w:kern w:val="0"/>
                <w:sz w:val="18"/>
                <w:szCs w:val="18"/>
              </w:rPr>
            </w:pPr>
            <w:r>
              <w:rPr>
                <w:rFonts w:asciiTheme="minorEastAsia" w:eastAsiaTheme="minorEastAsia" w:hAnsiTheme="minorEastAsia" w:hint="eastAsia"/>
                <w:sz w:val="18"/>
                <w:szCs w:val="18"/>
              </w:rPr>
              <w:t>31GEC</w:t>
            </w:r>
            <w:r>
              <w:rPr>
                <w:rFonts w:asciiTheme="minorEastAsia" w:eastAsiaTheme="minorEastAsia" w:hAnsiTheme="minorEastAsia"/>
                <w:sz w:val="18"/>
                <w:szCs w:val="18"/>
              </w:rPr>
              <w:t>00</w:t>
            </w:r>
            <w:r>
              <w:rPr>
                <w:rFonts w:asciiTheme="minorEastAsia" w:eastAsiaTheme="minorEastAsia" w:hAnsiTheme="minorEastAsia" w:hint="eastAsia"/>
                <w:sz w:val="18"/>
                <w:szCs w:val="18"/>
              </w:rPr>
              <w:t>001</w:t>
            </w:r>
          </w:p>
        </w:tc>
        <w:tc>
          <w:tcPr>
            <w:tcW w:w="4535" w:type="dxa"/>
            <w:vAlign w:val="center"/>
          </w:tcPr>
          <w:p w:rsidR="00241B45" w:rsidRDefault="004837AC">
            <w:pPr>
              <w:snapToGrid w:val="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思想道德</w:t>
            </w:r>
            <w:r>
              <w:rPr>
                <w:rFonts w:asciiTheme="minorEastAsia" w:eastAsiaTheme="minorEastAsia" w:hAnsiTheme="minorEastAsia"/>
                <w:sz w:val="18"/>
                <w:szCs w:val="18"/>
              </w:rPr>
              <w:t>修养与法律基础</w:t>
            </w:r>
          </w:p>
          <w:p w:rsidR="00241B45" w:rsidRDefault="004837AC">
            <w:pPr>
              <w:adjustRightInd w:val="0"/>
              <w:snapToGrid w:val="0"/>
              <w:jc w:val="left"/>
              <w:rPr>
                <w:rFonts w:asciiTheme="minorEastAsia" w:eastAsiaTheme="minorEastAsia" w:hAnsiTheme="minorEastAsia"/>
                <w:sz w:val="18"/>
                <w:szCs w:val="18"/>
              </w:rPr>
            </w:pPr>
            <w:r>
              <w:rPr>
                <w:rFonts w:asciiTheme="minorEastAsia" w:eastAsiaTheme="minorEastAsia" w:hAnsiTheme="minorEastAsia"/>
                <w:sz w:val="18"/>
                <w:szCs w:val="18"/>
              </w:rPr>
              <w:t>The Ideological and Moral Cultivation and Fundamentals of Law</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2.5</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42</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42</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r>
      <w:tr w:rsidR="00241B45">
        <w:trPr>
          <w:trHeight w:val="510"/>
          <w:jc w:val="center"/>
        </w:trPr>
        <w:tc>
          <w:tcPr>
            <w:tcW w:w="1134"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31GEC0</w:t>
            </w:r>
            <w:r>
              <w:rPr>
                <w:rFonts w:asciiTheme="minorEastAsia" w:eastAsiaTheme="minorEastAsia" w:hAnsiTheme="minorEastAsia"/>
                <w:sz w:val="18"/>
                <w:szCs w:val="18"/>
              </w:rPr>
              <w:t>00</w:t>
            </w:r>
            <w:r>
              <w:rPr>
                <w:rFonts w:asciiTheme="minorEastAsia" w:eastAsiaTheme="minorEastAsia" w:hAnsiTheme="minorEastAsia" w:hint="eastAsia"/>
                <w:sz w:val="18"/>
                <w:szCs w:val="18"/>
              </w:rPr>
              <w:t>02</w:t>
            </w:r>
          </w:p>
        </w:tc>
        <w:tc>
          <w:tcPr>
            <w:tcW w:w="4535" w:type="dxa"/>
            <w:vAlign w:val="center"/>
          </w:tcPr>
          <w:p w:rsidR="00241B45" w:rsidRDefault="004837AC">
            <w:pPr>
              <w:snapToGrid w:val="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中国</w:t>
            </w:r>
            <w:r>
              <w:rPr>
                <w:rFonts w:asciiTheme="minorEastAsia" w:eastAsiaTheme="minorEastAsia" w:hAnsiTheme="minorEastAsia"/>
                <w:sz w:val="18"/>
                <w:szCs w:val="18"/>
              </w:rPr>
              <w:t>近</w:t>
            </w:r>
            <w:r>
              <w:rPr>
                <w:rFonts w:asciiTheme="minorEastAsia" w:eastAsiaTheme="minorEastAsia" w:hAnsiTheme="minorEastAsia" w:hint="eastAsia"/>
                <w:sz w:val="18"/>
                <w:szCs w:val="18"/>
              </w:rPr>
              <w:t>现</w:t>
            </w:r>
            <w:r>
              <w:rPr>
                <w:rFonts w:asciiTheme="minorEastAsia" w:eastAsiaTheme="minorEastAsia" w:hAnsiTheme="minorEastAsia"/>
                <w:sz w:val="18"/>
                <w:szCs w:val="18"/>
              </w:rPr>
              <w:t>代史纲要</w:t>
            </w:r>
          </w:p>
          <w:p w:rsidR="00241B45" w:rsidRDefault="004837AC">
            <w:pPr>
              <w:adjustRightInd w:val="0"/>
              <w:snapToGrid w:val="0"/>
              <w:jc w:val="left"/>
              <w:rPr>
                <w:rFonts w:asciiTheme="minorEastAsia" w:eastAsiaTheme="minorEastAsia" w:hAnsiTheme="minorEastAsia"/>
                <w:sz w:val="18"/>
                <w:szCs w:val="18"/>
              </w:rPr>
            </w:pPr>
            <w:r>
              <w:rPr>
                <w:rFonts w:asciiTheme="minorEastAsia" w:eastAsiaTheme="minorEastAsia" w:hAnsiTheme="minorEastAsia"/>
                <w:sz w:val="18"/>
                <w:szCs w:val="18"/>
              </w:rPr>
              <w:t>Outline of Modern and Contemporary Chinese History</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2.5</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42</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42</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r>
      <w:tr w:rsidR="00241B45">
        <w:trPr>
          <w:trHeight w:val="510"/>
          <w:jc w:val="center"/>
        </w:trPr>
        <w:tc>
          <w:tcPr>
            <w:tcW w:w="1134"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31GEC</w:t>
            </w:r>
            <w:r>
              <w:rPr>
                <w:rFonts w:asciiTheme="minorEastAsia" w:eastAsiaTheme="minorEastAsia" w:hAnsiTheme="minorEastAsia"/>
                <w:sz w:val="18"/>
                <w:szCs w:val="18"/>
              </w:rPr>
              <w:t>00</w:t>
            </w:r>
            <w:r>
              <w:rPr>
                <w:rFonts w:asciiTheme="minorEastAsia" w:eastAsiaTheme="minorEastAsia" w:hAnsiTheme="minorEastAsia" w:hint="eastAsia"/>
                <w:sz w:val="18"/>
                <w:szCs w:val="18"/>
              </w:rPr>
              <w:t>003</w:t>
            </w:r>
          </w:p>
        </w:tc>
        <w:tc>
          <w:tcPr>
            <w:tcW w:w="4535" w:type="dxa"/>
            <w:vAlign w:val="center"/>
          </w:tcPr>
          <w:p w:rsidR="00241B45" w:rsidRDefault="004837AC">
            <w:pPr>
              <w:snapToGrid w:val="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马克思</w:t>
            </w:r>
            <w:r>
              <w:rPr>
                <w:rFonts w:asciiTheme="minorEastAsia" w:eastAsiaTheme="minorEastAsia" w:hAnsiTheme="minorEastAsia"/>
                <w:sz w:val="18"/>
                <w:szCs w:val="18"/>
              </w:rPr>
              <w:t>主义基本原理</w:t>
            </w:r>
          </w:p>
          <w:p w:rsidR="00241B45" w:rsidRDefault="004837AC">
            <w:pPr>
              <w:snapToGrid w:val="0"/>
              <w:jc w:val="left"/>
              <w:rPr>
                <w:rFonts w:asciiTheme="minorEastAsia" w:eastAsiaTheme="minorEastAsia" w:hAnsiTheme="minorEastAsia"/>
                <w:sz w:val="18"/>
                <w:szCs w:val="18"/>
              </w:rPr>
            </w:pPr>
            <w:r>
              <w:rPr>
                <w:rFonts w:asciiTheme="minorEastAsia" w:eastAsiaTheme="minorEastAsia" w:hAnsiTheme="minorEastAsia"/>
                <w:sz w:val="18"/>
                <w:szCs w:val="18"/>
              </w:rPr>
              <w:t>Principles of Marxism</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r>
              <w:rPr>
                <w:rFonts w:asciiTheme="minorEastAsia" w:eastAsiaTheme="minorEastAsia" w:hAnsiTheme="minorEastAsia"/>
                <w:sz w:val="18"/>
                <w:szCs w:val="18"/>
              </w:rPr>
              <w:t>.5</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42</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42</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w:t>
            </w:r>
          </w:p>
        </w:tc>
      </w:tr>
      <w:tr w:rsidR="00241B45">
        <w:trPr>
          <w:trHeight w:val="510"/>
          <w:jc w:val="center"/>
        </w:trPr>
        <w:tc>
          <w:tcPr>
            <w:tcW w:w="1134"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31GEC0</w:t>
            </w:r>
            <w:r>
              <w:rPr>
                <w:rFonts w:asciiTheme="minorEastAsia" w:eastAsiaTheme="minorEastAsia" w:hAnsiTheme="minorEastAsia"/>
                <w:sz w:val="18"/>
                <w:szCs w:val="18"/>
              </w:rPr>
              <w:t>00</w:t>
            </w:r>
            <w:r>
              <w:rPr>
                <w:rFonts w:asciiTheme="minorEastAsia" w:eastAsiaTheme="minorEastAsia" w:hAnsiTheme="minorEastAsia" w:hint="eastAsia"/>
                <w:sz w:val="18"/>
                <w:szCs w:val="18"/>
              </w:rPr>
              <w:t>04</w:t>
            </w:r>
          </w:p>
        </w:tc>
        <w:tc>
          <w:tcPr>
            <w:tcW w:w="4535" w:type="dxa"/>
            <w:vAlign w:val="center"/>
          </w:tcPr>
          <w:p w:rsidR="00241B45" w:rsidRDefault="004837AC">
            <w:pPr>
              <w:snapToGrid w:val="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毛泽东思想与中国特色社会主义理论概论</w:t>
            </w:r>
          </w:p>
          <w:p w:rsidR="00241B45" w:rsidRDefault="004837AC">
            <w:pPr>
              <w:adjustRightInd w:val="0"/>
              <w:snapToGrid w:val="0"/>
              <w:jc w:val="left"/>
              <w:rPr>
                <w:rFonts w:asciiTheme="minorEastAsia" w:eastAsiaTheme="minorEastAsia" w:hAnsiTheme="minorEastAsia"/>
                <w:sz w:val="18"/>
                <w:szCs w:val="18"/>
              </w:rPr>
            </w:pPr>
            <w:r>
              <w:rPr>
                <w:rFonts w:asciiTheme="minorEastAsia" w:eastAsiaTheme="minorEastAsia" w:hAnsiTheme="minorEastAsia"/>
                <w:sz w:val="18"/>
                <w:szCs w:val="18"/>
              </w:rPr>
              <w:t>An Introduction to Mao Zedong Thought and Theoretical System of Socialism with Chinese Characteristics</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4.5</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78</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78</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w:t>
            </w:r>
          </w:p>
        </w:tc>
      </w:tr>
      <w:tr w:rsidR="00241B45">
        <w:trPr>
          <w:trHeight w:val="510"/>
          <w:jc w:val="center"/>
        </w:trPr>
        <w:tc>
          <w:tcPr>
            <w:tcW w:w="1134"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31GEC</w:t>
            </w:r>
            <w:r>
              <w:rPr>
                <w:rFonts w:asciiTheme="minorEastAsia" w:eastAsiaTheme="minorEastAsia" w:hAnsiTheme="minorEastAsia"/>
                <w:sz w:val="18"/>
                <w:szCs w:val="18"/>
              </w:rPr>
              <w:t>00</w:t>
            </w:r>
            <w:r>
              <w:rPr>
                <w:rFonts w:asciiTheme="minorEastAsia" w:eastAsiaTheme="minorEastAsia" w:hAnsiTheme="minorEastAsia" w:hint="eastAsia"/>
                <w:sz w:val="18"/>
                <w:szCs w:val="18"/>
              </w:rPr>
              <w:t>005</w:t>
            </w:r>
          </w:p>
        </w:tc>
        <w:tc>
          <w:tcPr>
            <w:tcW w:w="4535" w:type="dxa"/>
            <w:vAlign w:val="center"/>
          </w:tcPr>
          <w:p w:rsidR="00241B45" w:rsidRDefault="004837AC">
            <w:pPr>
              <w:snapToGrid w:val="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形势与政策</w:t>
            </w:r>
          </w:p>
          <w:p w:rsidR="00241B45" w:rsidRDefault="004837AC">
            <w:pPr>
              <w:snapToGrid w:val="0"/>
              <w:jc w:val="left"/>
              <w:rPr>
                <w:rFonts w:asciiTheme="minorEastAsia" w:eastAsiaTheme="minorEastAsia" w:hAnsiTheme="minorEastAsia"/>
                <w:sz w:val="18"/>
                <w:szCs w:val="18"/>
              </w:rPr>
            </w:pPr>
            <w:r>
              <w:rPr>
                <w:rFonts w:asciiTheme="minorEastAsia" w:eastAsiaTheme="minorEastAsia" w:hAnsiTheme="minorEastAsia"/>
                <w:kern w:val="0"/>
                <w:sz w:val="18"/>
                <w:szCs w:val="18"/>
              </w:rPr>
              <w:t>The Current Situation and Policy</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64</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64</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r>
              <w:rPr>
                <w:rFonts w:asciiTheme="minorEastAsia" w:eastAsiaTheme="minorEastAsia" w:hAnsiTheme="minorEastAsia"/>
                <w:sz w:val="18"/>
                <w:szCs w:val="18"/>
              </w:rPr>
              <w:t>-8</w:t>
            </w:r>
          </w:p>
        </w:tc>
      </w:tr>
      <w:tr w:rsidR="00241B45">
        <w:trPr>
          <w:trHeight w:val="510"/>
          <w:jc w:val="center"/>
        </w:trPr>
        <w:tc>
          <w:tcPr>
            <w:tcW w:w="1134"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31GEC0</w:t>
            </w:r>
            <w:r>
              <w:rPr>
                <w:rFonts w:asciiTheme="minorEastAsia" w:eastAsiaTheme="minorEastAsia" w:hAnsiTheme="minorEastAsia"/>
                <w:sz w:val="18"/>
                <w:szCs w:val="18"/>
              </w:rPr>
              <w:t>00</w:t>
            </w:r>
            <w:r>
              <w:rPr>
                <w:rFonts w:asciiTheme="minorEastAsia" w:eastAsiaTheme="minorEastAsia" w:hAnsiTheme="minorEastAsia" w:hint="eastAsia"/>
                <w:sz w:val="18"/>
                <w:szCs w:val="18"/>
              </w:rPr>
              <w:t>06</w:t>
            </w:r>
          </w:p>
        </w:tc>
        <w:tc>
          <w:tcPr>
            <w:tcW w:w="4535" w:type="dxa"/>
            <w:vAlign w:val="center"/>
          </w:tcPr>
          <w:p w:rsidR="00241B45" w:rsidRDefault="004837AC">
            <w:pPr>
              <w:snapToGrid w:val="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思想政治理论课社会实践</w:t>
            </w:r>
          </w:p>
          <w:p w:rsidR="00241B45" w:rsidRDefault="004837AC">
            <w:pPr>
              <w:snapToGrid w:val="0"/>
              <w:jc w:val="left"/>
              <w:rPr>
                <w:rFonts w:asciiTheme="minorEastAsia" w:eastAsiaTheme="minorEastAsia" w:hAnsiTheme="minorEastAsia"/>
                <w:sz w:val="18"/>
                <w:szCs w:val="18"/>
              </w:rPr>
            </w:pPr>
            <w:r>
              <w:rPr>
                <w:rFonts w:asciiTheme="minorEastAsia" w:eastAsiaTheme="minorEastAsia" w:hAnsiTheme="minorEastAsia"/>
                <w:sz w:val="18"/>
                <w:szCs w:val="18"/>
              </w:rPr>
              <w:t>Social practice in the course of ideological and political Theory</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2</w:t>
            </w:r>
            <w:r>
              <w:rPr>
                <w:rFonts w:asciiTheme="minorEastAsia" w:eastAsiaTheme="minorEastAsia" w:hAnsiTheme="minorEastAsia" w:hint="eastAsia"/>
                <w:sz w:val="18"/>
                <w:szCs w:val="18"/>
              </w:rPr>
              <w:t>周</w:t>
            </w:r>
          </w:p>
        </w:tc>
        <w:tc>
          <w:tcPr>
            <w:tcW w:w="567" w:type="dxa"/>
            <w:vAlign w:val="center"/>
          </w:tcPr>
          <w:p w:rsidR="00241B45" w:rsidRDefault="00241B45">
            <w:pPr>
              <w:snapToGrid w:val="0"/>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sz w:val="18"/>
                <w:szCs w:val="18"/>
              </w:rPr>
              <w:t>2</w:t>
            </w:r>
            <w:r>
              <w:rPr>
                <w:rFonts w:asciiTheme="minorEastAsia" w:eastAsiaTheme="minorEastAsia" w:hAnsiTheme="minorEastAsia" w:hint="eastAsia"/>
                <w:sz w:val="18"/>
                <w:szCs w:val="18"/>
              </w:rPr>
              <w:t>周</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w:t>
            </w:r>
          </w:p>
        </w:tc>
      </w:tr>
      <w:tr w:rsidR="00241B45">
        <w:trPr>
          <w:trHeight w:val="510"/>
          <w:jc w:val="center"/>
        </w:trPr>
        <w:tc>
          <w:tcPr>
            <w:tcW w:w="1134"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37GEC</w:t>
            </w:r>
            <w:r>
              <w:rPr>
                <w:rFonts w:asciiTheme="minorEastAsia" w:eastAsiaTheme="minorEastAsia" w:hAnsiTheme="minorEastAsia"/>
                <w:sz w:val="18"/>
                <w:szCs w:val="18"/>
              </w:rPr>
              <w:t>00</w:t>
            </w:r>
            <w:r>
              <w:rPr>
                <w:rFonts w:asciiTheme="minorEastAsia" w:eastAsiaTheme="minorEastAsia" w:hAnsiTheme="minorEastAsia" w:hint="eastAsia"/>
                <w:sz w:val="18"/>
                <w:szCs w:val="18"/>
              </w:rPr>
              <w:t>001</w:t>
            </w:r>
          </w:p>
        </w:tc>
        <w:tc>
          <w:tcPr>
            <w:tcW w:w="4535" w:type="dxa"/>
            <w:vAlign w:val="center"/>
          </w:tcPr>
          <w:p w:rsidR="00241B45" w:rsidRDefault="004837AC">
            <w:pPr>
              <w:autoSpaceDE w:val="0"/>
              <w:autoSpaceDN w:val="0"/>
              <w:adjustRightInd w:val="0"/>
              <w:snapToGrid w:val="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军事理论</w:t>
            </w:r>
          </w:p>
          <w:p w:rsidR="00241B45" w:rsidRDefault="004837AC">
            <w:pPr>
              <w:autoSpaceDE w:val="0"/>
              <w:autoSpaceDN w:val="0"/>
              <w:adjustRightInd w:val="0"/>
              <w:snapToGrid w:val="0"/>
              <w:jc w:val="left"/>
              <w:rPr>
                <w:rFonts w:asciiTheme="minorEastAsia" w:eastAsiaTheme="minorEastAsia" w:hAnsiTheme="minorEastAsia"/>
                <w:sz w:val="18"/>
                <w:szCs w:val="18"/>
              </w:rPr>
            </w:pPr>
            <w:r>
              <w:rPr>
                <w:rFonts w:asciiTheme="minorEastAsia" w:eastAsiaTheme="minorEastAsia" w:hAnsiTheme="minorEastAsia"/>
                <w:sz w:val="18"/>
                <w:szCs w:val="18"/>
              </w:rPr>
              <w:t>Military Theory</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36</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36</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r>
              <w:rPr>
                <w:rFonts w:asciiTheme="minorEastAsia" w:eastAsiaTheme="minorEastAsia" w:hAnsiTheme="minorEastAsia"/>
                <w:sz w:val="18"/>
                <w:szCs w:val="18"/>
              </w:rPr>
              <w:t>-2</w:t>
            </w:r>
          </w:p>
        </w:tc>
      </w:tr>
      <w:tr w:rsidR="00241B45">
        <w:trPr>
          <w:trHeight w:val="510"/>
          <w:jc w:val="center"/>
        </w:trPr>
        <w:tc>
          <w:tcPr>
            <w:tcW w:w="1134"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37GEC0</w:t>
            </w:r>
            <w:r>
              <w:rPr>
                <w:rFonts w:asciiTheme="minorEastAsia" w:eastAsiaTheme="minorEastAsia" w:hAnsiTheme="minorEastAsia"/>
                <w:sz w:val="18"/>
                <w:szCs w:val="18"/>
              </w:rPr>
              <w:t>00</w:t>
            </w:r>
            <w:r>
              <w:rPr>
                <w:rFonts w:asciiTheme="minorEastAsia" w:eastAsiaTheme="minorEastAsia" w:hAnsiTheme="minorEastAsia" w:hint="eastAsia"/>
                <w:sz w:val="18"/>
                <w:szCs w:val="18"/>
              </w:rPr>
              <w:t>02</w:t>
            </w:r>
          </w:p>
        </w:tc>
        <w:tc>
          <w:tcPr>
            <w:tcW w:w="4535" w:type="dxa"/>
            <w:vAlign w:val="center"/>
          </w:tcPr>
          <w:p w:rsidR="00241B45" w:rsidRDefault="004837AC">
            <w:pPr>
              <w:autoSpaceDE w:val="0"/>
              <w:autoSpaceDN w:val="0"/>
              <w:adjustRightInd w:val="0"/>
              <w:snapToGrid w:val="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军事技能</w:t>
            </w:r>
          </w:p>
          <w:p w:rsidR="00241B45" w:rsidRDefault="004837AC">
            <w:pPr>
              <w:autoSpaceDE w:val="0"/>
              <w:autoSpaceDN w:val="0"/>
              <w:adjustRightInd w:val="0"/>
              <w:snapToGrid w:val="0"/>
              <w:jc w:val="left"/>
              <w:rPr>
                <w:rFonts w:asciiTheme="minorEastAsia" w:eastAsiaTheme="minorEastAsia" w:hAnsiTheme="minorEastAsia"/>
                <w:sz w:val="18"/>
                <w:szCs w:val="18"/>
              </w:rPr>
            </w:pPr>
            <w:r>
              <w:rPr>
                <w:rFonts w:asciiTheme="minorEastAsia" w:eastAsiaTheme="minorEastAsia" w:hAnsiTheme="minorEastAsia"/>
                <w:sz w:val="18"/>
                <w:szCs w:val="18"/>
              </w:rPr>
              <w:t>Military Training</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2周</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2周</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r>
      <w:tr w:rsidR="00241B45">
        <w:trPr>
          <w:trHeight w:val="510"/>
          <w:jc w:val="center"/>
        </w:trPr>
        <w:tc>
          <w:tcPr>
            <w:tcW w:w="1134"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33GEC0</w:t>
            </w:r>
            <w:r>
              <w:rPr>
                <w:rFonts w:asciiTheme="minorEastAsia" w:eastAsiaTheme="minorEastAsia" w:hAnsiTheme="minorEastAsia"/>
                <w:sz w:val="18"/>
                <w:szCs w:val="18"/>
              </w:rPr>
              <w:t>00</w:t>
            </w:r>
            <w:r>
              <w:rPr>
                <w:rFonts w:asciiTheme="minorEastAsia" w:eastAsiaTheme="minorEastAsia" w:hAnsiTheme="minorEastAsia" w:hint="eastAsia"/>
                <w:sz w:val="18"/>
                <w:szCs w:val="18"/>
              </w:rPr>
              <w:t>01</w:t>
            </w:r>
          </w:p>
        </w:tc>
        <w:tc>
          <w:tcPr>
            <w:tcW w:w="4535" w:type="dxa"/>
            <w:vAlign w:val="center"/>
          </w:tcPr>
          <w:p w:rsidR="00241B45" w:rsidRDefault="004837AC">
            <w:pPr>
              <w:autoSpaceDE w:val="0"/>
              <w:autoSpaceDN w:val="0"/>
              <w:adjustRightInd w:val="0"/>
              <w:snapToGrid w:val="0"/>
              <w:jc w:val="left"/>
              <w:rPr>
                <w:rFonts w:asciiTheme="minorEastAsia" w:eastAsiaTheme="minorEastAsia" w:hAnsiTheme="minorEastAsia"/>
                <w:sz w:val="18"/>
                <w:szCs w:val="18"/>
              </w:rPr>
            </w:pPr>
            <w:bookmarkStart w:id="3" w:name="OLE_LINK18"/>
            <w:r>
              <w:rPr>
                <w:rFonts w:asciiTheme="minorEastAsia" w:eastAsiaTheme="minorEastAsia" w:hAnsiTheme="minorEastAsia" w:hint="eastAsia"/>
                <w:sz w:val="18"/>
                <w:szCs w:val="18"/>
              </w:rPr>
              <w:t>大学体育</w:t>
            </w:r>
            <w:bookmarkEnd w:id="3"/>
            <w:r>
              <w:rPr>
                <w:rFonts w:asciiTheme="minorEastAsia" w:eastAsiaTheme="minorEastAsia" w:hAnsiTheme="minorEastAsia" w:hint="eastAsia"/>
                <w:sz w:val="18"/>
                <w:szCs w:val="18"/>
              </w:rPr>
              <w:t>1</w:t>
            </w:r>
          </w:p>
          <w:p w:rsidR="00241B45" w:rsidRDefault="004837AC">
            <w:pPr>
              <w:autoSpaceDE w:val="0"/>
              <w:autoSpaceDN w:val="0"/>
              <w:adjustRightInd w:val="0"/>
              <w:snapToGrid w:val="0"/>
              <w:jc w:val="left"/>
              <w:rPr>
                <w:rFonts w:asciiTheme="minorEastAsia" w:eastAsiaTheme="minorEastAsia" w:hAnsiTheme="minorEastAsia"/>
                <w:sz w:val="18"/>
                <w:szCs w:val="18"/>
              </w:rPr>
            </w:pPr>
            <w:r>
              <w:rPr>
                <w:rFonts w:asciiTheme="minorEastAsia" w:eastAsiaTheme="minorEastAsia" w:hAnsiTheme="minorEastAsia"/>
                <w:kern w:val="0"/>
                <w:sz w:val="18"/>
                <w:szCs w:val="18"/>
              </w:rPr>
              <w:t>Physical Education 1</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Pr>
                <w:rFonts w:asciiTheme="minorEastAsia" w:eastAsiaTheme="minorEastAsia" w:hAnsiTheme="minorEastAsia"/>
                <w:sz w:val="18"/>
                <w:szCs w:val="18"/>
              </w:rPr>
              <w:t>6</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Pr>
                <w:rFonts w:asciiTheme="minorEastAsia" w:eastAsiaTheme="minorEastAsia" w:hAnsiTheme="minorEastAsia"/>
                <w:sz w:val="18"/>
                <w:szCs w:val="18"/>
              </w:rPr>
              <w:t>6</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r>
      <w:tr w:rsidR="00241B45">
        <w:trPr>
          <w:trHeight w:val="510"/>
          <w:jc w:val="center"/>
        </w:trPr>
        <w:tc>
          <w:tcPr>
            <w:tcW w:w="1134"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33GEC0</w:t>
            </w:r>
            <w:r>
              <w:rPr>
                <w:rFonts w:asciiTheme="minorEastAsia" w:eastAsiaTheme="minorEastAsia" w:hAnsiTheme="minorEastAsia"/>
                <w:sz w:val="18"/>
                <w:szCs w:val="18"/>
              </w:rPr>
              <w:t>00</w:t>
            </w:r>
            <w:r>
              <w:rPr>
                <w:rFonts w:asciiTheme="minorEastAsia" w:eastAsiaTheme="minorEastAsia" w:hAnsiTheme="minorEastAsia" w:hint="eastAsia"/>
                <w:sz w:val="18"/>
                <w:szCs w:val="18"/>
              </w:rPr>
              <w:t>02</w:t>
            </w:r>
          </w:p>
        </w:tc>
        <w:tc>
          <w:tcPr>
            <w:tcW w:w="4535" w:type="dxa"/>
            <w:vAlign w:val="center"/>
          </w:tcPr>
          <w:p w:rsidR="00241B45" w:rsidRDefault="004837AC">
            <w:pPr>
              <w:autoSpaceDE w:val="0"/>
              <w:autoSpaceDN w:val="0"/>
              <w:adjustRightInd w:val="0"/>
              <w:snapToGrid w:val="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大学体育2</w:t>
            </w:r>
          </w:p>
          <w:p w:rsidR="00241B45" w:rsidRDefault="004837AC">
            <w:pPr>
              <w:autoSpaceDE w:val="0"/>
              <w:autoSpaceDN w:val="0"/>
              <w:adjustRightInd w:val="0"/>
              <w:snapToGrid w:val="0"/>
              <w:jc w:val="left"/>
              <w:rPr>
                <w:rFonts w:asciiTheme="minorEastAsia" w:eastAsiaTheme="minorEastAsia" w:hAnsiTheme="minorEastAsia"/>
                <w:sz w:val="18"/>
                <w:szCs w:val="18"/>
              </w:rPr>
            </w:pPr>
            <w:r>
              <w:rPr>
                <w:rFonts w:asciiTheme="minorEastAsia" w:eastAsiaTheme="minorEastAsia" w:hAnsiTheme="minorEastAsia"/>
                <w:kern w:val="0"/>
                <w:sz w:val="18"/>
                <w:szCs w:val="18"/>
              </w:rPr>
              <w:t>Physical Education 2</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Pr>
                <w:rFonts w:asciiTheme="minorEastAsia" w:eastAsiaTheme="minorEastAsia" w:hAnsiTheme="minorEastAsia"/>
                <w:sz w:val="18"/>
                <w:szCs w:val="18"/>
              </w:rPr>
              <w:t>6</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Pr>
                <w:rFonts w:asciiTheme="minorEastAsia" w:eastAsiaTheme="minorEastAsia" w:hAnsiTheme="minorEastAsia"/>
                <w:sz w:val="18"/>
                <w:szCs w:val="18"/>
              </w:rPr>
              <w:t>6</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r>
      <w:tr w:rsidR="00241B45">
        <w:trPr>
          <w:trHeight w:val="510"/>
          <w:jc w:val="center"/>
        </w:trPr>
        <w:tc>
          <w:tcPr>
            <w:tcW w:w="1134"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33GEC</w:t>
            </w:r>
            <w:r>
              <w:rPr>
                <w:rFonts w:asciiTheme="minorEastAsia" w:eastAsiaTheme="minorEastAsia" w:hAnsiTheme="minorEastAsia"/>
                <w:sz w:val="18"/>
                <w:szCs w:val="18"/>
              </w:rPr>
              <w:t>00</w:t>
            </w:r>
            <w:r>
              <w:rPr>
                <w:rFonts w:asciiTheme="minorEastAsia" w:eastAsiaTheme="minorEastAsia" w:hAnsiTheme="minorEastAsia" w:hint="eastAsia"/>
                <w:sz w:val="18"/>
                <w:szCs w:val="18"/>
              </w:rPr>
              <w:t>003</w:t>
            </w:r>
          </w:p>
        </w:tc>
        <w:tc>
          <w:tcPr>
            <w:tcW w:w="4535" w:type="dxa"/>
            <w:vAlign w:val="center"/>
          </w:tcPr>
          <w:p w:rsidR="00241B45" w:rsidRDefault="004837AC">
            <w:pPr>
              <w:autoSpaceDE w:val="0"/>
              <w:autoSpaceDN w:val="0"/>
              <w:adjustRightInd w:val="0"/>
              <w:snapToGrid w:val="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大学体育3</w:t>
            </w:r>
          </w:p>
          <w:p w:rsidR="00241B45" w:rsidRDefault="004837AC">
            <w:pPr>
              <w:autoSpaceDE w:val="0"/>
              <w:autoSpaceDN w:val="0"/>
              <w:adjustRightInd w:val="0"/>
              <w:snapToGrid w:val="0"/>
              <w:jc w:val="left"/>
              <w:rPr>
                <w:rFonts w:asciiTheme="minorEastAsia" w:eastAsiaTheme="minorEastAsia" w:hAnsiTheme="minorEastAsia"/>
                <w:sz w:val="18"/>
                <w:szCs w:val="18"/>
              </w:rPr>
            </w:pPr>
            <w:r>
              <w:rPr>
                <w:rFonts w:asciiTheme="minorEastAsia" w:eastAsiaTheme="minorEastAsia" w:hAnsiTheme="minorEastAsia"/>
                <w:kern w:val="0"/>
                <w:sz w:val="18"/>
                <w:szCs w:val="18"/>
              </w:rPr>
              <w:t>Physical Education 3</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Pr>
                <w:rFonts w:asciiTheme="minorEastAsia" w:eastAsiaTheme="minorEastAsia" w:hAnsiTheme="minorEastAsia"/>
                <w:sz w:val="18"/>
                <w:szCs w:val="18"/>
              </w:rPr>
              <w:t>6</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Pr>
                <w:rFonts w:asciiTheme="minorEastAsia" w:eastAsiaTheme="minorEastAsia" w:hAnsiTheme="minorEastAsia"/>
                <w:sz w:val="18"/>
                <w:szCs w:val="18"/>
              </w:rPr>
              <w:t>6</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r>
      <w:tr w:rsidR="00241B45">
        <w:trPr>
          <w:trHeight w:val="510"/>
          <w:jc w:val="center"/>
        </w:trPr>
        <w:tc>
          <w:tcPr>
            <w:tcW w:w="1134"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33GEC</w:t>
            </w:r>
            <w:r>
              <w:rPr>
                <w:rFonts w:asciiTheme="minorEastAsia" w:eastAsiaTheme="minorEastAsia" w:hAnsiTheme="minorEastAsia"/>
                <w:sz w:val="18"/>
                <w:szCs w:val="18"/>
              </w:rPr>
              <w:t>00</w:t>
            </w:r>
            <w:r>
              <w:rPr>
                <w:rFonts w:asciiTheme="minorEastAsia" w:eastAsiaTheme="minorEastAsia" w:hAnsiTheme="minorEastAsia" w:hint="eastAsia"/>
                <w:sz w:val="18"/>
                <w:szCs w:val="18"/>
              </w:rPr>
              <w:t>004</w:t>
            </w:r>
          </w:p>
        </w:tc>
        <w:tc>
          <w:tcPr>
            <w:tcW w:w="4535" w:type="dxa"/>
            <w:vAlign w:val="center"/>
          </w:tcPr>
          <w:p w:rsidR="00241B45" w:rsidRDefault="004837AC">
            <w:pPr>
              <w:autoSpaceDE w:val="0"/>
              <w:autoSpaceDN w:val="0"/>
              <w:adjustRightInd w:val="0"/>
              <w:snapToGrid w:val="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大学体育4</w:t>
            </w:r>
          </w:p>
          <w:p w:rsidR="00241B45" w:rsidRDefault="004837AC">
            <w:pPr>
              <w:autoSpaceDE w:val="0"/>
              <w:autoSpaceDN w:val="0"/>
              <w:adjustRightInd w:val="0"/>
              <w:snapToGrid w:val="0"/>
              <w:jc w:val="left"/>
              <w:rPr>
                <w:rFonts w:asciiTheme="minorEastAsia" w:eastAsiaTheme="minorEastAsia" w:hAnsiTheme="minorEastAsia"/>
                <w:sz w:val="18"/>
                <w:szCs w:val="18"/>
              </w:rPr>
            </w:pPr>
            <w:r>
              <w:rPr>
                <w:rFonts w:asciiTheme="minorEastAsia" w:eastAsiaTheme="minorEastAsia" w:hAnsiTheme="minorEastAsia"/>
                <w:kern w:val="0"/>
                <w:sz w:val="18"/>
                <w:szCs w:val="18"/>
              </w:rPr>
              <w:t>Physical Education 4</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Pr>
                <w:rFonts w:asciiTheme="minorEastAsia" w:eastAsiaTheme="minorEastAsia" w:hAnsiTheme="minorEastAsia"/>
                <w:sz w:val="18"/>
                <w:szCs w:val="18"/>
              </w:rPr>
              <w:t>6</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Pr>
                <w:rFonts w:asciiTheme="minorEastAsia" w:eastAsiaTheme="minorEastAsia" w:hAnsiTheme="minorEastAsia"/>
                <w:sz w:val="18"/>
                <w:szCs w:val="18"/>
              </w:rPr>
              <w:t>6</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w:t>
            </w:r>
          </w:p>
        </w:tc>
      </w:tr>
      <w:tr w:rsidR="00241B45">
        <w:trPr>
          <w:trHeight w:val="510"/>
          <w:jc w:val="center"/>
        </w:trPr>
        <w:tc>
          <w:tcPr>
            <w:tcW w:w="1134"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32GEC0</w:t>
            </w:r>
            <w:r>
              <w:rPr>
                <w:rFonts w:asciiTheme="minorEastAsia" w:eastAsiaTheme="minorEastAsia" w:hAnsiTheme="minorEastAsia"/>
                <w:sz w:val="18"/>
                <w:szCs w:val="18"/>
              </w:rPr>
              <w:t>00</w:t>
            </w:r>
            <w:r>
              <w:rPr>
                <w:rFonts w:asciiTheme="minorEastAsia" w:eastAsiaTheme="minorEastAsia" w:hAnsiTheme="minorEastAsia" w:hint="eastAsia"/>
                <w:sz w:val="18"/>
                <w:szCs w:val="18"/>
              </w:rPr>
              <w:t>01</w:t>
            </w:r>
          </w:p>
        </w:tc>
        <w:tc>
          <w:tcPr>
            <w:tcW w:w="4535" w:type="dxa"/>
            <w:vAlign w:val="center"/>
          </w:tcPr>
          <w:p w:rsidR="00241B45" w:rsidRDefault="004837AC">
            <w:pPr>
              <w:snapToGrid w:val="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大学英语1</w:t>
            </w:r>
          </w:p>
          <w:p w:rsidR="00241B45" w:rsidRDefault="004837AC">
            <w:pPr>
              <w:snapToGrid w:val="0"/>
              <w:jc w:val="left"/>
              <w:rPr>
                <w:rFonts w:asciiTheme="minorEastAsia" w:eastAsiaTheme="minorEastAsia" w:hAnsiTheme="minorEastAsia"/>
                <w:sz w:val="18"/>
                <w:szCs w:val="18"/>
              </w:rPr>
            </w:pPr>
            <w:r>
              <w:rPr>
                <w:rFonts w:asciiTheme="minorEastAsia" w:eastAsiaTheme="minorEastAsia" w:hAnsiTheme="minorEastAsia"/>
                <w:kern w:val="0"/>
                <w:sz w:val="18"/>
                <w:szCs w:val="18"/>
              </w:rPr>
              <w:t>College English 1</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考试</w:t>
            </w: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sz w:val="18"/>
                <w:szCs w:val="18"/>
              </w:rPr>
              <w:t>2.5</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w:t>
            </w:r>
            <w:r>
              <w:rPr>
                <w:rFonts w:asciiTheme="minorEastAsia" w:eastAsiaTheme="minorEastAsia" w:hAnsiTheme="minorEastAsia"/>
                <w:sz w:val="18"/>
                <w:szCs w:val="18"/>
              </w:rPr>
              <w:t>1</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sz w:val="18"/>
                <w:szCs w:val="18"/>
              </w:rPr>
              <w:t>34</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sz w:val="18"/>
                <w:szCs w:val="18"/>
              </w:rPr>
              <w:t>17</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w:t>
            </w:r>
          </w:p>
        </w:tc>
      </w:tr>
      <w:tr w:rsidR="00241B45">
        <w:trPr>
          <w:trHeight w:val="510"/>
          <w:jc w:val="center"/>
        </w:trPr>
        <w:tc>
          <w:tcPr>
            <w:tcW w:w="1134"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32GEC</w:t>
            </w:r>
            <w:r>
              <w:rPr>
                <w:rFonts w:asciiTheme="minorEastAsia" w:eastAsiaTheme="minorEastAsia" w:hAnsiTheme="minorEastAsia"/>
                <w:sz w:val="18"/>
                <w:szCs w:val="18"/>
              </w:rPr>
              <w:t>00</w:t>
            </w:r>
            <w:r>
              <w:rPr>
                <w:rFonts w:asciiTheme="minorEastAsia" w:eastAsiaTheme="minorEastAsia" w:hAnsiTheme="minorEastAsia" w:hint="eastAsia"/>
                <w:sz w:val="18"/>
                <w:szCs w:val="18"/>
              </w:rPr>
              <w:t>002</w:t>
            </w:r>
          </w:p>
        </w:tc>
        <w:tc>
          <w:tcPr>
            <w:tcW w:w="4535" w:type="dxa"/>
            <w:vAlign w:val="center"/>
          </w:tcPr>
          <w:p w:rsidR="00241B45" w:rsidRDefault="004837AC">
            <w:pPr>
              <w:snapToGrid w:val="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大学英语2</w:t>
            </w:r>
          </w:p>
          <w:p w:rsidR="00241B45" w:rsidRDefault="004837AC">
            <w:pPr>
              <w:snapToGrid w:val="0"/>
              <w:jc w:val="left"/>
              <w:rPr>
                <w:rFonts w:asciiTheme="minorEastAsia" w:eastAsiaTheme="minorEastAsia" w:hAnsiTheme="minorEastAsia"/>
                <w:sz w:val="18"/>
                <w:szCs w:val="18"/>
              </w:rPr>
            </w:pPr>
            <w:r>
              <w:rPr>
                <w:rFonts w:asciiTheme="minorEastAsia" w:eastAsiaTheme="minorEastAsia" w:hAnsiTheme="minorEastAsia"/>
                <w:kern w:val="0"/>
                <w:sz w:val="18"/>
                <w:szCs w:val="18"/>
              </w:rPr>
              <w:t>College English 2</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考试</w:t>
            </w: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sz w:val="18"/>
                <w:szCs w:val="18"/>
              </w:rPr>
              <w:t>2.5</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w:t>
            </w:r>
            <w:r>
              <w:rPr>
                <w:rFonts w:asciiTheme="minorEastAsia" w:eastAsiaTheme="minorEastAsia" w:hAnsiTheme="minorEastAsia"/>
                <w:sz w:val="18"/>
                <w:szCs w:val="18"/>
              </w:rPr>
              <w:t>1</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sz w:val="18"/>
                <w:szCs w:val="18"/>
              </w:rPr>
              <w:t>34</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sz w:val="18"/>
                <w:szCs w:val="18"/>
              </w:rPr>
              <w:t>17</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r>
      <w:tr w:rsidR="00241B45">
        <w:trPr>
          <w:trHeight w:val="510"/>
          <w:jc w:val="center"/>
        </w:trPr>
        <w:tc>
          <w:tcPr>
            <w:tcW w:w="1134"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32GEC0</w:t>
            </w:r>
            <w:r>
              <w:rPr>
                <w:rFonts w:asciiTheme="minorEastAsia" w:eastAsiaTheme="minorEastAsia" w:hAnsiTheme="minorEastAsia"/>
                <w:sz w:val="18"/>
                <w:szCs w:val="18"/>
              </w:rPr>
              <w:t>00</w:t>
            </w:r>
            <w:r>
              <w:rPr>
                <w:rFonts w:asciiTheme="minorEastAsia" w:eastAsiaTheme="minorEastAsia" w:hAnsiTheme="minorEastAsia" w:hint="eastAsia"/>
                <w:sz w:val="18"/>
                <w:szCs w:val="18"/>
              </w:rPr>
              <w:t>03</w:t>
            </w:r>
          </w:p>
        </w:tc>
        <w:tc>
          <w:tcPr>
            <w:tcW w:w="4535" w:type="dxa"/>
            <w:vAlign w:val="center"/>
          </w:tcPr>
          <w:p w:rsidR="00241B45" w:rsidRDefault="004837AC">
            <w:pPr>
              <w:snapToGrid w:val="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大学英语3</w:t>
            </w:r>
          </w:p>
          <w:p w:rsidR="00241B45" w:rsidRDefault="004837AC">
            <w:pPr>
              <w:snapToGrid w:val="0"/>
              <w:jc w:val="left"/>
              <w:rPr>
                <w:rFonts w:asciiTheme="minorEastAsia" w:eastAsiaTheme="minorEastAsia" w:hAnsiTheme="minorEastAsia"/>
                <w:sz w:val="18"/>
                <w:szCs w:val="18"/>
              </w:rPr>
            </w:pPr>
            <w:r>
              <w:rPr>
                <w:rFonts w:asciiTheme="minorEastAsia" w:eastAsiaTheme="minorEastAsia" w:hAnsiTheme="minorEastAsia"/>
                <w:kern w:val="0"/>
                <w:sz w:val="18"/>
                <w:szCs w:val="18"/>
              </w:rPr>
              <w:t>College English 3</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考试</w:t>
            </w: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sz w:val="18"/>
                <w:szCs w:val="18"/>
              </w:rPr>
              <w:t>2.5</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w:t>
            </w:r>
            <w:r>
              <w:rPr>
                <w:rFonts w:asciiTheme="minorEastAsia" w:eastAsiaTheme="minorEastAsia" w:hAnsiTheme="minorEastAsia"/>
                <w:sz w:val="18"/>
                <w:szCs w:val="18"/>
              </w:rPr>
              <w:t>1</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sz w:val="18"/>
                <w:szCs w:val="18"/>
              </w:rPr>
              <w:t>34</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sz w:val="18"/>
                <w:szCs w:val="18"/>
              </w:rPr>
              <w:t>17</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r>
      <w:tr w:rsidR="00241B45">
        <w:trPr>
          <w:trHeight w:val="510"/>
          <w:jc w:val="center"/>
        </w:trPr>
        <w:tc>
          <w:tcPr>
            <w:tcW w:w="1134"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32GEC0</w:t>
            </w:r>
            <w:r>
              <w:rPr>
                <w:rFonts w:asciiTheme="minorEastAsia" w:eastAsiaTheme="minorEastAsia" w:hAnsiTheme="minorEastAsia"/>
                <w:sz w:val="18"/>
                <w:szCs w:val="18"/>
              </w:rPr>
              <w:t>00</w:t>
            </w:r>
            <w:r>
              <w:rPr>
                <w:rFonts w:asciiTheme="minorEastAsia" w:eastAsiaTheme="minorEastAsia" w:hAnsiTheme="minorEastAsia" w:hint="eastAsia"/>
                <w:sz w:val="18"/>
                <w:szCs w:val="18"/>
              </w:rPr>
              <w:t>04</w:t>
            </w:r>
          </w:p>
        </w:tc>
        <w:tc>
          <w:tcPr>
            <w:tcW w:w="4535" w:type="dxa"/>
            <w:vAlign w:val="center"/>
          </w:tcPr>
          <w:p w:rsidR="00241B45" w:rsidRDefault="004837AC">
            <w:pPr>
              <w:snapToGrid w:val="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大学英语4</w:t>
            </w:r>
          </w:p>
          <w:p w:rsidR="00241B45" w:rsidRDefault="004837AC">
            <w:pPr>
              <w:snapToGrid w:val="0"/>
              <w:jc w:val="left"/>
              <w:rPr>
                <w:rFonts w:asciiTheme="minorEastAsia" w:eastAsiaTheme="minorEastAsia" w:hAnsiTheme="minorEastAsia"/>
                <w:sz w:val="18"/>
                <w:szCs w:val="18"/>
              </w:rPr>
            </w:pPr>
            <w:r>
              <w:rPr>
                <w:rFonts w:asciiTheme="minorEastAsia" w:eastAsiaTheme="minorEastAsia" w:hAnsiTheme="minorEastAsia"/>
                <w:kern w:val="0"/>
                <w:sz w:val="18"/>
                <w:szCs w:val="18"/>
              </w:rPr>
              <w:t>College English 4</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考试</w:t>
            </w: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sz w:val="18"/>
                <w:szCs w:val="18"/>
              </w:rPr>
              <w:t>2.5</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w:t>
            </w:r>
            <w:r>
              <w:rPr>
                <w:rFonts w:asciiTheme="minorEastAsia" w:eastAsiaTheme="minorEastAsia" w:hAnsiTheme="minorEastAsia"/>
                <w:sz w:val="18"/>
                <w:szCs w:val="18"/>
              </w:rPr>
              <w:t>1</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sz w:val="18"/>
                <w:szCs w:val="18"/>
              </w:rPr>
              <w:t>34</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sz w:val="18"/>
                <w:szCs w:val="18"/>
              </w:rPr>
              <w:t>17</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4</w:t>
            </w:r>
          </w:p>
        </w:tc>
      </w:tr>
      <w:tr w:rsidR="00241B45">
        <w:trPr>
          <w:trHeight w:val="510"/>
          <w:jc w:val="center"/>
        </w:trPr>
        <w:tc>
          <w:tcPr>
            <w:tcW w:w="1134" w:type="dxa"/>
            <w:vAlign w:val="center"/>
          </w:tcPr>
          <w:p w:rsidR="00241B45" w:rsidRDefault="004837AC">
            <w:pPr>
              <w:adjustRightInd w:val="0"/>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Pr>
                <w:rFonts w:asciiTheme="minorEastAsia" w:eastAsiaTheme="minorEastAsia" w:hAnsiTheme="minorEastAsia"/>
                <w:sz w:val="18"/>
                <w:szCs w:val="18"/>
              </w:rPr>
              <w:t>4GEC00</w:t>
            </w:r>
            <w:r>
              <w:rPr>
                <w:rFonts w:asciiTheme="minorEastAsia" w:eastAsiaTheme="minorEastAsia" w:hAnsiTheme="minorEastAsia" w:hint="eastAsia"/>
                <w:sz w:val="18"/>
                <w:szCs w:val="18"/>
              </w:rPr>
              <w:t>003</w:t>
            </w:r>
          </w:p>
        </w:tc>
        <w:tc>
          <w:tcPr>
            <w:tcW w:w="4535" w:type="dxa"/>
            <w:vAlign w:val="center"/>
          </w:tcPr>
          <w:p w:rsidR="00241B45" w:rsidRDefault="004837AC">
            <w:pPr>
              <w:adjustRightInd w:val="0"/>
              <w:snapToGrid w:val="0"/>
              <w:jc w:val="left"/>
              <w:rPr>
                <w:rFonts w:asciiTheme="minorEastAsia" w:eastAsiaTheme="minorEastAsia" w:hAnsiTheme="minorEastAsia"/>
                <w:sz w:val="18"/>
                <w:szCs w:val="18"/>
              </w:rPr>
            </w:pPr>
            <w:bookmarkStart w:id="4" w:name="OLE_LINK13"/>
            <w:r>
              <w:rPr>
                <w:rFonts w:asciiTheme="minorEastAsia" w:eastAsiaTheme="minorEastAsia" w:hAnsiTheme="minorEastAsia" w:hint="eastAsia"/>
                <w:sz w:val="18"/>
                <w:szCs w:val="18"/>
              </w:rPr>
              <w:t>大学计算机</w:t>
            </w:r>
            <w:bookmarkEnd w:id="4"/>
            <w:r>
              <w:rPr>
                <w:rFonts w:asciiTheme="minorEastAsia" w:eastAsiaTheme="minorEastAsia" w:hAnsiTheme="minorEastAsia" w:hint="eastAsia"/>
                <w:sz w:val="18"/>
                <w:szCs w:val="18"/>
              </w:rPr>
              <w:t>C</w:t>
            </w:r>
          </w:p>
          <w:p w:rsidR="00241B45" w:rsidRDefault="004837AC">
            <w:pPr>
              <w:adjustRightInd w:val="0"/>
              <w:snapToGrid w:val="0"/>
              <w:jc w:val="left"/>
              <w:rPr>
                <w:rFonts w:asciiTheme="minorEastAsia" w:eastAsiaTheme="minorEastAsia" w:hAnsiTheme="minorEastAsia"/>
                <w:sz w:val="18"/>
                <w:szCs w:val="18"/>
              </w:rPr>
            </w:pPr>
            <w:r>
              <w:rPr>
                <w:rFonts w:asciiTheme="minorEastAsia" w:eastAsiaTheme="minorEastAsia" w:hAnsiTheme="minorEastAsia"/>
                <w:sz w:val="18"/>
                <w:szCs w:val="18"/>
              </w:rPr>
              <w:t xml:space="preserve">College Computer </w:t>
            </w:r>
            <w:r>
              <w:rPr>
                <w:rFonts w:asciiTheme="minorEastAsia" w:eastAsiaTheme="minorEastAsia" w:hAnsiTheme="minorEastAsia" w:hint="eastAsia"/>
                <w:sz w:val="18"/>
                <w:szCs w:val="18"/>
              </w:rPr>
              <w:t>C</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考试</w:t>
            </w: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w:t>
            </w:r>
            <w:r>
              <w:rPr>
                <w:rFonts w:asciiTheme="minorEastAsia" w:eastAsiaTheme="minorEastAsia" w:hAnsiTheme="minorEastAsia"/>
                <w:sz w:val="18"/>
                <w:szCs w:val="18"/>
              </w:rPr>
              <w:t>1</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r>
              <w:rPr>
                <w:rFonts w:asciiTheme="minorEastAsia" w:eastAsiaTheme="minorEastAsia" w:hAnsiTheme="minorEastAsia"/>
                <w:sz w:val="18"/>
                <w:szCs w:val="18"/>
              </w:rPr>
              <w:t>7</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Pr>
                <w:rFonts w:asciiTheme="minorEastAsia" w:eastAsiaTheme="minorEastAsia" w:hAnsiTheme="minorEastAsia"/>
                <w:sz w:val="18"/>
                <w:szCs w:val="18"/>
              </w:rPr>
              <w:t>4</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sz w:val="18"/>
                <w:szCs w:val="18"/>
              </w:rPr>
              <w:t>1</w:t>
            </w:r>
          </w:p>
        </w:tc>
      </w:tr>
      <w:tr w:rsidR="00241B45">
        <w:trPr>
          <w:trHeight w:val="510"/>
          <w:jc w:val="center"/>
        </w:trPr>
        <w:tc>
          <w:tcPr>
            <w:tcW w:w="1134"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r>
              <w:rPr>
                <w:rFonts w:asciiTheme="minorEastAsia" w:eastAsiaTheme="minorEastAsia" w:hAnsiTheme="minorEastAsia"/>
                <w:sz w:val="18"/>
                <w:szCs w:val="18"/>
              </w:rPr>
              <w:t>GEC</w:t>
            </w:r>
            <w:r>
              <w:rPr>
                <w:rFonts w:asciiTheme="minorEastAsia" w:eastAsiaTheme="minorEastAsia" w:hAnsiTheme="minorEastAsia" w:hint="eastAsia"/>
                <w:sz w:val="18"/>
                <w:szCs w:val="18"/>
              </w:rPr>
              <w:t>00011</w:t>
            </w:r>
          </w:p>
        </w:tc>
        <w:tc>
          <w:tcPr>
            <w:tcW w:w="4535" w:type="dxa"/>
            <w:vAlign w:val="center"/>
          </w:tcPr>
          <w:p w:rsidR="00241B45" w:rsidRDefault="004837AC">
            <w:pPr>
              <w:snapToGrid w:val="0"/>
              <w:rPr>
                <w:rFonts w:ascii="宋体" w:hAnsi="宋体"/>
                <w:sz w:val="18"/>
                <w:szCs w:val="18"/>
              </w:rPr>
            </w:pPr>
            <w:r>
              <w:rPr>
                <w:rFonts w:ascii="宋体" w:hAnsi="宋体" w:hint="eastAsia"/>
                <w:sz w:val="18"/>
                <w:szCs w:val="18"/>
              </w:rPr>
              <w:t>Python语言程序设计</w:t>
            </w:r>
          </w:p>
          <w:p w:rsidR="00241B45" w:rsidRDefault="004837AC">
            <w:pPr>
              <w:snapToGrid w:val="0"/>
              <w:rPr>
                <w:rFonts w:ascii="宋体" w:hAnsi="宋体"/>
                <w:sz w:val="18"/>
                <w:szCs w:val="18"/>
              </w:rPr>
            </w:pPr>
            <w:r>
              <w:rPr>
                <w:rFonts w:ascii="宋体" w:hAnsi="宋体"/>
                <w:sz w:val="18"/>
                <w:szCs w:val="18"/>
              </w:rPr>
              <w:t>Python Language Programming</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考试</w:t>
            </w: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Pr>
                <w:rFonts w:asciiTheme="minorEastAsia" w:eastAsiaTheme="minorEastAsia" w:hAnsiTheme="minorEastAsia"/>
                <w:sz w:val="18"/>
                <w:szCs w:val="18"/>
              </w:rPr>
              <w:t>4</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Pr>
                <w:rFonts w:asciiTheme="minorEastAsia" w:eastAsiaTheme="minorEastAsia" w:hAnsiTheme="minorEastAsia"/>
                <w:sz w:val="18"/>
                <w:szCs w:val="18"/>
              </w:rPr>
              <w:t>4</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r>
      <w:tr w:rsidR="00241B45">
        <w:trPr>
          <w:trHeight w:val="510"/>
          <w:jc w:val="center"/>
        </w:trPr>
        <w:tc>
          <w:tcPr>
            <w:tcW w:w="1134"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r>
              <w:rPr>
                <w:rFonts w:asciiTheme="minorEastAsia" w:eastAsiaTheme="minorEastAsia" w:hAnsiTheme="minorEastAsia"/>
                <w:sz w:val="18"/>
                <w:szCs w:val="18"/>
              </w:rPr>
              <w:t>GEC</w:t>
            </w:r>
            <w:r>
              <w:rPr>
                <w:rFonts w:asciiTheme="minorEastAsia" w:eastAsiaTheme="minorEastAsia" w:hAnsiTheme="minorEastAsia" w:hint="eastAsia"/>
                <w:sz w:val="18"/>
                <w:szCs w:val="18"/>
              </w:rPr>
              <w:t>00012</w:t>
            </w:r>
          </w:p>
        </w:tc>
        <w:tc>
          <w:tcPr>
            <w:tcW w:w="4535" w:type="dxa"/>
            <w:vAlign w:val="center"/>
          </w:tcPr>
          <w:p w:rsidR="00241B45" w:rsidRDefault="004837AC">
            <w:pPr>
              <w:snapToGrid w:val="0"/>
              <w:rPr>
                <w:rFonts w:ascii="宋体" w:hAnsi="宋体"/>
                <w:sz w:val="18"/>
                <w:szCs w:val="18"/>
              </w:rPr>
            </w:pPr>
            <w:bookmarkStart w:id="5" w:name="OLE_LINK4"/>
            <w:r>
              <w:rPr>
                <w:rFonts w:ascii="宋体" w:hAnsi="宋体" w:hint="eastAsia"/>
                <w:sz w:val="18"/>
                <w:szCs w:val="18"/>
              </w:rPr>
              <w:t>Python</w:t>
            </w:r>
            <w:bookmarkEnd w:id="5"/>
            <w:r>
              <w:rPr>
                <w:rFonts w:ascii="宋体" w:hAnsi="宋体" w:hint="eastAsia"/>
                <w:sz w:val="18"/>
                <w:szCs w:val="18"/>
              </w:rPr>
              <w:t>语言程序设计实验</w:t>
            </w:r>
          </w:p>
          <w:p w:rsidR="00241B45" w:rsidRDefault="004837AC">
            <w:pPr>
              <w:snapToGrid w:val="0"/>
              <w:rPr>
                <w:rFonts w:ascii="宋体" w:hAnsi="宋体"/>
                <w:sz w:val="18"/>
                <w:szCs w:val="18"/>
              </w:rPr>
            </w:pPr>
            <w:r>
              <w:rPr>
                <w:rFonts w:ascii="宋体" w:hAnsi="宋体"/>
                <w:sz w:val="18"/>
                <w:szCs w:val="18"/>
              </w:rPr>
              <w:t>Python Language Programming</w:t>
            </w:r>
            <w:r w:rsidR="002B6991">
              <w:rPr>
                <w:rFonts w:ascii="宋体" w:hAnsi="宋体" w:hint="eastAsia"/>
                <w:sz w:val="18"/>
                <w:szCs w:val="18"/>
              </w:rPr>
              <w:t xml:space="preserve"> </w:t>
            </w:r>
            <w:r>
              <w:rPr>
                <w:rFonts w:ascii="宋体" w:hAnsi="宋体"/>
                <w:sz w:val="18"/>
                <w:szCs w:val="18"/>
              </w:rPr>
              <w:t>Experiment</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考试</w:t>
            </w: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Pr>
                <w:rFonts w:asciiTheme="minorEastAsia" w:eastAsiaTheme="minorEastAsia" w:hAnsiTheme="minorEastAsia"/>
                <w:sz w:val="18"/>
                <w:szCs w:val="18"/>
              </w:rPr>
              <w:t>4</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sz w:val="18"/>
                <w:szCs w:val="18"/>
              </w:rPr>
              <w:t>34</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r>
      <w:tr w:rsidR="00241B45">
        <w:trPr>
          <w:trHeight w:val="510"/>
          <w:jc w:val="center"/>
        </w:trPr>
        <w:tc>
          <w:tcPr>
            <w:tcW w:w="1134" w:type="dxa"/>
            <w:vAlign w:val="center"/>
          </w:tcPr>
          <w:p w:rsidR="00241B45" w:rsidRDefault="004837AC">
            <w:pPr>
              <w:autoSpaceDE w:val="0"/>
              <w:autoSpaceDN w:val="0"/>
              <w:adjustRightInd w:val="0"/>
              <w:snapToGrid w:val="0"/>
              <w:jc w:val="center"/>
              <w:rPr>
                <w:rFonts w:ascii="宋体" w:hAnsi="宋体"/>
                <w:sz w:val="18"/>
                <w:szCs w:val="18"/>
              </w:rPr>
            </w:pPr>
            <w:r>
              <w:rPr>
                <w:rFonts w:ascii="宋体" w:hAnsi="宋体"/>
                <w:sz w:val="18"/>
                <w:szCs w:val="18"/>
              </w:rPr>
              <w:lastRenderedPageBreak/>
              <w:t>92GEC00</w:t>
            </w:r>
            <w:r>
              <w:rPr>
                <w:rFonts w:ascii="宋体" w:hAnsi="宋体" w:hint="eastAsia"/>
                <w:sz w:val="18"/>
                <w:szCs w:val="18"/>
              </w:rPr>
              <w:t>00</w:t>
            </w:r>
            <w:r>
              <w:rPr>
                <w:rFonts w:ascii="宋体" w:hAnsi="宋体"/>
                <w:sz w:val="18"/>
                <w:szCs w:val="18"/>
              </w:rPr>
              <w:t>1</w:t>
            </w:r>
          </w:p>
        </w:tc>
        <w:tc>
          <w:tcPr>
            <w:tcW w:w="4535" w:type="dxa"/>
            <w:vAlign w:val="center"/>
          </w:tcPr>
          <w:p w:rsidR="00241B45" w:rsidRDefault="004837AC">
            <w:pPr>
              <w:autoSpaceDE w:val="0"/>
              <w:autoSpaceDN w:val="0"/>
              <w:adjustRightInd w:val="0"/>
              <w:snapToGrid w:val="0"/>
              <w:jc w:val="left"/>
              <w:rPr>
                <w:rFonts w:ascii="宋体" w:hAnsi="宋体"/>
                <w:sz w:val="18"/>
                <w:szCs w:val="18"/>
              </w:rPr>
            </w:pPr>
            <w:r>
              <w:rPr>
                <w:rFonts w:ascii="宋体" w:hAnsi="宋体" w:hint="eastAsia"/>
                <w:sz w:val="18"/>
                <w:szCs w:val="18"/>
              </w:rPr>
              <w:t>大学语文</w:t>
            </w:r>
          </w:p>
          <w:p w:rsidR="00241B45" w:rsidRDefault="004837AC">
            <w:pPr>
              <w:autoSpaceDE w:val="0"/>
              <w:autoSpaceDN w:val="0"/>
              <w:adjustRightInd w:val="0"/>
              <w:snapToGrid w:val="0"/>
              <w:jc w:val="left"/>
              <w:rPr>
                <w:rFonts w:ascii="宋体" w:hAnsi="宋体"/>
                <w:sz w:val="18"/>
                <w:szCs w:val="18"/>
              </w:rPr>
            </w:pPr>
            <w:r>
              <w:rPr>
                <w:rFonts w:ascii="宋体" w:hAnsi="宋体"/>
                <w:sz w:val="18"/>
                <w:szCs w:val="18"/>
              </w:rPr>
              <w:t>College Chinese</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sz w:val="18"/>
                <w:szCs w:val="18"/>
              </w:rPr>
              <w:t>3</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w:t>
            </w:r>
            <w:r>
              <w:rPr>
                <w:rFonts w:asciiTheme="minorEastAsia" w:eastAsiaTheme="minorEastAsia" w:hAnsiTheme="minorEastAsia"/>
                <w:sz w:val="18"/>
                <w:szCs w:val="18"/>
              </w:rPr>
              <w:t>1</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w:t>
            </w:r>
            <w:r>
              <w:rPr>
                <w:rFonts w:asciiTheme="minorEastAsia" w:eastAsiaTheme="minorEastAsia" w:hAnsiTheme="minorEastAsia"/>
                <w:sz w:val="18"/>
                <w:szCs w:val="18"/>
              </w:rPr>
              <w:t>1</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r>
      <w:tr w:rsidR="00241B45">
        <w:trPr>
          <w:trHeight w:val="510"/>
          <w:jc w:val="center"/>
        </w:trPr>
        <w:tc>
          <w:tcPr>
            <w:tcW w:w="1134"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64GEC00</w:t>
            </w:r>
            <w:r>
              <w:rPr>
                <w:rFonts w:asciiTheme="minorEastAsia" w:eastAsiaTheme="minorEastAsia" w:hAnsiTheme="minorEastAsia"/>
                <w:sz w:val="18"/>
                <w:szCs w:val="18"/>
              </w:rPr>
              <w:t>00</w:t>
            </w:r>
            <w:r>
              <w:rPr>
                <w:rFonts w:asciiTheme="minorEastAsia" w:eastAsiaTheme="minorEastAsia" w:hAnsiTheme="minorEastAsia" w:hint="eastAsia"/>
                <w:sz w:val="18"/>
                <w:szCs w:val="18"/>
              </w:rPr>
              <w:t>1</w:t>
            </w:r>
          </w:p>
        </w:tc>
        <w:tc>
          <w:tcPr>
            <w:tcW w:w="4535" w:type="dxa"/>
            <w:vAlign w:val="center"/>
          </w:tcPr>
          <w:p w:rsidR="00241B45" w:rsidRDefault="004837AC">
            <w:pPr>
              <w:autoSpaceDE w:val="0"/>
              <w:autoSpaceDN w:val="0"/>
              <w:adjustRightInd w:val="0"/>
              <w:snapToGrid w:val="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大学生职业生涯规划</w:t>
            </w:r>
          </w:p>
          <w:p w:rsidR="00241B45" w:rsidRDefault="004837AC">
            <w:pPr>
              <w:autoSpaceDE w:val="0"/>
              <w:autoSpaceDN w:val="0"/>
              <w:adjustRightInd w:val="0"/>
              <w:snapToGrid w:val="0"/>
              <w:jc w:val="left"/>
              <w:rPr>
                <w:rFonts w:asciiTheme="minorEastAsia" w:eastAsiaTheme="minorEastAsia" w:hAnsiTheme="minorEastAsia"/>
                <w:sz w:val="18"/>
                <w:szCs w:val="18"/>
              </w:rPr>
            </w:pPr>
            <w:r>
              <w:rPr>
                <w:rFonts w:asciiTheme="minorEastAsia" w:eastAsiaTheme="minorEastAsia" w:hAnsiTheme="minorEastAsia"/>
                <w:sz w:val="18"/>
                <w:szCs w:val="18"/>
              </w:rPr>
              <w:t>Career Planning</w:t>
            </w:r>
            <w:r w:rsidR="002B6991">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of</w:t>
            </w:r>
            <w:r w:rsidR="002B6991">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University</w:t>
            </w:r>
            <w:r w:rsidR="002B6991">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Student</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Pr>
                <w:rFonts w:asciiTheme="minorEastAsia" w:eastAsiaTheme="minorEastAsia" w:hAnsiTheme="minorEastAsia"/>
                <w:sz w:val="18"/>
                <w:szCs w:val="18"/>
              </w:rPr>
              <w:t>4</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Pr>
                <w:rFonts w:asciiTheme="minorEastAsia" w:eastAsiaTheme="minorEastAsia" w:hAnsiTheme="minorEastAsia"/>
                <w:sz w:val="18"/>
                <w:szCs w:val="18"/>
              </w:rPr>
              <w:t>4</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sz w:val="18"/>
                <w:szCs w:val="18"/>
              </w:rPr>
              <w:t>2-8</w:t>
            </w:r>
          </w:p>
        </w:tc>
      </w:tr>
      <w:tr w:rsidR="00241B45">
        <w:trPr>
          <w:trHeight w:val="510"/>
          <w:jc w:val="center"/>
        </w:trPr>
        <w:tc>
          <w:tcPr>
            <w:tcW w:w="1134"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64GEC0</w:t>
            </w:r>
            <w:r>
              <w:rPr>
                <w:rFonts w:asciiTheme="minorEastAsia" w:eastAsiaTheme="minorEastAsia" w:hAnsiTheme="minorEastAsia"/>
                <w:sz w:val="18"/>
                <w:szCs w:val="18"/>
              </w:rPr>
              <w:t>00</w:t>
            </w:r>
            <w:r>
              <w:rPr>
                <w:rFonts w:asciiTheme="minorEastAsia" w:eastAsiaTheme="minorEastAsia" w:hAnsiTheme="minorEastAsia" w:hint="eastAsia"/>
                <w:sz w:val="18"/>
                <w:szCs w:val="18"/>
              </w:rPr>
              <w:t>02</w:t>
            </w:r>
          </w:p>
        </w:tc>
        <w:tc>
          <w:tcPr>
            <w:tcW w:w="4535" w:type="dxa"/>
            <w:vAlign w:val="center"/>
          </w:tcPr>
          <w:p w:rsidR="00241B45" w:rsidRDefault="004837AC">
            <w:pPr>
              <w:autoSpaceDE w:val="0"/>
              <w:autoSpaceDN w:val="0"/>
              <w:adjustRightInd w:val="0"/>
              <w:snapToGrid w:val="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创业基础</w:t>
            </w:r>
          </w:p>
          <w:p w:rsidR="00241B45" w:rsidRDefault="004837AC">
            <w:pPr>
              <w:autoSpaceDE w:val="0"/>
              <w:autoSpaceDN w:val="0"/>
              <w:adjustRightInd w:val="0"/>
              <w:snapToGrid w:val="0"/>
              <w:jc w:val="left"/>
              <w:rPr>
                <w:rFonts w:asciiTheme="minorEastAsia" w:eastAsiaTheme="minorEastAsia" w:hAnsiTheme="minorEastAsia"/>
                <w:sz w:val="18"/>
                <w:szCs w:val="18"/>
              </w:rPr>
            </w:pPr>
            <w:r>
              <w:rPr>
                <w:rFonts w:asciiTheme="minorEastAsia" w:eastAsiaTheme="minorEastAsia" w:hAnsiTheme="minorEastAsia"/>
                <w:sz w:val="18"/>
                <w:szCs w:val="18"/>
              </w:rPr>
              <w:t>Entrepreneurship Foundation</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Pr>
                <w:rFonts w:asciiTheme="minorEastAsia" w:eastAsiaTheme="minorEastAsia" w:hAnsiTheme="minorEastAsia"/>
                <w:sz w:val="18"/>
                <w:szCs w:val="18"/>
              </w:rPr>
              <w:t>4</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Pr>
                <w:rFonts w:asciiTheme="minorEastAsia" w:eastAsiaTheme="minorEastAsia" w:hAnsiTheme="minorEastAsia"/>
                <w:sz w:val="18"/>
                <w:szCs w:val="18"/>
              </w:rPr>
              <w:t>4</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sz w:val="18"/>
                <w:szCs w:val="18"/>
              </w:rPr>
              <w:t>2-8</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8</w:t>
            </w:r>
            <w:r>
              <w:rPr>
                <w:rFonts w:asciiTheme="minorEastAsia" w:eastAsiaTheme="minorEastAsia" w:hAnsiTheme="minorEastAsia" w:hint="eastAsia"/>
                <w:sz w:val="18"/>
                <w:szCs w:val="18"/>
              </w:rPr>
              <w:t>GEC</w:t>
            </w:r>
            <w:r>
              <w:rPr>
                <w:rFonts w:asciiTheme="minorEastAsia" w:eastAsiaTheme="minorEastAsia" w:hAnsiTheme="minorEastAsia"/>
                <w:sz w:val="18"/>
                <w:szCs w:val="18"/>
              </w:rPr>
              <w:t>RY00</w:t>
            </w:r>
            <w:r>
              <w:rPr>
                <w:rFonts w:asciiTheme="minorEastAsia" w:eastAsiaTheme="minorEastAsia" w:hAnsiTheme="minorEastAsia" w:hint="eastAsia"/>
                <w:sz w:val="18"/>
                <w:szCs w:val="18"/>
              </w:rPr>
              <w:t>1</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艺术导论</w:t>
            </w:r>
          </w:p>
          <w:p w:rsidR="00241B45" w:rsidRDefault="004837AC">
            <w:pPr>
              <w:snapToGrid w:val="0"/>
              <w:jc w:val="left"/>
              <w:rPr>
                <w:rFonts w:ascii="宋体" w:hAnsi="宋体"/>
                <w:sz w:val="18"/>
                <w:szCs w:val="18"/>
              </w:rPr>
            </w:pPr>
            <w:r>
              <w:rPr>
                <w:rFonts w:ascii="宋体" w:hAnsi="宋体"/>
                <w:sz w:val="18"/>
                <w:szCs w:val="18"/>
              </w:rPr>
              <w:t>Introduction to Art</w:t>
            </w:r>
          </w:p>
        </w:tc>
        <w:tc>
          <w:tcPr>
            <w:tcW w:w="567" w:type="dxa"/>
            <w:vMerge w:val="restart"/>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Merge w:val="restart"/>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567" w:type="dxa"/>
            <w:vMerge w:val="restart"/>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Pr>
                <w:rFonts w:asciiTheme="minorEastAsia" w:eastAsiaTheme="minorEastAsia" w:hAnsiTheme="minorEastAsia"/>
                <w:sz w:val="18"/>
                <w:szCs w:val="18"/>
              </w:rPr>
              <w:t>4</w:t>
            </w:r>
          </w:p>
        </w:tc>
        <w:tc>
          <w:tcPr>
            <w:tcW w:w="567" w:type="dxa"/>
            <w:vMerge w:val="restart"/>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Pr>
                <w:rFonts w:asciiTheme="minorEastAsia" w:eastAsiaTheme="minorEastAsia" w:hAnsiTheme="minorEastAsia"/>
                <w:sz w:val="18"/>
                <w:szCs w:val="18"/>
              </w:rPr>
              <w:t>4</w:t>
            </w:r>
          </w:p>
        </w:tc>
        <w:tc>
          <w:tcPr>
            <w:tcW w:w="567" w:type="dxa"/>
            <w:vMerge w:val="restart"/>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Merge w:val="restart"/>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sz w:val="18"/>
                <w:szCs w:val="18"/>
              </w:rPr>
              <w:t>2-8</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8</w:t>
            </w:r>
            <w:r>
              <w:rPr>
                <w:rFonts w:asciiTheme="minorEastAsia" w:eastAsiaTheme="minorEastAsia" w:hAnsiTheme="minorEastAsia" w:hint="eastAsia"/>
                <w:sz w:val="18"/>
                <w:szCs w:val="18"/>
              </w:rPr>
              <w:t>GEC</w:t>
            </w:r>
            <w:r>
              <w:rPr>
                <w:rFonts w:asciiTheme="minorEastAsia" w:eastAsiaTheme="minorEastAsia" w:hAnsiTheme="minorEastAsia"/>
                <w:sz w:val="18"/>
                <w:szCs w:val="18"/>
              </w:rPr>
              <w:t>RY00</w:t>
            </w:r>
            <w:r>
              <w:rPr>
                <w:rFonts w:asciiTheme="minorEastAsia" w:eastAsiaTheme="minorEastAsia" w:hAnsiTheme="minorEastAsia" w:hint="eastAsia"/>
                <w:sz w:val="18"/>
                <w:szCs w:val="18"/>
              </w:rPr>
              <w:t>2</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美术鉴赏</w:t>
            </w:r>
          </w:p>
          <w:p w:rsidR="00241B45" w:rsidRDefault="004837AC">
            <w:pPr>
              <w:snapToGrid w:val="0"/>
              <w:jc w:val="left"/>
              <w:rPr>
                <w:rFonts w:ascii="宋体" w:hAnsi="宋体"/>
                <w:sz w:val="18"/>
                <w:szCs w:val="18"/>
              </w:rPr>
            </w:pPr>
            <w:r>
              <w:rPr>
                <w:rFonts w:ascii="宋体" w:hAnsi="宋体"/>
                <w:sz w:val="18"/>
                <w:szCs w:val="18"/>
              </w:rPr>
              <w:t>Fine Arts Appreciation</w:t>
            </w: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8"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8</w:t>
            </w:r>
            <w:r>
              <w:rPr>
                <w:rFonts w:asciiTheme="minorEastAsia" w:eastAsiaTheme="minorEastAsia" w:hAnsiTheme="minorEastAsia" w:hint="eastAsia"/>
                <w:sz w:val="18"/>
                <w:szCs w:val="18"/>
              </w:rPr>
              <w:t>GEC</w:t>
            </w:r>
            <w:r>
              <w:rPr>
                <w:rFonts w:asciiTheme="minorEastAsia" w:eastAsiaTheme="minorEastAsia" w:hAnsiTheme="minorEastAsia"/>
                <w:sz w:val="18"/>
                <w:szCs w:val="18"/>
              </w:rPr>
              <w:t>RY003</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书法鉴赏</w:t>
            </w:r>
          </w:p>
          <w:p w:rsidR="00241B45" w:rsidRDefault="004837AC">
            <w:pPr>
              <w:snapToGrid w:val="0"/>
              <w:jc w:val="left"/>
              <w:rPr>
                <w:rFonts w:ascii="宋体" w:hAnsi="宋体"/>
                <w:sz w:val="18"/>
                <w:szCs w:val="18"/>
              </w:rPr>
            </w:pPr>
            <w:r>
              <w:rPr>
                <w:rFonts w:ascii="宋体" w:hAnsi="宋体"/>
                <w:sz w:val="18"/>
                <w:szCs w:val="18"/>
              </w:rPr>
              <w:t>Calligraphy Appreciation</w:t>
            </w: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8"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8</w:t>
            </w:r>
            <w:r>
              <w:rPr>
                <w:rFonts w:asciiTheme="minorEastAsia" w:eastAsiaTheme="minorEastAsia" w:hAnsiTheme="minorEastAsia" w:hint="eastAsia"/>
                <w:sz w:val="18"/>
                <w:szCs w:val="18"/>
              </w:rPr>
              <w:t>GECRY</w:t>
            </w:r>
            <w:r>
              <w:rPr>
                <w:rFonts w:asciiTheme="minorEastAsia" w:eastAsiaTheme="minorEastAsia" w:hAnsiTheme="minorEastAsia"/>
                <w:sz w:val="18"/>
                <w:szCs w:val="18"/>
              </w:rPr>
              <w:t>00</w:t>
            </w:r>
            <w:r>
              <w:rPr>
                <w:rFonts w:asciiTheme="minorEastAsia" w:eastAsiaTheme="minorEastAsia" w:hAnsiTheme="minorEastAsia" w:hint="eastAsia"/>
                <w:sz w:val="18"/>
                <w:szCs w:val="18"/>
              </w:rPr>
              <w:t>4</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舞蹈鉴赏</w:t>
            </w:r>
          </w:p>
          <w:p w:rsidR="00241B45" w:rsidRDefault="004837AC">
            <w:pPr>
              <w:snapToGrid w:val="0"/>
              <w:jc w:val="left"/>
              <w:rPr>
                <w:rFonts w:ascii="宋体" w:hAnsi="宋体"/>
                <w:sz w:val="18"/>
                <w:szCs w:val="18"/>
              </w:rPr>
            </w:pPr>
            <w:r>
              <w:rPr>
                <w:rFonts w:ascii="宋体" w:hAnsi="宋体"/>
                <w:sz w:val="18"/>
                <w:szCs w:val="18"/>
              </w:rPr>
              <w:t>Dance Appreciation</w:t>
            </w: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8"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8</w:t>
            </w:r>
            <w:r>
              <w:rPr>
                <w:rFonts w:asciiTheme="minorEastAsia" w:eastAsiaTheme="minorEastAsia" w:hAnsiTheme="minorEastAsia" w:hint="eastAsia"/>
                <w:sz w:val="18"/>
                <w:szCs w:val="18"/>
              </w:rPr>
              <w:t>GECRY</w:t>
            </w:r>
            <w:r>
              <w:rPr>
                <w:rFonts w:asciiTheme="minorEastAsia" w:eastAsiaTheme="minorEastAsia" w:hAnsiTheme="minorEastAsia"/>
                <w:sz w:val="18"/>
                <w:szCs w:val="18"/>
              </w:rPr>
              <w:t>00</w:t>
            </w:r>
            <w:r>
              <w:rPr>
                <w:rFonts w:asciiTheme="minorEastAsia" w:eastAsiaTheme="minorEastAsia" w:hAnsiTheme="minorEastAsia" w:hint="eastAsia"/>
                <w:sz w:val="18"/>
                <w:szCs w:val="18"/>
              </w:rPr>
              <w:t>5</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戏剧鉴赏</w:t>
            </w:r>
          </w:p>
          <w:p w:rsidR="00241B45" w:rsidRDefault="004837AC">
            <w:pPr>
              <w:snapToGrid w:val="0"/>
              <w:jc w:val="left"/>
              <w:rPr>
                <w:rFonts w:ascii="宋体" w:hAnsi="宋体"/>
                <w:sz w:val="18"/>
                <w:szCs w:val="18"/>
              </w:rPr>
            </w:pPr>
            <w:r>
              <w:rPr>
                <w:rFonts w:ascii="宋体" w:hAnsi="宋体"/>
                <w:sz w:val="18"/>
                <w:szCs w:val="18"/>
              </w:rPr>
              <w:t>Drama Appreciation</w:t>
            </w: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8"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8</w:t>
            </w:r>
            <w:r>
              <w:rPr>
                <w:rFonts w:asciiTheme="minorEastAsia" w:eastAsiaTheme="minorEastAsia" w:hAnsiTheme="minorEastAsia" w:hint="eastAsia"/>
                <w:sz w:val="18"/>
                <w:szCs w:val="18"/>
              </w:rPr>
              <w:t>GECRY</w:t>
            </w:r>
            <w:r>
              <w:rPr>
                <w:rFonts w:asciiTheme="minorEastAsia" w:eastAsiaTheme="minorEastAsia" w:hAnsiTheme="minorEastAsia"/>
                <w:sz w:val="18"/>
                <w:szCs w:val="18"/>
              </w:rPr>
              <w:t>00</w:t>
            </w:r>
            <w:r>
              <w:rPr>
                <w:rFonts w:asciiTheme="minorEastAsia" w:eastAsiaTheme="minorEastAsia" w:hAnsiTheme="minorEastAsia" w:hint="eastAsia"/>
                <w:sz w:val="18"/>
                <w:szCs w:val="18"/>
              </w:rPr>
              <w:t>6</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戏曲鉴赏</w:t>
            </w:r>
          </w:p>
          <w:p w:rsidR="00241B45" w:rsidRDefault="004837AC">
            <w:pPr>
              <w:snapToGrid w:val="0"/>
              <w:jc w:val="left"/>
              <w:rPr>
                <w:rFonts w:ascii="宋体" w:hAnsi="宋体"/>
                <w:sz w:val="18"/>
                <w:szCs w:val="18"/>
              </w:rPr>
            </w:pPr>
            <w:r>
              <w:rPr>
                <w:rFonts w:ascii="宋体" w:hAnsi="宋体"/>
                <w:sz w:val="18"/>
                <w:szCs w:val="18"/>
              </w:rPr>
              <w:t>Chinese Opera Appreciation</w:t>
            </w: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8"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8</w:t>
            </w:r>
            <w:r>
              <w:rPr>
                <w:rFonts w:asciiTheme="minorEastAsia" w:eastAsiaTheme="minorEastAsia" w:hAnsiTheme="minorEastAsia" w:hint="eastAsia"/>
                <w:sz w:val="18"/>
                <w:szCs w:val="18"/>
              </w:rPr>
              <w:t>GECRY</w:t>
            </w:r>
            <w:r>
              <w:rPr>
                <w:rFonts w:asciiTheme="minorEastAsia" w:eastAsiaTheme="minorEastAsia" w:hAnsiTheme="minorEastAsia"/>
                <w:sz w:val="18"/>
                <w:szCs w:val="18"/>
              </w:rPr>
              <w:t>00</w:t>
            </w:r>
            <w:r>
              <w:rPr>
                <w:rFonts w:asciiTheme="minorEastAsia" w:eastAsiaTheme="minorEastAsia" w:hAnsiTheme="minorEastAsia" w:hint="eastAsia"/>
                <w:sz w:val="18"/>
                <w:szCs w:val="18"/>
              </w:rPr>
              <w:t>7</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音乐鉴赏</w:t>
            </w:r>
          </w:p>
          <w:p w:rsidR="00241B45" w:rsidRDefault="004837AC">
            <w:pPr>
              <w:snapToGrid w:val="0"/>
              <w:jc w:val="left"/>
              <w:rPr>
                <w:rFonts w:ascii="宋体" w:hAnsi="宋体"/>
                <w:sz w:val="18"/>
                <w:szCs w:val="18"/>
              </w:rPr>
            </w:pPr>
            <w:r>
              <w:rPr>
                <w:rFonts w:ascii="宋体" w:hAnsi="宋体"/>
                <w:sz w:val="18"/>
                <w:szCs w:val="18"/>
              </w:rPr>
              <w:t>Music Appreciation</w:t>
            </w: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8"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8</w:t>
            </w:r>
            <w:r>
              <w:rPr>
                <w:rFonts w:asciiTheme="minorEastAsia" w:eastAsiaTheme="minorEastAsia" w:hAnsiTheme="minorEastAsia" w:hint="eastAsia"/>
                <w:sz w:val="18"/>
                <w:szCs w:val="18"/>
              </w:rPr>
              <w:t>GECRY</w:t>
            </w:r>
            <w:r>
              <w:rPr>
                <w:rFonts w:asciiTheme="minorEastAsia" w:eastAsiaTheme="minorEastAsia" w:hAnsiTheme="minorEastAsia"/>
                <w:sz w:val="18"/>
                <w:szCs w:val="18"/>
              </w:rPr>
              <w:t>008</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影视鉴赏</w:t>
            </w:r>
          </w:p>
          <w:p w:rsidR="00241B45" w:rsidRDefault="004837AC">
            <w:pPr>
              <w:snapToGrid w:val="0"/>
              <w:jc w:val="left"/>
              <w:rPr>
                <w:rFonts w:ascii="宋体" w:hAnsi="宋体"/>
                <w:sz w:val="18"/>
                <w:szCs w:val="18"/>
              </w:rPr>
            </w:pPr>
            <w:r>
              <w:rPr>
                <w:rFonts w:ascii="宋体" w:hAnsi="宋体"/>
                <w:sz w:val="18"/>
                <w:szCs w:val="18"/>
              </w:rPr>
              <w:t>Film and TV Series Appreciation</w:t>
            </w: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8"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Merge/>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合 计</w:t>
            </w:r>
          </w:p>
        </w:tc>
        <w:tc>
          <w:tcPr>
            <w:tcW w:w="4535" w:type="dxa"/>
            <w:vAlign w:val="center"/>
          </w:tcPr>
          <w:p w:rsidR="00241B45" w:rsidRDefault="00241B45">
            <w:pPr>
              <w:snapToGrid w:val="0"/>
              <w:jc w:val="center"/>
              <w:rPr>
                <w:rFonts w:asciiTheme="minorEastAsia" w:eastAsiaTheme="minorEastAsia" w:hAnsiTheme="minorEastAsia"/>
                <w:sz w:val="18"/>
                <w:szCs w:val="18"/>
              </w:rPr>
            </w:pP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sz w:val="18"/>
                <w:szCs w:val="18"/>
              </w:rPr>
              <w:t>48</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sz w:val="18"/>
                <w:szCs w:val="18"/>
              </w:rPr>
              <w:t>924</w:t>
            </w:r>
          </w:p>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sz w:val="18"/>
                <w:szCs w:val="18"/>
              </w:rPr>
              <w:t>/4</w:t>
            </w:r>
            <w:r>
              <w:rPr>
                <w:rFonts w:asciiTheme="minorEastAsia" w:eastAsiaTheme="minorEastAsia" w:hAnsiTheme="minorEastAsia" w:hint="eastAsia"/>
                <w:sz w:val="18"/>
                <w:szCs w:val="18"/>
              </w:rPr>
              <w:t>周</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sz w:val="18"/>
                <w:szCs w:val="18"/>
              </w:rPr>
              <w:t>644</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r>
              <w:rPr>
                <w:rFonts w:asciiTheme="minorEastAsia" w:eastAsiaTheme="minorEastAsia" w:hAnsiTheme="minorEastAsia"/>
                <w:sz w:val="18"/>
                <w:szCs w:val="18"/>
              </w:rPr>
              <w:t>80</w:t>
            </w:r>
          </w:p>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sz w:val="18"/>
                <w:szCs w:val="18"/>
              </w:rPr>
              <w:t>/4</w:t>
            </w:r>
            <w:r>
              <w:rPr>
                <w:rFonts w:asciiTheme="minorEastAsia" w:eastAsiaTheme="minorEastAsia" w:hAnsiTheme="minorEastAsia" w:hint="eastAsia"/>
                <w:sz w:val="18"/>
                <w:szCs w:val="18"/>
              </w:rPr>
              <w:t>周</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r>
    </w:tbl>
    <w:p w:rsidR="00241B45" w:rsidRDefault="004837AC">
      <w:pPr>
        <w:autoSpaceDE w:val="0"/>
        <w:autoSpaceDN w:val="0"/>
        <w:adjustRightInd w:val="0"/>
        <w:spacing w:line="360" w:lineRule="auto"/>
        <w:ind w:firstLineChars="200" w:firstLine="480"/>
        <w:rPr>
          <w:rFonts w:eastAsia="Adobe Myungjo Std M"/>
          <w:bCs/>
          <w:sz w:val="24"/>
        </w:rPr>
      </w:pPr>
      <w:r>
        <w:rPr>
          <w:rFonts w:ascii="黑体" w:eastAsia="黑体" w:hint="eastAsia"/>
          <w:bCs/>
          <w:sz w:val="24"/>
        </w:rPr>
        <w:t>2.</w:t>
      </w:r>
      <w:proofErr w:type="gramStart"/>
      <w:r>
        <w:rPr>
          <w:rFonts w:ascii="黑体" w:eastAsia="黑体" w:hint="eastAsia"/>
          <w:bCs/>
          <w:sz w:val="24"/>
        </w:rPr>
        <w:t>通识通选课</w:t>
      </w:r>
      <w:proofErr w:type="gramEnd"/>
      <w:r>
        <w:rPr>
          <w:rFonts w:ascii="黑体" w:eastAsia="黑体"/>
          <w:bCs/>
          <w:sz w:val="24"/>
        </w:rPr>
        <w:t>（</w:t>
      </w:r>
      <w:r>
        <w:rPr>
          <w:rFonts w:ascii="黑体" w:eastAsia="黑体" w:hint="eastAsia"/>
          <w:bCs/>
          <w:sz w:val="24"/>
        </w:rPr>
        <w:t>最低修读</w:t>
      </w:r>
      <w:r>
        <w:rPr>
          <w:rFonts w:ascii="黑体" w:eastAsia="黑体"/>
          <w:bCs/>
          <w:sz w:val="24"/>
        </w:rPr>
        <w:t>10</w:t>
      </w:r>
      <w:r>
        <w:rPr>
          <w:rFonts w:ascii="黑体" w:eastAsia="黑体" w:hint="eastAsia"/>
          <w:bCs/>
          <w:sz w:val="24"/>
        </w:rPr>
        <w:t>学分</w:t>
      </w:r>
      <w:r>
        <w:rPr>
          <w:rFonts w:ascii="黑体" w:eastAsia="黑体"/>
          <w:bCs/>
          <w:sz w:val="24"/>
        </w:rPr>
        <w:t>）</w:t>
      </w:r>
    </w:p>
    <w:tbl>
      <w:tblPr>
        <w:tblStyle w:val="ad"/>
        <w:tblW w:w="9072" w:type="dxa"/>
        <w:jc w:val="center"/>
        <w:tblLayout w:type="fixed"/>
        <w:tblLook w:val="04A0"/>
      </w:tblPr>
      <w:tblGrid>
        <w:gridCol w:w="1980"/>
        <w:gridCol w:w="7092"/>
      </w:tblGrid>
      <w:tr w:rsidR="00241B45">
        <w:trPr>
          <w:trHeight w:val="454"/>
          <w:jc w:val="center"/>
        </w:trPr>
        <w:tc>
          <w:tcPr>
            <w:tcW w:w="1980" w:type="dxa"/>
            <w:vAlign w:val="center"/>
          </w:tcPr>
          <w:p w:rsidR="00241B45" w:rsidRDefault="004837AC">
            <w:pPr>
              <w:autoSpaceDE w:val="0"/>
              <w:autoSpaceDN w:val="0"/>
              <w:adjustRightInd w:val="0"/>
              <w:spacing w:line="360" w:lineRule="auto"/>
              <w:jc w:val="center"/>
              <w:rPr>
                <w:rFonts w:ascii="宋体" w:hAnsi="宋体"/>
                <w:b/>
                <w:sz w:val="18"/>
              </w:rPr>
            </w:pPr>
            <w:r>
              <w:rPr>
                <w:rFonts w:ascii="宋体" w:hAnsi="宋体" w:hint="eastAsia"/>
                <w:b/>
                <w:sz w:val="18"/>
              </w:rPr>
              <w:t>课程清单</w:t>
            </w:r>
          </w:p>
        </w:tc>
        <w:tc>
          <w:tcPr>
            <w:tcW w:w="7092" w:type="dxa"/>
            <w:vAlign w:val="center"/>
          </w:tcPr>
          <w:p w:rsidR="00241B45" w:rsidRDefault="004837AC">
            <w:pPr>
              <w:autoSpaceDE w:val="0"/>
              <w:autoSpaceDN w:val="0"/>
              <w:adjustRightInd w:val="0"/>
              <w:snapToGrid w:val="0"/>
              <w:rPr>
                <w:rFonts w:ascii="宋体" w:hAnsi="宋体"/>
                <w:sz w:val="18"/>
              </w:rPr>
            </w:pPr>
            <w:r>
              <w:rPr>
                <w:rFonts w:ascii="宋体" w:hAnsi="宋体" w:hint="eastAsia"/>
                <w:sz w:val="18"/>
              </w:rPr>
              <w:t>详见《河北大学通识教育课程（通识通选课）一览表》。</w:t>
            </w:r>
          </w:p>
        </w:tc>
      </w:tr>
      <w:tr w:rsidR="00241B45">
        <w:trPr>
          <w:trHeight w:val="567"/>
          <w:jc w:val="center"/>
        </w:trPr>
        <w:tc>
          <w:tcPr>
            <w:tcW w:w="1980" w:type="dxa"/>
            <w:vAlign w:val="center"/>
          </w:tcPr>
          <w:p w:rsidR="00241B45" w:rsidRDefault="004837AC">
            <w:pPr>
              <w:autoSpaceDE w:val="0"/>
              <w:autoSpaceDN w:val="0"/>
              <w:adjustRightInd w:val="0"/>
              <w:spacing w:line="360" w:lineRule="auto"/>
              <w:jc w:val="center"/>
              <w:rPr>
                <w:rFonts w:ascii="宋体" w:hAnsi="宋体"/>
                <w:b/>
                <w:sz w:val="18"/>
              </w:rPr>
            </w:pPr>
            <w:r>
              <w:rPr>
                <w:rFonts w:ascii="宋体" w:hAnsi="宋体" w:hint="eastAsia"/>
                <w:b/>
                <w:sz w:val="18"/>
              </w:rPr>
              <w:t>学校修读建议</w:t>
            </w:r>
          </w:p>
        </w:tc>
        <w:tc>
          <w:tcPr>
            <w:tcW w:w="7092" w:type="dxa"/>
            <w:vAlign w:val="center"/>
          </w:tcPr>
          <w:p w:rsidR="00241B45" w:rsidRDefault="004837AC">
            <w:pPr>
              <w:autoSpaceDE w:val="0"/>
              <w:autoSpaceDN w:val="0"/>
              <w:adjustRightInd w:val="0"/>
              <w:snapToGrid w:val="0"/>
              <w:rPr>
                <w:rFonts w:ascii="宋体" w:hAnsi="宋体"/>
                <w:sz w:val="18"/>
              </w:rPr>
            </w:pPr>
            <w:r>
              <w:rPr>
                <w:rFonts w:ascii="宋体" w:hAnsi="宋体" w:hint="eastAsia"/>
                <w:sz w:val="18"/>
              </w:rPr>
              <w:t>1</w:t>
            </w:r>
            <w:r>
              <w:rPr>
                <w:rFonts w:ascii="宋体" w:hAnsi="宋体"/>
                <w:sz w:val="18"/>
              </w:rPr>
              <w:t>.</w:t>
            </w:r>
            <w:r>
              <w:rPr>
                <w:rFonts w:ascii="宋体" w:hAnsi="宋体" w:hint="eastAsia"/>
                <w:sz w:val="18"/>
              </w:rPr>
              <w:t>建议修读《大学生心理健康教育》；</w:t>
            </w:r>
          </w:p>
          <w:p w:rsidR="00241B45" w:rsidRDefault="004837AC">
            <w:pPr>
              <w:autoSpaceDE w:val="0"/>
              <w:autoSpaceDN w:val="0"/>
              <w:adjustRightInd w:val="0"/>
              <w:snapToGrid w:val="0"/>
              <w:rPr>
                <w:rFonts w:ascii="宋体" w:hAnsi="宋体"/>
                <w:sz w:val="18"/>
              </w:rPr>
            </w:pPr>
            <w:r>
              <w:rPr>
                <w:rFonts w:ascii="宋体" w:hAnsi="宋体"/>
                <w:sz w:val="18"/>
              </w:rPr>
              <w:t>2.</w:t>
            </w:r>
            <w:r>
              <w:rPr>
                <w:rFonts w:ascii="宋体" w:hAnsi="宋体" w:hint="eastAsia"/>
                <w:sz w:val="18"/>
              </w:rPr>
              <w:t>建议根据兴趣修读通识教育网络课程（T</w:t>
            </w:r>
            <w:r>
              <w:rPr>
                <w:rFonts w:ascii="宋体" w:hAnsi="宋体"/>
                <w:sz w:val="18"/>
              </w:rPr>
              <w:t>W</w:t>
            </w:r>
            <w:r>
              <w:rPr>
                <w:rFonts w:ascii="宋体" w:hAnsi="宋体" w:hint="eastAsia"/>
                <w:sz w:val="18"/>
              </w:rPr>
              <w:t>课程）。</w:t>
            </w:r>
          </w:p>
        </w:tc>
      </w:tr>
      <w:tr w:rsidR="00241B45">
        <w:trPr>
          <w:trHeight w:val="454"/>
          <w:jc w:val="center"/>
        </w:trPr>
        <w:tc>
          <w:tcPr>
            <w:tcW w:w="1980" w:type="dxa"/>
            <w:vAlign w:val="center"/>
          </w:tcPr>
          <w:p w:rsidR="00241B45" w:rsidRDefault="004837AC">
            <w:pPr>
              <w:autoSpaceDE w:val="0"/>
              <w:autoSpaceDN w:val="0"/>
              <w:adjustRightInd w:val="0"/>
              <w:spacing w:line="360" w:lineRule="auto"/>
              <w:jc w:val="center"/>
              <w:rPr>
                <w:rFonts w:ascii="宋体" w:hAnsi="宋体"/>
                <w:b/>
                <w:sz w:val="18"/>
              </w:rPr>
            </w:pPr>
            <w:r>
              <w:rPr>
                <w:rFonts w:ascii="宋体" w:hAnsi="宋体" w:hint="eastAsia"/>
                <w:b/>
                <w:sz w:val="18"/>
              </w:rPr>
              <w:t>专业修读建议</w:t>
            </w:r>
          </w:p>
        </w:tc>
        <w:tc>
          <w:tcPr>
            <w:tcW w:w="7092" w:type="dxa"/>
            <w:vAlign w:val="center"/>
          </w:tcPr>
          <w:p w:rsidR="00241B45" w:rsidRDefault="004837AC">
            <w:pPr>
              <w:autoSpaceDE w:val="0"/>
              <w:autoSpaceDN w:val="0"/>
              <w:adjustRightInd w:val="0"/>
              <w:snapToGrid w:val="0"/>
              <w:rPr>
                <w:rFonts w:ascii="宋体" w:hAnsi="宋体"/>
                <w:color w:val="FF0000"/>
                <w:sz w:val="18"/>
              </w:rPr>
            </w:pPr>
            <w:r>
              <w:rPr>
                <w:rFonts w:ascii="宋体" w:hAnsi="宋体" w:hint="eastAsia"/>
                <w:sz w:val="18"/>
              </w:rPr>
              <w:t>根据专业认证要求，建议修读《可持续发展原理》、《学术英语》课程。</w:t>
            </w:r>
          </w:p>
        </w:tc>
      </w:tr>
    </w:tbl>
    <w:p w:rsidR="00241B45" w:rsidRDefault="004837AC">
      <w:pPr>
        <w:autoSpaceDE w:val="0"/>
        <w:autoSpaceDN w:val="0"/>
        <w:adjustRightInd w:val="0"/>
        <w:spacing w:line="360" w:lineRule="auto"/>
        <w:ind w:firstLineChars="200" w:firstLine="480"/>
        <w:rPr>
          <w:rFonts w:ascii="黑体" w:eastAsia="黑体"/>
          <w:bCs/>
          <w:sz w:val="24"/>
        </w:rPr>
      </w:pPr>
      <w:r>
        <w:rPr>
          <w:rFonts w:ascii="黑体" w:eastAsia="黑体" w:hint="eastAsia"/>
          <w:bCs/>
          <w:sz w:val="24"/>
        </w:rPr>
        <w:t>（二）学科基础课程（共修读46.5学分，其中实践实验环节修读7学分）</w:t>
      </w:r>
    </w:p>
    <w:p w:rsidR="00241B45" w:rsidRDefault="004837AC">
      <w:pPr>
        <w:autoSpaceDE w:val="0"/>
        <w:autoSpaceDN w:val="0"/>
        <w:adjustRightInd w:val="0"/>
        <w:spacing w:line="360" w:lineRule="auto"/>
        <w:ind w:firstLineChars="200" w:firstLine="480"/>
        <w:rPr>
          <w:rFonts w:ascii="黑体" w:eastAsia="黑体"/>
          <w:bCs/>
          <w:sz w:val="24"/>
        </w:rPr>
      </w:pPr>
      <w:r>
        <w:rPr>
          <w:rFonts w:ascii="黑体" w:eastAsia="黑体" w:hint="eastAsia"/>
          <w:bCs/>
          <w:sz w:val="24"/>
        </w:rPr>
        <w:t>1.学科核心课（共修读32学分，其中实践实验环节修读0.5学分）</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34"/>
        <w:gridCol w:w="4535"/>
        <w:gridCol w:w="567"/>
        <w:gridCol w:w="568"/>
        <w:gridCol w:w="567"/>
        <w:gridCol w:w="567"/>
        <w:gridCol w:w="567"/>
        <w:gridCol w:w="567"/>
      </w:tblGrid>
      <w:tr w:rsidR="00241B45">
        <w:trPr>
          <w:trHeight w:val="283"/>
          <w:tblHeader/>
          <w:jc w:val="center"/>
        </w:trPr>
        <w:tc>
          <w:tcPr>
            <w:tcW w:w="1134" w:type="dxa"/>
            <w:vMerge w:val="restart"/>
            <w:tcMar>
              <w:top w:w="57" w:type="dxa"/>
              <w:left w:w="28" w:type="dxa"/>
              <w:bottom w:w="57" w:type="dxa"/>
              <w:right w:w="28" w:type="dxa"/>
            </w:tcMar>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课程号</w:t>
            </w:r>
          </w:p>
        </w:tc>
        <w:tc>
          <w:tcPr>
            <w:tcW w:w="4535" w:type="dxa"/>
            <w:vMerge w:val="restart"/>
            <w:vAlign w:val="center"/>
          </w:tcPr>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课程名称</w:t>
            </w:r>
          </w:p>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b/>
                <w:sz w:val="18"/>
                <w:szCs w:val="18"/>
              </w:rPr>
              <w:t>Courses Name</w:t>
            </w:r>
          </w:p>
        </w:tc>
        <w:tc>
          <w:tcPr>
            <w:tcW w:w="567" w:type="dxa"/>
            <w:vMerge w:val="restart"/>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考核</w:t>
            </w:r>
          </w:p>
          <w:p w:rsidR="00241B45" w:rsidRDefault="004837AC">
            <w:pPr>
              <w:snapToGrid w:val="0"/>
              <w:ind w:leftChars="-50" w:left="-105" w:rightChars="-50" w:right="-105" w:firstLine="6"/>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方式</w:t>
            </w:r>
          </w:p>
        </w:tc>
        <w:tc>
          <w:tcPr>
            <w:tcW w:w="568" w:type="dxa"/>
            <w:vMerge w:val="restart"/>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kern w:val="0"/>
                <w:sz w:val="18"/>
                <w:szCs w:val="18"/>
              </w:rPr>
              <w:t>学分</w:t>
            </w:r>
          </w:p>
        </w:tc>
        <w:tc>
          <w:tcPr>
            <w:tcW w:w="1701" w:type="dxa"/>
            <w:gridSpan w:val="3"/>
            <w:vAlign w:val="center"/>
          </w:tcPr>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学时</w:t>
            </w:r>
          </w:p>
        </w:tc>
        <w:tc>
          <w:tcPr>
            <w:tcW w:w="567" w:type="dxa"/>
            <w:vMerge w:val="restart"/>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开课</w:t>
            </w:r>
          </w:p>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学期</w:t>
            </w:r>
          </w:p>
        </w:tc>
      </w:tr>
      <w:tr w:rsidR="00241B45">
        <w:trPr>
          <w:trHeight w:val="454"/>
          <w:jc w:val="center"/>
        </w:trPr>
        <w:tc>
          <w:tcPr>
            <w:tcW w:w="1134" w:type="dxa"/>
            <w:vMerge/>
            <w:tcMar>
              <w:top w:w="57" w:type="dxa"/>
              <w:left w:w="28" w:type="dxa"/>
              <w:bottom w:w="57" w:type="dxa"/>
              <w:right w:w="28" w:type="dxa"/>
            </w:tcMar>
            <w:vAlign w:val="center"/>
          </w:tcPr>
          <w:p w:rsidR="00241B45" w:rsidRDefault="00241B45">
            <w:pPr>
              <w:widowControl/>
              <w:snapToGrid w:val="0"/>
              <w:ind w:leftChars="-50" w:left="-105" w:rightChars="-50" w:right="-105"/>
              <w:jc w:val="center"/>
              <w:rPr>
                <w:rFonts w:asciiTheme="minorEastAsia" w:eastAsiaTheme="minorEastAsia" w:hAnsiTheme="minorEastAsia"/>
                <w:b/>
                <w:sz w:val="18"/>
                <w:szCs w:val="18"/>
              </w:rPr>
            </w:pPr>
          </w:p>
        </w:tc>
        <w:tc>
          <w:tcPr>
            <w:tcW w:w="4535" w:type="dxa"/>
            <w:vMerge/>
            <w:vAlign w:val="center"/>
          </w:tcPr>
          <w:p w:rsidR="00241B45" w:rsidRDefault="00241B45">
            <w:pPr>
              <w:widowControl/>
              <w:snapToGrid w:val="0"/>
              <w:jc w:val="center"/>
              <w:rPr>
                <w:rFonts w:asciiTheme="minorEastAsia" w:eastAsiaTheme="minorEastAsia" w:hAnsiTheme="minorEastAsia"/>
                <w:b/>
                <w:sz w:val="18"/>
                <w:szCs w:val="18"/>
              </w:rPr>
            </w:pPr>
          </w:p>
        </w:tc>
        <w:tc>
          <w:tcPr>
            <w:tcW w:w="567" w:type="dxa"/>
            <w:vMerge/>
            <w:vAlign w:val="center"/>
          </w:tcPr>
          <w:p w:rsidR="00241B45" w:rsidRDefault="00241B45">
            <w:pPr>
              <w:widowControl/>
              <w:snapToGrid w:val="0"/>
              <w:ind w:leftChars="-50" w:left="-105" w:rightChars="-50" w:right="-105"/>
              <w:jc w:val="center"/>
              <w:rPr>
                <w:rFonts w:asciiTheme="minorEastAsia" w:eastAsiaTheme="minorEastAsia" w:hAnsiTheme="minorEastAsia"/>
                <w:b/>
                <w:sz w:val="18"/>
                <w:szCs w:val="18"/>
              </w:rPr>
            </w:pPr>
          </w:p>
        </w:tc>
        <w:tc>
          <w:tcPr>
            <w:tcW w:w="568" w:type="dxa"/>
            <w:vMerge/>
            <w:vAlign w:val="center"/>
          </w:tcPr>
          <w:p w:rsidR="00241B45" w:rsidRDefault="00241B45">
            <w:pPr>
              <w:snapToGrid w:val="0"/>
              <w:ind w:leftChars="-50" w:left="-105" w:rightChars="-50" w:right="-105"/>
              <w:jc w:val="center"/>
              <w:rPr>
                <w:rFonts w:asciiTheme="minorEastAsia" w:eastAsiaTheme="minorEastAsia" w:hAnsiTheme="minorEastAsia"/>
                <w:b/>
                <w:sz w:val="18"/>
                <w:szCs w:val="18"/>
              </w:rPr>
            </w:pP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小计</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理论</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实验</w:t>
            </w:r>
          </w:p>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实践</w:t>
            </w:r>
          </w:p>
        </w:tc>
        <w:tc>
          <w:tcPr>
            <w:tcW w:w="567" w:type="dxa"/>
            <w:vMerge/>
          </w:tcPr>
          <w:p w:rsidR="00241B45" w:rsidRDefault="00241B45">
            <w:pPr>
              <w:snapToGrid w:val="0"/>
              <w:ind w:leftChars="-50" w:left="-105" w:rightChars="-50" w:right="-105"/>
              <w:jc w:val="center"/>
              <w:rPr>
                <w:rFonts w:asciiTheme="minorEastAsia" w:eastAsiaTheme="minorEastAsia" w:hAnsiTheme="minorEastAsia"/>
                <w:b/>
                <w:sz w:val="18"/>
                <w:szCs w:val="18"/>
              </w:rPr>
            </w:pP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91DFC00006</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大学数学C（高等数学Ⅰ-1）</w:t>
            </w:r>
          </w:p>
          <w:p w:rsidR="00241B45" w:rsidRDefault="004837AC">
            <w:pPr>
              <w:snapToGrid w:val="0"/>
              <w:jc w:val="left"/>
              <w:rPr>
                <w:rFonts w:ascii="宋体" w:hAnsi="宋体"/>
                <w:sz w:val="18"/>
                <w:szCs w:val="18"/>
              </w:rPr>
            </w:pPr>
            <w:r>
              <w:rPr>
                <w:rFonts w:ascii="宋体" w:hAnsi="宋体" w:hint="eastAsia"/>
                <w:sz w:val="18"/>
                <w:szCs w:val="18"/>
              </w:rPr>
              <w:t>College Mathematics</w:t>
            </w:r>
            <w:bookmarkStart w:id="6" w:name="OLE_LINK6"/>
            <w:bookmarkStart w:id="7" w:name="OLE_LINK7"/>
            <w:r>
              <w:rPr>
                <w:rFonts w:ascii="宋体" w:hAnsi="宋体" w:hint="eastAsia"/>
                <w:sz w:val="18"/>
                <w:szCs w:val="18"/>
              </w:rPr>
              <w:t xml:space="preserve"> C (Advanced Mathematics Ⅰ-1)</w:t>
            </w:r>
            <w:bookmarkEnd w:id="6"/>
            <w:bookmarkEnd w:id="7"/>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考试</w:t>
            </w:r>
          </w:p>
        </w:tc>
        <w:tc>
          <w:tcPr>
            <w:tcW w:w="568" w:type="dxa"/>
            <w:vAlign w:val="center"/>
          </w:tcPr>
          <w:p w:rsidR="00241B45" w:rsidRDefault="004837AC">
            <w:pPr>
              <w:snapToGrid w:val="0"/>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5</w:t>
            </w:r>
          </w:p>
        </w:tc>
        <w:tc>
          <w:tcPr>
            <w:tcW w:w="567" w:type="dxa"/>
            <w:vAlign w:val="center"/>
          </w:tcPr>
          <w:p w:rsidR="00241B45" w:rsidRDefault="004837AC">
            <w:pPr>
              <w:snapToGrid w:val="0"/>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85</w:t>
            </w:r>
          </w:p>
        </w:tc>
        <w:tc>
          <w:tcPr>
            <w:tcW w:w="567" w:type="dxa"/>
            <w:vAlign w:val="center"/>
          </w:tcPr>
          <w:p w:rsidR="00241B45" w:rsidRDefault="004837AC">
            <w:pPr>
              <w:snapToGrid w:val="0"/>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85</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cs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1</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91DFC00007</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大学数学C（高等数学Ⅰ-2）</w:t>
            </w:r>
          </w:p>
          <w:p w:rsidR="00241B45" w:rsidRDefault="004837AC">
            <w:pPr>
              <w:snapToGrid w:val="0"/>
              <w:jc w:val="left"/>
              <w:rPr>
                <w:rFonts w:ascii="宋体" w:hAnsi="宋体"/>
                <w:sz w:val="18"/>
                <w:szCs w:val="18"/>
              </w:rPr>
            </w:pPr>
            <w:r>
              <w:rPr>
                <w:rFonts w:ascii="宋体" w:hAnsi="宋体" w:hint="eastAsia"/>
                <w:sz w:val="18"/>
                <w:szCs w:val="18"/>
              </w:rPr>
              <w:t>College Mathematics C (Advanced Mathematics Ⅰ-2)</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考试</w:t>
            </w:r>
          </w:p>
        </w:tc>
        <w:tc>
          <w:tcPr>
            <w:tcW w:w="568" w:type="dxa"/>
            <w:vAlign w:val="center"/>
          </w:tcPr>
          <w:p w:rsidR="00241B45" w:rsidRDefault="004837AC">
            <w:pPr>
              <w:snapToGrid w:val="0"/>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5</w:t>
            </w:r>
          </w:p>
        </w:tc>
        <w:tc>
          <w:tcPr>
            <w:tcW w:w="567" w:type="dxa"/>
            <w:vAlign w:val="center"/>
          </w:tcPr>
          <w:p w:rsidR="00241B45" w:rsidRDefault="004837AC">
            <w:pPr>
              <w:snapToGrid w:val="0"/>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85</w:t>
            </w:r>
          </w:p>
        </w:tc>
        <w:tc>
          <w:tcPr>
            <w:tcW w:w="567" w:type="dxa"/>
            <w:vAlign w:val="center"/>
          </w:tcPr>
          <w:p w:rsidR="00241B45" w:rsidRDefault="004837AC">
            <w:pPr>
              <w:snapToGrid w:val="0"/>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85</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cs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2</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91DFC00012</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大学数学C（线性代数Ⅱ）</w:t>
            </w:r>
          </w:p>
          <w:p w:rsidR="00241B45" w:rsidRDefault="004837AC">
            <w:pPr>
              <w:snapToGrid w:val="0"/>
              <w:jc w:val="left"/>
              <w:rPr>
                <w:rFonts w:ascii="宋体" w:hAnsi="宋体"/>
                <w:sz w:val="18"/>
                <w:szCs w:val="18"/>
              </w:rPr>
            </w:pPr>
            <w:r>
              <w:rPr>
                <w:rFonts w:ascii="宋体" w:hAnsi="宋体" w:hint="eastAsia"/>
                <w:sz w:val="18"/>
                <w:szCs w:val="18"/>
              </w:rPr>
              <w:t>College Mathematics C (Linear Algebra Ⅱ)</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考试</w:t>
            </w:r>
          </w:p>
        </w:tc>
        <w:tc>
          <w:tcPr>
            <w:tcW w:w="568" w:type="dxa"/>
            <w:vAlign w:val="center"/>
          </w:tcPr>
          <w:p w:rsidR="00241B45" w:rsidRDefault="004837AC">
            <w:pPr>
              <w:snapToGrid w:val="0"/>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3</w:t>
            </w:r>
          </w:p>
        </w:tc>
        <w:tc>
          <w:tcPr>
            <w:tcW w:w="567" w:type="dxa"/>
            <w:vAlign w:val="center"/>
          </w:tcPr>
          <w:p w:rsidR="00241B45" w:rsidRDefault="004837AC">
            <w:pPr>
              <w:snapToGrid w:val="0"/>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51</w:t>
            </w:r>
          </w:p>
        </w:tc>
        <w:tc>
          <w:tcPr>
            <w:tcW w:w="567" w:type="dxa"/>
            <w:vAlign w:val="center"/>
          </w:tcPr>
          <w:p w:rsidR="00241B45" w:rsidRDefault="004837AC">
            <w:pPr>
              <w:snapToGrid w:val="0"/>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51</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cs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3</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91DFC00014</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大学数学C（概率统计Ⅱ）</w:t>
            </w:r>
          </w:p>
          <w:p w:rsidR="00241B45" w:rsidRDefault="004837AC">
            <w:pPr>
              <w:snapToGrid w:val="0"/>
              <w:jc w:val="left"/>
              <w:rPr>
                <w:rFonts w:ascii="宋体" w:hAnsi="宋体"/>
                <w:sz w:val="18"/>
                <w:szCs w:val="18"/>
              </w:rPr>
            </w:pPr>
            <w:r>
              <w:rPr>
                <w:rFonts w:ascii="宋体" w:hAnsi="宋体" w:hint="eastAsia"/>
                <w:sz w:val="18"/>
                <w:szCs w:val="18"/>
              </w:rPr>
              <w:t>College Mathematics C (Probability Statistics Ⅱ)</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考试</w:t>
            </w:r>
          </w:p>
        </w:tc>
        <w:tc>
          <w:tcPr>
            <w:tcW w:w="568" w:type="dxa"/>
            <w:vAlign w:val="center"/>
          </w:tcPr>
          <w:p w:rsidR="00241B45" w:rsidRDefault="004837AC">
            <w:pPr>
              <w:snapToGrid w:val="0"/>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3</w:t>
            </w:r>
          </w:p>
        </w:tc>
        <w:tc>
          <w:tcPr>
            <w:tcW w:w="567" w:type="dxa"/>
            <w:vAlign w:val="center"/>
          </w:tcPr>
          <w:p w:rsidR="00241B45" w:rsidRDefault="004837AC">
            <w:pPr>
              <w:snapToGrid w:val="0"/>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51</w:t>
            </w:r>
          </w:p>
        </w:tc>
        <w:tc>
          <w:tcPr>
            <w:tcW w:w="567" w:type="dxa"/>
            <w:vAlign w:val="center"/>
          </w:tcPr>
          <w:p w:rsidR="00241B45" w:rsidRDefault="004837AC">
            <w:pPr>
              <w:snapToGrid w:val="0"/>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51</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cs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4</w:t>
            </w:r>
          </w:p>
        </w:tc>
      </w:tr>
      <w:tr w:rsidR="00241B45">
        <w:trPr>
          <w:trHeight w:val="510"/>
          <w:jc w:val="center"/>
        </w:trPr>
        <w:tc>
          <w:tcPr>
            <w:tcW w:w="1134" w:type="dxa"/>
            <w:vAlign w:val="center"/>
          </w:tcPr>
          <w:p w:rsidR="00241B45" w:rsidRDefault="004837AC">
            <w:pPr>
              <w:widowControl/>
              <w:snapToGrid w:val="0"/>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15DFC00100</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电路分析基础</w:t>
            </w:r>
          </w:p>
          <w:p w:rsidR="00241B45" w:rsidRDefault="004837AC">
            <w:pPr>
              <w:snapToGrid w:val="0"/>
              <w:jc w:val="left"/>
              <w:rPr>
                <w:rFonts w:ascii="宋体" w:hAnsi="宋体"/>
                <w:sz w:val="18"/>
                <w:szCs w:val="18"/>
              </w:rPr>
            </w:pPr>
            <w:r>
              <w:rPr>
                <w:rFonts w:ascii="宋体" w:hAnsi="宋体" w:hint="eastAsia"/>
                <w:sz w:val="18"/>
                <w:szCs w:val="18"/>
              </w:rPr>
              <w:t>Fundamentals of Circuit Analysis</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考试</w:t>
            </w:r>
          </w:p>
        </w:tc>
        <w:tc>
          <w:tcPr>
            <w:tcW w:w="568" w:type="dxa"/>
            <w:vAlign w:val="center"/>
          </w:tcPr>
          <w:p w:rsidR="00241B45" w:rsidRDefault="004837AC">
            <w:pPr>
              <w:snapToGrid w:val="0"/>
              <w:jc w:val="center"/>
              <w:rPr>
                <w:rFonts w:asciiTheme="minorEastAsia" w:eastAsiaTheme="minorEastAsia" w:hAnsiTheme="minorEastAsia" w:cstheme="minorEastAsia"/>
                <w:color w:val="000000"/>
                <w:sz w:val="18"/>
                <w:szCs w:val="20"/>
              </w:rPr>
            </w:pPr>
            <w:r>
              <w:rPr>
                <w:rFonts w:asciiTheme="minorEastAsia" w:eastAsiaTheme="minorEastAsia" w:hAnsiTheme="minorEastAsia" w:cstheme="minorEastAsia" w:hint="eastAsia"/>
                <w:color w:val="000000"/>
                <w:sz w:val="18"/>
                <w:szCs w:val="20"/>
              </w:rPr>
              <w:t>2.5</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52</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42</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10</w:t>
            </w:r>
          </w:p>
        </w:tc>
        <w:tc>
          <w:tcPr>
            <w:tcW w:w="567" w:type="dxa"/>
            <w:vAlign w:val="center"/>
          </w:tcPr>
          <w:p w:rsidR="00241B45" w:rsidRDefault="004837AC">
            <w:pPr>
              <w:snapToGrid w:val="0"/>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2</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lastRenderedPageBreak/>
              <w:t>15DFC00</w:t>
            </w:r>
            <w:r>
              <w:rPr>
                <w:rFonts w:asciiTheme="minorEastAsia" w:eastAsiaTheme="minorEastAsia" w:hAnsiTheme="minorEastAsia" w:hint="eastAsia"/>
                <w:sz w:val="18"/>
                <w:szCs w:val="18"/>
              </w:rPr>
              <w:t>101</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模拟电子技术基础</w:t>
            </w:r>
          </w:p>
          <w:p w:rsidR="00241B45" w:rsidRDefault="004837AC">
            <w:pPr>
              <w:snapToGrid w:val="0"/>
              <w:jc w:val="left"/>
              <w:rPr>
                <w:rFonts w:ascii="宋体" w:hAnsi="宋体"/>
                <w:sz w:val="18"/>
                <w:szCs w:val="18"/>
              </w:rPr>
            </w:pPr>
            <w:r>
              <w:rPr>
                <w:rFonts w:ascii="宋体" w:hAnsi="宋体" w:hint="eastAsia"/>
                <w:sz w:val="18"/>
                <w:szCs w:val="18"/>
              </w:rPr>
              <w:t>Foundation of Analog Electronic Technology</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考试</w:t>
            </w:r>
          </w:p>
        </w:tc>
        <w:tc>
          <w:tcPr>
            <w:tcW w:w="568" w:type="dxa"/>
            <w:vAlign w:val="center"/>
          </w:tcPr>
          <w:p w:rsidR="00241B45" w:rsidRDefault="004837AC">
            <w:pPr>
              <w:snapToGrid w:val="0"/>
              <w:jc w:val="center"/>
              <w:rPr>
                <w:rFonts w:ascii="宋体" w:hAnsi="宋体"/>
                <w:color w:val="000000"/>
                <w:sz w:val="18"/>
                <w:szCs w:val="20"/>
              </w:rPr>
            </w:pPr>
            <w:r>
              <w:rPr>
                <w:rFonts w:ascii="宋体" w:hAnsi="宋体" w:hint="eastAsia"/>
                <w:color w:val="000000"/>
                <w:sz w:val="18"/>
                <w:szCs w:val="20"/>
              </w:rPr>
              <w:t>3</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61</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51</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10</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15DFC00</w:t>
            </w:r>
            <w:r>
              <w:rPr>
                <w:rFonts w:asciiTheme="minorEastAsia" w:eastAsiaTheme="minorEastAsia" w:hAnsiTheme="minorEastAsia" w:hint="eastAsia"/>
                <w:sz w:val="18"/>
                <w:szCs w:val="18"/>
              </w:rPr>
              <w:t>102</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数字电子技术基础</w:t>
            </w:r>
          </w:p>
          <w:p w:rsidR="00241B45" w:rsidRDefault="004837AC">
            <w:pPr>
              <w:snapToGrid w:val="0"/>
              <w:jc w:val="left"/>
              <w:rPr>
                <w:rFonts w:ascii="宋体" w:hAnsi="宋体"/>
                <w:sz w:val="18"/>
                <w:szCs w:val="18"/>
              </w:rPr>
            </w:pPr>
            <w:r>
              <w:rPr>
                <w:rFonts w:ascii="宋体" w:hAnsi="宋体" w:hint="eastAsia"/>
                <w:sz w:val="18"/>
                <w:szCs w:val="18"/>
              </w:rPr>
              <w:t>Digital electronic technology foundation</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考试</w:t>
            </w:r>
          </w:p>
        </w:tc>
        <w:tc>
          <w:tcPr>
            <w:tcW w:w="568" w:type="dxa"/>
            <w:vAlign w:val="center"/>
          </w:tcPr>
          <w:p w:rsidR="00241B45" w:rsidRDefault="004837AC">
            <w:pPr>
              <w:snapToGrid w:val="0"/>
              <w:jc w:val="center"/>
              <w:rPr>
                <w:rFonts w:ascii="宋体" w:hAnsi="宋体"/>
                <w:color w:val="000000"/>
                <w:sz w:val="18"/>
                <w:szCs w:val="20"/>
              </w:rPr>
            </w:pPr>
            <w:r>
              <w:rPr>
                <w:rFonts w:ascii="宋体" w:hAnsi="宋体" w:hint="eastAsia"/>
                <w:color w:val="000000"/>
                <w:sz w:val="18"/>
                <w:szCs w:val="20"/>
              </w:rPr>
              <w:t>2.5</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42</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42</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15DFC00</w:t>
            </w:r>
            <w:r>
              <w:rPr>
                <w:rFonts w:asciiTheme="minorEastAsia" w:eastAsiaTheme="minorEastAsia" w:hAnsiTheme="minorEastAsia" w:hint="eastAsia"/>
                <w:sz w:val="18"/>
                <w:szCs w:val="18"/>
              </w:rPr>
              <w:t>103</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计量基础</w:t>
            </w:r>
          </w:p>
          <w:p w:rsidR="00241B45" w:rsidRDefault="004837AC">
            <w:pPr>
              <w:snapToGrid w:val="0"/>
              <w:jc w:val="left"/>
              <w:rPr>
                <w:rFonts w:ascii="宋体" w:hAnsi="宋体"/>
                <w:sz w:val="18"/>
                <w:szCs w:val="18"/>
              </w:rPr>
            </w:pPr>
            <w:r>
              <w:rPr>
                <w:rFonts w:ascii="宋体" w:hAnsi="宋体" w:hint="eastAsia"/>
                <w:sz w:val="18"/>
                <w:szCs w:val="18"/>
              </w:rPr>
              <w:t>Basic Metrology</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r>
      <w:tr w:rsidR="00241B45">
        <w:trPr>
          <w:trHeight w:val="510"/>
          <w:jc w:val="center"/>
        </w:trPr>
        <w:tc>
          <w:tcPr>
            <w:tcW w:w="1134" w:type="dxa"/>
            <w:vAlign w:val="center"/>
          </w:tcPr>
          <w:p w:rsidR="00241B45" w:rsidRDefault="004837AC">
            <w:pPr>
              <w:adjustRightInd w:val="0"/>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15DFC00</w:t>
            </w:r>
            <w:r>
              <w:rPr>
                <w:rFonts w:asciiTheme="minorEastAsia" w:eastAsiaTheme="minorEastAsia" w:hAnsiTheme="minorEastAsia" w:hint="eastAsia"/>
                <w:sz w:val="18"/>
                <w:szCs w:val="18"/>
              </w:rPr>
              <w:t>104</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测控专业导论</w:t>
            </w:r>
          </w:p>
          <w:p w:rsidR="00241B45" w:rsidRDefault="004837AC">
            <w:pPr>
              <w:snapToGrid w:val="0"/>
              <w:jc w:val="left"/>
              <w:rPr>
                <w:rFonts w:ascii="宋体" w:hAnsi="宋体"/>
                <w:sz w:val="18"/>
                <w:szCs w:val="18"/>
              </w:rPr>
            </w:pPr>
            <w:r>
              <w:rPr>
                <w:rFonts w:ascii="宋体" w:hAnsi="宋体" w:hint="eastAsia"/>
                <w:sz w:val="18"/>
                <w:szCs w:val="18"/>
              </w:rPr>
              <w:t>Introduction to Measurement and Control Specialty</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r>
      <w:tr w:rsidR="00241B45">
        <w:trPr>
          <w:trHeight w:val="510"/>
          <w:jc w:val="center"/>
        </w:trPr>
        <w:tc>
          <w:tcPr>
            <w:tcW w:w="1134" w:type="dxa"/>
            <w:vAlign w:val="center"/>
          </w:tcPr>
          <w:p w:rsidR="00241B45" w:rsidRDefault="004837AC">
            <w:pPr>
              <w:adjustRightInd w:val="0"/>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15DFC00</w:t>
            </w:r>
            <w:r>
              <w:rPr>
                <w:rFonts w:asciiTheme="minorEastAsia" w:eastAsiaTheme="minorEastAsia" w:hAnsiTheme="minorEastAsia" w:hint="eastAsia"/>
                <w:sz w:val="18"/>
                <w:szCs w:val="18"/>
              </w:rPr>
              <w:t>105</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工程制图</w:t>
            </w:r>
          </w:p>
          <w:p w:rsidR="00241B45" w:rsidRDefault="004837AC" w:rsidP="00616719">
            <w:pPr>
              <w:snapToGrid w:val="0"/>
              <w:jc w:val="left"/>
              <w:rPr>
                <w:rFonts w:ascii="宋体" w:hAnsi="宋体"/>
                <w:sz w:val="18"/>
                <w:szCs w:val="18"/>
              </w:rPr>
            </w:pPr>
            <w:r>
              <w:rPr>
                <w:rFonts w:ascii="宋体" w:hAnsi="宋体" w:hint="eastAsia"/>
                <w:sz w:val="18"/>
                <w:szCs w:val="18"/>
              </w:rPr>
              <w:t xml:space="preserve">Engineering </w:t>
            </w:r>
            <w:r w:rsidR="00616719">
              <w:rPr>
                <w:rFonts w:ascii="宋体" w:hAnsi="宋体" w:hint="eastAsia"/>
                <w:sz w:val="18"/>
                <w:szCs w:val="18"/>
              </w:rPr>
              <w:t>D</w:t>
            </w:r>
            <w:r>
              <w:rPr>
                <w:rFonts w:ascii="宋体" w:hAnsi="宋体" w:hint="eastAsia"/>
                <w:sz w:val="18"/>
                <w:szCs w:val="18"/>
              </w:rPr>
              <w:t>rawing</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考试</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r>
      <w:tr w:rsidR="00241B45">
        <w:trPr>
          <w:trHeight w:val="510"/>
          <w:jc w:val="center"/>
        </w:trPr>
        <w:tc>
          <w:tcPr>
            <w:tcW w:w="1134" w:type="dxa"/>
            <w:vAlign w:val="center"/>
          </w:tcPr>
          <w:p w:rsidR="00241B45" w:rsidRDefault="004837AC">
            <w:pPr>
              <w:adjustRightInd w:val="0"/>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15DFC00</w:t>
            </w:r>
            <w:r>
              <w:rPr>
                <w:rFonts w:asciiTheme="minorEastAsia" w:eastAsiaTheme="minorEastAsia" w:hAnsiTheme="minorEastAsia" w:hint="eastAsia"/>
                <w:sz w:val="18"/>
                <w:szCs w:val="18"/>
              </w:rPr>
              <w:t>106</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工程制图实训</w:t>
            </w:r>
          </w:p>
          <w:p w:rsidR="00241B45" w:rsidRDefault="004837AC" w:rsidP="00616719">
            <w:pPr>
              <w:snapToGrid w:val="0"/>
              <w:jc w:val="left"/>
              <w:rPr>
                <w:rFonts w:ascii="宋体" w:hAnsi="宋体"/>
                <w:sz w:val="18"/>
                <w:szCs w:val="18"/>
              </w:rPr>
            </w:pPr>
            <w:r>
              <w:rPr>
                <w:rFonts w:ascii="宋体" w:hAnsi="宋体" w:hint="eastAsia"/>
                <w:sz w:val="18"/>
                <w:szCs w:val="18"/>
              </w:rPr>
              <w:t xml:space="preserve">Engineering </w:t>
            </w:r>
            <w:r w:rsidR="00616719">
              <w:rPr>
                <w:rFonts w:ascii="宋体" w:hAnsi="宋体" w:hint="eastAsia"/>
                <w:sz w:val="18"/>
                <w:szCs w:val="18"/>
              </w:rPr>
              <w:t>D</w:t>
            </w:r>
            <w:r>
              <w:rPr>
                <w:rFonts w:ascii="宋体" w:hAnsi="宋体" w:hint="eastAsia"/>
                <w:sz w:val="18"/>
                <w:szCs w:val="18"/>
              </w:rPr>
              <w:t xml:space="preserve">rawing </w:t>
            </w:r>
            <w:r w:rsidR="00616719">
              <w:rPr>
                <w:rFonts w:ascii="宋体" w:hAnsi="宋体" w:hint="eastAsia"/>
                <w:sz w:val="18"/>
                <w:szCs w:val="18"/>
              </w:rPr>
              <w:t>P</w:t>
            </w:r>
            <w:r>
              <w:rPr>
                <w:rFonts w:ascii="宋体" w:hAnsi="宋体" w:hint="eastAsia"/>
                <w:sz w:val="18"/>
                <w:szCs w:val="18"/>
              </w:rPr>
              <w:t>ractice</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宋体" w:hAnsi="宋体" w:hint="eastAsia"/>
                <w:color w:val="000000"/>
                <w:sz w:val="18"/>
                <w:szCs w:val="20"/>
              </w:rPr>
              <w:t>0.5</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tc>
        <w:tc>
          <w:tcPr>
            <w:tcW w:w="567" w:type="dxa"/>
            <w:vAlign w:val="center"/>
          </w:tcPr>
          <w:p w:rsidR="00241B45" w:rsidRDefault="00241B45">
            <w:pPr>
              <w:snapToGrid w:val="0"/>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r>
      <w:tr w:rsidR="00241B45">
        <w:trPr>
          <w:trHeight w:val="510"/>
          <w:jc w:val="center"/>
        </w:trPr>
        <w:tc>
          <w:tcPr>
            <w:tcW w:w="1134" w:type="dxa"/>
            <w:vAlign w:val="center"/>
          </w:tcPr>
          <w:p w:rsidR="00241B45" w:rsidRDefault="004837AC">
            <w:pPr>
              <w:adjustRightInd w:val="0"/>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15DFC00</w:t>
            </w:r>
            <w:r>
              <w:rPr>
                <w:rFonts w:asciiTheme="minorEastAsia" w:eastAsiaTheme="minorEastAsia" w:hAnsiTheme="minorEastAsia" w:hint="eastAsia"/>
                <w:sz w:val="18"/>
                <w:szCs w:val="18"/>
              </w:rPr>
              <w:t>107</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机械设计基础</w:t>
            </w:r>
          </w:p>
          <w:p w:rsidR="00241B45" w:rsidRDefault="004837AC">
            <w:pPr>
              <w:snapToGrid w:val="0"/>
              <w:jc w:val="left"/>
              <w:rPr>
                <w:rFonts w:ascii="宋体" w:hAnsi="宋体"/>
                <w:sz w:val="18"/>
                <w:szCs w:val="18"/>
              </w:rPr>
            </w:pPr>
            <w:r>
              <w:rPr>
                <w:rFonts w:ascii="宋体" w:hAnsi="宋体" w:hint="eastAsia"/>
                <w:sz w:val="18"/>
                <w:szCs w:val="18"/>
              </w:rPr>
              <w:t>Principium of Mechanics Design</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考试</w:t>
            </w:r>
          </w:p>
        </w:tc>
        <w:tc>
          <w:tcPr>
            <w:tcW w:w="568" w:type="dxa"/>
            <w:vAlign w:val="center"/>
          </w:tcPr>
          <w:p w:rsidR="00241B45" w:rsidRDefault="004837AC">
            <w:pPr>
              <w:autoSpaceDE w:val="0"/>
              <w:autoSpaceDN w:val="0"/>
              <w:snapToGrid w:val="0"/>
              <w:jc w:val="center"/>
              <w:rPr>
                <w:rFonts w:ascii="宋体" w:hAnsi="宋体"/>
                <w:color w:val="000000"/>
                <w:sz w:val="18"/>
                <w:szCs w:val="20"/>
              </w:rPr>
            </w:pPr>
            <w:r>
              <w:rPr>
                <w:rFonts w:ascii="宋体" w:hAnsi="宋体" w:hint="eastAsia"/>
                <w:color w:val="000000"/>
                <w:sz w:val="18"/>
                <w:szCs w:val="20"/>
              </w:rPr>
              <w:t>2</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sz w:val="18"/>
                <w:szCs w:val="18"/>
              </w:rPr>
              <w:t>15DFC00</w:t>
            </w:r>
            <w:r>
              <w:rPr>
                <w:rFonts w:asciiTheme="minorEastAsia" w:eastAsiaTheme="minorEastAsia" w:hAnsiTheme="minorEastAsia" w:hint="eastAsia"/>
                <w:sz w:val="18"/>
                <w:szCs w:val="18"/>
              </w:rPr>
              <w:t>108</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工程教育</w:t>
            </w:r>
          </w:p>
          <w:p w:rsidR="00241B45" w:rsidRDefault="004837AC">
            <w:pPr>
              <w:snapToGrid w:val="0"/>
              <w:jc w:val="left"/>
              <w:rPr>
                <w:rFonts w:ascii="宋体" w:hAnsi="宋体"/>
                <w:sz w:val="18"/>
                <w:szCs w:val="18"/>
              </w:rPr>
            </w:pPr>
            <w:r>
              <w:rPr>
                <w:rFonts w:ascii="宋体" w:hAnsi="宋体" w:hint="eastAsia"/>
                <w:sz w:val="18"/>
                <w:szCs w:val="18"/>
              </w:rPr>
              <w:t>Engineering Education</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考试</w:t>
            </w: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w:t>
            </w:r>
          </w:p>
        </w:tc>
      </w:tr>
      <w:tr w:rsidR="00241B45">
        <w:trPr>
          <w:trHeight w:val="510"/>
          <w:jc w:val="center"/>
        </w:trPr>
        <w:tc>
          <w:tcPr>
            <w:tcW w:w="1134" w:type="dxa"/>
            <w:vAlign w:val="center"/>
          </w:tcPr>
          <w:p w:rsidR="00241B45" w:rsidRDefault="004837AC">
            <w:pPr>
              <w:widowControl/>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15DFC000</w:t>
            </w:r>
            <w:r>
              <w:rPr>
                <w:rFonts w:asciiTheme="minorEastAsia" w:eastAsiaTheme="minorEastAsia" w:hAnsiTheme="minorEastAsia" w:hint="eastAsia"/>
                <w:sz w:val="18"/>
                <w:szCs w:val="18"/>
              </w:rPr>
              <w:t>02</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跨文化交流</w:t>
            </w:r>
          </w:p>
          <w:p w:rsidR="00241B45" w:rsidRDefault="004837AC">
            <w:pPr>
              <w:snapToGrid w:val="0"/>
              <w:jc w:val="left"/>
              <w:rPr>
                <w:rFonts w:ascii="宋体" w:hAnsi="宋体"/>
                <w:sz w:val="18"/>
                <w:szCs w:val="18"/>
              </w:rPr>
            </w:pPr>
            <w:r>
              <w:rPr>
                <w:rFonts w:ascii="宋体" w:hAnsi="宋体" w:hint="eastAsia"/>
                <w:sz w:val="18"/>
                <w:szCs w:val="18"/>
              </w:rPr>
              <w:t>Intercultural Communication</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0.5</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8</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8</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7</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合 计</w:t>
            </w:r>
          </w:p>
        </w:tc>
        <w:tc>
          <w:tcPr>
            <w:tcW w:w="4535" w:type="dxa"/>
            <w:vAlign w:val="center"/>
          </w:tcPr>
          <w:p w:rsidR="00241B45" w:rsidRDefault="00241B45">
            <w:pPr>
              <w:autoSpaceDE w:val="0"/>
              <w:autoSpaceDN w:val="0"/>
              <w:snapToGrid w:val="0"/>
              <w:rPr>
                <w:rFonts w:ascii="宋体" w:hAnsi="宋体"/>
                <w:color w:val="000000"/>
                <w:sz w:val="18"/>
                <w:szCs w:val="20"/>
              </w:rPr>
            </w:pP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32</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571</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534</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37</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r>
    </w:tbl>
    <w:p w:rsidR="00241B45" w:rsidRDefault="004837AC">
      <w:pPr>
        <w:autoSpaceDE w:val="0"/>
        <w:autoSpaceDN w:val="0"/>
        <w:adjustRightInd w:val="0"/>
        <w:spacing w:line="360" w:lineRule="auto"/>
        <w:ind w:firstLineChars="200" w:firstLine="480"/>
        <w:rPr>
          <w:rFonts w:ascii="黑体" w:eastAsia="黑体"/>
          <w:bCs/>
          <w:sz w:val="24"/>
        </w:rPr>
      </w:pPr>
      <w:r>
        <w:rPr>
          <w:rFonts w:ascii="黑体" w:eastAsia="黑体"/>
          <w:bCs/>
          <w:sz w:val="24"/>
        </w:rPr>
        <w:t>2</w:t>
      </w:r>
      <w:r>
        <w:rPr>
          <w:rFonts w:ascii="黑体" w:eastAsia="黑体" w:hint="eastAsia"/>
          <w:bCs/>
          <w:sz w:val="24"/>
        </w:rPr>
        <w:t>.学科拓展课（最低修读14.5学分，其中实践实验环节最低修读6.5学分）</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34"/>
        <w:gridCol w:w="4535"/>
        <w:gridCol w:w="567"/>
        <w:gridCol w:w="568"/>
        <w:gridCol w:w="567"/>
        <w:gridCol w:w="567"/>
        <w:gridCol w:w="567"/>
        <w:gridCol w:w="567"/>
      </w:tblGrid>
      <w:tr w:rsidR="00241B45">
        <w:trPr>
          <w:trHeight w:val="283"/>
          <w:tblHeader/>
          <w:jc w:val="center"/>
        </w:trPr>
        <w:tc>
          <w:tcPr>
            <w:tcW w:w="1134" w:type="dxa"/>
            <w:vMerge w:val="restart"/>
            <w:tcMar>
              <w:top w:w="57" w:type="dxa"/>
              <w:left w:w="28" w:type="dxa"/>
              <w:bottom w:w="57" w:type="dxa"/>
              <w:right w:w="28" w:type="dxa"/>
            </w:tcMar>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课程号</w:t>
            </w:r>
          </w:p>
        </w:tc>
        <w:tc>
          <w:tcPr>
            <w:tcW w:w="4535" w:type="dxa"/>
            <w:vMerge w:val="restart"/>
            <w:vAlign w:val="center"/>
          </w:tcPr>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课程名称</w:t>
            </w:r>
          </w:p>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b/>
                <w:sz w:val="18"/>
                <w:szCs w:val="18"/>
              </w:rPr>
              <w:t>Courses Name</w:t>
            </w:r>
          </w:p>
        </w:tc>
        <w:tc>
          <w:tcPr>
            <w:tcW w:w="567" w:type="dxa"/>
            <w:vMerge w:val="restart"/>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考核</w:t>
            </w:r>
          </w:p>
          <w:p w:rsidR="00241B45" w:rsidRDefault="004837AC">
            <w:pPr>
              <w:snapToGrid w:val="0"/>
              <w:ind w:leftChars="-50" w:left="-105" w:rightChars="-50" w:right="-105" w:firstLine="6"/>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方式</w:t>
            </w:r>
          </w:p>
        </w:tc>
        <w:tc>
          <w:tcPr>
            <w:tcW w:w="568" w:type="dxa"/>
            <w:vMerge w:val="restart"/>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kern w:val="0"/>
                <w:sz w:val="18"/>
                <w:szCs w:val="18"/>
              </w:rPr>
              <w:t>学分</w:t>
            </w:r>
          </w:p>
        </w:tc>
        <w:tc>
          <w:tcPr>
            <w:tcW w:w="1701" w:type="dxa"/>
            <w:gridSpan w:val="3"/>
            <w:vAlign w:val="center"/>
          </w:tcPr>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学时</w:t>
            </w:r>
          </w:p>
        </w:tc>
        <w:tc>
          <w:tcPr>
            <w:tcW w:w="567" w:type="dxa"/>
            <w:vMerge w:val="restart"/>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开课</w:t>
            </w:r>
          </w:p>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学期</w:t>
            </w:r>
          </w:p>
        </w:tc>
      </w:tr>
      <w:tr w:rsidR="00241B45">
        <w:trPr>
          <w:trHeight w:val="454"/>
          <w:jc w:val="center"/>
        </w:trPr>
        <w:tc>
          <w:tcPr>
            <w:tcW w:w="1134" w:type="dxa"/>
            <w:vMerge/>
            <w:tcMar>
              <w:top w:w="57" w:type="dxa"/>
              <w:left w:w="28" w:type="dxa"/>
              <w:bottom w:w="57" w:type="dxa"/>
              <w:right w:w="28" w:type="dxa"/>
            </w:tcMar>
            <w:vAlign w:val="center"/>
          </w:tcPr>
          <w:p w:rsidR="00241B45" w:rsidRDefault="00241B45">
            <w:pPr>
              <w:widowControl/>
              <w:snapToGrid w:val="0"/>
              <w:ind w:leftChars="-50" w:left="-105" w:rightChars="-50" w:right="-105"/>
              <w:jc w:val="center"/>
              <w:rPr>
                <w:rFonts w:asciiTheme="minorEastAsia" w:eastAsiaTheme="minorEastAsia" w:hAnsiTheme="minorEastAsia"/>
                <w:b/>
                <w:sz w:val="18"/>
                <w:szCs w:val="18"/>
              </w:rPr>
            </w:pPr>
          </w:p>
        </w:tc>
        <w:tc>
          <w:tcPr>
            <w:tcW w:w="4535" w:type="dxa"/>
            <w:vMerge/>
            <w:vAlign w:val="center"/>
          </w:tcPr>
          <w:p w:rsidR="00241B45" w:rsidRDefault="00241B45">
            <w:pPr>
              <w:widowControl/>
              <w:snapToGrid w:val="0"/>
              <w:jc w:val="center"/>
              <w:rPr>
                <w:rFonts w:asciiTheme="minorEastAsia" w:eastAsiaTheme="minorEastAsia" w:hAnsiTheme="minorEastAsia"/>
                <w:b/>
                <w:sz w:val="18"/>
                <w:szCs w:val="18"/>
              </w:rPr>
            </w:pPr>
          </w:p>
        </w:tc>
        <w:tc>
          <w:tcPr>
            <w:tcW w:w="567" w:type="dxa"/>
            <w:vMerge/>
            <w:vAlign w:val="center"/>
          </w:tcPr>
          <w:p w:rsidR="00241B45" w:rsidRDefault="00241B45">
            <w:pPr>
              <w:widowControl/>
              <w:snapToGrid w:val="0"/>
              <w:ind w:leftChars="-50" w:left="-105" w:rightChars="-50" w:right="-105"/>
              <w:jc w:val="center"/>
              <w:rPr>
                <w:rFonts w:asciiTheme="minorEastAsia" w:eastAsiaTheme="minorEastAsia" w:hAnsiTheme="minorEastAsia"/>
                <w:b/>
                <w:sz w:val="18"/>
                <w:szCs w:val="18"/>
              </w:rPr>
            </w:pPr>
          </w:p>
        </w:tc>
        <w:tc>
          <w:tcPr>
            <w:tcW w:w="568" w:type="dxa"/>
            <w:vMerge/>
            <w:vAlign w:val="center"/>
          </w:tcPr>
          <w:p w:rsidR="00241B45" w:rsidRDefault="00241B45">
            <w:pPr>
              <w:snapToGrid w:val="0"/>
              <w:ind w:leftChars="-50" w:left="-105" w:rightChars="-50" w:right="-105"/>
              <w:jc w:val="center"/>
              <w:rPr>
                <w:rFonts w:asciiTheme="minorEastAsia" w:eastAsiaTheme="minorEastAsia" w:hAnsiTheme="minorEastAsia"/>
                <w:b/>
                <w:sz w:val="18"/>
                <w:szCs w:val="18"/>
              </w:rPr>
            </w:pP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小计</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理论</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实验</w:t>
            </w:r>
          </w:p>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实践</w:t>
            </w:r>
          </w:p>
        </w:tc>
        <w:tc>
          <w:tcPr>
            <w:tcW w:w="567" w:type="dxa"/>
            <w:vMerge/>
          </w:tcPr>
          <w:p w:rsidR="00241B45" w:rsidRDefault="00241B45">
            <w:pPr>
              <w:snapToGrid w:val="0"/>
              <w:ind w:leftChars="-50" w:left="-105" w:rightChars="-50" w:right="-105"/>
              <w:jc w:val="center"/>
              <w:rPr>
                <w:rFonts w:asciiTheme="minorEastAsia" w:eastAsiaTheme="minorEastAsia" w:hAnsiTheme="minorEastAsia"/>
                <w:b/>
                <w:sz w:val="18"/>
                <w:szCs w:val="18"/>
              </w:rPr>
            </w:pP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15DFC00</w:t>
            </w:r>
            <w:r>
              <w:rPr>
                <w:rFonts w:asciiTheme="minorEastAsia" w:eastAsiaTheme="minorEastAsia" w:hAnsiTheme="minorEastAsia" w:hint="eastAsia"/>
                <w:sz w:val="18"/>
                <w:szCs w:val="18"/>
              </w:rPr>
              <w:t>109</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普通物理1</w:t>
            </w:r>
          </w:p>
          <w:p w:rsidR="00241B45" w:rsidRDefault="004837AC">
            <w:pPr>
              <w:snapToGrid w:val="0"/>
              <w:jc w:val="left"/>
              <w:rPr>
                <w:rFonts w:ascii="宋体" w:hAnsi="宋体"/>
                <w:sz w:val="18"/>
                <w:szCs w:val="18"/>
              </w:rPr>
            </w:pPr>
            <w:r>
              <w:rPr>
                <w:rFonts w:ascii="宋体" w:hAnsi="宋体" w:hint="eastAsia"/>
                <w:sz w:val="18"/>
                <w:szCs w:val="18"/>
              </w:rPr>
              <w:t>General  Physics 1</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考试</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51</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51</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15DFC00</w:t>
            </w:r>
            <w:r>
              <w:rPr>
                <w:rFonts w:asciiTheme="minorEastAsia" w:eastAsiaTheme="minorEastAsia" w:hAnsiTheme="minorEastAsia" w:hint="eastAsia"/>
                <w:sz w:val="18"/>
                <w:szCs w:val="18"/>
              </w:rPr>
              <w:t>110</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普通物理2</w:t>
            </w:r>
          </w:p>
          <w:p w:rsidR="00241B45" w:rsidRDefault="004837AC">
            <w:pPr>
              <w:snapToGrid w:val="0"/>
              <w:jc w:val="left"/>
              <w:rPr>
                <w:rFonts w:ascii="宋体" w:hAnsi="宋体"/>
                <w:sz w:val="18"/>
                <w:szCs w:val="18"/>
              </w:rPr>
            </w:pPr>
            <w:r>
              <w:rPr>
                <w:rFonts w:ascii="宋体" w:hAnsi="宋体" w:hint="eastAsia"/>
                <w:sz w:val="18"/>
                <w:szCs w:val="18"/>
              </w:rPr>
              <w:t>General  Physics 2</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考试</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15DFC00</w:t>
            </w:r>
            <w:r>
              <w:rPr>
                <w:rFonts w:asciiTheme="minorEastAsia" w:eastAsiaTheme="minorEastAsia" w:hAnsiTheme="minorEastAsia" w:hint="eastAsia"/>
                <w:sz w:val="18"/>
                <w:szCs w:val="18"/>
              </w:rPr>
              <w:t>111</w:t>
            </w:r>
          </w:p>
        </w:tc>
        <w:tc>
          <w:tcPr>
            <w:tcW w:w="4535" w:type="dxa"/>
            <w:vAlign w:val="center"/>
          </w:tcPr>
          <w:p w:rsidR="00241B45" w:rsidRDefault="004837AC">
            <w:pPr>
              <w:snapToGrid w:val="0"/>
              <w:jc w:val="left"/>
              <w:rPr>
                <w:rFonts w:ascii="宋体" w:hAnsi="宋体"/>
                <w:sz w:val="18"/>
                <w:szCs w:val="18"/>
              </w:rPr>
            </w:pPr>
            <w:proofErr w:type="gramStart"/>
            <w:r>
              <w:rPr>
                <w:rFonts w:ascii="宋体" w:hAnsi="宋体" w:hint="eastAsia"/>
                <w:sz w:val="18"/>
                <w:szCs w:val="18"/>
              </w:rPr>
              <w:t>普物实验</w:t>
            </w:r>
            <w:proofErr w:type="gramEnd"/>
          </w:p>
          <w:p w:rsidR="00241B45" w:rsidRDefault="002B6991">
            <w:pPr>
              <w:snapToGrid w:val="0"/>
              <w:jc w:val="left"/>
              <w:rPr>
                <w:rFonts w:ascii="宋体" w:hAnsi="宋体"/>
                <w:sz w:val="18"/>
                <w:szCs w:val="18"/>
              </w:rPr>
            </w:pPr>
            <w:r>
              <w:rPr>
                <w:rFonts w:ascii="宋体" w:hAnsi="宋体" w:hint="eastAsia"/>
                <w:sz w:val="18"/>
                <w:szCs w:val="18"/>
              </w:rPr>
              <w:t>Experiment of General</w:t>
            </w:r>
            <w:r w:rsidR="004837AC">
              <w:rPr>
                <w:rFonts w:ascii="宋体" w:hAnsi="宋体" w:hint="eastAsia"/>
                <w:sz w:val="18"/>
                <w:szCs w:val="18"/>
              </w:rPr>
              <w:t xml:space="preserve"> Physics</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宋体" w:hAnsi="宋体" w:hint="eastAsia"/>
                <w:color w:val="000000"/>
                <w:sz w:val="18"/>
                <w:szCs w:val="20"/>
              </w:rPr>
              <w:t>0.5</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15DFC00</w:t>
            </w:r>
            <w:r>
              <w:rPr>
                <w:rFonts w:asciiTheme="minorEastAsia" w:eastAsiaTheme="minorEastAsia" w:hAnsiTheme="minorEastAsia" w:hint="eastAsia"/>
                <w:sz w:val="18"/>
                <w:szCs w:val="18"/>
              </w:rPr>
              <w:t>112</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工程数学</w:t>
            </w:r>
          </w:p>
          <w:p w:rsidR="00241B45" w:rsidRDefault="004837AC">
            <w:pPr>
              <w:snapToGrid w:val="0"/>
              <w:jc w:val="left"/>
              <w:rPr>
                <w:rFonts w:ascii="宋体" w:hAnsi="宋体"/>
                <w:sz w:val="18"/>
                <w:szCs w:val="18"/>
              </w:rPr>
            </w:pPr>
            <w:r>
              <w:rPr>
                <w:rFonts w:ascii="宋体" w:hAnsi="宋体" w:hint="eastAsia"/>
                <w:sz w:val="18"/>
                <w:szCs w:val="18"/>
              </w:rPr>
              <w:t>Engineering Mathematics</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考试</w:t>
            </w:r>
          </w:p>
        </w:tc>
        <w:tc>
          <w:tcPr>
            <w:tcW w:w="568" w:type="dxa"/>
            <w:vAlign w:val="center"/>
          </w:tcPr>
          <w:p w:rsidR="00241B45" w:rsidRDefault="004837AC">
            <w:pPr>
              <w:snapToGrid w:val="0"/>
              <w:ind w:leftChars="-50" w:left="-105" w:rightChars="-50" w:right="-105" w:firstLine="5"/>
              <w:jc w:val="center"/>
              <w:rPr>
                <w:rFonts w:ascii="宋体" w:hAnsi="宋体"/>
                <w:color w:val="000000"/>
                <w:sz w:val="18"/>
                <w:szCs w:val="20"/>
              </w:rPr>
            </w:pPr>
            <w:r>
              <w:rPr>
                <w:rFonts w:ascii="宋体" w:hAnsi="宋体" w:hint="eastAsia"/>
                <w:color w:val="000000"/>
                <w:sz w:val="18"/>
                <w:szCs w:val="20"/>
              </w:rPr>
              <w:t>3</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51</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51</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r>
      <w:tr w:rsidR="00241B45">
        <w:trPr>
          <w:trHeight w:val="510"/>
          <w:jc w:val="center"/>
        </w:trPr>
        <w:tc>
          <w:tcPr>
            <w:tcW w:w="1134" w:type="dxa"/>
            <w:vAlign w:val="center"/>
          </w:tcPr>
          <w:p w:rsidR="00241B45" w:rsidRDefault="004837AC">
            <w:pPr>
              <w:widowControl/>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15DFC000</w:t>
            </w:r>
            <w:r>
              <w:rPr>
                <w:rFonts w:asciiTheme="minorEastAsia" w:eastAsiaTheme="minorEastAsia" w:hAnsiTheme="minorEastAsia" w:hint="eastAsia"/>
                <w:sz w:val="18"/>
                <w:szCs w:val="18"/>
              </w:rPr>
              <w:t>01</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国家质量技术基础概论</w:t>
            </w:r>
          </w:p>
          <w:p w:rsidR="00241B45" w:rsidRDefault="004837AC">
            <w:pPr>
              <w:snapToGrid w:val="0"/>
              <w:jc w:val="left"/>
              <w:rPr>
                <w:rFonts w:ascii="宋体" w:hAnsi="宋体"/>
                <w:sz w:val="18"/>
                <w:szCs w:val="18"/>
              </w:rPr>
            </w:pPr>
            <w:r>
              <w:rPr>
                <w:rFonts w:ascii="宋体" w:hAnsi="宋体" w:hint="eastAsia"/>
                <w:sz w:val="18"/>
                <w:szCs w:val="18"/>
              </w:rPr>
              <w:t>Fundamentals of National Quality Infrastructure</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15DFC00</w:t>
            </w:r>
            <w:r>
              <w:rPr>
                <w:rFonts w:asciiTheme="minorEastAsia" w:eastAsiaTheme="minorEastAsia" w:hAnsiTheme="minorEastAsia" w:hint="eastAsia"/>
                <w:sz w:val="18"/>
                <w:szCs w:val="18"/>
              </w:rPr>
              <w:t>113</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金工实习</w:t>
            </w:r>
          </w:p>
          <w:p w:rsidR="00241B45" w:rsidRDefault="004837AC">
            <w:pPr>
              <w:snapToGrid w:val="0"/>
              <w:jc w:val="left"/>
              <w:rPr>
                <w:rFonts w:ascii="宋体" w:hAnsi="宋体"/>
                <w:sz w:val="18"/>
                <w:szCs w:val="18"/>
              </w:rPr>
            </w:pPr>
            <w:r>
              <w:rPr>
                <w:rFonts w:ascii="宋体" w:hAnsi="宋体" w:hint="eastAsia"/>
                <w:sz w:val="18"/>
                <w:szCs w:val="18"/>
              </w:rPr>
              <w:t>Metalworking Practice</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autoSpaceDE w:val="0"/>
              <w:autoSpaceDN w:val="0"/>
              <w:snapToGrid w:val="0"/>
              <w:jc w:val="center"/>
              <w:rPr>
                <w:rFonts w:ascii="宋体" w:hAnsi="宋体"/>
                <w:color w:val="000000"/>
                <w:sz w:val="18"/>
                <w:szCs w:val="20"/>
              </w:rPr>
            </w:pPr>
            <w:r>
              <w:rPr>
                <w:rFonts w:ascii="宋体" w:hAnsi="宋体" w:hint="eastAsia"/>
                <w:color w:val="000000"/>
                <w:sz w:val="18"/>
                <w:szCs w:val="20"/>
              </w:rPr>
              <w:t>2</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2周</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2周</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15DFC00</w:t>
            </w:r>
            <w:r>
              <w:rPr>
                <w:rFonts w:asciiTheme="minorEastAsia" w:eastAsiaTheme="minorEastAsia" w:hAnsiTheme="minorEastAsia" w:hint="eastAsia"/>
                <w:sz w:val="18"/>
                <w:szCs w:val="18"/>
              </w:rPr>
              <w:t>114</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EDA设计与实训</w:t>
            </w:r>
          </w:p>
          <w:p w:rsidR="00241B45" w:rsidRDefault="004837AC">
            <w:pPr>
              <w:snapToGrid w:val="0"/>
              <w:jc w:val="left"/>
              <w:rPr>
                <w:rFonts w:ascii="宋体" w:hAnsi="宋体"/>
                <w:sz w:val="18"/>
                <w:szCs w:val="18"/>
              </w:rPr>
            </w:pPr>
            <w:r>
              <w:rPr>
                <w:rFonts w:ascii="宋体" w:hAnsi="宋体" w:hint="eastAsia"/>
                <w:sz w:val="18"/>
                <w:szCs w:val="18"/>
              </w:rPr>
              <w:t>EDA Design and Training</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68</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68</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15DFC00</w:t>
            </w:r>
            <w:r>
              <w:rPr>
                <w:rFonts w:asciiTheme="minorEastAsia" w:eastAsiaTheme="minorEastAsia" w:hAnsiTheme="minorEastAsia" w:hint="eastAsia"/>
                <w:sz w:val="18"/>
                <w:szCs w:val="18"/>
              </w:rPr>
              <w:t>115</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电子技术基础课程设计</w:t>
            </w:r>
          </w:p>
          <w:p w:rsidR="00241B45" w:rsidRDefault="004837AC">
            <w:pPr>
              <w:snapToGrid w:val="0"/>
              <w:jc w:val="left"/>
              <w:rPr>
                <w:rFonts w:ascii="宋体" w:hAnsi="宋体"/>
                <w:sz w:val="18"/>
                <w:szCs w:val="18"/>
              </w:rPr>
            </w:pPr>
            <w:r>
              <w:rPr>
                <w:rFonts w:ascii="宋体" w:hAnsi="宋体" w:hint="eastAsia"/>
                <w:sz w:val="18"/>
                <w:szCs w:val="18"/>
              </w:rPr>
              <w:t>Course Design of Electronic Technology</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ind w:leftChars="-50" w:left="-105" w:rightChars="-50" w:right="-105" w:firstLine="5"/>
              <w:jc w:val="center"/>
              <w:rPr>
                <w:rFonts w:ascii="宋体" w:hAnsi="宋体"/>
                <w:color w:val="000000"/>
                <w:sz w:val="18"/>
                <w:szCs w:val="20"/>
              </w:rPr>
            </w:pPr>
            <w:r>
              <w:rPr>
                <w:rFonts w:ascii="宋体" w:hAnsi="宋体" w:hint="eastAsia"/>
                <w:color w:val="000000"/>
                <w:sz w:val="18"/>
                <w:szCs w:val="20"/>
              </w:rPr>
              <w:t>1</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1周</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1周</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15DFC00</w:t>
            </w:r>
            <w:r>
              <w:rPr>
                <w:rFonts w:asciiTheme="minorEastAsia" w:eastAsiaTheme="minorEastAsia" w:hAnsiTheme="minorEastAsia" w:hint="eastAsia"/>
                <w:sz w:val="18"/>
                <w:szCs w:val="18"/>
              </w:rPr>
              <w:t>116</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文献检索与科技论文写作实训</w:t>
            </w:r>
          </w:p>
          <w:p w:rsidR="00241B45" w:rsidRDefault="004837AC">
            <w:pPr>
              <w:snapToGrid w:val="0"/>
              <w:jc w:val="left"/>
              <w:rPr>
                <w:rFonts w:ascii="宋体" w:hAnsi="宋体"/>
                <w:sz w:val="18"/>
                <w:szCs w:val="18"/>
              </w:rPr>
            </w:pPr>
            <w:r>
              <w:rPr>
                <w:rFonts w:ascii="宋体" w:hAnsi="宋体" w:hint="eastAsia"/>
                <w:sz w:val="18"/>
                <w:szCs w:val="18"/>
              </w:rPr>
              <w:t>Literature Retrieval and Scientific Paper Writing Training</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7</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合 计</w:t>
            </w:r>
          </w:p>
        </w:tc>
        <w:tc>
          <w:tcPr>
            <w:tcW w:w="4535" w:type="dxa"/>
            <w:vAlign w:val="center"/>
          </w:tcPr>
          <w:p w:rsidR="00241B45" w:rsidRDefault="00241B45">
            <w:pPr>
              <w:autoSpaceDE w:val="0"/>
              <w:autoSpaceDN w:val="0"/>
              <w:snapToGrid w:val="0"/>
              <w:ind w:leftChars="-50" w:left="-105" w:rightChars="-50" w:right="-105" w:firstLineChars="50" w:firstLine="90"/>
              <w:jc w:val="left"/>
              <w:rPr>
                <w:rFonts w:ascii="宋体"/>
                <w:color w:val="000000"/>
                <w:sz w:val="18"/>
                <w:szCs w:val="20"/>
              </w:rPr>
            </w:pP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15.5</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272</w:t>
            </w:r>
          </w:p>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sz w:val="18"/>
                <w:szCs w:val="18"/>
              </w:rPr>
              <w:t>/</w:t>
            </w:r>
            <w:r>
              <w:rPr>
                <w:rFonts w:asciiTheme="minorEastAsia" w:eastAsiaTheme="minorEastAsia" w:hAnsiTheme="minorEastAsia" w:hint="eastAsia"/>
                <w:sz w:val="18"/>
                <w:szCs w:val="18"/>
              </w:rPr>
              <w:t>3周</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153</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119</w:t>
            </w:r>
          </w:p>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sz w:val="18"/>
                <w:szCs w:val="18"/>
              </w:rPr>
              <w:t>/</w:t>
            </w:r>
            <w:r>
              <w:rPr>
                <w:rFonts w:asciiTheme="minorEastAsia" w:eastAsiaTheme="minorEastAsia" w:hAnsiTheme="minorEastAsia" w:hint="eastAsia"/>
                <w:sz w:val="18"/>
                <w:szCs w:val="18"/>
              </w:rPr>
              <w:t>3周</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r>
    </w:tbl>
    <w:p w:rsidR="00241B45" w:rsidRDefault="004837AC">
      <w:pPr>
        <w:autoSpaceDE w:val="0"/>
        <w:autoSpaceDN w:val="0"/>
        <w:adjustRightInd w:val="0"/>
        <w:spacing w:line="360" w:lineRule="auto"/>
        <w:ind w:firstLineChars="200" w:firstLine="480"/>
        <w:rPr>
          <w:rFonts w:ascii="黑体" w:eastAsia="黑体"/>
          <w:bCs/>
          <w:sz w:val="24"/>
        </w:rPr>
      </w:pPr>
      <w:r>
        <w:rPr>
          <w:rFonts w:ascii="黑体" w:eastAsia="黑体" w:hint="eastAsia"/>
          <w:bCs/>
          <w:sz w:val="24"/>
        </w:rPr>
        <w:t>（三）专业</w:t>
      </w:r>
      <w:r>
        <w:rPr>
          <w:rFonts w:ascii="黑体" w:eastAsia="黑体"/>
          <w:bCs/>
          <w:sz w:val="24"/>
        </w:rPr>
        <w:t>发展课程（</w:t>
      </w:r>
      <w:r>
        <w:rPr>
          <w:rFonts w:ascii="黑体" w:eastAsia="黑体" w:hint="eastAsia"/>
          <w:bCs/>
          <w:sz w:val="24"/>
        </w:rPr>
        <w:t>共修读60.5学分，其中实践实验环节修读27学分</w:t>
      </w:r>
      <w:r>
        <w:rPr>
          <w:rFonts w:ascii="黑体" w:eastAsia="黑体"/>
          <w:bCs/>
          <w:sz w:val="24"/>
        </w:rPr>
        <w:t>）</w:t>
      </w:r>
    </w:p>
    <w:p w:rsidR="00241B45" w:rsidRDefault="004837AC">
      <w:pPr>
        <w:autoSpaceDE w:val="0"/>
        <w:autoSpaceDN w:val="0"/>
        <w:adjustRightInd w:val="0"/>
        <w:snapToGrid w:val="0"/>
        <w:ind w:firstLineChars="200" w:firstLine="480"/>
        <w:rPr>
          <w:rFonts w:ascii="黑体" w:eastAsia="黑体"/>
          <w:bCs/>
          <w:sz w:val="24"/>
        </w:rPr>
      </w:pPr>
      <w:r>
        <w:rPr>
          <w:rFonts w:ascii="黑体" w:eastAsia="黑体"/>
          <w:bCs/>
          <w:sz w:val="24"/>
        </w:rPr>
        <w:t>1</w:t>
      </w:r>
      <w:r>
        <w:rPr>
          <w:rFonts w:ascii="黑体" w:eastAsia="黑体" w:hint="eastAsia"/>
          <w:bCs/>
          <w:sz w:val="24"/>
        </w:rPr>
        <w:t>.专业核心课</w:t>
      </w:r>
      <w:r>
        <w:rPr>
          <w:rFonts w:ascii="黑体" w:eastAsia="黑体"/>
          <w:bCs/>
          <w:sz w:val="24"/>
        </w:rPr>
        <w:t>（</w:t>
      </w:r>
      <w:r>
        <w:rPr>
          <w:rFonts w:ascii="黑体" w:eastAsia="黑体" w:hint="eastAsia"/>
          <w:bCs/>
          <w:sz w:val="24"/>
        </w:rPr>
        <w:t>共修读34.5学分，其中实践实验环节修读14学分</w:t>
      </w:r>
      <w:r>
        <w:rPr>
          <w:rFonts w:ascii="黑体" w:eastAsia="黑体"/>
          <w:bCs/>
          <w:sz w:val="24"/>
        </w:rPr>
        <w:t>）</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34"/>
        <w:gridCol w:w="4535"/>
        <w:gridCol w:w="567"/>
        <w:gridCol w:w="568"/>
        <w:gridCol w:w="567"/>
        <w:gridCol w:w="567"/>
        <w:gridCol w:w="567"/>
        <w:gridCol w:w="567"/>
      </w:tblGrid>
      <w:tr w:rsidR="00241B45">
        <w:trPr>
          <w:trHeight w:val="283"/>
          <w:tblHeader/>
          <w:jc w:val="center"/>
        </w:trPr>
        <w:tc>
          <w:tcPr>
            <w:tcW w:w="1134" w:type="dxa"/>
            <w:vMerge w:val="restart"/>
            <w:tcMar>
              <w:top w:w="57" w:type="dxa"/>
              <w:left w:w="28" w:type="dxa"/>
              <w:bottom w:w="57" w:type="dxa"/>
              <w:right w:w="28" w:type="dxa"/>
            </w:tcMar>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lastRenderedPageBreak/>
              <w:t>课程号</w:t>
            </w:r>
          </w:p>
        </w:tc>
        <w:tc>
          <w:tcPr>
            <w:tcW w:w="4535" w:type="dxa"/>
            <w:vMerge w:val="restart"/>
            <w:vAlign w:val="center"/>
          </w:tcPr>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课程名称</w:t>
            </w:r>
          </w:p>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b/>
                <w:sz w:val="18"/>
                <w:szCs w:val="18"/>
              </w:rPr>
              <w:t>Courses Name</w:t>
            </w:r>
          </w:p>
        </w:tc>
        <w:tc>
          <w:tcPr>
            <w:tcW w:w="567" w:type="dxa"/>
            <w:vMerge w:val="restart"/>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考核</w:t>
            </w:r>
          </w:p>
          <w:p w:rsidR="00241B45" w:rsidRDefault="004837AC">
            <w:pPr>
              <w:snapToGrid w:val="0"/>
              <w:ind w:leftChars="-50" w:left="-105" w:rightChars="-50" w:right="-105" w:firstLine="6"/>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方式</w:t>
            </w:r>
          </w:p>
        </w:tc>
        <w:tc>
          <w:tcPr>
            <w:tcW w:w="568" w:type="dxa"/>
            <w:vMerge w:val="restart"/>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kern w:val="0"/>
                <w:sz w:val="18"/>
                <w:szCs w:val="18"/>
              </w:rPr>
              <w:t>学分</w:t>
            </w:r>
          </w:p>
        </w:tc>
        <w:tc>
          <w:tcPr>
            <w:tcW w:w="1701" w:type="dxa"/>
            <w:gridSpan w:val="3"/>
            <w:vAlign w:val="center"/>
          </w:tcPr>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学时</w:t>
            </w:r>
          </w:p>
        </w:tc>
        <w:tc>
          <w:tcPr>
            <w:tcW w:w="567" w:type="dxa"/>
            <w:vMerge w:val="restart"/>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开课</w:t>
            </w:r>
          </w:p>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学期</w:t>
            </w:r>
          </w:p>
        </w:tc>
      </w:tr>
      <w:tr w:rsidR="00241B45">
        <w:trPr>
          <w:trHeight w:val="454"/>
          <w:jc w:val="center"/>
        </w:trPr>
        <w:tc>
          <w:tcPr>
            <w:tcW w:w="1134" w:type="dxa"/>
            <w:vMerge/>
            <w:tcMar>
              <w:top w:w="57" w:type="dxa"/>
              <w:left w:w="28" w:type="dxa"/>
              <w:bottom w:w="57" w:type="dxa"/>
              <w:right w:w="28" w:type="dxa"/>
            </w:tcMar>
            <w:vAlign w:val="center"/>
          </w:tcPr>
          <w:p w:rsidR="00241B45" w:rsidRDefault="00241B45">
            <w:pPr>
              <w:widowControl/>
              <w:snapToGrid w:val="0"/>
              <w:ind w:leftChars="-50" w:left="-105" w:rightChars="-50" w:right="-105"/>
              <w:jc w:val="center"/>
              <w:rPr>
                <w:rFonts w:asciiTheme="minorEastAsia" w:eastAsiaTheme="minorEastAsia" w:hAnsiTheme="minorEastAsia"/>
                <w:b/>
                <w:sz w:val="18"/>
                <w:szCs w:val="18"/>
              </w:rPr>
            </w:pPr>
          </w:p>
        </w:tc>
        <w:tc>
          <w:tcPr>
            <w:tcW w:w="4535" w:type="dxa"/>
            <w:vMerge/>
            <w:vAlign w:val="center"/>
          </w:tcPr>
          <w:p w:rsidR="00241B45" w:rsidRDefault="00241B45">
            <w:pPr>
              <w:widowControl/>
              <w:snapToGrid w:val="0"/>
              <w:jc w:val="center"/>
              <w:rPr>
                <w:rFonts w:asciiTheme="minorEastAsia" w:eastAsiaTheme="minorEastAsia" w:hAnsiTheme="minorEastAsia"/>
                <w:b/>
                <w:sz w:val="18"/>
                <w:szCs w:val="18"/>
              </w:rPr>
            </w:pPr>
          </w:p>
        </w:tc>
        <w:tc>
          <w:tcPr>
            <w:tcW w:w="567" w:type="dxa"/>
            <w:vMerge/>
            <w:vAlign w:val="center"/>
          </w:tcPr>
          <w:p w:rsidR="00241B45" w:rsidRDefault="00241B45">
            <w:pPr>
              <w:widowControl/>
              <w:snapToGrid w:val="0"/>
              <w:ind w:leftChars="-50" w:left="-105" w:rightChars="-50" w:right="-105"/>
              <w:jc w:val="center"/>
              <w:rPr>
                <w:rFonts w:asciiTheme="minorEastAsia" w:eastAsiaTheme="minorEastAsia" w:hAnsiTheme="minorEastAsia"/>
                <w:b/>
                <w:sz w:val="18"/>
                <w:szCs w:val="18"/>
              </w:rPr>
            </w:pPr>
          </w:p>
        </w:tc>
        <w:tc>
          <w:tcPr>
            <w:tcW w:w="568" w:type="dxa"/>
            <w:vMerge/>
            <w:vAlign w:val="center"/>
          </w:tcPr>
          <w:p w:rsidR="00241B45" w:rsidRDefault="00241B45">
            <w:pPr>
              <w:snapToGrid w:val="0"/>
              <w:ind w:leftChars="-50" w:left="-105" w:rightChars="-50" w:right="-105"/>
              <w:jc w:val="center"/>
              <w:rPr>
                <w:rFonts w:asciiTheme="minorEastAsia" w:eastAsiaTheme="minorEastAsia" w:hAnsiTheme="minorEastAsia"/>
                <w:b/>
                <w:sz w:val="18"/>
                <w:szCs w:val="18"/>
              </w:rPr>
            </w:pP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小计</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理论</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实验</w:t>
            </w:r>
          </w:p>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实践</w:t>
            </w:r>
          </w:p>
        </w:tc>
        <w:tc>
          <w:tcPr>
            <w:tcW w:w="567" w:type="dxa"/>
            <w:vMerge/>
          </w:tcPr>
          <w:p w:rsidR="00241B45" w:rsidRDefault="00241B45">
            <w:pPr>
              <w:snapToGrid w:val="0"/>
              <w:ind w:leftChars="-50" w:left="-105" w:rightChars="-50" w:right="-105"/>
              <w:jc w:val="center"/>
              <w:rPr>
                <w:rFonts w:asciiTheme="minorEastAsia" w:eastAsiaTheme="minorEastAsia" w:hAnsiTheme="minorEastAsia"/>
                <w:b/>
                <w:sz w:val="18"/>
                <w:szCs w:val="18"/>
              </w:rPr>
            </w:pPr>
          </w:p>
        </w:tc>
      </w:tr>
      <w:tr w:rsidR="00241B45">
        <w:trPr>
          <w:trHeight w:val="454"/>
          <w:jc w:val="center"/>
        </w:trPr>
        <w:tc>
          <w:tcPr>
            <w:tcW w:w="1134" w:type="dxa"/>
            <w:tcMar>
              <w:top w:w="57" w:type="dxa"/>
              <w:left w:w="28" w:type="dxa"/>
              <w:bottom w:w="57" w:type="dxa"/>
              <w:right w:w="28" w:type="dxa"/>
            </w:tcMar>
            <w:vAlign w:val="center"/>
          </w:tcPr>
          <w:p w:rsidR="00241B45" w:rsidRDefault="004837AC">
            <w:pPr>
              <w:widowControl/>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01</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误差理论与测量不确定度评定</w:t>
            </w:r>
          </w:p>
          <w:p w:rsidR="00241B45" w:rsidRDefault="004837AC">
            <w:pPr>
              <w:snapToGrid w:val="0"/>
              <w:jc w:val="left"/>
              <w:rPr>
                <w:rFonts w:ascii="宋体" w:hAnsi="宋体"/>
                <w:sz w:val="18"/>
                <w:szCs w:val="18"/>
              </w:rPr>
            </w:pPr>
            <w:r>
              <w:rPr>
                <w:rFonts w:ascii="宋体" w:hAnsi="宋体" w:hint="eastAsia"/>
                <w:sz w:val="18"/>
                <w:szCs w:val="18"/>
              </w:rPr>
              <w:t>Error Theory and Evaluation of Measurement Uncertainty</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考试</w:t>
            </w: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241B45">
            <w:pPr>
              <w:snapToGrid w:val="0"/>
              <w:ind w:leftChars="-50" w:left="-105" w:rightChars="-50" w:right="-105"/>
              <w:jc w:val="center"/>
              <w:rPr>
                <w:rFonts w:asciiTheme="minorEastAsia" w:eastAsiaTheme="minorEastAsia" w:hAnsiTheme="minorEastAsia"/>
                <w:b/>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02</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单片机原理</w:t>
            </w:r>
          </w:p>
          <w:p w:rsidR="00241B45" w:rsidRDefault="004837AC">
            <w:pPr>
              <w:snapToGrid w:val="0"/>
              <w:jc w:val="left"/>
              <w:rPr>
                <w:rFonts w:ascii="宋体" w:hAnsi="宋体"/>
                <w:sz w:val="18"/>
                <w:szCs w:val="18"/>
              </w:rPr>
            </w:pPr>
            <w:r>
              <w:rPr>
                <w:rFonts w:ascii="宋体" w:hAnsi="宋体" w:hint="eastAsia"/>
                <w:sz w:val="18"/>
                <w:szCs w:val="18"/>
              </w:rPr>
              <w:t>Principle of Single Chip Microcomputer</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考试</w:t>
            </w: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03</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信号分析与数据处理</w:t>
            </w:r>
          </w:p>
          <w:p w:rsidR="00241B45" w:rsidRDefault="004837AC">
            <w:pPr>
              <w:snapToGrid w:val="0"/>
              <w:jc w:val="left"/>
              <w:rPr>
                <w:rFonts w:ascii="宋体" w:hAnsi="宋体"/>
                <w:sz w:val="18"/>
                <w:szCs w:val="18"/>
              </w:rPr>
            </w:pPr>
            <w:r>
              <w:rPr>
                <w:rFonts w:ascii="宋体" w:hAnsi="宋体" w:hint="eastAsia"/>
                <w:sz w:val="18"/>
                <w:szCs w:val="18"/>
              </w:rPr>
              <w:t>Signal Analysis and Data Processing</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考试</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61</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51</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10</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04</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测控电路</w:t>
            </w:r>
          </w:p>
          <w:p w:rsidR="00241B45" w:rsidRDefault="004837AC">
            <w:pPr>
              <w:snapToGrid w:val="0"/>
              <w:jc w:val="left"/>
              <w:rPr>
                <w:rFonts w:ascii="宋体" w:hAnsi="宋体"/>
                <w:sz w:val="18"/>
                <w:szCs w:val="18"/>
              </w:rPr>
            </w:pPr>
            <w:r>
              <w:rPr>
                <w:rFonts w:ascii="宋体" w:hAnsi="宋体" w:hint="eastAsia"/>
                <w:sz w:val="18"/>
                <w:szCs w:val="18"/>
              </w:rPr>
              <w:t>Measurement and Control Circuit</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考试</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44</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10</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05</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传感器技术</w:t>
            </w:r>
          </w:p>
          <w:p w:rsidR="00241B45" w:rsidRDefault="004837AC">
            <w:pPr>
              <w:snapToGrid w:val="0"/>
              <w:jc w:val="left"/>
              <w:rPr>
                <w:rFonts w:ascii="宋体" w:hAnsi="宋体"/>
                <w:sz w:val="18"/>
                <w:szCs w:val="18"/>
              </w:rPr>
            </w:pPr>
            <w:r>
              <w:rPr>
                <w:rFonts w:ascii="宋体" w:hAnsi="宋体" w:hint="eastAsia"/>
                <w:sz w:val="18"/>
                <w:szCs w:val="18"/>
              </w:rPr>
              <w:t>Sensor Technology</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考试</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61</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51</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10</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w:t>
            </w:r>
          </w:p>
        </w:tc>
      </w:tr>
      <w:tr w:rsidR="00241B45">
        <w:trPr>
          <w:trHeight w:val="510"/>
          <w:jc w:val="center"/>
        </w:trPr>
        <w:tc>
          <w:tcPr>
            <w:tcW w:w="1134" w:type="dxa"/>
            <w:vAlign w:val="center"/>
          </w:tcPr>
          <w:p w:rsidR="00241B45" w:rsidRDefault="004837AC">
            <w:pPr>
              <w:widowControl/>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06</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自动控制原理</w:t>
            </w:r>
          </w:p>
          <w:p w:rsidR="00241B45" w:rsidRDefault="004837AC" w:rsidP="00616719">
            <w:pPr>
              <w:snapToGrid w:val="0"/>
              <w:jc w:val="left"/>
              <w:rPr>
                <w:rFonts w:ascii="宋体" w:hAnsi="宋体"/>
                <w:sz w:val="18"/>
                <w:szCs w:val="18"/>
              </w:rPr>
            </w:pPr>
            <w:r>
              <w:rPr>
                <w:rFonts w:ascii="宋体" w:hAnsi="宋体" w:hint="eastAsia"/>
                <w:sz w:val="18"/>
                <w:szCs w:val="18"/>
              </w:rPr>
              <w:t xml:space="preserve">Principle of </w:t>
            </w:r>
            <w:r w:rsidR="00616719">
              <w:rPr>
                <w:rFonts w:ascii="宋体" w:hAnsi="宋体" w:hint="eastAsia"/>
                <w:sz w:val="18"/>
                <w:szCs w:val="18"/>
              </w:rPr>
              <w:t>A</w:t>
            </w:r>
            <w:r>
              <w:rPr>
                <w:rFonts w:ascii="宋体" w:hAnsi="宋体" w:hint="eastAsia"/>
                <w:sz w:val="18"/>
                <w:szCs w:val="18"/>
              </w:rPr>
              <w:t xml:space="preserve">utomatic </w:t>
            </w:r>
            <w:r w:rsidR="00616719">
              <w:rPr>
                <w:rFonts w:ascii="宋体" w:hAnsi="宋体" w:hint="eastAsia"/>
                <w:sz w:val="18"/>
                <w:szCs w:val="18"/>
              </w:rPr>
              <w:t>C</w:t>
            </w:r>
            <w:r>
              <w:rPr>
                <w:rFonts w:ascii="宋体" w:hAnsi="宋体" w:hint="eastAsia"/>
                <w:sz w:val="18"/>
                <w:szCs w:val="18"/>
              </w:rPr>
              <w:t>ontrol</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考试</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78</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68</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10</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w:t>
            </w:r>
          </w:p>
        </w:tc>
      </w:tr>
      <w:tr w:rsidR="00241B45">
        <w:trPr>
          <w:trHeight w:val="510"/>
          <w:jc w:val="center"/>
        </w:trPr>
        <w:tc>
          <w:tcPr>
            <w:tcW w:w="1134" w:type="dxa"/>
            <w:vAlign w:val="center"/>
          </w:tcPr>
          <w:p w:rsidR="00241B45" w:rsidRDefault="004837AC">
            <w:pPr>
              <w:widowControl/>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07</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测控技术与仪器专业外语</w:t>
            </w:r>
          </w:p>
          <w:p w:rsidR="00241B45" w:rsidRDefault="00A75DA5">
            <w:pPr>
              <w:snapToGrid w:val="0"/>
              <w:jc w:val="left"/>
              <w:rPr>
                <w:rFonts w:ascii="宋体" w:hAnsi="宋体"/>
                <w:sz w:val="18"/>
                <w:szCs w:val="18"/>
              </w:rPr>
            </w:pPr>
            <w:r>
              <w:rPr>
                <w:rFonts w:ascii="宋体" w:hAnsi="宋体" w:hint="eastAsia"/>
                <w:sz w:val="18"/>
                <w:szCs w:val="18"/>
              </w:rPr>
              <w:t>Professional English of</w:t>
            </w:r>
            <w:r w:rsidR="004837AC">
              <w:rPr>
                <w:rFonts w:ascii="宋体" w:hAnsi="宋体" w:hint="eastAsia"/>
                <w:sz w:val="18"/>
                <w:szCs w:val="18"/>
              </w:rPr>
              <w:t xml:space="preserve"> Measurement and Control Technology and Instruments</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考试</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1.5</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26</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26</w:t>
            </w:r>
          </w:p>
        </w:tc>
        <w:tc>
          <w:tcPr>
            <w:tcW w:w="567" w:type="dxa"/>
            <w:vAlign w:val="center"/>
          </w:tcPr>
          <w:p w:rsidR="00241B45" w:rsidRDefault="00241B45">
            <w:pPr>
              <w:snapToGrid w:val="0"/>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w:t>
            </w:r>
          </w:p>
        </w:tc>
      </w:tr>
      <w:tr w:rsidR="00241B45">
        <w:trPr>
          <w:trHeight w:val="510"/>
          <w:jc w:val="center"/>
        </w:trPr>
        <w:tc>
          <w:tcPr>
            <w:tcW w:w="1134" w:type="dxa"/>
            <w:vAlign w:val="center"/>
          </w:tcPr>
          <w:p w:rsidR="00241B45" w:rsidRDefault="004837AC">
            <w:pPr>
              <w:widowControl/>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08</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测控总线与数据交互</w:t>
            </w:r>
          </w:p>
          <w:p w:rsidR="00241B45" w:rsidRDefault="004837AC">
            <w:pPr>
              <w:snapToGrid w:val="0"/>
              <w:jc w:val="left"/>
              <w:rPr>
                <w:rFonts w:ascii="宋体" w:hAnsi="宋体"/>
                <w:sz w:val="18"/>
                <w:szCs w:val="18"/>
              </w:rPr>
            </w:pPr>
            <w:r>
              <w:rPr>
                <w:rFonts w:ascii="宋体" w:hAnsi="宋体" w:hint="eastAsia"/>
                <w:sz w:val="18"/>
                <w:szCs w:val="18"/>
              </w:rPr>
              <w:t>Measurement and Control Bus and Data Interaction</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考试</w:t>
            </w:r>
          </w:p>
        </w:tc>
        <w:tc>
          <w:tcPr>
            <w:tcW w:w="568" w:type="dxa"/>
            <w:vAlign w:val="center"/>
          </w:tcPr>
          <w:p w:rsidR="00241B45" w:rsidRDefault="004837AC">
            <w:pPr>
              <w:jc w:val="center"/>
            </w:pPr>
            <w:r>
              <w:rPr>
                <w:rFonts w:asciiTheme="minorEastAsia" w:eastAsiaTheme="minorEastAsia" w:hAnsiTheme="minorEastAsia" w:hint="eastAsia"/>
                <w:sz w:val="18"/>
                <w:szCs w:val="18"/>
              </w:rPr>
              <w:t>2</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44</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10</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w:t>
            </w:r>
          </w:p>
        </w:tc>
      </w:tr>
      <w:tr w:rsidR="00241B45">
        <w:trPr>
          <w:trHeight w:val="510"/>
          <w:jc w:val="center"/>
        </w:trPr>
        <w:tc>
          <w:tcPr>
            <w:tcW w:w="1134" w:type="dxa"/>
            <w:vAlign w:val="center"/>
          </w:tcPr>
          <w:p w:rsidR="00241B45" w:rsidRDefault="004837AC">
            <w:pPr>
              <w:widowControl/>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09</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产品开发项目管理</w:t>
            </w:r>
          </w:p>
          <w:p w:rsidR="00241B45" w:rsidRDefault="004837AC">
            <w:pPr>
              <w:snapToGrid w:val="0"/>
              <w:jc w:val="left"/>
              <w:rPr>
                <w:rFonts w:ascii="宋体" w:hAnsi="宋体"/>
                <w:sz w:val="18"/>
                <w:szCs w:val="18"/>
              </w:rPr>
            </w:pPr>
            <w:r>
              <w:rPr>
                <w:rFonts w:ascii="宋体" w:hAnsi="宋体" w:hint="eastAsia"/>
                <w:sz w:val="18"/>
                <w:szCs w:val="18"/>
              </w:rPr>
              <w:t>Product Development Project Management</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考试</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w:t>
            </w:r>
          </w:p>
        </w:tc>
      </w:tr>
      <w:tr w:rsidR="00241B45">
        <w:trPr>
          <w:trHeight w:val="510"/>
          <w:jc w:val="center"/>
        </w:trPr>
        <w:tc>
          <w:tcPr>
            <w:tcW w:w="1134" w:type="dxa"/>
            <w:vAlign w:val="center"/>
          </w:tcPr>
          <w:p w:rsidR="00241B45" w:rsidRDefault="004837AC">
            <w:pPr>
              <w:widowControl/>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10</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产品开发项目管理实训</w:t>
            </w:r>
          </w:p>
          <w:p w:rsidR="00241B45" w:rsidRDefault="004837AC">
            <w:pPr>
              <w:snapToGrid w:val="0"/>
              <w:jc w:val="left"/>
              <w:rPr>
                <w:rFonts w:ascii="宋体" w:hAnsi="宋体"/>
                <w:sz w:val="18"/>
                <w:szCs w:val="18"/>
              </w:rPr>
            </w:pPr>
            <w:r>
              <w:rPr>
                <w:rFonts w:ascii="宋体" w:hAnsi="宋体" w:hint="eastAsia"/>
                <w:sz w:val="18"/>
                <w:szCs w:val="18"/>
              </w:rPr>
              <w:t>Product Development Project Management Training</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w:t>
            </w:r>
          </w:p>
        </w:tc>
      </w:tr>
      <w:tr w:rsidR="00241B45">
        <w:trPr>
          <w:trHeight w:val="510"/>
          <w:jc w:val="center"/>
        </w:trPr>
        <w:tc>
          <w:tcPr>
            <w:tcW w:w="1134" w:type="dxa"/>
            <w:vAlign w:val="center"/>
          </w:tcPr>
          <w:p w:rsidR="00241B45" w:rsidRDefault="004837AC">
            <w:pPr>
              <w:widowControl/>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11</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企业认知实习</w:t>
            </w:r>
          </w:p>
          <w:p w:rsidR="00241B45" w:rsidRDefault="004837AC">
            <w:pPr>
              <w:snapToGrid w:val="0"/>
              <w:jc w:val="left"/>
              <w:rPr>
                <w:rFonts w:ascii="宋体" w:hAnsi="宋体"/>
                <w:sz w:val="18"/>
                <w:szCs w:val="18"/>
              </w:rPr>
            </w:pPr>
            <w:r>
              <w:rPr>
                <w:rFonts w:ascii="宋体" w:hAnsi="宋体" w:hint="eastAsia"/>
                <w:sz w:val="18"/>
                <w:szCs w:val="18"/>
              </w:rPr>
              <w:t>Enterprise Cognitive Practice</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1周</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1周</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r>
      <w:tr w:rsidR="00241B45">
        <w:trPr>
          <w:trHeight w:val="510"/>
          <w:jc w:val="center"/>
        </w:trPr>
        <w:tc>
          <w:tcPr>
            <w:tcW w:w="1134" w:type="dxa"/>
            <w:vAlign w:val="center"/>
          </w:tcPr>
          <w:p w:rsidR="00241B45" w:rsidRDefault="004837AC">
            <w:pPr>
              <w:widowControl/>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12</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专业（生产）实习</w:t>
            </w:r>
          </w:p>
          <w:p w:rsidR="00241B45" w:rsidRDefault="004837AC">
            <w:pPr>
              <w:snapToGrid w:val="0"/>
              <w:jc w:val="left"/>
              <w:rPr>
                <w:rFonts w:ascii="宋体" w:hAnsi="宋体"/>
                <w:sz w:val="18"/>
                <w:szCs w:val="18"/>
              </w:rPr>
            </w:pPr>
            <w:r>
              <w:rPr>
                <w:rFonts w:ascii="宋体" w:hAnsi="宋体" w:hint="eastAsia"/>
                <w:sz w:val="18"/>
                <w:szCs w:val="18"/>
              </w:rPr>
              <w:t>Professional Production Practice</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1周</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1周</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7</w:t>
            </w:r>
          </w:p>
        </w:tc>
      </w:tr>
      <w:tr w:rsidR="00241B45">
        <w:trPr>
          <w:trHeight w:val="510"/>
          <w:jc w:val="center"/>
        </w:trPr>
        <w:tc>
          <w:tcPr>
            <w:tcW w:w="1134" w:type="dxa"/>
            <w:vAlign w:val="center"/>
          </w:tcPr>
          <w:p w:rsidR="00241B45" w:rsidRDefault="004837AC">
            <w:pPr>
              <w:widowControl/>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13</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毕业实习</w:t>
            </w:r>
          </w:p>
          <w:p w:rsidR="00241B45" w:rsidRDefault="004837AC">
            <w:pPr>
              <w:snapToGrid w:val="0"/>
              <w:jc w:val="left"/>
              <w:rPr>
                <w:rFonts w:ascii="宋体" w:hAnsi="宋体"/>
                <w:sz w:val="18"/>
                <w:szCs w:val="18"/>
              </w:rPr>
            </w:pPr>
            <w:r>
              <w:rPr>
                <w:rFonts w:ascii="宋体" w:hAnsi="宋体" w:hint="eastAsia"/>
                <w:sz w:val="18"/>
                <w:szCs w:val="18"/>
              </w:rPr>
              <w:t>Graduation Practice</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3周</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3周</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8</w:t>
            </w:r>
          </w:p>
        </w:tc>
      </w:tr>
      <w:tr w:rsidR="00241B45">
        <w:trPr>
          <w:trHeight w:val="510"/>
          <w:jc w:val="center"/>
        </w:trPr>
        <w:tc>
          <w:tcPr>
            <w:tcW w:w="1134" w:type="dxa"/>
            <w:vAlign w:val="center"/>
          </w:tcPr>
          <w:p w:rsidR="00241B45" w:rsidRDefault="004837AC">
            <w:pPr>
              <w:widowControl/>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14</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毕业论文（设计）</w:t>
            </w:r>
          </w:p>
          <w:p w:rsidR="00241B45" w:rsidRDefault="004837AC">
            <w:pPr>
              <w:snapToGrid w:val="0"/>
              <w:jc w:val="left"/>
              <w:rPr>
                <w:rFonts w:ascii="宋体" w:hAnsi="宋体"/>
                <w:sz w:val="18"/>
                <w:szCs w:val="18"/>
              </w:rPr>
            </w:pPr>
            <w:r>
              <w:rPr>
                <w:rFonts w:ascii="宋体" w:hAnsi="宋体" w:hint="eastAsia"/>
                <w:sz w:val="18"/>
                <w:szCs w:val="18"/>
              </w:rPr>
              <w:t>Graduation Paper（Design）</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8</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10周</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10周</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8</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合 计</w:t>
            </w:r>
          </w:p>
        </w:tc>
        <w:tc>
          <w:tcPr>
            <w:tcW w:w="4535" w:type="dxa"/>
            <w:vAlign w:val="center"/>
          </w:tcPr>
          <w:p w:rsidR="00241B45" w:rsidRDefault="00241B45">
            <w:pPr>
              <w:snapToGrid w:val="0"/>
              <w:jc w:val="center"/>
              <w:rPr>
                <w:rFonts w:asciiTheme="minorEastAsia" w:eastAsiaTheme="minorEastAsia" w:hAnsiTheme="minorEastAsia"/>
                <w:sz w:val="18"/>
                <w:szCs w:val="18"/>
              </w:rPr>
            </w:pP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34.5</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433</w:t>
            </w:r>
          </w:p>
          <w:p w:rsidR="00241B45" w:rsidRDefault="004837AC" w:rsidP="00917AEF">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r w:rsidR="00917AEF">
              <w:rPr>
                <w:rFonts w:asciiTheme="minorEastAsia" w:eastAsiaTheme="minorEastAsia" w:hAnsiTheme="minorEastAsia" w:hint="eastAsia"/>
                <w:sz w:val="18"/>
                <w:szCs w:val="18"/>
              </w:rPr>
              <w:t>5</w:t>
            </w:r>
            <w:r>
              <w:rPr>
                <w:rFonts w:asciiTheme="minorEastAsia" w:eastAsiaTheme="minorEastAsia" w:hAnsiTheme="minorEastAsia" w:hint="eastAsia"/>
                <w:sz w:val="18"/>
                <w:szCs w:val="18"/>
              </w:rPr>
              <w:t>周</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349</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84</w:t>
            </w:r>
          </w:p>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/15周</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r>
    </w:tbl>
    <w:p w:rsidR="00241B45" w:rsidRDefault="004837AC">
      <w:pPr>
        <w:autoSpaceDE w:val="0"/>
        <w:autoSpaceDN w:val="0"/>
        <w:adjustRightInd w:val="0"/>
        <w:spacing w:line="360" w:lineRule="auto"/>
        <w:ind w:firstLineChars="200" w:firstLine="480"/>
        <w:rPr>
          <w:rFonts w:ascii="黑体" w:eastAsia="黑体"/>
          <w:bCs/>
          <w:sz w:val="24"/>
        </w:rPr>
      </w:pPr>
      <w:r>
        <w:rPr>
          <w:rFonts w:ascii="黑体" w:eastAsia="黑体"/>
          <w:bCs/>
          <w:sz w:val="24"/>
        </w:rPr>
        <w:t>2</w:t>
      </w:r>
      <w:r>
        <w:rPr>
          <w:rFonts w:ascii="黑体" w:eastAsia="黑体" w:hint="eastAsia"/>
          <w:bCs/>
          <w:sz w:val="24"/>
        </w:rPr>
        <w:t>.专业拓展</w:t>
      </w:r>
      <w:r>
        <w:rPr>
          <w:rFonts w:ascii="黑体" w:eastAsia="黑体"/>
          <w:bCs/>
          <w:sz w:val="24"/>
        </w:rPr>
        <w:t>课（</w:t>
      </w:r>
      <w:r>
        <w:rPr>
          <w:rFonts w:ascii="黑体" w:eastAsia="黑体" w:hint="eastAsia"/>
          <w:bCs/>
          <w:sz w:val="24"/>
        </w:rPr>
        <w:t>最低修读26学分，其中实践实验环节最低修读13学分，学术研究1</w:t>
      </w:r>
      <w:r w:rsidR="00917AEF">
        <w:rPr>
          <w:rFonts w:ascii="黑体" w:eastAsia="黑体" w:hint="eastAsia"/>
          <w:bCs/>
          <w:sz w:val="24"/>
        </w:rPr>
        <w:t>和</w:t>
      </w:r>
      <w:r>
        <w:rPr>
          <w:rFonts w:ascii="黑体" w:eastAsia="黑体" w:hint="eastAsia"/>
          <w:bCs/>
          <w:sz w:val="24"/>
        </w:rPr>
        <w:t>学术研究2</w:t>
      </w:r>
      <w:r w:rsidR="00917AEF">
        <w:rPr>
          <w:rFonts w:ascii="黑体" w:eastAsia="黑体" w:hint="eastAsia"/>
          <w:bCs/>
          <w:sz w:val="24"/>
        </w:rPr>
        <w:t>，至少完整修读</w:t>
      </w:r>
      <w:r>
        <w:rPr>
          <w:rFonts w:ascii="黑体" w:eastAsia="黑体" w:hint="eastAsia"/>
          <w:bCs/>
          <w:sz w:val="24"/>
        </w:rPr>
        <w:t>一个模块</w:t>
      </w:r>
      <w:r>
        <w:rPr>
          <w:rFonts w:ascii="黑体" w:eastAsia="黑体"/>
          <w:bCs/>
          <w:sz w:val="24"/>
        </w:rPr>
        <w:t>）</w:t>
      </w:r>
    </w:p>
    <w:p w:rsidR="00241B45" w:rsidRDefault="004837AC">
      <w:pPr>
        <w:autoSpaceDE w:val="0"/>
        <w:autoSpaceDN w:val="0"/>
        <w:adjustRightInd w:val="0"/>
        <w:spacing w:line="360" w:lineRule="auto"/>
        <w:ind w:firstLineChars="200" w:firstLine="480"/>
        <w:rPr>
          <w:rFonts w:ascii="黑体" w:eastAsia="黑体"/>
          <w:bCs/>
          <w:sz w:val="24"/>
        </w:rPr>
      </w:pPr>
      <w:r>
        <w:rPr>
          <w:rFonts w:ascii="黑体" w:eastAsia="黑体" w:hint="eastAsia"/>
          <w:bCs/>
          <w:sz w:val="24"/>
        </w:rPr>
        <w:t>（1）学术研究方向1</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34"/>
        <w:gridCol w:w="4535"/>
        <w:gridCol w:w="567"/>
        <w:gridCol w:w="568"/>
        <w:gridCol w:w="567"/>
        <w:gridCol w:w="567"/>
        <w:gridCol w:w="567"/>
        <w:gridCol w:w="567"/>
      </w:tblGrid>
      <w:tr w:rsidR="00241B45">
        <w:trPr>
          <w:trHeight w:val="283"/>
          <w:tblHeader/>
          <w:jc w:val="center"/>
        </w:trPr>
        <w:tc>
          <w:tcPr>
            <w:tcW w:w="1134" w:type="dxa"/>
            <w:vMerge w:val="restart"/>
            <w:tcMar>
              <w:top w:w="57" w:type="dxa"/>
              <w:left w:w="28" w:type="dxa"/>
              <w:bottom w:w="57" w:type="dxa"/>
              <w:right w:w="28" w:type="dxa"/>
            </w:tcMar>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课程号</w:t>
            </w:r>
          </w:p>
        </w:tc>
        <w:tc>
          <w:tcPr>
            <w:tcW w:w="4535" w:type="dxa"/>
            <w:vMerge w:val="restart"/>
            <w:vAlign w:val="center"/>
          </w:tcPr>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课程名称</w:t>
            </w:r>
          </w:p>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b/>
                <w:sz w:val="18"/>
                <w:szCs w:val="18"/>
              </w:rPr>
              <w:t>Courses Name</w:t>
            </w:r>
          </w:p>
        </w:tc>
        <w:tc>
          <w:tcPr>
            <w:tcW w:w="567" w:type="dxa"/>
            <w:vMerge w:val="restart"/>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考核</w:t>
            </w:r>
          </w:p>
          <w:p w:rsidR="00241B45" w:rsidRDefault="004837AC">
            <w:pPr>
              <w:snapToGrid w:val="0"/>
              <w:ind w:leftChars="-50" w:left="-105" w:rightChars="-50" w:right="-105" w:firstLine="6"/>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方式</w:t>
            </w:r>
          </w:p>
        </w:tc>
        <w:tc>
          <w:tcPr>
            <w:tcW w:w="568" w:type="dxa"/>
            <w:vMerge w:val="restart"/>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kern w:val="0"/>
                <w:sz w:val="18"/>
                <w:szCs w:val="18"/>
              </w:rPr>
              <w:t>学分</w:t>
            </w:r>
          </w:p>
        </w:tc>
        <w:tc>
          <w:tcPr>
            <w:tcW w:w="1701" w:type="dxa"/>
            <w:gridSpan w:val="3"/>
            <w:vAlign w:val="center"/>
          </w:tcPr>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学时</w:t>
            </w:r>
          </w:p>
        </w:tc>
        <w:tc>
          <w:tcPr>
            <w:tcW w:w="567" w:type="dxa"/>
            <w:vMerge w:val="restart"/>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开课</w:t>
            </w:r>
          </w:p>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学期</w:t>
            </w:r>
          </w:p>
        </w:tc>
      </w:tr>
      <w:tr w:rsidR="00241B45">
        <w:trPr>
          <w:trHeight w:val="454"/>
          <w:jc w:val="center"/>
        </w:trPr>
        <w:tc>
          <w:tcPr>
            <w:tcW w:w="1134" w:type="dxa"/>
            <w:vMerge/>
            <w:tcMar>
              <w:top w:w="57" w:type="dxa"/>
              <w:left w:w="28" w:type="dxa"/>
              <w:bottom w:w="57" w:type="dxa"/>
              <w:right w:w="28" w:type="dxa"/>
            </w:tcMar>
            <w:vAlign w:val="center"/>
          </w:tcPr>
          <w:p w:rsidR="00241B45" w:rsidRDefault="00241B45">
            <w:pPr>
              <w:widowControl/>
              <w:snapToGrid w:val="0"/>
              <w:ind w:leftChars="-50" w:left="-105" w:rightChars="-50" w:right="-105"/>
              <w:jc w:val="center"/>
              <w:rPr>
                <w:rFonts w:asciiTheme="minorEastAsia" w:eastAsiaTheme="minorEastAsia" w:hAnsiTheme="minorEastAsia"/>
                <w:b/>
                <w:sz w:val="18"/>
                <w:szCs w:val="18"/>
              </w:rPr>
            </w:pPr>
          </w:p>
        </w:tc>
        <w:tc>
          <w:tcPr>
            <w:tcW w:w="4535" w:type="dxa"/>
            <w:vMerge/>
            <w:vAlign w:val="center"/>
          </w:tcPr>
          <w:p w:rsidR="00241B45" w:rsidRDefault="00241B45">
            <w:pPr>
              <w:widowControl/>
              <w:snapToGrid w:val="0"/>
              <w:jc w:val="center"/>
              <w:rPr>
                <w:rFonts w:asciiTheme="minorEastAsia" w:eastAsiaTheme="minorEastAsia" w:hAnsiTheme="minorEastAsia"/>
                <w:b/>
                <w:sz w:val="18"/>
                <w:szCs w:val="18"/>
              </w:rPr>
            </w:pPr>
          </w:p>
        </w:tc>
        <w:tc>
          <w:tcPr>
            <w:tcW w:w="567" w:type="dxa"/>
            <w:vMerge/>
            <w:vAlign w:val="center"/>
          </w:tcPr>
          <w:p w:rsidR="00241B45" w:rsidRDefault="00241B45">
            <w:pPr>
              <w:widowControl/>
              <w:snapToGrid w:val="0"/>
              <w:ind w:leftChars="-50" w:left="-105" w:rightChars="-50" w:right="-105"/>
              <w:jc w:val="center"/>
              <w:rPr>
                <w:rFonts w:asciiTheme="minorEastAsia" w:eastAsiaTheme="minorEastAsia" w:hAnsiTheme="minorEastAsia"/>
                <w:b/>
                <w:sz w:val="18"/>
                <w:szCs w:val="18"/>
              </w:rPr>
            </w:pPr>
          </w:p>
        </w:tc>
        <w:tc>
          <w:tcPr>
            <w:tcW w:w="568" w:type="dxa"/>
            <w:vMerge/>
            <w:vAlign w:val="center"/>
          </w:tcPr>
          <w:p w:rsidR="00241B45" w:rsidRDefault="00241B45">
            <w:pPr>
              <w:snapToGrid w:val="0"/>
              <w:ind w:leftChars="-50" w:left="-105" w:rightChars="-50" w:right="-105"/>
              <w:jc w:val="center"/>
              <w:rPr>
                <w:rFonts w:asciiTheme="minorEastAsia" w:eastAsiaTheme="minorEastAsia" w:hAnsiTheme="minorEastAsia"/>
                <w:b/>
                <w:sz w:val="18"/>
                <w:szCs w:val="18"/>
              </w:rPr>
            </w:pP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小计</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理论</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实验</w:t>
            </w:r>
          </w:p>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实践</w:t>
            </w:r>
          </w:p>
        </w:tc>
        <w:tc>
          <w:tcPr>
            <w:tcW w:w="567" w:type="dxa"/>
            <w:vMerge/>
          </w:tcPr>
          <w:p w:rsidR="00241B45" w:rsidRDefault="00241B45">
            <w:pPr>
              <w:snapToGrid w:val="0"/>
              <w:ind w:leftChars="-50" w:left="-105" w:rightChars="-50" w:right="-105"/>
              <w:jc w:val="center"/>
              <w:rPr>
                <w:rFonts w:asciiTheme="minorEastAsia" w:eastAsiaTheme="minorEastAsia" w:hAnsiTheme="minorEastAsia"/>
                <w:b/>
                <w:sz w:val="18"/>
                <w:szCs w:val="18"/>
              </w:rPr>
            </w:pPr>
          </w:p>
        </w:tc>
      </w:tr>
      <w:tr w:rsidR="00241B45">
        <w:trPr>
          <w:trHeight w:val="424"/>
          <w:jc w:val="center"/>
        </w:trPr>
        <w:tc>
          <w:tcPr>
            <w:tcW w:w="1134" w:type="dxa"/>
            <w:tcMar>
              <w:top w:w="57" w:type="dxa"/>
              <w:left w:w="28" w:type="dxa"/>
              <w:bottom w:w="57" w:type="dxa"/>
              <w:right w:w="28" w:type="dxa"/>
            </w:tcMar>
            <w:vAlign w:val="center"/>
          </w:tcPr>
          <w:p w:rsidR="00241B45" w:rsidRDefault="004837AC">
            <w:pPr>
              <w:widowControl/>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15</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计量技术课程群1</w:t>
            </w:r>
          </w:p>
          <w:p w:rsidR="00241B45" w:rsidRDefault="004837AC">
            <w:pPr>
              <w:snapToGrid w:val="0"/>
              <w:jc w:val="left"/>
              <w:rPr>
                <w:rFonts w:ascii="宋体" w:hAnsi="宋体"/>
                <w:sz w:val="18"/>
                <w:szCs w:val="18"/>
              </w:rPr>
            </w:pPr>
            <w:r>
              <w:rPr>
                <w:rFonts w:ascii="宋体" w:hAnsi="宋体" w:hint="eastAsia"/>
                <w:sz w:val="18"/>
                <w:szCs w:val="18"/>
              </w:rPr>
              <w:t>Course Group 1 of Metrology Technology</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68</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68</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w:t>
            </w:r>
          </w:p>
        </w:tc>
      </w:tr>
      <w:tr w:rsidR="00241B45">
        <w:trPr>
          <w:trHeight w:val="454"/>
          <w:jc w:val="center"/>
        </w:trPr>
        <w:tc>
          <w:tcPr>
            <w:tcW w:w="1134" w:type="dxa"/>
            <w:tcMar>
              <w:top w:w="57" w:type="dxa"/>
              <w:left w:w="28" w:type="dxa"/>
              <w:bottom w:w="57" w:type="dxa"/>
              <w:right w:w="28" w:type="dxa"/>
            </w:tcMar>
            <w:vAlign w:val="center"/>
          </w:tcPr>
          <w:p w:rsidR="00241B45" w:rsidRDefault="004837AC">
            <w:pPr>
              <w:widowControl/>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17</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智能仪器原理及应用</w:t>
            </w:r>
          </w:p>
          <w:p w:rsidR="00241B45" w:rsidRDefault="004837AC">
            <w:pPr>
              <w:snapToGrid w:val="0"/>
              <w:jc w:val="left"/>
              <w:rPr>
                <w:rFonts w:ascii="宋体" w:hAnsi="宋体"/>
                <w:sz w:val="18"/>
                <w:szCs w:val="18"/>
              </w:rPr>
            </w:pPr>
            <w:r>
              <w:rPr>
                <w:rFonts w:ascii="宋体" w:hAnsi="宋体" w:hint="eastAsia"/>
                <w:sz w:val="18"/>
                <w:szCs w:val="18"/>
              </w:rPr>
              <w:t>Principle and Application of Intelligent Instrument</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44</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10</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lastRenderedPageBreak/>
              <w:t>15SDC010</w:t>
            </w:r>
            <w:r>
              <w:rPr>
                <w:rFonts w:asciiTheme="minorEastAsia" w:eastAsiaTheme="minorEastAsia" w:hAnsiTheme="minorEastAsia" w:hint="eastAsia"/>
                <w:sz w:val="18"/>
                <w:szCs w:val="18"/>
              </w:rPr>
              <w:t>18</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工程光学</w:t>
            </w:r>
          </w:p>
          <w:p w:rsidR="00241B45" w:rsidRDefault="004837AC" w:rsidP="00A75DA5">
            <w:pPr>
              <w:snapToGrid w:val="0"/>
              <w:jc w:val="left"/>
              <w:rPr>
                <w:rFonts w:ascii="宋体" w:hAnsi="宋体"/>
                <w:sz w:val="18"/>
                <w:szCs w:val="18"/>
              </w:rPr>
            </w:pPr>
            <w:r>
              <w:rPr>
                <w:rFonts w:ascii="宋体" w:hAnsi="宋体" w:hint="eastAsia"/>
                <w:sz w:val="18"/>
                <w:szCs w:val="18"/>
              </w:rPr>
              <w:t xml:space="preserve">Engineering </w:t>
            </w:r>
            <w:r w:rsidR="00A75DA5">
              <w:rPr>
                <w:rFonts w:ascii="宋体" w:hAnsi="宋体" w:hint="eastAsia"/>
                <w:sz w:val="18"/>
                <w:szCs w:val="18"/>
              </w:rPr>
              <w:t>O</w:t>
            </w:r>
            <w:r>
              <w:rPr>
                <w:rFonts w:ascii="宋体" w:hAnsi="宋体" w:hint="eastAsia"/>
                <w:sz w:val="18"/>
                <w:szCs w:val="18"/>
              </w:rPr>
              <w:t>ptics</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44</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10</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19</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光电检测及图像处理</w:t>
            </w:r>
          </w:p>
          <w:p w:rsidR="00241B45" w:rsidRDefault="004837AC">
            <w:pPr>
              <w:snapToGrid w:val="0"/>
              <w:jc w:val="left"/>
              <w:rPr>
                <w:rFonts w:ascii="宋体" w:hAnsi="宋体"/>
                <w:sz w:val="18"/>
                <w:szCs w:val="18"/>
              </w:rPr>
            </w:pPr>
            <w:r>
              <w:rPr>
                <w:rFonts w:ascii="宋体" w:hAnsi="宋体" w:hint="eastAsia"/>
                <w:sz w:val="18"/>
                <w:szCs w:val="18"/>
              </w:rPr>
              <w:t>Photoelectric Detection and Image Processing</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61</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51</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10</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20</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测控软件技术</w:t>
            </w:r>
          </w:p>
          <w:p w:rsidR="00241B45" w:rsidRDefault="004837AC">
            <w:pPr>
              <w:snapToGrid w:val="0"/>
              <w:jc w:val="left"/>
              <w:rPr>
                <w:rFonts w:ascii="宋体" w:hAnsi="宋体"/>
                <w:sz w:val="18"/>
                <w:szCs w:val="18"/>
              </w:rPr>
            </w:pPr>
            <w:r>
              <w:rPr>
                <w:rFonts w:ascii="宋体" w:hAnsi="宋体" w:hint="eastAsia"/>
                <w:sz w:val="18"/>
                <w:szCs w:val="18"/>
              </w:rPr>
              <w:t>Measurement and Control Software Technology</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241B45">
            <w:pPr>
              <w:snapToGrid w:val="0"/>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21</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人工智能</w:t>
            </w:r>
          </w:p>
          <w:p w:rsidR="00241B45" w:rsidRDefault="004837AC" w:rsidP="00A75DA5">
            <w:pPr>
              <w:snapToGrid w:val="0"/>
              <w:jc w:val="left"/>
              <w:rPr>
                <w:rFonts w:ascii="宋体" w:hAnsi="宋体"/>
                <w:sz w:val="18"/>
                <w:szCs w:val="18"/>
              </w:rPr>
            </w:pPr>
            <w:r>
              <w:rPr>
                <w:rFonts w:ascii="宋体" w:hAnsi="宋体" w:hint="eastAsia"/>
                <w:sz w:val="18"/>
                <w:szCs w:val="18"/>
              </w:rPr>
              <w:t xml:space="preserve">Artificial </w:t>
            </w:r>
            <w:r w:rsidR="00A75DA5">
              <w:rPr>
                <w:rFonts w:ascii="宋体" w:hAnsi="宋体" w:hint="eastAsia"/>
                <w:sz w:val="18"/>
                <w:szCs w:val="18"/>
              </w:rPr>
              <w:t>I</w:t>
            </w:r>
            <w:r>
              <w:rPr>
                <w:rFonts w:ascii="宋体" w:hAnsi="宋体" w:hint="eastAsia"/>
                <w:sz w:val="18"/>
                <w:szCs w:val="18"/>
              </w:rPr>
              <w:t>ntelligence</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jc w:val="center"/>
            </w:pPr>
            <w:r>
              <w:rPr>
                <w:rFonts w:asciiTheme="minorEastAsia" w:eastAsiaTheme="minorEastAsia" w:hAnsiTheme="minorEastAsia" w:hint="eastAsia"/>
                <w:sz w:val="18"/>
                <w:szCs w:val="18"/>
              </w:rPr>
              <w:t>2</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7</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合 计</w:t>
            </w:r>
          </w:p>
        </w:tc>
        <w:tc>
          <w:tcPr>
            <w:tcW w:w="4535" w:type="dxa"/>
            <w:vAlign w:val="center"/>
          </w:tcPr>
          <w:p w:rsidR="00241B45" w:rsidRDefault="00241B45">
            <w:pPr>
              <w:autoSpaceDE w:val="0"/>
              <w:autoSpaceDN w:val="0"/>
              <w:snapToGrid w:val="0"/>
              <w:ind w:leftChars="-50" w:left="-105" w:rightChars="-50" w:right="-105" w:firstLineChars="50" w:firstLine="90"/>
              <w:jc w:val="left"/>
              <w:rPr>
                <w:rFonts w:ascii="宋体"/>
                <w:color w:val="000000"/>
                <w:sz w:val="18"/>
                <w:szCs w:val="20"/>
              </w:rPr>
            </w:pP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14</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285</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221</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64</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r>
    </w:tbl>
    <w:p w:rsidR="00241B45" w:rsidRDefault="004837AC">
      <w:pPr>
        <w:autoSpaceDE w:val="0"/>
        <w:autoSpaceDN w:val="0"/>
        <w:adjustRightInd w:val="0"/>
        <w:spacing w:line="360" w:lineRule="auto"/>
        <w:ind w:firstLineChars="200" w:firstLine="480"/>
        <w:rPr>
          <w:rFonts w:ascii="黑体" w:eastAsia="黑体"/>
          <w:bCs/>
          <w:sz w:val="24"/>
        </w:rPr>
      </w:pPr>
      <w:r>
        <w:rPr>
          <w:rFonts w:ascii="黑体" w:eastAsia="黑体" w:hint="eastAsia"/>
          <w:bCs/>
          <w:sz w:val="24"/>
        </w:rPr>
        <w:t>（2）学术研究方向2</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34"/>
        <w:gridCol w:w="4535"/>
        <w:gridCol w:w="567"/>
        <w:gridCol w:w="568"/>
        <w:gridCol w:w="567"/>
        <w:gridCol w:w="567"/>
        <w:gridCol w:w="567"/>
        <w:gridCol w:w="567"/>
      </w:tblGrid>
      <w:tr w:rsidR="00241B45">
        <w:trPr>
          <w:trHeight w:val="283"/>
          <w:tblHeader/>
          <w:jc w:val="center"/>
        </w:trPr>
        <w:tc>
          <w:tcPr>
            <w:tcW w:w="1134" w:type="dxa"/>
            <w:vMerge w:val="restart"/>
            <w:tcMar>
              <w:top w:w="57" w:type="dxa"/>
              <w:left w:w="28" w:type="dxa"/>
              <w:bottom w:w="57" w:type="dxa"/>
              <w:right w:w="28" w:type="dxa"/>
            </w:tcMar>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课程号</w:t>
            </w:r>
          </w:p>
        </w:tc>
        <w:tc>
          <w:tcPr>
            <w:tcW w:w="4535" w:type="dxa"/>
            <w:vMerge w:val="restart"/>
            <w:vAlign w:val="center"/>
          </w:tcPr>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课程名称</w:t>
            </w:r>
          </w:p>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b/>
                <w:sz w:val="18"/>
                <w:szCs w:val="18"/>
              </w:rPr>
              <w:t>Courses Name</w:t>
            </w:r>
          </w:p>
        </w:tc>
        <w:tc>
          <w:tcPr>
            <w:tcW w:w="567" w:type="dxa"/>
            <w:vMerge w:val="restart"/>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考核</w:t>
            </w:r>
          </w:p>
          <w:p w:rsidR="00241B45" w:rsidRDefault="004837AC">
            <w:pPr>
              <w:snapToGrid w:val="0"/>
              <w:ind w:leftChars="-50" w:left="-105" w:rightChars="-50" w:right="-105" w:firstLine="6"/>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方式</w:t>
            </w:r>
          </w:p>
        </w:tc>
        <w:tc>
          <w:tcPr>
            <w:tcW w:w="568" w:type="dxa"/>
            <w:vMerge w:val="restart"/>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kern w:val="0"/>
                <w:sz w:val="18"/>
                <w:szCs w:val="18"/>
              </w:rPr>
              <w:t>学分</w:t>
            </w:r>
          </w:p>
        </w:tc>
        <w:tc>
          <w:tcPr>
            <w:tcW w:w="1701" w:type="dxa"/>
            <w:gridSpan w:val="3"/>
            <w:vAlign w:val="center"/>
          </w:tcPr>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学时</w:t>
            </w:r>
          </w:p>
        </w:tc>
        <w:tc>
          <w:tcPr>
            <w:tcW w:w="567" w:type="dxa"/>
            <w:vMerge w:val="restart"/>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开课</w:t>
            </w:r>
          </w:p>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学期</w:t>
            </w:r>
          </w:p>
        </w:tc>
      </w:tr>
      <w:tr w:rsidR="00241B45">
        <w:trPr>
          <w:trHeight w:val="454"/>
          <w:jc w:val="center"/>
        </w:trPr>
        <w:tc>
          <w:tcPr>
            <w:tcW w:w="1134" w:type="dxa"/>
            <w:vMerge/>
            <w:tcMar>
              <w:top w:w="57" w:type="dxa"/>
              <w:left w:w="28" w:type="dxa"/>
              <w:bottom w:w="57" w:type="dxa"/>
              <w:right w:w="28" w:type="dxa"/>
            </w:tcMar>
            <w:vAlign w:val="center"/>
          </w:tcPr>
          <w:p w:rsidR="00241B45" w:rsidRDefault="00241B45">
            <w:pPr>
              <w:widowControl/>
              <w:snapToGrid w:val="0"/>
              <w:ind w:leftChars="-50" w:left="-105" w:rightChars="-50" w:right="-105"/>
              <w:jc w:val="center"/>
              <w:rPr>
                <w:rFonts w:asciiTheme="minorEastAsia" w:eastAsiaTheme="minorEastAsia" w:hAnsiTheme="minorEastAsia"/>
                <w:b/>
                <w:sz w:val="18"/>
                <w:szCs w:val="18"/>
              </w:rPr>
            </w:pPr>
          </w:p>
        </w:tc>
        <w:tc>
          <w:tcPr>
            <w:tcW w:w="4535" w:type="dxa"/>
            <w:vMerge/>
            <w:vAlign w:val="center"/>
          </w:tcPr>
          <w:p w:rsidR="00241B45" w:rsidRDefault="00241B45">
            <w:pPr>
              <w:widowControl/>
              <w:snapToGrid w:val="0"/>
              <w:jc w:val="center"/>
              <w:rPr>
                <w:rFonts w:asciiTheme="minorEastAsia" w:eastAsiaTheme="minorEastAsia" w:hAnsiTheme="minorEastAsia"/>
                <w:b/>
                <w:sz w:val="18"/>
                <w:szCs w:val="18"/>
              </w:rPr>
            </w:pPr>
          </w:p>
        </w:tc>
        <w:tc>
          <w:tcPr>
            <w:tcW w:w="567" w:type="dxa"/>
            <w:vMerge/>
            <w:vAlign w:val="center"/>
          </w:tcPr>
          <w:p w:rsidR="00241B45" w:rsidRDefault="00241B45">
            <w:pPr>
              <w:widowControl/>
              <w:snapToGrid w:val="0"/>
              <w:ind w:leftChars="-50" w:left="-105" w:rightChars="-50" w:right="-105"/>
              <w:jc w:val="center"/>
              <w:rPr>
                <w:rFonts w:asciiTheme="minorEastAsia" w:eastAsiaTheme="minorEastAsia" w:hAnsiTheme="minorEastAsia"/>
                <w:b/>
                <w:sz w:val="18"/>
                <w:szCs w:val="18"/>
              </w:rPr>
            </w:pPr>
          </w:p>
        </w:tc>
        <w:tc>
          <w:tcPr>
            <w:tcW w:w="568" w:type="dxa"/>
            <w:vMerge/>
            <w:vAlign w:val="center"/>
          </w:tcPr>
          <w:p w:rsidR="00241B45" w:rsidRDefault="00241B45">
            <w:pPr>
              <w:snapToGrid w:val="0"/>
              <w:ind w:leftChars="-50" w:left="-105" w:rightChars="-50" w:right="-105"/>
              <w:jc w:val="center"/>
              <w:rPr>
                <w:rFonts w:asciiTheme="minorEastAsia" w:eastAsiaTheme="minorEastAsia" w:hAnsiTheme="minorEastAsia"/>
                <w:b/>
                <w:sz w:val="18"/>
                <w:szCs w:val="18"/>
              </w:rPr>
            </w:pP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小计</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理论</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实验</w:t>
            </w:r>
          </w:p>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实践</w:t>
            </w:r>
          </w:p>
        </w:tc>
        <w:tc>
          <w:tcPr>
            <w:tcW w:w="567" w:type="dxa"/>
            <w:vMerge/>
          </w:tcPr>
          <w:p w:rsidR="00241B45" w:rsidRDefault="00241B45">
            <w:pPr>
              <w:snapToGrid w:val="0"/>
              <w:ind w:leftChars="-50" w:left="-105" w:rightChars="-50" w:right="-105"/>
              <w:jc w:val="center"/>
              <w:rPr>
                <w:rFonts w:asciiTheme="minorEastAsia" w:eastAsiaTheme="minorEastAsia" w:hAnsiTheme="minorEastAsia"/>
                <w:b/>
                <w:sz w:val="18"/>
                <w:szCs w:val="18"/>
              </w:rPr>
            </w:pP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16</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计量技术课程群2</w:t>
            </w:r>
          </w:p>
          <w:p w:rsidR="00241B45" w:rsidRDefault="004837AC">
            <w:pPr>
              <w:snapToGrid w:val="0"/>
              <w:jc w:val="left"/>
              <w:rPr>
                <w:rFonts w:ascii="宋体" w:hAnsi="宋体"/>
                <w:sz w:val="18"/>
                <w:szCs w:val="18"/>
              </w:rPr>
            </w:pPr>
            <w:r>
              <w:rPr>
                <w:rFonts w:ascii="宋体" w:hAnsi="宋体" w:hint="eastAsia"/>
                <w:sz w:val="18"/>
                <w:szCs w:val="18"/>
              </w:rPr>
              <w:t>Course Group 2 of Metrology Technology</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68</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68</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22</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PLC原理及应用</w:t>
            </w:r>
          </w:p>
          <w:p w:rsidR="00241B45" w:rsidRDefault="004837AC" w:rsidP="00A75DA5">
            <w:pPr>
              <w:snapToGrid w:val="0"/>
              <w:jc w:val="left"/>
              <w:rPr>
                <w:rFonts w:ascii="宋体" w:hAnsi="宋体"/>
                <w:sz w:val="18"/>
                <w:szCs w:val="18"/>
              </w:rPr>
            </w:pPr>
            <w:r>
              <w:rPr>
                <w:rFonts w:ascii="宋体" w:hAnsi="宋体" w:hint="eastAsia"/>
                <w:sz w:val="18"/>
                <w:szCs w:val="18"/>
              </w:rPr>
              <w:t xml:space="preserve">PLC </w:t>
            </w:r>
            <w:r w:rsidR="00A75DA5">
              <w:rPr>
                <w:rFonts w:ascii="宋体" w:hAnsi="宋体" w:hint="eastAsia"/>
                <w:sz w:val="18"/>
                <w:szCs w:val="18"/>
              </w:rPr>
              <w:t>P</w:t>
            </w:r>
            <w:r>
              <w:rPr>
                <w:rFonts w:ascii="宋体" w:hAnsi="宋体" w:hint="eastAsia"/>
                <w:sz w:val="18"/>
                <w:szCs w:val="18"/>
              </w:rPr>
              <w:t xml:space="preserve">rinciple and </w:t>
            </w:r>
            <w:r w:rsidR="00A75DA5">
              <w:rPr>
                <w:rFonts w:ascii="宋体" w:hAnsi="宋体" w:hint="eastAsia"/>
                <w:sz w:val="18"/>
                <w:szCs w:val="18"/>
              </w:rPr>
              <w:t>A</w:t>
            </w:r>
            <w:r>
              <w:rPr>
                <w:rFonts w:ascii="宋体" w:hAnsi="宋体" w:hint="eastAsia"/>
                <w:sz w:val="18"/>
                <w:szCs w:val="18"/>
              </w:rPr>
              <w:t>pplication</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jc w:val="center"/>
            </w:pPr>
            <w:r>
              <w:rPr>
                <w:rFonts w:asciiTheme="minorEastAsia" w:eastAsiaTheme="minorEastAsia" w:hAnsiTheme="minorEastAsia" w:hint="eastAsia"/>
                <w:sz w:val="18"/>
                <w:szCs w:val="18"/>
              </w:rPr>
              <w:t>2</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44</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10</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23</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工程流体力学</w:t>
            </w:r>
          </w:p>
          <w:p w:rsidR="00241B45" w:rsidRDefault="004837AC">
            <w:pPr>
              <w:snapToGrid w:val="0"/>
              <w:jc w:val="left"/>
              <w:rPr>
                <w:rFonts w:ascii="宋体" w:hAnsi="宋体"/>
                <w:sz w:val="18"/>
                <w:szCs w:val="18"/>
              </w:rPr>
            </w:pPr>
            <w:r>
              <w:rPr>
                <w:rFonts w:ascii="宋体" w:hAnsi="宋体" w:hint="eastAsia"/>
                <w:sz w:val="18"/>
                <w:szCs w:val="18"/>
              </w:rPr>
              <w:t>Engineering Fluid Dynamics</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51</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51</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24</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现代控制技术</w:t>
            </w:r>
          </w:p>
          <w:p w:rsidR="00241B45" w:rsidRDefault="004837AC">
            <w:pPr>
              <w:snapToGrid w:val="0"/>
              <w:jc w:val="left"/>
              <w:rPr>
                <w:rFonts w:ascii="宋体" w:hAnsi="宋体"/>
                <w:sz w:val="18"/>
                <w:szCs w:val="18"/>
              </w:rPr>
            </w:pPr>
            <w:r>
              <w:rPr>
                <w:rFonts w:ascii="宋体" w:hAnsi="宋体" w:hint="eastAsia"/>
                <w:sz w:val="18"/>
                <w:szCs w:val="18"/>
              </w:rPr>
              <w:t>Modern Control Technology</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jc w:val="center"/>
            </w:pPr>
            <w:r>
              <w:rPr>
                <w:rFonts w:asciiTheme="minorEastAsia" w:eastAsiaTheme="minorEastAsia" w:hAnsiTheme="minorEastAsia" w:hint="eastAsia"/>
                <w:sz w:val="18"/>
                <w:szCs w:val="18"/>
              </w:rPr>
              <w:t>2</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25</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虚拟仪器技术</w:t>
            </w:r>
          </w:p>
          <w:p w:rsidR="00241B45" w:rsidRDefault="004837AC">
            <w:pPr>
              <w:snapToGrid w:val="0"/>
              <w:jc w:val="left"/>
              <w:rPr>
                <w:rFonts w:ascii="宋体" w:hAnsi="宋体"/>
                <w:sz w:val="18"/>
                <w:szCs w:val="18"/>
              </w:rPr>
            </w:pPr>
            <w:r>
              <w:rPr>
                <w:rFonts w:ascii="宋体" w:hAnsi="宋体" w:hint="eastAsia"/>
                <w:sz w:val="18"/>
                <w:szCs w:val="18"/>
              </w:rPr>
              <w:t>Virtual Instrument Technology</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241B45">
            <w:pPr>
              <w:snapToGrid w:val="0"/>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26</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物联网技术</w:t>
            </w:r>
          </w:p>
          <w:p w:rsidR="00241B45" w:rsidRDefault="004837AC">
            <w:pPr>
              <w:snapToGrid w:val="0"/>
              <w:jc w:val="left"/>
              <w:rPr>
                <w:rFonts w:ascii="宋体" w:hAnsi="宋体"/>
                <w:sz w:val="18"/>
                <w:szCs w:val="18"/>
              </w:rPr>
            </w:pPr>
            <w:r>
              <w:rPr>
                <w:rFonts w:ascii="宋体" w:hAnsi="宋体" w:hint="eastAsia"/>
                <w:sz w:val="18"/>
                <w:szCs w:val="18"/>
              </w:rPr>
              <w:t>Internet of Things Technology</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jc w:val="center"/>
            </w:pPr>
            <w:r>
              <w:rPr>
                <w:rFonts w:asciiTheme="minorEastAsia" w:eastAsiaTheme="minorEastAsia" w:hAnsiTheme="minorEastAsia" w:hint="eastAsia"/>
                <w:sz w:val="18"/>
                <w:szCs w:val="18"/>
              </w:rPr>
              <w:t>2</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7</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合 计</w:t>
            </w:r>
          </w:p>
        </w:tc>
        <w:tc>
          <w:tcPr>
            <w:tcW w:w="4535" w:type="dxa"/>
            <w:vAlign w:val="center"/>
          </w:tcPr>
          <w:p w:rsidR="00241B45" w:rsidRDefault="00241B45">
            <w:pPr>
              <w:snapToGrid w:val="0"/>
              <w:jc w:val="center"/>
              <w:rPr>
                <w:rFonts w:asciiTheme="minorEastAsia" w:eastAsiaTheme="minorEastAsia" w:hAnsiTheme="minorEastAsia"/>
                <w:sz w:val="18"/>
                <w:szCs w:val="18"/>
              </w:rPr>
            </w:pP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14</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265</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221</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44</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r>
    </w:tbl>
    <w:p w:rsidR="00241B45" w:rsidRDefault="004837AC">
      <w:pPr>
        <w:widowControl/>
        <w:spacing w:line="360" w:lineRule="auto"/>
        <w:ind w:firstLineChars="200" w:firstLine="480"/>
        <w:jc w:val="left"/>
        <w:rPr>
          <w:rFonts w:ascii="黑体" w:eastAsia="黑体"/>
          <w:bCs/>
          <w:sz w:val="24"/>
        </w:rPr>
      </w:pPr>
      <w:r>
        <w:rPr>
          <w:rFonts w:ascii="黑体" w:eastAsia="黑体"/>
          <w:bCs/>
          <w:sz w:val="24"/>
        </w:rPr>
        <w:t>（</w:t>
      </w:r>
      <w:r>
        <w:rPr>
          <w:rFonts w:ascii="黑体" w:eastAsia="黑体" w:hint="eastAsia"/>
          <w:bCs/>
          <w:sz w:val="24"/>
        </w:rPr>
        <w:t>3</w:t>
      </w:r>
      <w:r>
        <w:rPr>
          <w:rFonts w:ascii="黑体" w:eastAsia="黑体"/>
          <w:bCs/>
          <w:sz w:val="24"/>
        </w:rPr>
        <w:t>）</w:t>
      </w:r>
      <w:r>
        <w:rPr>
          <w:rFonts w:ascii="黑体" w:eastAsia="黑体" w:hint="eastAsia"/>
          <w:bCs/>
          <w:sz w:val="24"/>
        </w:rPr>
        <w:t>就业创业方向</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34"/>
        <w:gridCol w:w="4535"/>
        <w:gridCol w:w="567"/>
        <w:gridCol w:w="568"/>
        <w:gridCol w:w="567"/>
        <w:gridCol w:w="567"/>
        <w:gridCol w:w="567"/>
        <w:gridCol w:w="567"/>
      </w:tblGrid>
      <w:tr w:rsidR="00241B45">
        <w:trPr>
          <w:trHeight w:val="283"/>
          <w:tblHeader/>
          <w:jc w:val="center"/>
        </w:trPr>
        <w:tc>
          <w:tcPr>
            <w:tcW w:w="1134" w:type="dxa"/>
            <w:vMerge w:val="restart"/>
            <w:tcMar>
              <w:top w:w="57" w:type="dxa"/>
              <w:left w:w="28" w:type="dxa"/>
              <w:bottom w:w="57" w:type="dxa"/>
              <w:right w:w="28" w:type="dxa"/>
            </w:tcMar>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课程号</w:t>
            </w:r>
          </w:p>
        </w:tc>
        <w:tc>
          <w:tcPr>
            <w:tcW w:w="4535" w:type="dxa"/>
            <w:vMerge w:val="restart"/>
            <w:vAlign w:val="center"/>
          </w:tcPr>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课程名称</w:t>
            </w:r>
          </w:p>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b/>
                <w:sz w:val="18"/>
                <w:szCs w:val="18"/>
              </w:rPr>
              <w:t>Courses Name</w:t>
            </w:r>
          </w:p>
        </w:tc>
        <w:tc>
          <w:tcPr>
            <w:tcW w:w="567" w:type="dxa"/>
            <w:vMerge w:val="restart"/>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考核</w:t>
            </w:r>
          </w:p>
          <w:p w:rsidR="00241B45" w:rsidRDefault="004837AC">
            <w:pPr>
              <w:snapToGrid w:val="0"/>
              <w:ind w:leftChars="-50" w:left="-105" w:rightChars="-50" w:right="-105" w:firstLine="6"/>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方式</w:t>
            </w:r>
          </w:p>
        </w:tc>
        <w:tc>
          <w:tcPr>
            <w:tcW w:w="568" w:type="dxa"/>
            <w:vMerge w:val="restart"/>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kern w:val="0"/>
                <w:sz w:val="18"/>
                <w:szCs w:val="18"/>
              </w:rPr>
              <w:t>学分</w:t>
            </w:r>
          </w:p>
        </w:tc>
        <w:tc>
          <w:tcPr>
            <w:tcW w:w="1701" w:type="dxa"/>
            <w:gridSpan w:val="3"/>
            <w:vAlign w:val="center"/>
          </w:tcPr>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学时</w:t>
            </w:r>
          </w:p>
        </w:tc>
        <w:tc>
          <w:tcPr>
            <w:tcW w:w="567" w:type="dxa"/>
            <w:vMerge w:val="restart"/>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开课</w:t>
            </w:r>
          </w:p>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学期</w:t>
            </w:r>
          </w:p>
        </w:tc>
      </w:tr>
      <w:tr w:rsidR="00241B45">
        <w:trPr>
          <w:trHeight w:val="454"/>
          <w:jc w:val="center"/>
        </w:trPr>
        <w:tc>
          <w:tcPr>
            <w:tcW w:w="1134" w:type="dxa"/>
            <w:vMerge/>
            <w:tcMar>
              <w:top w:w="57" w:type="dxa"/>
              <w:left w:w="28" w:type="dxa"/>
              <w:bottom w:w="57" w:type="dxa"/>
              <w:right w:w="28" w:type="dxa"/>
            </w:tcMar>
            <w:vAlign w:val="center"/>
          </w:tcPr>
          <w:p w:rsidR="00241B45" w:rsidRDefault="00241B45">
            <w:pPr>
              <w:widowControl/>
              <w:snapToGrid w:val="0"/>
              <w:ind w:leftChars="-50" w:left="-105" w:rightChars="-50" w:right="-105"/>
              <w:jc w:val="center"/>
              <w:rPr>
                <w:rFonts w:asciiTheme="minorEastAsia" w:eastAsiaTheme="minorEastAsia" w:hAnsiTheme="minorEastAsia"/>
                <w:b/>
                <w:sz w:val="18"/>
                <w:szCs w:val="18"/>
              </w:rPr>
            </w:pPr>
          </w:p>
        </w:tc>
        <w:tc>
          <w:tcPr>
            <w:tcW w:w="4535" w:type="dxa"/>
            <w:vMerge/>
            <w:vAlign w:val="center"/>
          </w:tcPr>
          <w:p w:rsidR="00241B45" w:rsidRDefault="00241B45">
            <w:pPr>
              <w:widowControl/>
              <w:snapToGrid w:val="0"/>
              <w:jc w:val="center"/>
              <w:rPr>
                <w:rFonts w:asciiTheme="minorEastAsia" w:eastAsiaTheme="minorEastAsia" w:hAnsiTheme="minorEastAsia"/>
                <w:b/>
                <w:sz w:val="18"/>
                <w:szCs w:val="18"/>
              </w:rPr>
            </w:pPr>
          </w:p>
        </w:tc>
        <w:tc>
          <w:tcPr>
            <w:tcW w:w="567" w:type="dxa"/>
            <w:vMerge/>
            <w:vAlign w:val="center"/>
          </w:tcPr>
          <w:p w:rsidR="00241B45" w:rsidRDefault="00241B45">
            <w:pPr>
              <w:widowControl/>
              <w:snapToGrid w:val="0"/>
              <w:ind w:leftChars="-50" w:left="-105" w:rightChars="-50" w:right="-105"/>
              <w:jc w:val="center"/>
              <w:rPr>
                <w:rFonts w:asciiTheme="minorEastAsia" w:eastAsiaTheme="minorEastAsia" w:hAnsiTheme="minorEastAsia"/>
                <w:b/>
                <w:sz w:val="18"/>
                <w:szCs w:val="18"/>
              </w:rPr>
            </w:pPr>
          </w:p>
        </w:tc>
        <w:tc>
          <w:tcPr>
            <w:tcW w:w="568" w:type="dxa"/>
            <w:vMerge/>
            <w:vAlign w:val="center"/>
          </w:tcPr>
          <w:p w:rsidR="00241B45" w:rsidRDefault="00241B45">
            <w:pPr>
              <w:snapToGrid w:val="0"/>
              <w:ind w:leftChars="-50" w:left="-105" w:rightChars="-50" w:right="-105"/>
              <w:jc w:val="center"/>
              <w:rPr>
                <w:rFonts w:asciiTheme="minorEastAsia" w:eastAsiaTheme="minorEastAsia" w:hAnsiTheme="minorEastAsia"/>
                <w:b/>
                <w:sz w:val="18"/>
                <w:szCs w:val="18"/>
              </w:rPr>
            </w:pP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小计</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理论</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实验</w:t>
            </w:r>
          </w:p>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实践</w:t>
            </w:r>
          </w:p>
        </w:tc>
        <w:tc>
          <w:tcPr>
            <w:tcW w:w="567" w:type="dxa"/>
            <w:vMerge/>
          </w:tcPr>
          <w:p w:rsidR="00241B45" w:rsidRDefault="00241B45">
            <w:pPr>
              <w:snapToGrid w:val="0"/>
              <w:ind w:leftChars="-50" w:left="-105" w:rightChars="-50" w:right="-105"/>
              <w:jc w:val="center"/>
              <w:rPr>
                <w:rFonts w:asciiTheme="minorEastAsia" w:eastAsiaTheme="minorEastAsia" w:hAnsiTheme="minorEastAsia"/>
                <w:b/>
                <w:sz w:val="18"/>
                <w:szCs w:val="18"/>
              </w:rPr>
            </w:pP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27</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无损检测</w:t>
            </w:r>
          </w:p>
          <w:p w:rsidR="00241B45" w:rsidRDefault="004837AC" w:rsidP="00A75DA5">
            <w:pPr>
              <w:snapToGrid w:val="0"/>
              <w:jc w:val="left"/>
              <w:rPr>
                <w:rFonts w:ascii="宋体" w:hAnsi="宋体"/>
                <w:sz w:val="18"/>
                <w:szCs w:val="18"/>
              </w:rPr>
            </w:pPr>
            <w:r>
              <w:rPr>
                <w:rFonts w:ascii="宋体" w:hAnsi="宋体" w:hint="eastAsia"/>
                <w:sz w:val="18"/>
                <w:szCs w:val="18"/>
              </w:rPr>
              <w:t xml:space="preserve">Nondestructive </w:t>
            </w:r>
            <w:r w:rsidR="00A75DA5">
              <w:rPr>
                <w:rFonts w:ascii="宋体" w:hAnsi="宋体" w:hint="eastAsia"/>
                <w:sz w:val="18"/>
                <w:szCs w:val="18"/>
              </w:rPr>
              <w:t>T</w:t>
            </w:r>
            <w:r>
              <w:rPr>
                <w:rFonts w:ascii="宋体" w:hAnsi="宋体" w:hint="eastAsia"/>
                <w:sz w:val="18"/>
                <w:szCs w:val="18"/>
              </w:rPr>
              <w:t>esting</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7</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28</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无损检测实验</w:t>
            </w:r>
          </w:p>
          <w:p w:rsidR="00241B45" w:rsidRDefault="004837AC">
            <w:pPr>
              <w:snapToGrid w:val="0"/>
              <w:jc w:val="left"/>
              <w:rPr>
                <w:rFonts w:ascii="宋体" w:hAnsi="宋体"/>
                <w:sz w:val="18"/>
                <w:szCs w:val="18"/>
              </w:rPr>
            </w:pPr>
            <w:r>
              <w:rPr>
                <w:rFonts w:ascii="宋体" w:hAnsi="宋体" w:hint="eastAsia"/>
                <w:sz w:val="18"/>
                <w:szCs w:val="18"/>
              </w:rPr>
              <w:t>Experiment for Nondestructive Inspection</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0.5</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7</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29</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实验室认证认可与型式评价</w:t>
            </w:r>
          </w:p>
          <w:p w:rsidR="00241B45" w:rsidRDefault="004837AC">
            <w:pPr>
              <w:snapToGrid w:val="0"/>
              <w:jc w:val="left"/>
              <w:rPr>
                <w:rFonts w:ascii="宋体" w:hAnsi="宋体"/>
                <w:sz w:val="18"/>
                <w:szCs w:val="18"/>
              </w:rPr>
            </w:pPr>
            <w:r>
              <w:rPr>
                <w:rFonts w:ascii="宋体" w:hAnsi="宋体" w:hint="eastAsia"/>
                <w:sz w:val="18"/>
                <w:szCs w:val="18"/>
              </w:rPr>
              <w:t>Accreditation and Type Evaluation of Laboratory Certification</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w:t>
            </w:r>
          </w:p>
        </w:tc>
      </w:tr>
      <w:tr w:rsidR="00241B45">
        <w:trPr>
          <w:trHeight w:val="510"/>
          <w:jc w:val="center"/>
        </w:trPr>
        <w:tc>
          <w:tcPr>
            <w:tcW w:w="1134" w:type="dxa"/>
            <w:vAlign w:val="center"/>
          </w:tcPr>
          <w:p w:rsidR="00241B45" w:rsidRDefault="004837AC">
            <w:pPr>
              <w:rPr>
                <w:rFonts w:asciiTheme="minorEastAsia" w:eastAsiaTheme="minorEastAsia" w:hAnsiTheme="minorEastAsia"/>
                <w:sz w:val="18"/>
                <w:szCs w:val="18"/>
              </w:rPr>
            </w:pPr>
            <w:r>
              <w:rPr>
                <w:rFonts w:asciiTheme="minorEastAsia" w:eastAsiaTheme="minorEastAsia" w:hAnsiTheme="minorEastAsia" w:hint="eastAsia"/>
                <w:sz w:val="18"/>
                <w:szCs w:val="18"/>
              </w:rPr>
              <w:t>15DFC00228</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新能源技术</w:t>
            </w:r>
          </w:p>
          <w:p w:rsidR="00241B45" w:rsidRDefault="004837AC">
            <w:pPr>
              <w:snapToGrid w:val="0"/>
              <w:jc w:val="left"/>
              <w:rPr>
                <w:rFonts w:ascii="宋体" w:hAnsi="宋体"/>
                <w:sz w:val="18"/>
                <w:szCs w:val="18"/>
              </w:rPr>
            </w:pPr>
            <w:r>
              <w:rPr>
                <w:rFonts w:ascii="宋体" w:hAnsi="宋体" w:hint="eastAsia"/>
                <w:sz w:val="18"/>
                <w:szCs w:val="18"/>
              </w:rPr>
              <w:t>Technology of New Energy</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7</w:t>
            </w:r>
          </w:p>
        </w:tc>
      </w:tr>
      <w:tr w:rsidR="00241B45">
        <w:trPr>
          <w:trHeight w:val="510"/>
          <w:jc w:val="center"/>
        </w:trPr>
        <w:tc>
          <w:tcPr>
            <w:tcW w:w="1134" w:type="dxa"/>
            <w:vAlign w:val="center"/>
          </w:tcPr>
          <w:p w:rsidR="00241B45" w:rsidRDefault="004837AC">
            <w:pPr>
              <w:rPr>
                <w:rFonts w:asciiTheme="minorEastAsia" w:eastAsiaTheme="minorEastAsia" w:hAnsiTheme="minorEastAsia"/>
                <w:sz w:val="18"/>
                <w:szCs w:val="18"/>
              </w:rPr>
            </w:pPr>
            <w:r>
              <w:rPr>
                <w:rFonts w:asciiTheme="minorEastAsia" w:eastAsiaTheme="minorEastAsia" w:hAnsiTheme="minorEastAsia" w:hint="eastAsia"/>
                <w:sz w:val="18"/>
                <w:szCs w:val="18"/>
              </w:rPr>
              <w:t>15SDC01030</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电磁兼容</w:t>
            </w:r>
          </w:p>
          <w:p w:rsidR="00241B45" w:rsidRDefault="004837AC">
            <w:pPr>
              <w:snapToGrid w:val="0"/>
              <w:jc w:val="left"/>
              <w:rPr>
                <w:rFonts w:ascii="宋体" w:hAnsi="宋体"/>
                <w:sz w:val="18"/>
                <w:szCs w:val="18"/>
              </w:rPr>
            </w:pPr>
            <w:r>
              <w:rPr>
                <w:rFonts w:ascii="宋体" w:hAnsi="宋体" w:hint="eastAsia"/>
                <w:sz w:val="18"/>
                <w:szCs w:val="18"/>
              </w:rPr>
              <w:t>Electromagnetic Compatibility</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7</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31</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信号采集与处理综合设计</w:t>
            </w:r>
          </w:p>
          <w:p w:rsidR="00241B45" w:rsidRDefault="004837AC">
            <w:pPr>
              <w:snapToGrid w:val="0"/>
              <w:jc w:val="left"/>
              <w:rPr>
                <w:rFonts w:ascii="宋体" w:hAnsi="宋体"/>
                <w:sz w:val="18"/>
                <w:szCs w:val="18"/>
              </w:rPr>
            </w:pPr>
            <w:r>
              <w:rPr>
                <w:rFonts w:ascii="宋体" w:hAnsi="宋体" w:hint="eastAsia"/>
                <w:sz w:val="18"/>
                <w:szCs w:val="18"/>
              </w:rPr>
              <w:t>Integrated Design of Signal Acquisition and Processing</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2周</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2周</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lastRenderedPageBreak/>
              <w:t>15SDC010</w:t>
            </w:r>
            <w:r>
              <w:rPr>
                <w:rFonts w:asciiTheme="minorEastAsia" w:eastAsiaTheme="minorEastAsia" w:hAnsiTheme="minorEastAsia" w:hint="eastAsia"/>
                <w:sz w:val="18"/>
                <w:szCs w:val="18"/>
              </w:rPr>
              <w:t>32</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单片机原理课程设计</w:t>
            </w:r>
          </w:p>
          <w:p w:rsidR="00241B45" w:rsidRDefault="004837AC">
            <w:pPr>
              <w:snapToGrid w:val="0"/>
              <w:jc w:val="left"/>
              <w:rPr>
                <w:rFonts w:ascii="宋体" w:hAnsi="宋体"/>
                <w:sz w:val="18"/>
                <w:szCs w:val="18"/>
              </w:rPr>
            </w:pPr>
            <w:r>
              <w:rPr>
                <w:rFonts w:ascii="宋体" w:hAnsi="宋体" w:hint="eastAsia"/>
                <w:sz w:val="18"/>
                <w:szCs w:val="18"/>
              </w:rPr>
              <w:t>Course Design of Single Chip Microcomputer Principle</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1周</w:t>
            </w:r>
          </w:p>
        </w:tc>
        <w:tc>
          <w:tcPr>
            <w:tcW w:w="567" w:type="dxa"/>
            <w:vAlign w:val="center"/>
          </w:tcPr>
          <w:p w:rsidR="00241B45" w:rsidRDefault="00241B45">
            <w:pPr>
              <w:snapToGrid w:val="0"/>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1周</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33</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计量技术课程设计</w:t>
            </w:r>
          </w:p>
          <w:p w:rsidR="00241B45" w:rsidRDefault="004837AC">
            <w:pPr>
              <w:snapToGrid w:val="0"/>
              <w:jc w:val="left"/>
              <w:rPr>
                <w:rFonts w:ascii="宋体" w:hAnsi="宋体"/>
                <w:sz w:val="18"/>
                <w:szCs w:val="18"/>
              </w:rPr>
            </w:pPr>
            <w:r>
              <w:rPr>
                <w:rFonts w:ascii="宋体" w:hAnsi="宋体" w:hint="eastAsia"/>
                <w:sz w:val="18"/>
                <w:szCs w:val="18"/>
              </w:rPr>
              <w:t>Course Design of Metrology Technology</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1周</w:t>
            </w:r>
          </w:p>
        </w:tc>
        <w:tc>
          <w:tcPr>
            <w:tcW w:w="567" w:type="dxa"/>
            <w:vAlign w:val="center"/>
          </w:tcPr>
          <w:p w:rsidR="00241B45" w:rsidRDefault="00241B45">
            <w:pPr>
              <w:snapToGrid w:val="0"/>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1周</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34</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测控仪器仪表设计</w:t>
            </w:r>
          </w:p>
          <w:p w:rsidR="00241B45" w:rsidRDefault="004837AC">
            <w:pPr>
              <w:snapToGrid w:val="0"/>
              <w:jc w:val="left"/>
              <w:rPr>
                <w:rFonts w:ascii="宋体" w:hAnsi="宋体"/>
                <w:sz w:val="18"/>
                <w:szCs w:val="18"/>
              </w:rPr>
            </w:pPr>
            <w:r>
              <w:rPr>
                <w:rFonts w:ascii="宋体" w:hAnsi="宋体" w:hint="eastAsia"/>
                <w:sz w:val="18"/>
                <w:szCs w:val="18"/>
              </w:rPr>
              <w:t>Design of Measuring and Controlling Instruments</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3周</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3周</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7</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35</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科技创新实践</w:t>
            </w:r>
          </w:p>
          <w:p w:rsidR="00241B45" w:rsidRDefault="004837AC">
            <w:pPr>
              <w:snapToGrid w:val="0"/>
              <w:jc w:val="left"/>
              <w:rPr>
                <w:rFonts w:ascii="宋体" w:hAnsi="宋体"/>
                <w:sz w:val="18"/>
                <w:szCs w:val="18"/>
              </w:rPr>
            </w:pPr>
            <w:r>
              <w:rPr>
                <w:rFonts w:ascii="宋体" w:hAnsi="宋体" w:hint="eastAsia"/>
                <w:sz w:val="18"/>
                <w:szCs w:val="18"/>
              </w:rPr>
              <w:t>Practice of Scientific and Technological Innovation</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1周</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1周</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8</w:t>
            </w:r>
          </w:p>
        </w:tc>
      </w:tr>
      <w:tr w:rsidR="00241B45">
        <w:trPr>
          <w:trHeight w:val="510"/>
          <w:jc w:val="center"/>
        </w:trPr>
        <w:tc>
          <w:tcPr>
            <w:tcW w:w="1134" w:type="dxa"/>
            <w:vAlign w:val="center"/>
          </w:tcPr>
          <w:p w:rsidR="00241B45" w:rsidRDefault="004837AC">
            <w:pPr>
              <w:widowControl/>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36</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测量管理体系实践</w:t>
            </w:r>
          </w:p>
          <w:p w:rsidR="00241B45" w:rsidRDefault="004837AC">
            <w:pPr>
              <w:snapToGrid w:val="0"/>
              <w:jc w:val="left"/>
              <w:rPr>
                <w:rFonts w:ascii="宋体" w:hAnsi="宋体"/>
                <w:sz w:val="18"/>
                <w:szCs w:val="18"/>
              </w:rPr>
            </w:pPr>
            <w:r>
              <w:rPr>
                <w:rFonts w:ascii="宋体" w:hAnsi="宋体" w:hint="eastAsia"/>
                <w:sz w:val="18"/>
                <w:szCs w:val="18"/>
              </w:rPr>
              <w:t>Practice of Measurement Management System</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jc w:val="center"/>
            </w:pPr>
            <w:r>
              <w:rPr>
                <w:rFonts w:asciiTheme="minorEastAsia" w:eastAsiaTheme="minorEastAsia" w:hAnsiTheme="minorEastAsia" w:hint="eastAsia"/>
                <w:sz w:val="18"/>
                <w:szCs w:val="18"/>
              </w:rPr>
              <w:t>2</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2周</w:t>
            </w:r>
          </w:p>
        </w:tc>
        <w:tc>
          <w:tcPr>
            <w:tcW w:w="567" w:type="dxa"/>
            <w:vAlign w:val="center"/>
          </w:tcPr>
          <w:p w:rsidR="00241B45" w:rsidRDefault="00241B45">
            <w:pPr>
              <w:snapToGrid w:val="0"/>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2周</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7</w:t>
            </w:r>
          </w:p>
        </w:tc>
      </w:tr>
      <w:tr w:rsidR="00241B45">
        <w:trPr>
          <w:trHeight w:val="510"/>
          <w:jc w:val="center"/>
        </w:trPr>
        <w:tc>
          <w:tcPr>
            <w:tcW w:w="1134" w:type="dxa"/>
            <w:vAlign w:val="center"/>
          </w:tcPr>
          <w:p w:rsidR="00241B45" w:rsidRDefault="004837AC">
            <w:pPr>
              <w:widowControl/>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37</w:t>
            </w:r>
          </w:p>
        </w:tc>
        <w:tc>
          <w:tcPr>
            <w:tcW w:w="4535" w:type="dxa"/>
            <w:vAlign w:val="center"/>
          </w:tcPr>
          <w:p w:rsidR="00241B45" w:rsidRDefault="004837AC">
            <w:pPr>
              <w:snapToGrid w:val="0"/>
              <w:jc w:val="left"/>
              <w:rPr>
                <w:rFonts w:ascii="宋体" w:hAnsi="宋体"/>
                <w:sz w:val="18"/>
                <w:szCs w:val="18"/>
              </w:rPr>
            </w:pPr>
            <w:r>
              <w:rPr>
                <w:rFonts w:ascii="宋体" w:hAnsi="宋体" w:hint="eastAsia"/>
                <w:sz w:val="18"/>
                <w:szCs w:val="18"/>
              </w:rPr>
              <w:t>工厂自动控制实践</w:t>
            </w:r>
          </w:p>
          <w:p w:rsidR="00241B45" w:rsidRDefault="004837AC">
            <w:pPr>
              <w:snapToGrid w:val="0"/>
              <w:jc w:val="left"/>
              <w:rPr>
                <w:rFonts w:ascii="宋体" w:hAnsi="宋体"/>
                <w:sz w:val="18"/>
                <w:szCs w:val="18"/>
              </w:rPr>
            </w:pPr>
            <w:r>
              <w:rPr>
                <w:rFonts w:ascii="宋体" w:hAnsi="宋体" w:hint="eastAsia"/>
                <w:sz w:val="18"/>
                <w:szCs w:val="18"/>
              </w:rPr>
              <w:t>Practice of Factory Automation Control</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2周</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2周</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7</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合 计</w:t>
            </w:r>
          </w:p>
        </w:tc>
        <w:tc>
          <w:tcPr>
            <w:tcW w:w="4535" w:type="dxa"/>
            <w:vAlign w:val="center"/>
          </w:tcPr>
          <w:p w:rsidR="00241B45" w:rsidRDefault="00241B45">
            <w:pPr>
              <w:autoSpaceDE w:val="0"/>
              <w:autoSpaceDN w:val="0"/>
              <w:snapToGrid w:val="0"/>
              <w:ind w:leftChars="-50" w:left="-105" w:rightChars="-50" w:right="-105" w:firstLineChars="50" w:firstLine="90"/>
              <w:jc w:val="left"/>
              <w:rPr>
                <w:rFonts w:ascii="宋体"/>
                <w:color w:val="000000"/>
                <w:sz w:val="18"/>
                <w:szCs w:val="20"/>
              </w:rPr>
            </w:pP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8" w:type="dxa"/>
            <w:vAlign w:val="center"/>
          </w:tcPr>
          <w:p w:rsidR="00241B45" w:rsidRDefault="004837AC" w:rsidP="00917AEF">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r w:rsidR="00917AEF">
              <w:rPr>
                <w:rFonts w:asciiTheme="minorEastAsia" w:eastAsiaTheme="minorEastAsia" w:hAnsiTheme="minorEastAsia" w:hint="eastAsia"/>
                <w:sz w:val="18"/>
                <w:szCs w:val="18"/>
              </w:rPr>
              <w:t>7</w:t>
            </w:r>
            <w:r>
              <w:rPr>
                <w:rFonts w:asciiTheme="minorEastAsia" w:eastAsiaTheme="minorEastAsia" w:hAnsiTheme="minorEastAsia" w:hint="eastAsia"/>
                <w:sz w:val="18"/>
                <w:szCs w:val="18"/>
              </w:rPr>
              <w:t>.5</w:t>
            </w:r>
          </w:p>
        </w:tc>
        <w:tc>
          <w:tcPr>
            <w:tcW w:w="567" w:type="dxa"/>
            <w:vAlign w:val="center"/>
          </w:tcPr>
          <w:p w:rsidR="00241B45" w:rsidRDefault="00917AEF">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102</w:t>
            </w:r>
          </w:p>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/12周</w:t>
            </w:r>
          </w:p>
        </w:tc>
        <w:tc>
          <w:tcPr>
            <w:tcW w:w="567" w:type="dxa"/>
            <w:vAlign w:val="center"/>
          </w:tcPr>
          <w:p w:rsidR="00241B45" w:rsidRDefault="00917AEF">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85</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/12周</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r>
    </w:tbl>
    <w:p w:rsidR="00241B45" w:rsidRDefault="004837AC">
      <w:pPr>
        <w:widowControl/>
        <w:jc w:val="left"/>
        <w:rPr>
          <w:rFonts w:ascii="黑体" w:eastAsia="黑体"/>
          <w:bCs/>
          <w:sz w:val="24"/>
        </w:rPr>
      </w:pPr>
      <w:r>
        <w:rPr>
          <w:rFonts w:ascii="黑体" w:eastAsia="黑体"/>
          <w:bCs/>
          <w:sz w:val="24"/>
        </w:rPr>
        <w:br w:type="page"/>
      </w:r>
    </w:p>
    <w:p w:rsidR="00241B45" w:rsidRDefault="004837AC">
      <w:pPr>
        <w:autoSpaceDE w:val="0"/>
        <w:autoSpaceDN w:val="0"/>
        <w:adjustRightInd w:val="0"/>
        <w:spacing w:line="360" w:lineRule="auto"/>
        <w:ind w:firstLineChars="200" w:firstLine="480"/>
        <w:rPr>
          <w:rFonts w:ascii="黑体" w:eastAsia="黑体"/>
          <w:bCs/>
          <w:sz w:val="24"/>
        </w:rPr>
      </w:pPr>
      <w:r>
        <w:rPr>
          <w:rFonts w:ascii="黑体" w:eastAsia="黑体" w:hint="eastAsia"/>
          <w:bCs/>
          <w:sz w:val="24"/>
        </w:rPr>
        <w:lastRenderedPageBreak/>
        <w:t>十、辅修专业、辅修双学位课程设置及教学进程计划表</w:t>
      </w:r>
    </w:p>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34"/>
        <w:gridCol w:w="3402"/>
        <w:gridCol w:w="567"/>
        <w:gridCol w:w="568"/>
        <w:gridCol w:w="567"/>
        <w:gridCol w:w="567"/>
        <w:gridCol w:w="567"/>
        <w:gridCol w:w="567"/>
        <w:gridCol w:w="567"/>
        <w:gridCol w:w="567"/>
      </w:tblGrid>
      <w:tr w:rsidR="00241B45">
        <w:trPr>
          <w:trHeight w:val="283"/>
          <w:tblHeader/>
          <w:jc w:val="center"/>
        </w:trPr>
        <w:tc>
          <w:tcPr>
            <w:tcW w:w="1134" w:type="dxa"/>
            <w:vMerge w:val="restart"/>
            <w:tcMar>
              <w:top w:w="57" w:type="dxa"/>
              <w:left w:w="28" w:type="dxa"/>
              <w:bottom w:w="57" w:type="dxa"/>
              <w:right w:w="28" w:type="dxa"/>
            </w:tcMar>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课程号</w:t>
            </w:r>
          </w:p>
        </w:tc>
        <w:tc>
          <w:tcPr>
            <w:tcW w:w="3402" w:type="dxa"/>
            <w:vMerge w:val="restart"/>
            <w:vAlign w:val="center"/>
          </w:tcPr>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课程名称</w:t>
            </w:r>
          </w:p>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b/>
                <w:sz w:val="18"/>
                <w:szCs w:val="18"/>
              </w:rPr>
              <w:t>Courses Name</w:t>
            </w:r>
          </w:p>
        </w:tc>
        <w:tc>
          <w:tcPr>
            <w:tcW w:w="567" w:type="dxa"/>
            <w:vMerge w:val="restart"/>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考核</w:t>
            </w:r>
          </w:p>
          <w:p w:rsidR="00241B45" w:rsidRDefault="004837AC">
            <w:pPr>
              <w:snapToGrid w:val="0"/>
              <w:ind w:leftChars="-50" w:left="-105" w:rightChars="-50" w:right="-105" w:firstLine="6"/>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方式</w:t>
            </w:r>
          </w:p>
        </w:tc>
        <w:tc>
          <w:tcPr>
            <w:tcW w:w="568" w:type="dxa"/>
            <w:vMerge w:val="restart"/>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kern w:val="0"/>
                <w:sz w:val="18"/>
                <w:szCs w:val="18"/>
              </w:rPr>
              <w:t>学分</w:t>
            </w:r>
          </w:p>
        </w:tc>
        <w:tc>
          <w:tcPr>
            <w:tcW w:w="1701" w:type="dxa"/>
            <w:gridSpan w:val="3"/>
            <w:vAlign w:val="center"/>
          </w:tcPr>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学时</w:t>
            </w:r>
          </w:p>
        </w:tc>
        <w:tc>
          <w:tcPr>
            <w:tcW w:w="567" w:type="dxa"/>
            <w:vMerge w:val="restart"/>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开课</w:t>
            </w:r>
          </w:p>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学期</w:t>
            </w:r>
          </w:p>
        </w:tc>
        <w:tc>
          <w:tcPr>
            <w:tcW w:w="567" w:type="dxa"/>
            <w:vMerge w:val="restart"/>
            <w:vAlign w:val="center"/>
          </w:tcPr>
          <w:p w:rsidR="00241B45" w:rsidRDefault="004837AC">
            <w:pPr>
              <w:snapToGrid w:val="0"/>
              <w:ind w:leftChars="-50" w:left="-105" w:rightChars="-50" w:right="-105" w:firstLine="6"/>
              <w:jc w:val="center"/>
              <w:rPr>
                <w:rFonts w:ascii="宋体" w:hAnsi="宋体"/>
                <w:b/>
                <w:sz w:val="18"/>
              </w:rPr>
            </w:pPr>
            <w:r>
              <w:rPr>
                <w:rFonts w:ascii="宋体" w:hAnsi="宋体" w:hint="eastAsia"/>
                <w:b/>
                <w:sz w:val="18"/>
              </w:rPr>
              <w:t>辅修</w:t>
            </w:r>
          </w:p>
          <w:p w:rsidR="00241B45" w:rsidRDefault="004837AC">
            <w:pPr>
              <w:snapToGrid w:val="0"/>
              <w:ind w:leftChars="-50" w:left="-105" w:rightChars="-50" w:right="-105" w:firstLine="6"/>
              <w:jc w:val="center"/>
              <w:rPr>
                <w:rFonts w:ascii="宋体" w:hAnsi="宋体"/>
                <w:b/>
                <w:sz w:val="18"/>
              </w:rPr>
            </w:pPr>
            <w:r>
              <w:rPr>
                <w:rFonts w:ascii="宋体" w:hAnsi="宋体" w:hint="eastAsia"/>
                <w:b/>
                <w:sz w:val="18"/>
              </w:rPr>
              <w:t>专业</w:t>
            </w:r>
          </w:p>
        </w:tc>
        <w:tc>
          <w:tcPr>
            <w:tcW w:w="567" w:type="dxa"/>
            <w:vMerge w:val="restart"/>
            <w:vAlign w:val="center"/>
          </w:tcPr>
          <w:p w:rsidR="00241B45" w:rsidRDefault="004837AC">
            <w:pPr>
              <w:snapToGrid w:val="0"/>
              <w:ind w:leftChars="-50" w:left="-105" w:rightChars="-50" w:right="-105" w:firstLine="6"/>
              <w:jc w:val="center"/>
              <w:rPr>
                <w:rFonts w:ascii="宋体" w:hAnsi="宋体"/>
                <w:b/>
                <w:sz w:val="18"/>
              </w:rPr>
            </w:pPr>
            <w:r>
              <w:rPr>
                <w:rFonts w:ascii="宋体" w:hAnsi="宋体" w:hint="eastAsia"/>
                <w:b/>
                <w:sz w:val="18"/>
              </w:rPr>
              <w:t>辅修</w:t>
            </w:r>
          </w:p>
          <w:p w:rsidR="00241B45" w:rsidRDefault="004837AC">
            <w:pPr>
              <w:snapToGrid w:val="0"/>
              <w:ind w:leftChars="-50" w:left="-105" w:rightChars="-50" w:right="-105" w:firstLine="6"/>
              <w:jc w:val="center"/>
              <w:rPr>
                <w:rFonts w:ascii="宋体" w:hAnsi="宋体"/>
                <w:b/>
                <w:sz w:val="18"/>
              </w:rPr>
            </w:pPr>
            <w:r>
              <w:rPr>
                <w:rFonts w:ascii="宋体" w:hAnsi="宋体" w:hint="eastAsia"/>
                <w:b/>
                <w:sz w:val="18"/>
              </w:rPr>
              <w:t>双学位</w:t>
            </w:r>
          </w:p>
        </w:tc>
      </w:tr>
      <w:tr w:rsidR="00241B45">
        <w:trPr>
          <w:trHeight w:val="454"/>
          <w:jc w:val="center"/>
        </w:trPr>
        <w:tc>
          <w:tcPr>
            <w:tcW w:w="1134" w:type="dxa"/>
            <w:vMerge/>
            <w:tcMar>
              <w:top w:w="57" w:type="dxa"/>
              <w:left w:w="28" w:type="dxa"/>
              <w:bottom w:w="57" w:type="dxa"/>
              <w:right w:w="28" w:type="dxa"/>
            </w:tcMar>
            <w:vAlign w:val="center"/>
          </w:tcPr>
          <w:p w:rsidR="00241B45" w:rsidRDefault="00241B45">
            <w:pPr>
              <w:widowControl/>
              <w:snapToGrid w:val="0"/>
              <w:ind w:leftChars="-50" w:left="-105" w:rightChars="-50" w:right="-105"/>
              <w:jc w:val="center"/>
              <w:rPr>
                <w:rFonts w:asciiTheme="minorEastAsia" w:eastAsiaTheme="minorEastAsia" w:hAnsiTheme="minorEastAsia"/>
                <w:b/>
                <w:sz w:val="18"/>
                <w:szCs w:val="18"/>
              </w:rPr>
            </w:pPr>
          </w:p>
        </w:tc>
        <w:tc>
          <w:tcPr>
            <w:tcW w:w="3402" w:type="dxa"/>
            <w:vMerge/>
            <w:vAlign w:val="center"/>
          </w:tcPr>
          <w:p w:rsidR="00241B45" w:rsidRDefault="00241B45">
            <w:pPr>
              <w:widowControl/>
              <w:snapToGrid w:val="0"/>
              <w:jc w:val="center"/>
              <w:rPr>
                <w:rFonts w:asciiTheme="minorEastAsia" w:eastAsiaTheme="minorEastAsia" w:hAnsiTheme="minorEastAsia"/>
                <w:b/>
                <w:sz w:val="18"/>
                <w:szCs w:val="18"/>
              </w:rPr>
            </w:pPr>
          </w:p>
        </w:tc>
        <w:tc>
          <w:tcPr>
            <w:tcW w:w="567" w:type="dxa"/>
            <w:vMerge/>
            <w:vAlign w:val="center"/>
          </w:tcPr>
          <w:p w:rsidR="00241B45" w:rsidRDefault="00241B45">
            <w:pPr>
              <w:widowControl/>
              <w:snapToGrid w:val="0"/>
              <w:ind w:leftChars="-50" w:left="-105" w:rightChars="-50" w:right="-105"/>
              <w:jc w:val="center"/>
              <w:rPr>
                <w:rFonts w:asciiTheme="minorEastAsia" w:eastAsiaTheme="minorEastAsia" w:hAnsiTheme="minorEastAsia"/>
                <w:b/>
                <w:sz w:val="18"/>
                <w:szCs w:val="18"/>
              </w:rPr>
            </w:pPr>
          </w:p>
        </w:tc>
        <w:tc>
          <w:tcPr>
            <w:tcW w:w="568" w:type="dxa"/>
            <w:vMerge/>
            <w:vAlign w:val="center"/>
          </w:tcPr>
          <w:p w:rsidR="00241B45" w:rsidRDefault="00241B45">
            <w:pPr>
              <w:snapToGrid w:val="0"/>
              <w:ind w:leftChars="-50" w:left="-105" w:rightChars="-50" w:right="-105"/>
              <w:jc w:val="center"/>
              <w:rPr>
                <w:rFonts w:asciiTheme="minorEastAsia" w:eastAsiaTheme="minorEastAsia" w:hAnsiTheme="minorEastAsia"/>
                <w:b/>
                <w:sz w:val="18"/>
                <w:szCs w:val="18"/>
              </w:rPr>
            </w:pP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小计</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理论</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实验</w:t>
            </w:r>
          </w:p>
          <w:p w:rsidR="00241B45" w:rsidRDefault="004837AC">
            <w:pPr>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实践</w:t>
            </w:r>
          </w:p>
        </w:tc>
        <w:tc>
          <w:tcPr>
            <w:tcW w:w="567" w:type="dxa"/>
            <w:vMerge/>
            <w:vAlign w:val="center"/>
          </w:tcPr>
          <w:p w:rsidR="00241B45" w:rsidRDefault="00241B45">
            <w:pPr>
              <w:snapToGrid w:val="0"/>
              <w:ind w:leftChars="-50" w:left="-105" w:rightChars="-50" w:right="-105"/>
              <w:jc w:val="center"/>
              <w:rPr>
                <w:rFonts w:asciiTheme="minorEastAsia" w:eastAsiaTheme="minorEastAsia" w:hAnsiTheme="minorEastAsia"/>
                <w:b/>
                <w:sz w:val="18"/>
                <w:szCs w:val="18"/>
              </w:rPr>
            </w:pPr>
          </w:p>
        </w:tc>
        <w:tc>
          <w:tcPr>
            <w:tcW w:w="567" w:type="dxa"/>
            <w:vMerge/>
            <w:vAlign w:val="center"/>
          </w:tcPr>
          <w:p w:rsidR="00241B45" w:rsidRDefault="00241B45">
            <w:pPr>
              <w:snapToGrid w:val="0"/>
              <w:ind w:leftChars="-50" w:left="-105" w:rightChars="-50" w:right="-105"/>
              <w:jc w:val="center"/>
              <w:rPr>
                <w:rFonts w:asciiTheme="minorEastAsia" w:eastAsiaTheme="minorEastAsia" w:hAnsiTheme="minorEastAsia"/>
                <w:b/>
                <w:sz w:val="18"/>
                <w:szCs w:val="18"/>
              </w:rPr>
            </w:pPr>
          </w:p>
        </w:tc>
        <w:tc>
          <w:tcPr>
            <w:tcW w:w="567" w:type="dxa"/>
            <w:vMerge/>
            <w:vAlign w:val="center"/>
          </w:tcPr>
          <w:p w:rsidR="00241B45" w:rsidRDefault="00241B45">
            <w:pPr>
              <w:snapToGrid w:val="0"/>
              <w:ind w:leftChars="-50" w:left="-105" w:rightChars="-50" w:right="-105"/>
              <w:jc w:val="center"/>
              <w:rPr>
                <w:rFonts w:asciiTheme="minorEastAsia" w:eastAsiaTheme="minorEastAsia" w:hAnsiTheme="minorEastAsia"/>
                <w:b/>
                <w:sz w:val="18"/>
                <w:szCs w:val="18"/>
              </w:rPr>
            </w:pP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02</w:t>
            </w:r>
          </w:p>
        </w:tc>
        <w:tc>
          <w:tcPr>
            <w:tcW w:w="3402" w:type="dxa"/>
            <w:vAlign w:val="center"/>
          </w:tcPr>
          <w:p w:rsidR="00241B45" w:rsidRDefault="004837AC">
            <w:pPr>
              <w:snapToGrid w:val="0"/>
              <w:jc w:val="left"/>
              <w:rPr>
                <w:rFonts w:ascii="宋体" w:hAnsi="宋体"/>
                <w:sz w:val="18"/>
                <w:szCs w:val="18"/>
              </w:rPr>
            </w:pPr>
            <w:r>
              <w:rPr>
                <w:rFonts w:ascii="宋体" w:hAnsi="宋体" w:hint="eastAsia"/>
                <w:sz w:val="18"/>
                <w:szCs w:val="18"/>
              </w:rPr>
              <w:t>单片机原理</w:t>
            </w:r>
          </w:p>
          <w:p w:rsidR="00241B45" w:rsidRDefault="004837AC">
            <w:pPr>
              <w:snapToGrid w:val="0"/>
              <w:jc w:val="left"/>
              <w:rPr>
                <w:rFonts w:ascii="宋体" w:hAnsi="宋体"/>
                <w:sz w:val="18"/>
                <w:szCs w:val="18"/>
              </w:rPr>
            </w:pPr>
            <w:r>
              <w:rPr>
                <w:rFonts w:ascii="宋体" w:hAnsi="宋体" w:hint="eastAsia"/>
                <w:sz w:val="18"/>
                <w:szCs w:val="18"/>
              </w:rPr>
              <w:t>Principle of Single Chip Microcomputer</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考试</w:t>
            </w:r>
          </w:p>
        </w:tc>
        <w:tc>
          <w:tcPr>
            <w:tcW w:w="568"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w:t>
            </w:r>
          </w:p>
        </w:tc>
        <w:tc>
          <w:tcPr>
            <w:tcW w:w="567" w:type="dxa"/>
            <w:vAlign w:val="center"/>
          </w:tcPr>
          <w:p w:rsidR="00241B45" w:rsidRDefault="004837AC">
            <w:pPr>
              <w:snapToGrid w:val="0"/>
              <w:ind w:leftChars="-50" w:left="-105" w:rightChars="-50" w:right="-105" w:firstLine="5"/>
              <w:jc w:val="center"/>
              <w:rPr>
                <w:rFonts w:ascii="宋体"/>
                <w:sz w:val="18"/>
                <w:szCs w:val="20"/>
              </w:rPr>
            </w:pPr>
            <w:r>
              <w:rPr>
                <w:rFonts w:ascii="宋体" w:hint="eastAsia"/>
                <w:sz w:val="18"/>
                <w:szCs w:val="20"/>
              </w:rPr>
              <w:t>√</w:t>
            </w:r>
          </w:p>
        </w:tc>
        <w:tc>
          <w:tcPr>
            <w:tcW w:w="567" w:type="dxa"/>
            <w:vAlign w:val="center"/>
          </w:tcPr>
          <w:p w:rsidR="00241B45" w:rsidRDefault="004837AC">
            <w:pPr>
              <w:snapToGrid w:val="0"/>
              <w:ind w:leftChars="-50" w:left="-105" w:rightChars="-50" w:right="-105" w:firstLine="5"/>
              <w:jc w:val="center"/>
              <w:rPr>
                <w:rFonts w:ascii="宋体"/>
                <w:sz w:val="18"/>
                <w:szCs w:val="20"/>
              </w:rPr>
            </w:pPr>
            <w:r>
              <w:rPr>
                <w:rFonts w:ascii="宋体" w:hint="eastAsia"/>
                <w:sz w:val="18"/>
                <w:szCs w:val="20"/>
              </w:rPr>
              <w:t>√</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03</w:t>
            </w:r>
          </w:p>
        </w:tc>
        <w:tc>
          <w:tcPr>
            <w:tcW w:w="3402" w:type="dxa"/>
            <w:vAlign w:val="center"/>
          </w:tcPr>
          <w:p w:rsidR="00241B45" w:rsidRDefault="004837AC">
            <w:pPr>
              <w:snapToGrid w:val="0"/>
              <w:jc w:val="left"/>
              <w:rPr>
                <w:rFonts w:ascii="宋体" w:hAnsi="宋体"/>
                <w:sz w:val="18"/>
                <w:szCs w:val="18"/>
              </w:rPr>
            </w:pPr>
            <w:r>
              <w:rPr>
                <w:rFonts w:ascii="宋体" w:hAnsi="宋体" w:hint="eastAsia"/>
                <w:sz w:val="18"/>
                <w:szCs w:val="18"/>
              </w:rPr>
              <w:t>信号分析与数据处理</w:t>
            </w:r>
          </w:p>
          <w:p w:rsidR="00241B45" w:rsidRDefault="004837AC">
            <w:pPr>
              <w:snapToGrid w:val="0"/>
              <w:jc w:val="left"/>
              <w:rPr>
                <w:rFonts w:ascii="宋体" w:hAnsi="宋体"/>
                <w:sz w:val="18"/>
                <w:szCs w:val="18"/>
              </w:rPr>
            </w:pPr>
            <w:r>
              <w:rPr>
                <w:rFonts w:ascii="宋体" w:hAnsi="宋体" w:hint="eastAsia"/>
                <w:sz w:val="18"/>
                <w:szCs w:val="18"/>
              </w:rPr>
              <w:t>Signal Analysis and Data Processing</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考试</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51</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51</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w:t>
            </w:r>
          </w:p>
        </w:tc>
        <w:tc>
          <w:tcPr>
            <w:tcW w:w="567" w:type="dxa"/>
            <w:vAlign w:val="center"/>
          </w:tcPr>
          <w:p w:rsidR="00241B45" w:rsidRDefault="004837AC">
            <w:pPr>
              <w:snapToGrid w:val="0"/>
              <w:ind w:leftChars="-50" w:left="-105" w:rightChars="-50" w:right="-105" w:firstLine="5"/>
              <w:jc w:val="center"/>
              <w:rPr>
                <w:rFonts w:ascii="宋体"/>
                <w:sz w:val="18"/>
                <w:szCs w:val="20"/>
              </w:rPr>
            </w:pPr>
            <w:r>
              <w:rPr>
                <w:rFonts w:ascii="宋体" w:hint="eastAsia"/>
                <w:sz w:val="18"/>
                <w:szCs w:val="20"/>
              </w:rPr>
              <w:t>√</w:t>
            </w:r>
          </w:p>
        </w:tc>
        <w:tc>
          <w:tcPr>
            <w:tcW w:w="567" w:type="dxa"/>
            <w:vAlign w:val="center"/>
          </w:tcPr>
          <w:p w:rsidR="00241B45" w:rsidRDefault="004837AC">
            <w:pPr>
              <w:snapToGrid w:val="0"/>
              <w:ind w:leftChars="-50" w:left="-105" w:rightChars="-50" w:right="-105" w:firstLine="5"/>
              <w:jc w:val="center"/>
              <w:rPr>
                <w:rFonts w:ascii="宋体"/>
                <w:sz w:val="18"/>
                <w:szCs w:val="20"/>
              </w:rPr>
            </w:pPr>
            <w:r>
              <w:rPr>
                <w:rFonts w:ascii="宋体" w:hint="eastAsia"/>
                <w:sz w:val="18"/>
                <w:szCs w:val="20"/>
              </w:rPr>
              <w:t>√</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04</w:t>
            </w:r>
          </w:p>
        </w:tc>
        <w:tc>
          <w:tcPr>
            <w:tcW w:w="3402" w:type="dxa"/>
            <w:vAlign w:val="center"/>
          </w:tcPr>
          <w:p w:rsidR="00241B45" w:rsidRDefault="004837AC">
            <w:pPr>
              <w:snapToGrid w:val="0"/>
              <w:jc w:val="left"/>
              <w:rPr>
                <w:rFonts w:ascii="宋体" w:hAnsi="宋体"/>
                <w:sz w:val="18"/>
                <w:szCs w:val="18"/>
              </w:rPr>
            </w:pPr>
            <w:r>
              <w:rPr>
                <w:rFonts w:ascii="宋体" w:hAnsi="宋体" w:hint="eastAsia"/>
                <w:sz w:val="18"/>
                <w:szCs w:val="18"/>
              </w:rPr>
              <w:t>测控电路</w:t>
            </w:r>
          </w:p>
          <w:p w:rsidR="00241B45" w:rsidRDefault="004837AC">
            <w:pPr>
              <w:snapToGrid w:val="0"/>
              <w:jc w:val="left"/>
              <w:rPr>
                <w:rFonts w:ascii="宋体" w:hAnsi="宋体"/>
                <w:sz w:val="18"/>
                <w:szCs w:val="18"/>
              </w:rPr>
            </w:pPr>
            <w:r>
              <w:rPr>
                <w:rFonts w:ascii="宋体" w:hAnsi="宋体" w:hint="eastAsia"/>
                <w:sz w:val="18"/>
                <w:szCs w:val="18"/>
              </w:rPr>
              <w:t>Measurement and Control Circuit</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考试</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51</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51</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w:t>
            </w:r>
          </w:p>
        </w:tc>
        <w:tc>
          <w:tcPr>
            <w:tcW w:w="567" w:type="dxa"/>
            <w:vAlign w:val="center"/>
          </w:tcPr>
          <w:p w:rsidR="00241B45" w:rsidRDefault="004837AC">
            <w:pPr>
              <w:snapToGrid w:val="0"/>
              <w:ind w:leftChars="-50" w:left="-105" w:rightChars="-50" w:right="-105" w:firstLine="5"/>
              <w:jc w:val="center"/>
              <w:rPr>
                <w:rFonts w:ascii="宋体"/>
                <w:sz w:val="18"/>
                <w:szCs w:val="20"/>
              </w:rPr>
            </w:pPr>
            <w:r>
              <w:rPr>
                <w:rFonts w:ascii="宋体" w:hint="eastAsia"/>
                <w:sz w:val="18"/>
                <w:szCs w:val="20"/>
              </w:rPr>
              <w:t>√</w:t>
            </w:r>
          </w:p>
        </w:tc>
        <w:tc>
          <w:tcPr>
            <w:tcW w:w="567" w:type="dxa"/>
            <w:vAlign w:val="center"/>
          </w:tcPr>
          <w:p w:rsidR="00241B45" w:rsidRDefault="004837AC">
            <w:pPr>
              <w:snapToGrid w:val="0"/>
              <w:ind w:leftChars="-50" w:left="-105" w:rightChars="-50" w:right="-105" w:firstLine="5"/>
              <w:jc w:val="center"/>
              <w:rPr>
                <w:rFonts w:ascii="宋体"/>
                <w:sz w:val="18"/>
                <w:szCs w:val="20"/>
              </w:rPr>
            </w:pPr>
            <w:r>
              <w:rPr>
                <w:rFonts w:ascii="宋体" w:hint="eastAsia"/>
                <w:sz w:val="18"/>
                <w:szCs w:val="20"/>
              </w:rPr>
              <w:t>√</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05</w:t>
            </w:r>
          </w:p>
        </w:tc>
        <w:tc>
          <w:tcPr>
            <w:tcW w:w="3402" w:type="dxa"/>
            <w:vAlign w:val="center"/>
          </w:tcPr>
          <w:p w:rsidR="00241B45" w:rsidRDefault="004837AC">
            <w:pPr>
              <w:snapToGrid w:val="0"/>
              <w:jc w:val="left"/>
              <w:rPr>
                <w:rFonts w:ascii="宋体" w:hAnsi="宋体"/>
                <w:sz w:val="18"/>
                <w:szCs w:val="18"/>
              </w:rPr>
            </w:pPr>
            <w:r>
              <w:rPr>
                <w:rFonts w:ascii="宋体" w:hAnsi="宋体" w:hint="eastAsia"/>
                <w:sz w:val="18"/>
                <w:szCs w:val="18"/>
              </w:rPr>
              <w:t>传感器技术</w:t>
            </w:r>
          </w:p>
          <w:p w:rsidR="00241B45" w:rsidRDefault="004837AC">
            <w:pPr>
              <w:snapToGrid w:val="0"/>
              <w:jc w:val="left"/>
              <w:rPr>
                <w:rFonts w:ascii="宋体" w:hAnsi="宋体"/>
                <w:sz w:val="18"/>
                <w:szCs w:val="18"/>
              </w:rPr>
            </w:pPr>
            <w:r>
              <w:rPr>
                <w:rFonts w:ascii="宋体" w:hAnsi="宋体" w:hint="eastAsia"/>
                <w:sz w:val="18"/>
                <w:szCs w:val="18"/>
              </w:rPr>
              <w:t>Sensor Technology</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考试</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51</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51</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w:t>
            </w:r>
          </w:p>
        </w:tc>
        <w:tc>
          <w:tcPr>
            <w:tcW w:w="567" w:type="dxa"/>
            <w:vAlign w:val="center"/>
          </w:tcPr>
          <w:p w:rsidR="00241B45" w:rsidRDefault="004837AC">
            <w:pPr>
              <w:snapToGrid w:val="0"/>
              <w:ind w:leftChars="-50" w:left="-105" w:rightChars="-50" w:right="-105" w:firstLine="5"/>
              <w:jc w:val="center"/>
              <w:rPr>
                <w:rFonts w:ascii="宋体"/>
                <w:sz w:val="18"/>
                <w:szCs w:val="20"/>
              </w:rPr>
            </w:pPr>
            <w:r>
              <w:rPr>
                <w:rFonts w:ascii="宋体" w:hint="eastAsia"/>
                <w:sz w:val="18"/>
                <w:szCs w:val="20"/>
              </w:rPr>
              <w:t>√</w:t>
            </w:r>
          </w:p>
        </w:tc>
        <w:tc>
          <w:tcPr>
            <w:tcW w:w="567" w:type="dxa"/>
            <w:vAlign w:val="center"/>
          </w:tcPr>
          <w:p w:rsidR="00241B45" w:rsidRDefault="004837AC">
            <w:pPr>
              <w:snapToGrid w:val="0"/>
              <w:ind w:leftChars="-50" w:left="-105" w:rightChars="-50" w:right="-105" w:firstLine="5"/>
              <w:jc w:val="center"/>
              <w:rPr>
                <w:rFonts w:ascii="宋体"/>
                <w:sz w:val="18"/>
                <w:szCs w:val="20"/>
              </w:rPr>
            </w:pPr>
            <w:r>
              <w:rPr>
                <w:rFonts w:ascii="宋体" w:hint="eastAsia"/>
                <w:sz w:val="18"/>
                <w:szCs w:val="20"/>
              </w:rPr>
              <w:t>√</w:t>
            </w:r>
          </w:p>
        </w:tc>
      </w:tr>
      <w:tr w:rsidR="00241B45">
        <w:trPr>
          <w:trHeight w:val="510"/>
          <w:jc w:val="center"/>
        </w:trPr>
        <w:tc>
          <w:tcPr>
            <w:tcW w:w="1134" w:type="dxa"/>
            <w:vAlign w:val="center"/>
          </w:tcPr>
          <w:p w:rsidR="00241B45" w:rsidRDefault="004837AC">
            <w:pPr>
              <w:widowControl/>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06</w:t>
            </w:r>
          </w:p>
        </w:tc>
        <w:tc>
          <w:tcPr>
            <w:tcW w:w="3402" w:type="dxa"/>
            <w:vAlign w:val="center"/>
          </w:tcPr>
          <w:p w:rsidR="00241B45" w:rsidRDefault="004837AC">
            <w:pPr>
              <w:snapToGrid w:val="0"/>
              <w:jc w:val="left"/>
              <w:rPr>
                <w:rFonts w:ascii="宋体" w:hAnsi="宋体"/>
                <w:sz w:val="18"/>
                <w:szCs w:val="18"/>
              </w:rPr>
            </w:pPr>
            <w:r>
              <w:rPr>
                <w:rFonts w:ascii="宋体" w:hAnsi="宋体" w:hint="eastAsia"/>
                <w:sz w:val="18"/>
                <w:szCs w:val="18"/>
              </w:rPr>
              <w:t>自动控制原理</w:t>
            </w:r>
          </w:p>
          <w:p w:rsidR="00241B45" w:rsidRDefault="004837AC" w:rsidP="00616719">
            <w:pPr>
              <w:snapToGrid w:val="0"/>
              <w:jc w:val="left"/>
              <w:rPr>
                <w:rFonts w:ascii="宋体" w:hAnsi="宋体"/>
                <w:sz w:val="18"/>
                <w:szCs w:val="18"/>
              </w:rPr>
            </w:pPr>
            <w:r>
              <w:rPr>
                <w:rFonts w:ascii="宋体" w:hAnsi="宋体" w:hint="eastAsia"/>
                <w:sz w:val="18"/>
                <w:szCs w:val="18"/>
              </w:rPr>
              <w:t xml:space="preserve">Principle of </w:t>
            </w:r>
            <w:r w:rsidR="00616719">
              <w:rPr>
                <w:rFonts w:ascii="宋体" w:hAnsi="宋体" w:hint="eastAsia"/>
                <w:sz w:val="18"/>
                <w:szCs w:val="18"/>
              </w:rPr>
              <w:t>A</w:t>
            </w:r>
            <w:r>
              <w:rPr>
                <w:rFonts w:ascii="宋体" w:hAnsi="宋体" w:hint="eastAsia"/>
                <w:sz w:val="18"/>
                <w:szCs w:val="18"/>
              </w:rPr>
              <w:t xml:space="preserve">utomatic </w:t>
            </w:r>
            <w:r w:rsidR="00616719">
              <w:rPr>
                <w:rFonts w:ascii="宋体" w:hAnsi="宋体" w:hint="eastAsia"/>
                <w:sz w:val="18"/>
                <w:szCs w:val="18"/>
              </w:rPr>
              <w:t>C</w:t>
            </w:r>
            <w:r>
              <w:rPr>
                <w:rFonts w:ascii="宋体" w:hAnsi="宋体" w:hint="eastAsia"/>
                <w:sz w:val="18"/>
                <w:szCs w:val="18"/>
              </w:rPr>
              <w:t>ontrol</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考试</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68</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68</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w:t>
            </w:r>
          </w:p>
        </w:tc>
        <w:tc>
          <w:tcPr>
            <w:tcW w:w="567" w:type="dxa"/>
            <w:vAlign w:val="center"/>
          </w:tcPr>
          <w:p w:rsidR="00241B45" w:rsidRDefault="004837AC">
            <w:pPr>
              <w:snapToGrid w:val="0"/>
              <w:ind w:leftChars="-50" w:left="-105" w:rightChars="-50" w:right="-105" w:firstLine="5"/>
              <w:jc w:val="center"/>
              <w:rPr>
                <w:rFonts w:ascii="宋体"/>
                <w:sz w:val="18"/>
                <w:szCs w:val="20"/>
              </w:rPr>
            </w:pPr>
            <w:r>
              <w:rPr>
                <w:rFonts w:ascii="宋体" w:hint="eastAsia"/>
                <w:sz w:val="18"/>
                <w:szCs w:val="20"/>
              </w:rPr>
              <w:t>√</w:t>
            </w:r>
          </w:p>
        </w:tc>
        <w:tc>
          <w:tcPr>
            <w:tcW w:w="567" w:type="dxa"/>
            <w:vAlign w:val="center"/>
          </w:tcPr>
          <w:p w:rsidR="00241B45" w:rsidRDefault="004837AC">
            <w:pPr>
              <w:snapToGrid w:val="0"/>
              <w:ind w:leftChars="-50" w:left="-105" w:rightChars="-50" w:right="-105" w:firstLine="5"/>
              <w:jc w:val="center"/>
              <w:rPr>
                <w:rFonts w:ascii="宋体"/>
                <w:sz w:val="18"/>
                <w:szCs w:val="20"/>
              </w:rPr>
            </w:pPr>
            <w:r>
              <w:rPr>
                <w:rFonts w:ascii="宋体" w:hint="eastAsia"/>
                <w:sz w:val="18"/>
                <w:szCs w:val="20"/>
              </w:rPr>
              <w:t>√</w:t>
            </w:r>
          </w:p>
        </w:tc>
      </w:tr>
      <w:tr w:rsidR="00241B45">
        <w:trPr>
          <w:trHeight w:val="510"/>
          <w:jc w:val="center"/>
        </w:trPr>
        <w:tc>
          <w:tcPr>
            <w:tcW w:w="1134" w:type="dxa"/>
            <w:vAlign w:val="center"/>
          </w:tcPr>
          <w:p w:rsidR="00241B45" w:rsidRDefault="004837AC">
            <w:pPr>
              <w:widowControl/>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17</w:t>
            </w:r>
          </w:p>
        </w:tc>
        <w:tc>
          <w:tcPr>
            <w:tcW w:w="3402" w:type="dxa"/>
            <w:vAlign w:val="center"/>
          </w:tcPr>
          <w:p w:rsidR="00241B45" w:rsidRDefault="004837AC">
            <w:pPr>
              <w:snapToGrid w:val="0"/>
              <w:jc w:val="left"/>
              <w:rPr>
                <w:rFonts w:ascii="宋体" w:hAnsi="宋体"/>
                <w:sz w:val="18"/>
                <w:szCs w:val="18"/>
              </w:rPr>
            </w:pPr>
            <w:r>
              <w:rPr>
                <w:rFonts w:ascii="宋体" w:hAnsi="宋体" w:hint="eastAsia"/>
                <w:sz w:val="18"/>
                <w:szCs w:val="18"/>
              </w:rPr>
              <w:t>智能仪器原理及应用</w:t>
            </w:r>
          </w:p>
          <w:p w:rsidR="00241B45" w:rsidRDefault="004837AC">
            <w:pPr>
              <w:snapToGrid w:val="0"/>
              <w:jc w:val="left"/>
              <w:rPr>
                <w:rFonts w:ascii="宋体" w:hAnsi="宋体"/>
                <w:sz w:val="18"/>
                <w:szCs w:val="18"/>
              </w:rPr>
            </w:pPr>
            <w:r>
              <w:rPr>
                <w:rFonts w:ascii="宋体" w:hAnsi="宋体" w:hint="eastAsia"/>
                <w:sz w:val="18"/>
                <w:szCs w:val="18"/>
              </w:rPr>
              <w:t>Principle and Application of Intelligent Instrument</w:t>
            </w: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w:t>
            </w:r>
          </w:p>
        </w:tc>
        <w:tc>
          <w:tcPr>
            <w:tcW w:w="567" w:type="dxa"/>
            <w:vAlign w:val="center"/>
          </w:tcPr>
          <w:p w:rsidR="00241B45" w:rsidRDefault="004837AC">
            <w:pPr>
              <w:snapToGrid w:val="0"/>
              <w:ind w:leftChars="-50" w:left="-105" w:rightChars="-50" w:right="-105" w:firstLine="5"/>
              <w:jc w:val="center"/>
              <w:rPr>
                <w:rFonts w:ascii="宋体"/>
                <w:sz w:val="18"/>
                <w:szCs w:val="20"/>
              </w:rPr>
            </w:pPr>
            <w:r>
              <w:rPr>
                <w:rFonts w:ascii="宋体" w:hint="eastAsia"/>
                <w:sz w:val="18"/>
                <w:szCs w:val="20"/>
              </w:rPr>
              <w:t>√</w:t>
            </w:r>
          </w:p>
        </w:tc>
        <w:tc>
          <w:tcPr>
            <w:tcW w:w="567" w:type="dxa"/>
            <w:vAlign w:val="center"/>
          </w:tcPr>
          <w:p w:rsidR="00241B45" w:rsidRDefault="004837AC">
            <w:pPr>
              <w:snapToGrid w:val="0"/>
              <w:ind w:leftChars="-50" w:left="-105" w:rightChars="-50" w:right="-105" w:firstLine="5"/>
              <w:jc w:val="center"/>
              <w:rPr>
                <w:rFonts w:ascii="宋体"/>
                <w:sz w:val="18"/>
                <w:szCs w:val="20"/>
              </w:rPr>
            </w:pPr>
            <w:r>
              <w:rPr>
                <w:rFonts w:ascii="宋体" w:hint="eastAsia"/>
                <w:sz w:val="18"/>
                <w:szCs w:val="20"/>
              </w:rPr>
              <w:t>√</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18</w:t>
            </w:r>
          </w:p>
        </w:tc>
        <w:tc>
          <w:tcPr>
            <w:tcW w:w="3402" w:type="dxa"/>
            <w:vAlign w:val="center"/>
          </w:tcPr>
          <w:p w:rsidR="00241B45" w:rsidRDefault="004837AC">
            <w:pPr>
              <w:snapToGrid w:val="0"/>
              <w:jc w:val="left"/>
              <w:rPr>
                <w:rFonts w:ascii="宋体" w:hAnsi="宋体"/>
                <w:sz w:val="18"/>
                <w:szCs w:val="18"/>
              </w:rPr>
            </w:pPr>
            <w:r>
              <w:rPr>
                <w:rFonts w:ascii="宋体" w:hAnsi="宋体" w:hint="eastAsia"/>
                <w:sz w:val="18"/>
                <w:szCs w:val="18"/>
              </w:rPr>
              <w:t>工程光学</w:t>
            </w:r>
          </w:p>
          <w:p w:rsidR="00241B45" w:rsidRDefault="004837AC" w:rsidP="00616719">
            <w:pPr>
              <w:snapToGrid w:val="0"/>
              <w:jc w:val="left"/>
              <w:rPr>
                <w:rFonts w:ascii="宋体" w:hAnsi="宋体"/>
                <w:sz w:val="18"/>
                <w:szCs w:val="18"/>
              </w:rPr>
            </w:pPr>
            <w:r>
              <w:rPr>
                <w:rFonts w:ascii="宋体" w:hAnsi="宋体" w:hint="eastAsia"/>
                <w:sz w:val="18"/>
                <w:szCs w:val="18"/>
              </w:rPr>
              <w:t xml:space="preserve">Engineering </w:t>
            </w:r>
            <w:r w:rsidR="00616719">
              <w:rPr>
                <w:rFonts w:ascii="宋体" w:hAnsi="宋体" w:hint="eastAsia"/>
                <w:sz w:val="18"/>
                <w:szCs w:val="18"/>
              </w:rPr>
              <w:t>O</w:t>
            </w:r>
            <w:r>
              <w:rPr>
                <w:rFonts w:ascii="宋体" w:hAnsi="宋体" w:hint="eastAsia"/>
                <w:sz w:val="18"/>
                <w:szCs w:val="18"/>
              </w:rPr>
              <w:t>ptics</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w:t>
            </w:r>
          </w:p>
        </w:tc>
        <w:tc>
          <w:tcPr>
            <w:tcW w:w="567" w:type="dxa"/>
            <w:vAlign w:val="center"/>
          </w:tcPr>
          <w:p w:rsidR="00241B45" w:rsidRDefault="004837AC">
            <w:pPr>
              <w:snapToGrid w:val="0"/>
              <w:ind w:leftChars="-50" w:left="-105" w:rightChars="-50" w:right="-105" w:firstLine="5"/>
              <w:jc w:val="center"/>
              <w:rPr>
                <w:rFonts w:ascii="宋体"/>
                <w:sz w:val="18"/>
                <w:szCs w:val="20"/>
              </w:rPr>
            </w:pPr>
            <w:r>
              <w:rPr>
                <w:rFonts w:ascii="宋体" w:hint="eastAsia"/>
                <w:sz w:val="18"/>
                <w:szCs w:val="20"/>
              </w:rPr>
              <w:t>√</w:t>
            </w:r>
          </w:p>
        </w:tc>
        <w:tc>
          <w:tcPr>
            <w:tcW w:w="567" w:type="dxa"/>
            <w:vAlign w:val="center"/>
          </w:tcPr>
          <w:p w:rsidR="00241B45" w:rsidRDefault="004837AC">
            <w:pPr>
              <w:snapToGrid w:val="0"/>
              <w:ind w:leftChars="-50" w:left="-105" w:rightChars="-50" w:right="-105" w:firstLine="5"/>
              <w:jc w:val="center"/>
              <w:rPr>
                <w:rFonts w:ascii="宋体"/>
                <w:sz w:val="18"/>
                <w:szCs w:val="20"/>
              </w:rPr>
            </w:pPr>
            <w:r>
              <w:rPr>
                <w:rFonts w:ascii="宋体" w:hint="eastAsia"/>
                <w:sz w:val="18"/>
                <w:szCs w:val="20"/>
              </w:rPr>
              <w:t>√</w:t>
            </w:r>
          </w:p>
        </w:tc>
      </w:tr>
      <w:tr w:rsidR="00241B45">
        <w:trPr>
          <w:trHeight w:val="510"/>
          <w:jc w:val="center"/>
        </w:trPr>
        <w:tc>
          <w:tcPr>
            <w:tcW w:w="1134" w:type="dxa"/>
            <w:vAlign w:val="center"/>
          </w:tcPr>
          <w:p w:rsidR="00241B45" w:rsidRDefault="004837AC">
            <w:pPr>
              <w:widowControl/>
              <w:snapToGrid w:val="0"/>
              <w:ind w:leftChars="-50" w:left="-105" w:rightChars="-50" w:right="-105"/>
              <w:jc w:val="center"/>
              <w:rPr>
                <w:rFonts w:asciiTheme="minorEastAsia" w:eastAsiaTheme="minorEastAsia" w:hAnsiTheme="minorEastAsia"/>
                <w:b/>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15</w:t>
            </w:r>
          </w:p>
        </w:tc>
        <w:tc>
          <w:tcPr>
            <w:tcW w:w="3402" w:type="dxa"/>
            <w:vAlign w:val="center"/>
          </w:tcPr>
          <w:p w:rsidR="00241B45" w:rsidRDefault="004837AC">
            <w:pPr>
              <w:snapToGrid w:val="0"/>
              <w:jc w:val="left"/>
              <w:rPr>
                <w:rFonts w:ascii="宋体" w:hAnsi="宋体"/>
                <w:sz w:val="18"/>
                <w:szCs w:val="18"/>
              </w:rPr>
            </w:pPr>
            <w:r>
              <w:rPr>
                <w:rFonts w:ascii="宋体" w:hAnsi="宋体" w:hint="eastAsia"/>
                <w:sz w:val="18"/>
                <w:szCs w:val="18"/>
              </w:rPr>
              <w:t>计量技术课程群1</w:t>
            </w:r>
          </w:p>
          <w:p w:rsidR="00241B45" w:rsidRDefault="004837AC">
            <w:pPr>
              <w:snapToGrid w:val="0"/>
              <w:jc w:val="left"/>
              <w:rPr>
                <w:rFonts w:ascii="宋体" w:hAnsi="宋体"/>
                <w:sz w:val="18"/>
                <w:szCs w:val="18"/>
              </w:rPr>
            </w:pPr>
            <w:r>
              <w:rPr>
                <w:rFonts w:ascii="宋体" w:hAnsi="宋体" w:hint="eastAsia"/>
                <w:sz w:val="18"/>
                <w:szCs w:val="18"/>
              </w:rPr>
              <w:t>Course Group 1 of Metrology Technology</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68</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68</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w:t>
            </w:r>
          </w:p>
        </w:tc>
        <w:tc>
          <w:tcPr>
            <w:tcW w:w="567" w:type="dxa"/>
            <w:vAlign w:val="center"/>
          </w:tcPr>
          <w:p w:rsidR="00241B45" w:rsidRDefault="004837AC">
            <w:pPr>
              <w:snapToGrid w:val="0"/>
              <w:ind w:leftChars="-50" w:left="-105" w:rightChars="-50" w:right="-105" w:firstLine="5"/>
              <w:jc w:val="center"/>
              <w:rPr>
                <w:rFonts w:ascii="宋体"/>
                <w:sz w:val="18"/>
                <w:szCs w:val="20"/>
              </w:rPr>
            </w:pPr>
            <w:r>
              <w:rPr>
                <w:rFonts w:ascii="宋体" w:hint="eastAsia"/>
                <w:sz w:val="18"/>
                <w:szCs w:val="20"/>
              </w:rPr>
              <w:t>√</w:t>
            </w:r>
          </w:p>
        </w:tc>
        <w:tc>
          <w:tcPr>
            <w:tcW w:w="567" w:type="dxa"/>
            <w:vAlign w:val="center"/>
          </w:tcPr>
          <w:p w:rsidR="00241B45" w:rsidRDefault="004837AC">
            <w:pPr>
              <w:snapToGrid w:val="0"/>
              <w:ind w:leftChars="-50" w:left="-105" w:rightChars="-50" w:right="-105" w:firstLine="5"/>
              <w:jc w:val="center"/>
              <w:rPr>
                <w:rFonts w:ascii="宋体"/>
                <w:sz w:val="18"/>
                <w:szCs w:val="20"/>
              </w:rPr>
            </w:pPr>
            <w:r>
              <w:rPr>
                <w:rFonts w:ascii="宋体" w:hint="eastAsia"/>
                <w:sz w:val="18"/>
                <w:szCs w:val="20"/>
              </w:rPr>
              <w:t>√</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16</w:t>
            </w:r>
          </w:p>
        </w:tc>
        <w:tc>
          <w:tcPr>
            <w:tcW w:w="3402" w:type="dxa"/>
            <w:vAlign w:val="center"/>
          </w:tcPr>
          <w:p w:rsidR="00241B45" w:rsidRDefault="004837AC">
            <w:pPr>
              <w:snapToGrid w:val="0"/>
              <w:jc w:val="left"/>
              <w:rPr>
                <w:rFonts w:ascii="宋体" w:hAnsi="宋体"/>
                <w:sz w:val="18"/>
                <w:szCs w:val="18"/>
              </w:rPr>
            </w:pPr>
            <w:r>
              <w:rPr>
                <w:rFonts w:ascii="宋体" w:hAnsi="宋体" w:hint="eastAsia"/>
                <w:sz w:val="18"/>
                <w:szCs w:val="18"/>
              </w:rPr>
              <w:t>计量技术课程群2</w:t>
            </w:r>
          </w:p>
          <w:p w:rsidR="00241B45" w:rsidRDefault="004837AC">
            <w:pPr>
              <w:snapToGrid w:val="0"/>
              <w:jc w:val="left"/>
              <w:rPr>
                <w:rFonts w:ascii="宋体" w:hAnsi="宋体"/>
                <w:sz w:val="18"/>
                <w:szCs w:val="18"/>
              </w:rPr>
            </w:pPr>
            <w:r>
              <w:rPr>
                <w:rFonts w:ascii="宋体" w:hAnsi="宋体" w:hint="eastAsia"/>
                <w:sz w:val="18"/>
                <w:szCs w:val="18"/>
              </w:rPr>
              <w:t>Course Group 2 of Metrology Technology</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68</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68</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w:t>
            </w:r>
          </w:p>
        </w:tc>
        <w:tc>
          <w:tcPr>
            <w:tcW w:w="567" w:type="dxa"/>
            <w:vAlign w:val="center"/>
          </w:tcPr>
          <w:p w:rsidR="00241B45" w:rsidRDefault="004837AC">
            <w:pPr>
              <w:snapToGrid w:val="0"/>
              <w:ind w:leftChars="-50" w:left="-105" w:rightChars="-50" w:right="-105" w:firstLine="5"/>
              <w:jc w:val="center"/>
              <w:rPr>
                <w:rFonts w:ascii="宋体"/>
                <w:sz w:val="18"/>
                <w:szCs w:val="20"/>
              </w:rPr>
            </w:pPr>
            <w:r>
              <w:rPr>
                <w:rFonts w:ascii="宋体" w:hint="eastAsia"/>
                <w:sz w:val="18"/>
                <w:szCs w:val="20"/>
              </w:rPr>
              <w:t>-</w:t>
            </w:r>
          </w:p>
        </w:tc>
        <w:tc>
          <w:tcPr>
            <w:tcW w:w="567" w:type="dxa"/>
            <w:vAlign w:val="center"/>
          </w:tcPr>
          <w:p w:rsidR="00241B45" w:rsidRDefault="004837AC">
            <w:pPr>
              <w:snapToGrid w:val="0"/>
              <w:ind w:leftChars="-50" w:left="-105" w:rightChars="-50" w:right="-105" w:firstLine="5"/>
              <w:jc w:val="center"/>
              <w:rPr>
                <w:rFonts w:ascii="宋体"/>
                <w:sz w:val="18"/>
                <w:szCs w:val="20"/>
              </w:rPr>
            </w:pPr>
            <w:r>
              <w:rPr>
                <w:rFonts w:ascii="宋体" w:hint="eastAsia"/>
                <w:sz w:val="18"/>
                <w:szCs w:val="20"/>
              </w:rPr>
              <w:t>√</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22</w:t>
            </w:r>
          </w:p>
        </w:tc>
        <w:tc>
          <w:tcPr>
            <w:tcW w:w="3402" w:type="dxa"/>
            <w:vAlign w:val="center"/>
          </w:tcPr>
          <w:p w:rsidR="00241B45" w:rsidRDefault="004837AC">
            <w:pPr>
              <w:snapToGrid w:val="0"/>
              <w:jc w:val="left"/>
              <w:rPr>
                <w:rFonts w:ascii="宋体" w:hAnsi="宋体"/>
                <w:sz w:val="18"/>
                <w:szCs w:val="18"/>
              </w:rPr>
            </w:pPr>
            <w:r>
              <w:rPr>
                <w:rFonts w:ascii="宋体" w:hAnsi="宋体" w:hint="eastAsia"/>
                <w:sz w:val="18"/>
                <w:szCs w:val="18"/>
              </w:rPr>
              <w:t>PLC原理及应用</w:t>
            </w:r>
          </w:p>
          <w:p w:rsidR="00241B45" w:rsidRDefault="004837AC" w:rsidP="00616719">
            <w:pPr>
              <w:snapToGrid w:val="0"/>
              <w:jc w:val="left"/>
              <w:rPr>
                <w:rFonts w:ascii="宋体" w:hAnsi="宋体"/>
                <w:sz w:val="18"/>
                <w:szCs w:val="18"/>
              </w:rPr>
            </w:pPr>
            <w:r>
              <w:rPr>
                <w:rFonts w:ascii="宋体" w:hAnsi="宋体" w:hint="eastAsia"/>
                <w:sz w:val="18"/>
                <w:szCs w:val="18"/>
              </w:rPr>
              <w:t xml:space="preserve">PLC </w:t>
            </w:r>
            <w:r w:rsidR="00616719">
              <w:rPr>
                <w:rFonts w:ascii="宋体" w:hAnsi="宋体" w:hint="eastAsia"/>
                <w:sz w:val="18"/>
                <w:szCs w:val="18"/>
              </w:rPr>
              <w:t>P</w:t>
            </w:r>
            <w:r>
              <w:rPr>
                <w:rFonts w:ascii="宋体" w:hAnsi="宋体" w:hint="eastAsia"/>
                <w:sz w:val="18"/>
                <w:szCs w:val="18"/>
              </w:rPr>
              <w:t xml:space="preserve">rinciple and </w:t>
            </w:r>
            <w:r w:rsidR="00616719">
              <w:rPr>
                <w:rFonts w:ascii="宋体" w:hAnsi="宋体" w:hint="eastAsia"/>
                <w:sz w:val="18"/>
                <w:szCs w:val="18"/>
              </w:rPr>
              <w:t>A</w:t>
            </w:r>
            <w:r>
              <w:rPr>
                <w:rFonts w:ascii="宋体" w:hAnsi="宋体" w:hint="eastAsia"/>
                <w:sz w:val="18"/>
                <w:szCs w:val="18"/>
              </w:rPr>
              <w:t>pplication</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jc w:val="center"/>
            </w:pPr>
            <w:r>
              <w:rPr>
                <w:rFonts w:asciiTheme="minorEastAsia" w:eastAsiaTheme="minorEastAsia" w:hAnsiTheme="minorEastAsia" w:hint="eastAsia"/>
                <w:sz w:val="18"/>
                <w:szCs w:val="18"/>
              </w:rPr>
              <w:t>2</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w:t>
            </w:r>
          </w:p>
        </w:tc>
        <w:tc>
          <w:tcPr>
            <w:tcW w:w="567" w:type="dxa"/>
            <w:vAlign w:val="center"/>
          </w:tcPr>
          <w:p w:rsidR="00241B45" w:rsidRDefault="004837AC">
            <w:pPr>
              <w:snapToGrid w:val="0"/>
              <w:ind w:leftChars="-50" w:left="-105" w:rightChars="-50" w:right="-105" w:firstLine="5"/>
              <w:jc w:val="center"/>
              <w:rPr>
                <w:rFonts w:ascii="宋体"/>
                <w:sz w:val="18"/>
                <w:szCs w:val="20"/>
              </w:rPr>
            </w:pPr>
            <w:r>
              <w:rPr>
                <w:rFonts w:ascii="宋体" w:hint="eastAsia"/>
                <w:sz w:val="18"/>
                <w:szCs w:val="20"/>
              </w:rPr>
              <w:t>-</w:t>
            </w:r>
          </w:p>
        </w:tc>
        <w:tc>
          <w:tcPr>
            <w:tcW w:w="567" w:type="dxa"/>
            <w:vAlign w:val="center"/>
          </w:tcPr>
          <w:p w:rsidR="00241B45" w:rsidRDefault="004837AC">
            <w:pPr>
              <w:snapToGrid w:val="0"/>
              <w:ind w:leftChars="-50" w:left="-105" w:rightChars="-50" w:right="-105" w:firstLine="5"/>
              <w:jc w:val="center"/>
              <w:rPr>
                <w:rFonts w:ascii="宋体"/>
                <w:sz w:val="18"/>
                <w:szCs w:val="20"/>
              </w:rPr>
            </w:pPr>
            <w:r>
              <w:rPr>
                <w:rFonts w:ascii="宋体" w:hint="eastAsia"/>
                <w:sz w:val="18"/>
                <w:szCs w:val="20"/>
              </w:rPr>
              <w:t>√</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23</w:t>
            </w:r>
          </w:p>
        </w:tc>
        <w:tc>
          <w:tcPr>
            <w:tcW w:w="3402" w:type="dxa"/>
            <w:vAlign w:val="center"/>
          </w:tcPr>
          <w:p w:rsidR="00241B45" w:rsidRDefault="004837AC">
            <w:pPr>
              <w:snapToGrid w:val="0"/>
              <w:jc w:val="left"/>
              <w:rPr>
                <w:rFonts w:ascii="宋体" w:hAnsi="宋体"/>
                <w:sz w:val="18"/>
                <w:szCs w:val="18"/>
              </w:rPr>
            </w:pPr>
            <w:r>
              <w:rPr>
                <w:rFonts w:ascii="宋体" w:hAnsi="宋体" w:hint="eastAsia"/>
                <w:sz w:val="18"/>
                <w:szCs w:val="18"/>
              </w:rPr>
              <w:t>工程流体力学</w:t>
            </w:r>
          </w:p>
          <w:p w:rsidR="00241B45" w:rsidRDefault="004837AC">
            <w:pPr>
              <w:snapToGrid w:val="0"/>
              <w:jc w:val="left"/>
              <w:rPr>
                <w:rFonts w:ascii="宋体" w:hAnsi="宋体"/>
                <w:sz w:val="18"/>
                <w:szCs w:val="18"/>
              </w:rPr>
            </w:pPr>
            <w:r>
              <w:rPr>
                <w:rFonts w:ascii="宋体" w:hAnsi="宋体" w:hint="eastAsia"/>
                <w:sz w:val="18"/>
                <w:szCs w:val="18"/>
              </w:rPr>
              <w:t>Engineering Fluid Dynamics</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51</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51</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w:t>
            </w:r>
          </w:p>
        </w:tc>
        <w:tc>
          <w:tcPr>
            <w:tcW w:w="567" w:type="dxa"/>
            <w:vAlign w:val="center"/>
          </w:tcPr>
          <w:p w:rsidR="00241B45" w:rsidRDefault="004837AC">
            <w:pPr>
              <w:snapToGrid w:val="0"/>
              <w:ind w:leftChars="-50" w:left="-105" w:rightChars="-50" w:right="-105" w:firstLine="5"/>
              <w:jc w:val="center"/>
              <w:rPr>
                <w:rFonts w:ascii="宋体"/>
                <w:sz w:val="18"/>
                <w:szCs w:val="20"/>
              </w:rPr>
            </w:pPr>
            <w:r>
              <w:rPr>
                <w:rFonts w:ascii="宋体" w:hint="eastAsia"/>
                <w:sz w:val="18"/>
                <w:szCs w:val="20"/>
              </w:rPr>
              <w:t>-</w:t>
            </w:r>
          </w:p>
        </w:tc>
        <w:tc>
          <w:tcPr>
            <w:tcW w:w="567" w:type="dxa"/>
            <w:vAlign w:val="center"/>
          </w:tcPr>
          <w:p w:rsidR="00241B45" w:rsidRDefault="004837AC">
            <w:pPr>
              <w:snapToGrid w:val="0"/>
              <w:ind w:leftChars="-50" w:left="-105" w:rightChars="-50" w:right="-105" w:firstLine="5"/>
              <w:jc w:val="center"/>
              <w:rPr>
                <w:rFonts w:ascii="宋体"/>
                <w:sz w:val="18"/>
                <w:szCs w:val="20"/>
              </w:rPr>
            </w:pPr>
            <w:r>
              <w:rPr>
                <w:rFonts w:ascii="宋体" w:hint="eastAsia"/>
                <w:sz w:val="18"/>
                <w:szCs w:val="20"/>
              </w:rPr>
              <w:t>√</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24</w:t>
            </w:r>
          </w:p>
        </w:tc>
        <w:tc>
          <w:tcPr>
            <w:tcW w:w="3402" w:type="dxa"/>
            <w:vAlign w:val="center"/>
          </w:tcPr>
          <w:p w:rsidR="00241B45" w:rsidRDefault="004837AC">
            <w:pPr>
              <w:snapToGrid w:val="0"/>
              <w:jc w:val="left"/>
              <w:rPr>
                <w:rFonts w:ascii="宋体" w:hAnsi="宋体"/>
                <w:sz w:val="18"/>
                <w:szCs w:val="18"/>
              </w:rPr>
            </w:pPr>
            <w:r>
              <w:rPr>
                <w:rFonts w:ascii="宋体" w:hAnsi="宋体" w:hint="eastAsia"/>
                <w:sz w:val="18"/>
                <w:szCs w:val="18"/>
              </w:rPr>
              <w:t>现代控制技术</w:t>
            </w:r>
          </w:p>
          <w:p w:rsidR="00241B45" w:rsidRDefault="004837AC">
            <w:pPr>
              <w:snapToGrid w:val="0"/>
              <w:jc w:val="left"/>
              <w:rPr>
                <w:rFonts w:ascii="宋体" w:hAnsi="宋体"/>
                <w:sz w:val="18"/>
                <w:szCs w:val="18"/>
              </w:rPr>
            </w:pPr>
            <w:r>
              <w:rPr>
                <w:rFonts w:ascii="宋体" w:hAnsi="宋体" w:hint="eastAsia"/>
                <w:sz w:val="18"/>
                <w:szCs w:val="18"/>
              </w:rPr>
              <w:t>Modern Control Technology</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jc w:val="center"/>
            </w:pPr>
            <w:r>
              <w:rPr>
                <w:rFonts w:asciiTheme="minorEastAsia" w:eastAsiaTheme="minorEastAsia" w:hAnsiTheme="minorEastAsia" w:hint="eastAsia"/>
                <w:sz w:val="18"/>
                <w:szCs w:val="18"/>
              </w:rPr>
              <w:t>2</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w:t>
            </w:r>
          </w:p>
        </w:tc>
        <w:tc>
          <w:tcPr>
            <w:tcW w:w="567" w:type="dxa"/>
            <w:vAlign w:val="center"/>
          </w:tcPr>
          <w:p w:rsidR="00241B45" w:rsidRDefault="004837AC">
            <w:pPr>
              <w:snapToGrid w:val="0"/>
              <w:ind w:leftChars="-50" w:left="-105" w:rightChars="-50" w:right="-105" w:firstLine="5"/>
              <w:jc w:val="center"/>
              <w:rPr>
                <w:rFonts w:ascii="宋体"/>
                <w:sz w:val="18"/>
                <w:szCs w:val="20"/>
              </w:rPr>
            </w:pPr>
            <w:r>
              <w:rPr>
                <w:rFonts w:ascii="宋体" w:hint="eastAsia"/>
                <w:sz w:val="18"/>
                <w:szCs w:val="20"/>
              </w:rPr>
              <w:t>-</w:t>
            </w:r>
          </w:p>
        </w:tc>
        <w:tc>
          <w:tcPr>
            <w:tcW w:w="567" w:type="dxa"/>
            <w:vAlign w:val="center"/>
          </w:tcPr>
          <w:p w:rsidR="00241B45" w:rsidRDefault="004837AC">
            <w:pPr>
              <w:snapToGrid w:val="0"/>
              <w:ind w:leftChars="-50" w:left="-105" w:rightChars="-50" w:right="-105" w:firstLine="5"/>
              <w:jc w:val="center"/>
              <w:rPr>
                <w:rFonts w:ascii="宋体"/>
                <w:sz w:val="18"/>
                <w:szCs w:val="20"/>
              </w:rPr>
            </w:pPr>
            <w:r>
              <w:rPr>
                <w:rFonts w:ascii="宋体" w:hint="eastAsia"/>
                <w:sz w:val="18"/>
                <w:szCs w:val="20"/>
              </w:rPr>
              <w:t>√</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26</w:t>
            </w:r>
          </w:p>
        </w:tc>
        <w:tc>
          <w:tcPr>
            <w:tcW w:w="3402" w:type="dxa"/>
            <w:vAlign w:val="center"/>
          </w:tcPr>
          <w:p w:rsidR="00241B45" w:rsidRDefault="004837AC">
            <w:pPr>
              <w:snapToGrid w:val="0"/>
              <w:jc w:val="left"/>
              <w:rPr>
                <w:rFonts w:ascii="宋体" w:hAnsi="宋体"/>
                <w:sz w:val="18"/>
                <w:szCs w:val="18"/>
              </w:rPr>
            </w:pPr>
            <w:r>
              <w:rPr>
                <w:rFonts w:ascii="宋体" w:hAnsi="宋体" w:hint="eastAsia"/>
                <w:sz w:val="18"/>
                <w:szCs w:val="18"/>
              </w:rPr>
              <w:t>物联网技术</w:t>
            </w:r>
          </w:p>
          <w:p w:rsidR="00241B45" w:rsidRDefault="004837AC">
            <w:pPr>
              <w:snapToGrid w:val="0"/>
              <w:jc w:val="left"/>
              <w:rPr>
                <w:rFonts w:ascii="宋体" w:hAnsi="宋体"/>
                <w:sz w:val="18"/>
                <w:szCs w:val="18"/>
              </w:rPr>
            </w:pPr>
            <w:r>
              <w:rPr>
                <w:rFonts w:ascii="宋体" w:hAnsi="宋体" w:hint="eastAsia"/>
                <w:sz w:val="18"/>
                <w:szCs w:val="18"/>
              </w:rPr>
              <w:t>Internet of Things Technology</w:t>
            </w:r>
          </w:p>
        </w:tc>
        <w:tc>
          <w:tcPr>
            <w:tcW w:w="567" w:type="dxa"/>
            <w:vAlign w:val="center"/>
          </w:tcPr>
          <w:p w:rsidR="00241B45" w:rsidRDefault="004837AC">
            <w:pPr>
              <w:snapToGrid w:val="0"/>
              <w:ind w:leftChars="-50" w:left="-105" w:rightChars="-50" w:right="-10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考查</w:t>
            </w:r>
          </w:p>
        </w:tc>
        <w:tc>
          <w:tcPr>
            <w:tcW w:w="568" w:type="dxa"/>
            <w:vAlign w:val="center"/>
          </w:tcPr>
          <w:p w:rsidR="00241B45" w:rsidRDefault="004837AC">
            <w:pPr>
              <w:jc w:val="center"/>
            </w:pPr>
            <w:r>
              <w:rPr>
                <w:rFonts w:asciiTheme="minorEastAsia" w:eastAsiaTheme="minorEastAsia" w:hAnsiTheme="minorEastAsia" w:hint="eastAsia"/>
                <w:sz w:val="18"/>
                <w:szCs w:val="18"/>
              </w:rPr>
              <w:t>2</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7</w:t>
            </w:r>
          </w:p>
        </w:tc>
        <w:tc>
          <w:tcPr>
            <w:tcW w:w="567" w:type="dxa"/>
            <w:vAlign w:val="center"/>
          </w:tcPr>
          <w:p w:rsidR="00241B45" w:rsidRDefault="004837AC">
            <w:pPr>
              <w:snapToGrid w:val="0"/>
              <w:ind w:leftChars="-50" w:left="-105" w:rightChars="-50" w:right="-105" w:firstLine="5"/>
              <w:jc w:val="center"/>
              <w:rPr>
                <w:rFonts w:ascii="宋体"/>
                <w:sz w:val="18"/>
                <w:szCs w:val="20"/>
              </w:rPr>
            </w:pPr>
            <w:r>
              <w:rPr>
                <w:rFonts w:ascii="宋体" w:hint="eastAsia"/>
                <w:sz w:val="18"/>
                <w:szCs w:val="20"/>
              </w:rPr>
              <w:t>-</w:t>
            </w:r>
          </w:p>
        </w:tc>
        <w:tc>
          <w:tcPr>
            <w:tcW w:w="567" w:type="dxa"/>
            <w:vAlign w:val="center"/>
          </w:tcPr>
          <w:p w:rsidR="00241B45" w:rsidRDefault="004837AC">
            <w:pPr>
              <w:snapToGrid w:val="0"/>
              <w:ind w:leftChars="-50" w:left="-105" w:rightChars="-50" w:right="-105" w:firstLine="5"/>
              <w:jc w:val="center"/>
              <w:rPr>
                <w:rFonts w:ascii="宋体"/>
                <w:sz w:val="18"/>
                <w:szCs w:val="20"/>
              </w:rPr>
            </w:pPr>
            <w:r>
              <w:rPr>
                <w:rFonts w:ascii="宋体" w:hint="eastAsia"/>
                <w:sz w:val="18"/>
                <w:szCs w:val="20"/>
              </w:rPr>
              <w:t>√</w:t>
            </w:r>
          </w:p>
        </w:tc>
      </w:tr>
      <w:tr w:rsidR="00241B45">
        <w:trPr>
          <w:trHeight w:val="510"/>
          <w:jc w:val="center"/>
        </w:trPr>
        <w:tc>
          <w:tcPr>
            <w:tcW w:w="1134" w:type="dxa"/>
            <w:vAlign w:val="center"/>
          </w:tcPr>
          <w:p w:rsidR="00241B45" w:rsidRDefault="004837AC">
            <w:pPr>
              <w:widowControl/>
              <w:snapToGrid w:val="0"/>
              <w:jc w:val="center"/>
              <w:rPr>
                <w:rFonts w:asciiTheme="minorEastAsia" w:eastAsiaTheme="minorEastAsia" w:hAnsiTheme="minorEastAsia"/>
                <w:sz w:val="18"/>
                <w:szCs w:val="18"/>
              </w:rPr>
            </w:pPr>
            <w:r>
              <w:rPr>
                <w:rFonts w:asciiTheme="minorEastAsia" w:eastAsiaTheme="minorEastAsia" w:hAnsiTheme="minorEastAsia"/>
                <w:sz w:val="18"/>
                <w:szCs w:val="18"/>
              </w:rPr>
              <w:t>15SDC010</w:t>
            </w:r>
            <w:r>
              <w:rPr>
                <w:rFonts w:asciiTheme="minorEastAsia" w:eastAsiaTheme="minorEastAsia" w:hAnsiTheme="minorEastAsia" w:hint="eastAsia"/>
                <w:sz w:val="18"/>
                <w:szCs w:val="18"/>
              </w:rPr>
              <w:t>14</w:t>
            </w:r>
          </w:p>
        </w:tc>
        <w:tc>
          <w:tcPr>
            <w:tcW w:w="3402" w:type="dxa"/>
            <w:vAlign w:val="center"/>
          </w:tcPr>
          <w:p w:rsidR="00241B45" w:rsidRDefault="004837AC">
            <w:pPr>
              <w:snapToGrid w:val="0"/>
              <w:jc w:val="left"/>
              <w:rPr>
                <w:rFonts w:ascii="宋体" w:hAnsi="宋体"/>
                <w:sz w:val="18"/>
                <w:szCs w:val="18"/>
              </w:rPr>
            </w:pPr>
            <w:r>
              <w:rPr>
                <w:rFonts w:ascii="宋体" w:hAnsi="宋体" w:hint="eastAsia"/>
                <w:sz w:val="18"/>
                <w:szCs w:val="18"/>
              </w:rPr>
              <w:t>毕业论文（设计）</w:t>
            </w:r>
          </w:p>
          <w:p w:rsidR="00241B45" w:rsidRDefault="004837AC">
            <w:pPr>
              <w:snapToGrid w:val="0"/>
              <w:jc w:val="left"/>
              <w:rPr>
                <w:rFonts w:ascii="宋体" w:hAnsi="宋体"/>
                <w:sz w:val="18"/>
                <w:szCs w:val="18"/>
              </w:rPr>
            </w:pPr>
            <w:r>
              <w:rPr>
                <w:rFonts w:ascii="宋体" w:hAnsi="宋体" w:hint="eastAsia"/>
                <w:sz w:val="18"/>
                <w:szCs w:val="18"/>
              </w:rPr>
              <w:t>Graduation Paper（Design）</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8"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8</w:t>
            </w: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4837AC">
            <w:pPr>
              <w:snapToGrid w:val="0"/>
              <w:ind w:leftChars="-50" w:left="-105" w:rightChars="-50" w:right="-105" w:firstLine="5"/>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10周</w:t>
            </w:r>
          </w:p>
        </w:tc>
        <w:tc>
          <w:tcPr>
            <w:tcW w:w="567" w:type="dxa"/>
            <w:vAlign w:val="center"/>
          </w:tcPr>
          <w:p w:rsidR="00241B45" w:rsidRDefault="004837AC">
            <w:pPr>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8</w:t>
            </w:r>
          </w:p>
        </w:tc>
        <w:tc>
          <w:tcPr>
            <w:tcW w:w="567" w:type="dxa"/>
            <w:vAlign w:val="center"/>
          </w:tcPr>
          <w:p w:rsidR="00241B45" w:rsidRDefault="004837AC">
            <w:pPr>
              <w:snapToGrid w:val="0"/>
              <w:ind w:leftChars="-50" w:left="-105" w:rightChars="-50" w:right="-105" w:firstLine="5"/>
              <w:jc w:val="center"/>
              <w:rPr>
                <w:rFonts w:ascii="宋体"/>
                <w:sz w:val="18"/>
                <w:szCs w:val="20"/>
              </w:rPr>
            </w:pPr>
            <w:r>
              <w:rPr>
                <w:rFonts w:ascii="宋体" w:hint="eastAsia"/>
                <w:sz w:val="18"/>
                <w:szCs w:val="20"/>
              </w:rPr>
              <w:t>-</w:t>
            </w:r>
          </w:p>
        </w:tc>
        <w:tc>
          <w:tcPr>
            <w:tcW w:w="567" w:type="dxa"/>
            <w:vAlign w:val="center"/>
          </w:tcPr>
          <w:p w:rsidR="00241B45" w:rsidRDefault="004837AC">
            <w:pPr>
              <w:snapToGrid w:val="0"/>
              <w:ind w:leftChars="-50" w:left="-105" w:rightChars="-50" w:right="-105" w:firstLine="5"/>
              <w:jc w:val="center"/>
              <w:rPr>
                <w:rFonts w:ascii="宋体"/>
                <w:sz w:val="18"/>
                <w:szCs w:val="20"/>
              </w:rPr>
            </w:pPr>
            <w:r>
              <w:rPr>
                <w:rFonts w:ascii="宋体" w:hint="eastAsia"/>
                <w:sz w:val="18"/>
                <w:szCs w:val="20"/>
              </w:rPr>
              <w:t>√</w:t>
            </w:r>
          </w:p>
        </w:tc>
      </w:tr>
      <w:tr w:rsidR="00241B45">
        <w:trPr>
          <w:trHeight w:val="510"/>
          <w:jc w:val="center"/>
        </w:trPr>
        <w:tc>
          <w:tcPr>
            <w:tcW w:w="1134" w:type="dxa"/>
            <w:vAlign w:val="center"/>
          </w:tcPr>
          <w:p w:rsidR="00241B45" w:rsidRDefault="004837AC">
            <w:pPr>
              <w:snapToGrid w:val="0"/>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合 计</w:t>
            </w:r>
          </w:p>
        </w:tc>
        <w:tc>
          <w:tcPr>
            <w:tcW w:w="3402" w:type="dxa"/>
            <w:vAlign w:val="center"/>
          </w:tcPr>
          <w:p w:rsidR="00241B45" w:rsidRDefault="00241B45">
            <w:pPr>
              <w:snapToGrid w:val="0"/>
              <w:jc w:val="center"/>
              <w:rPr>
                <w:rFonts w:asciiTheme="minorEastAsia" w:eastAsiaTheme="minorEastAsia" w:hAnsiTheme="minorEastAsia"/>
                <w:sz w:val="18"/>
                <w:szCs w:val="18"/>
              </w:rPr>
            </w:pP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8"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241B45">
            <w:pPr>
              <w:snapToGrid w:val="0"/>
              <w:ind w:leftChars="-50" w:left="-105" w:rightChars="-50" w:right="-105" w:firstLine="5"/>
              <w:jc w:val="center"/>
              <w:rPr>
                <w:rFonts w:asciiTheme="minorEastAsia" w:eastAsiaTheme="minorEastAsia" w:hAnsiTheme="minorEastAsia"/>
                <w:sz w:val="18"/>
                <w:szCs w:val="18"/>
              </w:rPr>
            </w:pPr>
          </w:p>
        </w:tc>
        <w:tc>
          <w:tcPr>
            <w:tcW w:w="567" w:type="dxa"/>
            <w:vAlign w:val="center"/>
          </w:tcPr>
          <w:p w:rsidR="00241B45" w:rsidRDefault="00241B45">
            <w:pPr>
              <w:snapToGrid w:val="0"/>
              <w:ind w:leftChars="-50" w:left="-105" w:rightChars="-50" w:right="-105" w:firstLine="5"/>
              <w:jc w:val="center"/>
              <w:rPr>
                <w:rFonts w:ascii="宋体"/>
                <w:sz w:val="18"/>
                <w:szCs w:val="20"/>
              </w:rPr>
            </w:pPr>
          </w:p>
        </w:tc>
        <w:tc>
          <w:tcPr>
            <w:tcW w:w="567" w:type="dxa"/>
            <w:vAlign w:val="center"/>
          </w:tcPr>
          <w:p w:rsidR="00241B45" w:rsidRDefault="00241B45">
            <w:pPr>
              <w:snapToGrid w:val="0"/>
              <w:ind w:leftChars="-50" w:left="-105" w:rightChars="-50" w:right="-105" w:firstLine="5"/>
              <w:jc w:val="center"/>
              <w:rPr>
                <w:rFonts w:ascii="宋体"/>
                <w:sz w:val="18"/>
                <w:szCs w:val="20"/>
              </w:rPr>
            </w:pPr>
          </w:p>
        </w:tc>
        <w:tc>
          <w:tcPr>
            <w:tcW w:w="567" w:type="dxa"/>
            <w:vAlign w:val="center"/>
          </w:tcPr>
          <w:p w:rsidR="00241B45" w:rsidRDefault="004837AC">
            <w:pPr>
              <w:snapToGrid w:val="0"/>
              <w:ind w:leftChars="-50" w:left="-105" w:rightChars="-50" w:right="-105" w:firstLine="5"/>
              <w:jc w:val="center"/>
              <w:rPr>
                <w:rFonts w:ascii="宋体"/>
                <w:sz w:val="18"/>
                <w:szCs w:val="20"/>
              </w:rPr>
            </w:pPr>
            <w:r>
              <w:rPr>
                <w:rFonts w:ascii="宋体" w:hint="eastAsia"/>
                <w:sz w:val="18"/>
                <w:szCs w:val="20"/>
              </w:rPr>
              <w:t>23</w:t>
            </w:r>
          </w:p>
        </w:tc>
        <w:tc>
          <w:tcPr>
            <w:tcW w:w="567" w:type="dxa"/>
            <w:vAlign w:val="center"/>
          </w:tcPr>
          <w:p w:rsidR="00241B45" w:rsidRDefault="004837AC">
            <w:pPr>
              <w:snapToGrid w:val="0"/>
              <w:ind w:leftChars="-50" w:left="-105" w:rightChars="-50" w:right="-105" w:firstLine="5"/>
              <w:jc w:val="center"/>
              <w:rPr>
                <w:rFonts w:ascii="宋体"/>
                <w:sz w:val="18"/>
                <w:szCs w:val="20"/>
              </w:rPr>
            </w:pPr>
            <w:r>
              <w:rPr>
                <w:rFonts w:ascii="宋体" w:hint="eastAsia"/>
                <w:sz w:val="18"/>
                <w:szCs w:val="20"/>
              </w:rPr>
              <w:t>44</w:t>
            </w:r>
          </w:p>
        </w:tc>
      </w:tr>
    </w:tbl>
    <w:p w:rsidR="00241B45" w:rsidRDefault="00241B45">
      <w:pPr>
        <w:widowControl/>
        <w:jc w:val="left"/>
        <w:rPr>
          <w:rFonts w:ascii="黑体" w:eastAsia="黑体"/>
          <w:bCs/>
          <w:sz w:val="24"/>
        </w:rPr>
      </w:pPr>
    </w:p>
    <w:p w:rsidR="00241B45" w:rsidRDefault="00241B45">
      <w:pPr>
        <w:widowControl/>
        <w:jc w:val="left"/>
        <w:rPr>
          <w:rFonts w:ascii="黑体" w:eastAsia="黑体"/>
          <w:bCs/>
          <w:sz w:val="24"/>
        </w:rPr>
      </w:pPr>
    </w:p>
    <w:p w:rsidR="00241B45" w:rsidRDefault="00241B45">
      <w:pPr>
        <w:spacing w:line="500" w:lineRule="exact"/>
        <w:ind w:firstLineChars="200" w:firstLine="480"/>
        <w:rPr>
          <w:rFonts w:ascii="黑体" w:eastAsia="黑体"/>
          <w:bCs/>
          <w:sz w:val="24"/>
        </w:rPr>
        <w:sectPr w:rsidR="00241B45">
          <w:footerReference w:type="even" r:id="rId9"/>
          <w:footerReference w:type="default" r:id="rId10"/>
          <w:pgSz w:w="11906" w:h="16838"/>
          <w:pgMar w:top="1701" w:right="1701" w:bottom="1701" w:left="1701" w:header="851" w:footer="1134" w:gutter="0"/>
          <w:cols w:space="425"/>
          <w:docGrid w:type="lines" w:linePitch="312"/>
        </w:sectPr>
      </w:pPr>
    </w:p>
    <w:p w:rsidR="00241B45" w:rsidRDefault="004837AC">
      <w:pPr>
        <w:spacing w:line="500" w:lineRule="exact"/>
        <w:ind w:firstLineChars="200" w:firstLine="480"/>
        <w:rPr>
          <w:rFonts w:ascii="黑体" w:eastAsia="黑体"/>
          <w:bCs/>
          <w:sz w:val="24"/>
        </w:rPr>
      </w:pPr>
      <w:r>
        <w:rPr>
          <w:rFonts w:ascii="黑体" w:eastAsia="黑体" w:hint="eastAsia"/>
          <w:bCs/>
          <w:sz w:val="24"/>
        </w:rPr>
        <w:lastRenderedPageBreak/>
        <w:t>十一、毕业要求支撑培养目标实现关系矩阵图</w:t>
      </w:r>
    </w:p>
    <w:tbl>
      <w:tblPr>
        <w:tblStyle w:val="ad"/>
        <w:tblW w:w="13460" w:type="dxa"/>
        <w:jc w:val="center"/>
        <w:tblLayout w:type="fixed"/>
        <w:tblLook w:val="04A0"/>
      </w:tblPr>
      <w:tblGrid>
        <w:gridCol w:w="579"/>
        <w:gridCol w:w="2337"/>
        <w:gridCol w:w="2636"/>
        <w:gridCol w:w="2636"/>
        <w:gridCol w:w="2636"/>
        <w:gridCol w:w="2636"/>
      </w:tblGrid>
      <w:tr w:rsidR="00241B45">
        <w:trPr>
          <w:trHeight w:val="510"/>
          <w:tblHeader/>
          <w:jc w:val="center"/>
        </w:trPr>
        <w:tc>
          <w:tcPr>
            <w:tcW w:w="2916" w:type="dxa"/>
            <w:gridSpan w:val="2"/>
            <w:vMerge w:val="restart"/>
            <w:tcBorders>
              <w:tl2br w:val="single" w:sz="4" w:space="0" w:color="auto"/>
            </w:tcBorders>
            <w:vAlign w:val="center"/>
          </w:tcPr>
          <w:p w:rsidR="00241B45" w:rsidRDefault="004837AC">
            <w:pPr>
              <w:widowControl/>
              <w:adjustRightInd w:val="0"/>
              <w:snapToGrid w:val="0"/>
              <w:jc w:val="right"/>
              <w:rPr>
                <w:rFonts w:ascii="宋体" w:hAnsi="宋体"/>
                <w:b/>
                <w:sz w:val="18"/>
                <w:szCs w:val="18"/>
              </w:rPr>
            </w:pPr>
            <w:r>
              <w:rPr>
                <w:rFonts w:ascii="宋体" w:hAnsi="宋体" w:hint="eastAsia"/>
                <w:b/>
                <w:sz w:val="18"/>
                <w:szCs w:val="18"/>
              </w:rPr>
              <w:t>培养目标</w:t>
            </w:r>
          </w:p>
          <w:p w:rsidR="00241B45" w:rsidRDefault="00241B45">
            <w:pPr>
              <w:widowControl/>
              <w:adjustRightInd w:val="0"/>
              <w:snapToGrid w:val="0"/>
              <w:jc w:val="center"/>
              <w:rPr>
                <w:rFonts w:ascii="宋体" w:hAnsi="宋体"/>
                <w:sz w:val="18"/>
                <w:szCs w:val="18"/>
              </w:rPr>
            </w:pPr>
          </w:p>
          <w:p w:rsidR="00241B45" w:rsidRDefault="004837AC">
            <w:pPr>
              <w:widowControl/>
              <w:adjustRightInd w:val="0"/>
              <w:snapToGrid w:val="0"/>
              <w:rPr>
                <w:rFonts w:ascii="宋体" w:hAnsi="宋体"/>
                <w:b/>
                <w:sz w:val="18"/>
                <w:szCs w:val="18"/>
              </w:rPr>
            </w:pPr>
            <w:r>
              <w:rPr>
                <w:rFonts w:ascii="宋体" w:hAnsi="宋体" w:hint="eastAsia"/>
                <w:b/>
                <w:sz w:val="18"/>
                <w:szCs w:val="18"/>
              </w:rPr>
              <w:t>毕业要求</w:t>
            </w:r>
          </w:p>
        </w:tc>
        <w:tc>
          <w:tcPr>
            <w:tcW w:w="10544" w:type="dxa"/>
            <w:gridSpan w:val="4"/>
            <w:vAlign w:val="center"/>
          </w:tcPr>
          <w:p w:rsidR="00241B45" w:rsidRDefault="004837AC">
            <w:pPr>
              <w:ind w:firstLineChars="200" w:firstLine="361"/>
              <w:rPr>
                <w:rFonts w:ascii="宋体" w:hAnsi="宋体"/>
                <w:b/>
                <w:sz w:val="18"/>
                <w:szCs w:val="18"/>
              </w:rPr>
            </w:pPr>
            <w:r>
              <w:rPr>
                <w:rFonts w:ascii="宋体" w:hAnsi="宋体" w:hint="eastAsia"/>
                <w:b/>
                <w:sz w:val="18"/>
                <w:szCs w:val="18"/>
              </w:rPr>
              <w:t>培养目标：</w:t>
            </w:r>
            <w:r>
              <w:rPr>
                <w:rFonts w:ascii="宋体" w:hAnsi="宋体" w:hint="eastAsia"/>
                <w:bCs/>
                <w:sz w:val="18"/>
                <w:szCs w:val="18"/>
              </w:rPr>
              <w:t>本专业以计量技术为特色，培养掌握测量、控制、仪器设计和测量结果分析等基础理论和技术，能够在计量测试、仪器仪表、过程控制等领域从事测控系统的研究、设计、制造和工程项目管理等工作的工程技术人才。</w:t>
            </w:r>
          </w:p>
        </w:tc>
      </w:tr>
      <w:tr w:rsidR="00241B45">
        <w:trPr>
          <w:trHeight w:val="510"/>
          <w:tblHeader/>
          <w:jc w:val="center"/>
        </w:trPr>
        <w:tc>
          <w:tcPr>
            <w:tcW w:w="2916" w:type="dxa"/>
            <w:gridSpan w:val="2"/>
            <w:vMerge/>
            <w:tcBorders>
              <w:tl2br w:val="single" w:sz="4" w:space="0" w:color="auto"/>
            </w:tcBorders>
            <w:vAlign w:val="center"/>
          </w:tcPr>
          <w:p w:rsidR="00241B45" w:rsidRDefault="00241B45">
            <w:pPr>
              <w:widowControl/>
              <w:adjustRightInd w:val="0"/>
              <w:snapToGrid w:val="0"/>
              <w:jc w:val="center"/>
              <w:rPr>
                <w:rFonts w:ascii="宋体" w:hAnsi="宋体"/>
                <w:sz w:val="18"/>
                <w:szCs w:val="18"/>
              </w:rPr>
            </w:pPr>
          </w:p>
        </w:tc>
        <w:tc>
          <w:tcPr>
            <w:tcW w:w="2636" w:type="dxa"/>
            <w:vAlign w:val="center"/>
          </w:tcPr>
          <w:p w:rsidR="00241B45" w:rsidRDefault="004837AC">
            <w:pPr>
              <w:rPr>
                <w:sz w:val="18"/>
                <w:szCs w:val="18"/>
              </w:rPr>
            </w:pPr>
            <w:r>
              <w:rPr>
                <w:rFonts w:hint="eastAsia"/>
                <w:b/>
                <w:sz w:val="18"/>
                <w:szCs w:val="18"/>
              </w:rPr>
              <w:t>培养目标</w:t>
            </w:r>
            <w:r>
              <w:rPr>
                <w:b/>
                <w:sz w:val="18"/>
                <w:szCs w:val="18"/>
              </w:rPr>
              <w:t>1</w:t>
            </w:r>
            <w:r>
              <w:rPr>
                <w:rFonts w:hint="eastAsia"/>
                <w:b/>
                <w:sz w:val="18"/>
                <w:szCs w:val="18"/>
              </w:rPr>
              <w:t>：专业技能</w:t>
            </w:r>
          </w:p>
        </w:tc>
        <w:tc>
          <w:tcPr>
            <w:tcW w:w="2636" w:type="dxa"/>
            <w:vAlign w:val="center"/>
          </w:tcPr>
          <w:p w:rsidR="00241B45" w:rsidRDefault="004837AC">
            <w:pPr>
              <w:rPr>
                <w:sz w:val="18"/>
                <w:szCs w:val="18"/>
              </w:rPr>
            </w:pPr>
            <w:r>
              <w:rPr>
                <w:rFonts w:hint="eastAsia"/>
                <w:b/>
                <w:sz w:val="18"/>
                <w:szCs w:val="18"/>
              </w:rPr>
              <w:t>培养目标</w:t>
            </w:r>
            <w:r>
              <w:rPr>
                <w:b/>
                <w:sz w:val="18"/>
                <w:szCs w:val="18"/>
              </w:rPr>
              <w:t>2</w:t>
            </w:r>
            <w:r>
              <w:rPr>
                <w:rFonts w:hint="eastAsia"/>
                <w:b/>
                <w:sz w:val="18"/>
                <w:szCs w:val="18"/>
              </w:rPr>
              <w:t>：工程项目管理能力</w:t>
            </w:r>
          </w:p>
        </w:tc>
        <w:tc>
          <w:tcPr>
            <w:tcW w:w="2636" w:type="dxa"/>
            <w:vAlign w:val="center"/>
          </w:tcPr>
          <w:p w:rsidR="00241B45" w:rsidRDefault="004837AC">
            <w:pPr>
              <w:rPr>
                <w:sz w:val="18"/>
                <w:szCs w:val="18"/>
              </w:rPr>
            </w:pPr>
            <w:r>
              <w:rPr>
                <w:rFonts w:hint="eastAsia"/>
                <w:b/>
                <w:sz w:val="18"/>
                <w:szCs w:val="18"/>
              </w:rPr>
              <w:t>培养目标</w:t>
            </w:r>
            <w:r>
              <w:rPr>
                <w:b/>
                <w:sz w:val="18"/>
                <w:szCs w:val="18"/>
              </w:rPr>
              <w:t>3</w:t>
            </w:r>
            <w:r>
              <w:rPr>
                <w:rFonts w:hint="eastAsia"/>
                <w:b/>
                <w:sz w:val="18"/>
                <w:szCs w:val="18"/>
              </w:rPr>
              <w:t>：职业素养</w:t>
            </w:r>
          </w:p>
        </w:tc>
        <w:tc>
          <w:tcPr>
            <w:tcW w:w="2636" w:type="dxa"/>
            <w:vAlign w:val="center"/>
          </w:tcPr>
          <w:p w:rsidR="00241B45" w:rsidRDefault="004837AC">
            <w:pPr>
              <w:rPr>
                <w:sz w:val="18"/>
                <w:szCs w:val="18"/>
              </w:rPr>
            </w:pPr>
            <w:r>
              <w:rPr>
                <w:rFonts w:hint="eastAsia"/>
                <w:b/>
                <w:sz w:val="18"/>
                <w:szCs w:val="18"/>
              </w:rPr>
              <w:t>培养目标</w:t>
            </w:r>
            <w:r>
              <w:rPr>
                <w:b/>
                <w:sz w:val="18"/>
                <w:szCs w:val="18"/>
              </w:rPr>
              <w:t>4</w:t>
            </w:r>
            <w:r>
              <w:rPr>
                <w:rFonts w:hint="eastAsia"/>
                <w:b/>
                <w:sz w:val="18"/>
                <w:szCs w:val="18"/>
              </w:rPr>
              <w:t>：个人发展</w:t>
            </w:r>
          </w:p>
        </w:tc>
      </w:tr>
      <w:tr w:rsidR="00241B45">
        <w:trPr>
          <w:trHeight w:val="510"/>
          <w:jc w:val="center"/>
        </w:trPr>
        <w:tc>
          <w:tcPr>
            <w:tcW w:w="579" w:type="dxa"/>
            <w:vMerge w:val="restart"/>
            <w:vAlign w:val="center"/>
          </w:tcPr>
          <w:p w:rsidR="00241B45" w:rsidRDefault="004837AC">
            <w:pPr>
              <w:widowControl/>
              <w:adjustRightInd w:val="0"/>
              <w:snapToGrid w:val="0"/>
              <w:jc w:val="center"/>
              <w:rPr>
                <w:rFonts w:ascii="宋体" w:hAnsi="宋体"/>
                <w:b/>
                <w:sz w:val="18"/>
                <w:szCs w:val="18"/>
              </w:rPr>
            </w:pPr>
            <w:r>
              <w:rPr>
                <w:rFonts w:ascii="宋体" w:hAnsi="宋体" w:hint="eastAsia"/>
                <w:b/>
                <w:sz w:val="18"/>
                <w:szCs w:val="18"/>
              </w:rPr>
              <w:t>知</w:t>
            </w:r>
          </w:p>
          <w:p w:rsidR="00241B45" w:rsidRDefault="004837AC">
            <w:pPr>
              <w:widowControl/>
              <w:adjustRightInd w:val="0"/>
              <w:snapToGrid w:val="0"/>
              <w:jc w:val="center"/>
              <w:rPr>
                <w:rFonts w:ascii="宋体" w:hAnsi="宋体"/>
                <w:b/>
                <w:sz w:val="18"/>
                <w:szCs w:val="18"/>
              </w:rPr>
            </w:pPr>
            <w:r>
              <w:rPr>
                <w:rFonts w:ascii="宋体" w:hAnsi="宋体" w:hint="eastAsia"/>
                <w:b/>
                <w:sz w:val="18"/>
                <w:szCs w:val="18"/>
              </w:rPr>
              <w:t>识</w:t>
            </w:r>
          </w:p>
          <w:p w:rsidR="00241B45" w:rsidRDefault="004837AC">
            <w:pPr>
              <w:widowControl/>
              <w:adjustRightInd w:val="0"/>
              <w:snapToGrid w:val="0"/>
              <w:jc w:val="center"/>
              <w:rPr>
                <w:rFonts w:ascii="宋体" w:hAnsi="宋体"/>
                <w:b/>
                <w:sz w:val="18"/>
                <w:szCs w:val="18"/>
              </w:rPr>
            </w:pPr>
            <w:r>
              <w:rPr>
                <w:rFonts w:ascii="宋体" w:hAnsi="宋体" w:hint="eastAsia"/>
                <w:b/>
                <w:sz w:val="18"/>
                <w:szCs w:val="18"/>
              </w:rPr>
              <w:t>要</w:t>
            </w:r>
          </w:p>
          <w:p w:rsidR="00241B45" w:rsidRDefault="004837AC">
            <w:pPr>
              <w:widowControl/>
              <w:adjustRightInd w:val="0"/>
              <w:snapToGrid w:val="0"/>
              <w:jc w:val="center"/>
              <w:rPr>
                <w:rFonts w:ascii="宋体" w:hAnsi="宋体"/>
                <w:b/>
                <w:sz w:val="18"/>
                <w:szCs w:val="18"/>
              </w:rPr>
            </w:pPr>
            <w:r>
              <w:rPr>
                <w:rFonts w:ascii="宋体" w:hAnsi="宋体" w:hint="eastAsia"/>
                <w:b/>
                <w:sz w:val="18"/>
                <w:szCs w:val="18"/>
              </w:rPr>
              <w:t>求</w:t>
            </w:r>
          </w:p>
        </w:tc>
        <w:tc>
          <w:tcPr>
            <w:tcW w:w="2337" w:type="dxa"/>
            <w:vAlign w:val="center"/>
          </w:tcPr>
          <w:p w:rsidR="00241B45" w:rsidRDefault="004837AC">
            <w:pPr>
              <w:widowControl/>
              <w:adjustRightInd w:val="0"/>
              <w:snapToGrid w:val="0"/>
              <w:rPr>
                <w:rFonts w:ascii="宋体" w:hAnsi="宋体"/>
                <w:b/>
                <w:sz w:val="18"/>
                <w:szCs w:val="18"/>
              </w:rPr>
            </w:pPr>
            <w:r>
              <w:rPr>
                <w:rFonts w:ascii="宋体" w:hAnsi="宋体" w:hint="eastAsia"/>
                <w:b/>
                <w:sz w:val="18"/>
                <w:szCs w:val="18"/>
              </w:rPr>
              <w:t>1</w:t>
            </w:r>
            <w:r>
              <w:rPr>
                <w:rFonts w:ascii="宋体" w:hAnsi="宋体"/>
                <w:b/>
                <w:sz w:val="18"/>
                <w:szCs w:val="18"/>
              </w:rPr>
              <w:t>-1</w:t>
            </w:r>
            <w:r>
              <w:rPr>
                <w:rFonts w:ascii="宋体" w:hAnsi="宋体" w:hint="eastAsia"/>
                <w:b/>
                <w:sz w:val="18"/>
                <w:szCs w:val="18"/>
              </w:rPr>
              <w:t>：工程知识</w:t>
            </w:r>
          </w:p>
        </w:tc>
        <w:tc>
          <w:tcPr>
            <w:tcW w:w="2636" w:type="dxa"/>
            <w:vAlign w:val="center"/>
          </w:tcPr>
          <w:p w:rsidR="00241B45" w:rsidRDefault="004837AC">
            <w:pPr>
              <w:widowControl/>
              <w:adjustRightInd w:val="0"/>
              <w:snapToGrid w:val="0"/>
              <w:jc w:val="center"/>
              <w:rPr>
                <w:rFonts w:ascii="宋体" w:hAnsi="宋体"/>
                <w:sz w:val="18"/>
                <w:szCs w:val="18"/>
              </w:rPr>
            </w:pPr>
            <w:r>
              <w:rPr>
                <w:rFonts w:ascii="宋体" w:hAnsi="宋体" w:hint="eastAsia"/>
                <w:sz w:val="18"/>
                <w:szCs w:val="18"/>
              </w:rPr>
              <w:t>√</w:t>
            </w:r>
          </w:p>
        </w:tc>
        <w:tc>
          <w:tcPr>
            <w:tcW w:w="2636" w:type="dxa"/>
            <w:vAlign w:val="center"/>
          </w:tcPr>
          <w:p w:rsidR="00241B45" w:rsidRDefault="00241B45">
            <w:pPr>
              <w:widowControl/>
              <w:adjustRightInd w:val="0"/>
              <w:snapToGrid w:val="0"/>
              <w:jc w:val="center"/>
              <w:rPr>
                <w:rFonts w:ascii="宋体" w:hAnsi="宋体"/>
                <w:sz w:val="18"/>
                <w:szCs w:val="18"/>
              </w:rPr>
            </w:pPr>
          </w:p>
        </w:tc>
        <w:tc>
          <w:tcPr>
            <w:tcW w:w="2636" w:type="dxa"/>
            <w:vAlign w:val="center"/>
          </w:tcPr>
          <w:p w:rsidR="00241B45" w:rsidRDefault="00241B45">
            <w:pPr>
              <w:widowControl/>
              <w:adjustRightInd w:val="0"/>
              <w:snapToGrid w:val="0"/>
              <w:jc w:val="center"/>
              <w:rPr>
                <w:rFonts w:ascii="宋体" w:hAnsi="宋体"/>
                <w:sz w:val="18"/>
                <w:szCs w:val="18"/>
              </w:rPr>
            </w:pPr>
          </w:p>
        </w:tc>
        <w:tc>
          <w:tcPr>
            <w:tcW w:w="2636" w:type="dxa"/>
            <w:vAlign w:val="center"/>
          </w:tcPr>
          <w:p w:rsidR="00241B45" w:rsidRDefault="00241B45">
            <w:pPr>
              <w:widowControl/>
              <w:adjustRightInd w:val="0"/>
              <w:snapToGrid w:val="0"/>
              <w:jc w:val="center"/>
              <w:rPr>
                <w:rFonts w:ascii="宋体" w:hAnsi="宋体"/>
                <w:sz w:val="18"/>
                <w:szCs w:val="18"/>
              </w:rPr>
            </w:pPr>
          </w:p>
        </w:tc>
      </w:tr>
      <w:tr w:rsidR="00241B45">
        <w:trPr>
          <w:trHeight w:val="510"/>
          <w:jc w:val="center"/>
        </w:trPr>
        <w:tc>
          <w:tcPr>
            <w:tcW w:w="579" w:type="dxa"/>
            <w:vMerge/>
            <w:vAlign w:val="center"/>
          </w:tcPr>
          <w:p w:rsidR="00241B45" w:rsidRDefault="00241B45">
            <w:pPr>
              <w:widowControl/>
              <w:adjustRightInd w:val="0"/>
              <w:snapToGrid w:val="0"/>
              <w:jc w:val="center"/>
              <w:rPr>
                <w:rFonts w:ascii="宋体" w:hAnsi="宋体"/>
                <w:b/>
                <w:sz w:val="18"/>
                <w:szCs w:val="18"/>
              </w:rPr>
            </w:pPr>
          </w:p>
        </w:tc>
        <w:tc>
          <w:tcPr>
            <w:tcW w:w="2337" w:type="dxa"/>
            <w:vAlign w:val="center"/>
          </w:tcPr>
          <w:p w:rsidR="00241B45" w:rsidRDefault="004837AC">
            <w:pPr>
              <w:widowControl/>
              <w:adjustRightInd w:val="0"/>
              <w:snapToGrid w:val="0"/>
              <w:rPr>
                <w:rFonts w:ascii="宋体" w:hAnsi="宋体"/>
                <w:b/>
                <w:sz w:val="18"/>
                <w:szCs w:val="18"/>
              </w:rPr>
            </w:pPr>
            <w:r>
              <w:rPr>
                <w:rFonts w:ascii="宋体" w:hAnsi="宋体" w:hint="eastAsia"/>
                <w:b/>
                <w:sz w:val="18"/>
                <w:szCs w:val="18"/>
              </w:rPr>
              <w:t>1</w:t>
            </w:r>
            <w:r>
              <w:rPr>
                <w:rFonts w:ascii="宋体" w:hAnsi="宋体"/>
                <w:b/>
                <w:sz w:val="18"/>
                <w:szCs w:val="18"/>
              </w:rPr>
              <w:t>-2</w:t>
            </w:r>
            <w:r>
              <w:rPr>
                <w:rFonts w:ascii="宋体" w:hAnsi="宋体" w:hint="eastAsia"/>
                <w:b/>
                <w:sz w:val="18"/>
                <w:szCs w:val="18"/>
              </w:rPr>
              <w:t>：使用现代工具</w:t>
            </w:r>
          </w:p>
        </w:tc>
        <w:tc>
          <w:tcPr>
            <w:tcW w:w="2636" w:type="dxa"/>
            <w:vAlign w:val="center"/>
          </w:tcPr>
          <w:p w:rsidR="00241B45" w:rsidRDefault="004837AC">
            <w:pPr>
              <w:widowControl/>
              <w:adjustRightInd w:val="0"/>
              <w:snapToGrid w:val="0"/>
              <w:jc w:val="center"/>
              <w:rPr>
                <w:rFonts w:ascii="宋体" w:hAnsi="宋体"/>
                <w:sz w:val="18"/>
                <w:szCs w:val="18"/>
              </w:rPr>
            </w:pPr>
            <w:r>
              <w:rPr>
                <w:rFonts w:ascii="宋体" w:hAnsi="宋体" w:hint="eastAsia"/>
                <w:sz w:val="18"/>
                <w:szCs w:val="18"/>
              </w:rPr>
              <w:t>√</w:t>
            </w:r>
          </w:p>
        </w:tc>
        <w:tc>
          <w:tcPr>
            <w:tcW w:w="2636" w:type="dxa"/>
            <w:vAlign w:val="center"/>
          </w:tcPr>
          <w:p w:rsidR="00241B45" w:rsidRDefault="00241B45">
            <w:pPr>
              <w:widowControl/>
              <w:adjustRightInd w:val="0"/>
              <w:snapToGrid w:val="0"/>
              <w:jc w:val="center"/>
              <w:rPr>
                <w:rFonts w:ascii="宋体" w:hAnsi="宋体"/>
                <w:sz w:val="18"/>
                <w:szCs w:val="18"/>
              </w:rPr>
            </w:pPr>
          </w:p>
        </w:tc>
        <w:tc>
          <w:tcPr>
            <w:tcW w:w="2636" w:type="dxa"/>
            <w:vAlign w:val="center"/>
          </w:tcPr>
          <w:p w:rsidR="00241B45" w:rsidRDefault="00241B45">
            <w:pPr>
              <w:widowControl/>
              <w:adjustRightInd w:val="0"/>
              <w:snapToGrid w:val="0"/>
              <w:jc w:val="center"/>
              <w:rPr>
                <w:rFonts w:ascii="宋体" w:hAnsi="宋体"/>
                <w:sz w:val="18"/>
                <w:szCs w:val="18"/>
              </w:rPr>
            </w:pPr>
          </w:p>
        </w:tc>
        <w:tc>
          <w:tcPr>
            <w:tcW w:w="2636" w:type="dxa"/>
            <w:vAlign w:val="center"/>
          </w:tcPr>
          <w:p w:rsidR="00241B45" w:rsidRDefault="00241B45">
            <w:pPr>
              <w:widowControl/>
              <w:adjustRightInd w:val="0"/>
              <w:snapToGrid w:val="0"/>
              <w:jc w:val="center"/>
              <w:rPr>
                <w:rFonts w:ascii="宋体" w:hAnsi="宋体"/>
                <w:sz w:val="18"/>
                <w:szCs w:val="18"/>
              </w:rPr>
            </w:pPr>
          </w:p>
        </w:tc>
      </w:tr>
      <w:tr w:rsidR="00241B45">
        <w:trPr>
          <w:trHeight w:val="510"/>
          <w:jc w:val="center"/>
        </w:trPr>
        <w:tc>
          <w:tcPr>
            <w:tcW w:w="579" w:type="dxa"/>
            <w:vMerge w:val="restart"/>
            <w:vAlign w:val="center"/>
          </w:tcPr>
          <w:p w:rsidR="00241B45" w:rsidRDefault="004837AC">
            <w:pPr>
              <w:widowControl/>
              <w:adjustRightInd w:val="0"/>
              <w:snapToGrid w:val="0"/>
              <w:jc w:val="center"/>
              <w:rPr>
                <w:rFonts w:ascii="宋体" w:hAnsi="宋体"/>
                <w:b/>
                <w:sz w:val="18"/>
                <w:szCs w:val="18"/>
              </w:rPr>
            </w:pPr>
            <w:r>
              <w:rPr>
                <w:rFonts w:ascii="宋体" w:hAnsi="宋体"/>
                <w:b/>
                <w:sz w:val="18"/>
                <w:szCs w:val="18"/>
              </w:rPr>
              <w:t>能</w:t>
            </w:r>
          </w:p>
          <w:p w:rsidR="00241B45" w:rsidRDefault="004837AC">
            <w:pPr>
              <w:widowControl/>
              <w:adjustRightInd w:val="0"/>
              <w:snapToGrid w:val="0"/>
              <w:jc w:val="center"/>
              <w:rPr>
                <w:rFonts w:ascii="宋体" w:hAnsi="宋体"/>
                <w:b/>
                <w:sz w:val="18"/>
                <w:szCs w:val="18"/>
              </w:rPr>
            </w:pPr>
            <w:r>
              <w:rPr>
                <w:rFonts w:ascii="宋体" w:hAnsi="宋体"/>
                <w:b/>
                <w:sz w:val="18"/>
                <w:szCs w:val="18"/>
              </w:rPr>
              <w:t>力</w:t>
            </w:r>
          </w:p>
          <w:p w:rsidR="00241B45" w:rsidRDefault="004837AC">
            <w:pPr>
              <w:widowControl/>
              <w:adjustRightInd w:val="0"/>
              <w:snapToGrid w:val="0"/>
              <w:jc w:val="center"/>
              <w:rPr>
                <w:rFonts w:ascii="宋体" w:hAnsi="宋体"/>
                <w:b/>
                <w:sz w:val="18"/>
                <w:szCs w:val="18"/>
              </w:rPr>
            </w:pPr>
            <w:r>
              <w:rPr>
                <w:rFonts w:ascii="宋体" w:hAnsi="宋体"/>
                <w:b/>
                <w:sz w:val="18"/>
                <w:szCs w:val="18"/>
              </w:rPr>
              <w:t>要</w:t>
            </w:r>
          </w:p>
          <w:p w:rsidR="00241B45" w:rsidRDefault="004837AC">
            <w:pPr>
              <w:widowControl/>
              <w:adjustRightInd w:val="0"/>
              <w:snapToGrid w:val="0"/>
              <w:jc w:val="center"/>
              <w:rPr>
                <w:rFonts w:ascii="宋体" w:hAnsi="宋体"/>
                <w:b/>
                <w:sz w:val="18"/>
                <w:szCs w:val="18"/>
              </w:rPr>
            </w:pPr>
            <w:r>
              <w:rPr>
                <w:rFonts w:ascii="宋体" w:hAnsi="宋体"/>
                <w:b/>
                <w:sz w:val="18"/>
                <w:szCs w:val="18"/>
              </w:rPr>
              <w:t>求</w:t>
            </w:r>
          </w:p>
        </w:tc>
        <w:tc>
          <w:tcPr>
            <w:tcW w:w="2337" w:type="dxa"/>
            <w:vAlign w:val="center"/>
          </w:tcPr>
          <w:p w:rsidR="00241B45" w:rsidRDefault="004837AC">
            <w:pPr>
              <w:widowControl/>
              <w:adjustRightInd w:val="0"/>
              <w:snapToGrid w:val="0"/>
              <w:rPr>
                <w:rFonts w:ascii="宋体" w:hAnsi="宋体"/>
                <w:b/>
                <w:sz w:val="18"/>
                <w:szCs w:val="18"/>
              </w:rPr>
            </w:pPr>
            <w:r>
              <w:rPr>
                <w:rFonts w:ascii="宋体" w:hAnsi="宋体" w:hint="eastAsia"/>
                <w:b/>
                <w:sz w:val="18"/>
                <w:szCs w:val="18"/>
              </w:rPr>
              <w:t>2</w:t>
            </w:r>
            <w:r>
              <w:rPr>
                <w:rFonts w:ascii="宋体" w:hAnsi="宋体"/>
                <w:b/>
                <w:sz w:val="18"/>
                <w:szCs w:val="18"/>
              </w:rPr>
              <w:t>-1</w:t>
            </w:r>
            <w:r>
              <w:rPr>
                <w:rFonts w:ascii="宋体" w:hAnsi="宋体" w:hint="eastAsia"/>
                <w:b/>
                <w:sz w:val="18"/>
                <w:szCs w:val="18"/>
              </w:rPr>
              <w:t>：问题分析</w:t>
            </w:r>
          </w:p>
        </w:tc>
        <w:tc>
          <w:tcPr>
            <w:tcW w:w="2636" w:type="dxa"/>
            <w:vAlign w:val="center"/>
          </w:tcPr>
          <w:p w:rsidR="00241B45" w:rsidRDefault="004837AC">
            <w:pPr>
              <w:jc w:val="center"/>
            </w:pPr>
            <w:r>
              <w:rPr>
                <w:rFonts w:ascii="宋体" w:hAnsi="宋体" w:hint="eastAsia"/>
                <w:sz w:val="18"/>
                <w:szCs w:val="18"/>
              </w:rPr>
              <w:t>√</w:t>
            </w:r>
          </w:p>
        </w:tc>
        <w:tc>
          <w:tcPr>
            <w:tcW w:w="2636" w:type="dxa"/>
            <w:vAlign w:val="center"/>
          </w:tcPr>
          <w:p w:rsidR="00241B45" w:rsidRDefault="00241B45">
            <w:pPr>
              <w:widowControl/>
              <w:adjustRightInd w:val="0"/>
              <w:snapToGrid w:val="0"/>
              <w:jc w:val="center"/>
              <w:rPr>
                <w:rFonts w:ascii="宋体" w:hAnsi="宋体"/>
                <w:sz w:val="18"/>
                <w:szCs w:val="18"/>
              </w:rPr>
            </w:pPr>
          </w:p>
        </w:tc>
        <w:tc>
          <w:tcPr>
            <w:tcW w:w="2636" w:type="dxa"/>
            <w:vAlign w:val="center"/>
          </w:tcPr>
          <w:p w:rsidR="00241B45" w:rsidRDefault="00241B45">
            <w:pPr>
              <w:widowControl/>
              <w:adjustRightInd w:val="0"/>
              <w:snapToGrid w:val="0"/>
              <w:jc w:val="center"/>
              <w:rPr>
                <w:rFonts w:ascii="宋体" w:hAnsi="宋体"/>
                <w:sz w:val="18"/>
                <w:szCs w:val="18"/>
              </w:rPr>
            </w:pPr>
          </w:p>
        </w:tc>
        <w:tc>
          <w:tcPr>
            <w:tcW w:w="2636" w:type="dxa"/>
            <w:vAlign w:val="center"/>
          </w:tcPr>
          <w:p w:rsidR="00241B45" w:rsidRDefault="00241B45">
            <w:pPr>
              <w:widowControl/>
              <w:adjustRightInd w:val="0"/>
              <w:snapToGrid w:val="0"/>
              <w:jc w:val="center"/>
              <w:rPr>
                <w:rFonts w:ascii="宋体" w:hAnsi="宋体"/>
                <w:sz w:val="18"/>
                <w:szCs w:val="18"/>
              </w:rPr>
            </w:pPr>
          </w:p>
        </w:tc>
      </w:tr>
      <w:tr w:rsidR="00241B45">
        <w:trPr>
          <w:trHeight w:val="510"/>
          <w:jc w:val="center"/>
        </w:trPr>
        <w:tc>
          <w:tcPr>
            <w:tcW w:w="579" w:type="dxa"/>
            <w:vMerge/>
            <w:vAlign w:val="center"/>
          </w:tcPr>
          <w:p w:rsidR="00241B45" w:rsidRDefault="00241B45">
            <w:pPr>
              <w:widowControl/>
              <w:adjustRightInd w:val="0"/>
              <w:snapToGrid w:val="0"/>
              <w:jc w:val="center"/>
              <w:rPr>
                <w:rFonts w:ascii="宋体" w:hAnsi="宋体"/>
                <w:b/>
                <w:sz w:val="18"/>
                <w:szCs w:val="18"/>
              </w:rPr>
            </w:pPr>
          </w:p>
        </w:tc>
        <w:tc>
          <w:tcPr>
            <w:tcW w:w="2337" w:type="dxa"/>
            <w:vAlign w:val="center"/>
          </w:tcPr>
          <w:p w:rsidR="00241B45" w:rsidRDefault="004837AC">
            <w:pPr>
              <w:widowControl/>
              <w:adjustRightInd w:val="0"/>
              <w:snapToGrid w:val="0"/>
              <w:rPr>
                <w:rFonts w:ascii="宋体" w:hAnsi="宋体"/>
                <w:b/>
                <w:sz w:val="18"/>
                <w:szCs w:val="18"/>
              </w:rPr>
            </w:pPr>
            <w:r>
              <w:rPr>
                <w:rFonts w:ascii="宋体" w:hAnsi="宋体" w:hint="eastAsia"/>
                <w:b/>
                <w:sz w:val="18"/>
                <w:szCs w:val="18"/>
              </w:rPr>
              <w:t>2</w:t>
            </w:r>
            <w:r>
              <w:rPr>
                <w:rFonts w:ascii="宋体" w:hAnsi="宋体"/>
                <w:b/>
                <w:sz w:val="18"/>
                <w:szCs w:val="18"/>
              </w:rPr>
              <w:t>-2</w:t>
            </w:r>
            <w:r>
              <w:rPr>
                <w:rFonts w:ascii="宋体" w:hAnsi="宋体" w:hint="eastAsia"/>
                <w:b/>
                <w:sz w:val="18"/>
                <w:szCs w:val="18"/>
              </w:rPr>
              <w:t>：设计</w:t>
            </w:r>
            <w:r>
              <w:rPr>
                <w:rFonts w:ascii="宋体" w:hAnsi="宋体"/>
                <w:b/>
                <w:sz w:val="18"/>
                <w:szCs w:val="18"/>
              </w:rPr>
              <w:t>/</w:t>
            </w:r>
            <w:r>
              <w:rPr>
                <w:rFonts w:ascii="宋体" w:hAnsi="宋体" w:hint="eastAsia"/>
                <w:b/>
                <w:sz w:val="18"/>
                <w:szCs w:val="18"/>
              </w:rPr>
              <w:t>开发解决方案</w:t>
            </w:r>
          </w:p>
        </w:tc>
        <w:tc>
          <w:tcPr>
            <w:tcW w:w="2636" w:type="dxa"/>
            <w:vAlign w:val="center"/>
          </w:tcPr>
          <w:p w:rsidR="00241B45" w:rsidRDefault="004837AC">
            <w:pPr>
              <w:jc w:val="center"/>
            </w:pPr>
            <w:r>
              <w:rPr>
                <w:rFonts w:ascii="宋体" w:hAnsi="宋体" w:hint="eastAsia"/>
                <w:sz w:val="18"/>
                <w:szCs w:val="18"/>
              </w:rPr>
              <w:t>√</w:t>
            </w:r>
          </w:p>
        </w:tc>
        <w:tc>
          <w:tcPr>
            <w:tcW w:w="2636" w:type="dxa"/>
            <w:vAlign w:val="center"/>
          </w:tcPr>
          <w:p w:rsidR="00241B45" w:rsidRDefault="00241B45">
            <w:pPr>
              <w:widowControl/>
              <w:adjustRightInd w:val="0"/>
              <w:snapToGrid w:val="0"/>
              <w:jc w:val="center"/>
              <w:rPr>
                <w:rFonts w:ascii="宋体" w:hAnsi="宋体"/>
                <w:sz w:val="18"/>
                <w:szCs w:val="18"/>
              </w:rPr>
            </w:pPr>
          </w:p>
        </w:tc>
        <w:tc>
          <w:tcPr>
            <w:tcW w:w="2636" w:type="dxa"/>
            <w:vAlign w:val="center"/>
          </w:tcPr>
          <w:p w:rsidR="00241B45" w:rsidRDefault="00241B45">
            <w:pPr>
              <w:widowControl/>
              <w:adjustRightInd w:val="0"/>
              <w:snapToGrid w:val="0"/>
              <w:jc w:val="center"/>
              <w:rPr>
                <w:rFonts w:ascii="宋体" w:hAnsi="宋体"/>
                <w:sz w:val="18"/>
                <w:szCs w:val="18"/>
              </w:rPr>
            </w:pPr>
          </w:p>
        </w:tc>
        <w:tc>
          <w:tcPr>
            <w:tcW w:w="2636" w:type="dxa"/>
            <w:vAlign w:val="center"/>
          </w:tcPr>
          <w:p w:rsidR="00241B45" w:rsidRDefault="00241B45">
            <w:pPr>
              <w:widowControl/>
              <w:adjustRightInd w:val="0"/>
              <w:snapToGrid w:val="0"/>
              <w:jc w:val="center"/>
              <w:rPr>
                <w:rFonts w:ascii="宋体" w:hAnsi="宋体"/>
                <w:sz w:val="18"/>
                <w:szCs w:val="18"/>
              </w:rPr>
            </w:pPr>
          </w:p>
        </w:tc>
      </w:tr>
      <w:tr w:rsidR="00241B45">
        <w:trPr>
          <w:trHeight w:val="510"/>
          <w:jc w:val="center"/>
        </w:trPr>
        <w:tc>
          <w:tcPr>
            <w:tcW w:w="579" w:type="dxa"/>
            <w:vMerge/>
            <w:vAlign w:val="center"/>
          </w:tcPr>
          <w:p w:rsidR="00241B45" w:rsidRDefault="00241B45">
            <w:pPr>
              <w:widowControl/>
              <w:adjustRightInd w:val="0"/>
              <w:snapToGrid w:val="0"/>
              <w:jc w:val="center"/>
              <w:rPr>
                <w:rFonts w:ascii="宋体" w:hAnsi="宋体"/>
                <w:b/>
                <w:sz w:val="18"/>
                <w:szCs w:val="18"/>
              </w:rPr>
            </w:pPr>
          </w:p>
        </w:tc>
        <w:tc>
          <w:tcPr>
            <w:tcW w:w="2337" w:type="dxa"/>
            <w:vAlign w:val="center"/>
          </w:tcPr>
          <w:p w:rsidR="00241B45" w:rsidRDefault="004837AC">
            <w:pPr>
              <w:widowControl/>
              <w:adjustRightInd w:val="0"/>
              <w:snapToGrid w:val="0"/>
              <w:rPr>
                <w:rFonts w:ascii="宋体" w:hAnsi="宋体"/>
                <w:b/>
                <w:sz w:val="18"/>
                <w:szCs w:val="18"/>
              </w:rPr>
            </w:pPr>
            <w:r>
              <w:rPr>
                <w:rFonts w:ascii="宋体" w:hAnsi="宋体" w:hint="eastAsia"/>
                <w:b/>
                <w:sz w:val="18"/>
                <w:szCs w:val="18"/>
              </w:rPr>
              <w:t>2</w:t>
            </w:r>
            <w:r>
              <w:rPr>
                <w:rFonts w:ascii="宋体" w:hAnsi="宋体"/>
                <w:b/>
                <w:sz w:val="18"/>
                <w:szCs w:val="18"/>
              </w:rPr>
              <w:t>-3</w:t>
            </w:r>
            <w:r>
              <w:rPr>
                <w:rFonts w:ascii="宋体" w:hAnsi="宋体" w:hint="eastAsia"/>
                <w:b/>
                <w:sz w:val="18"/>
                <w:szCs w:val="18"/>
              </w:rPr>
              <w:t>：研究</w:t>
            </w:r>
          </w:p>
        </w:tc>
        <w:tc>
          <w:tcPr>
            <w:tcW w:w="2636" w:type="dxa"/>
            <w:vAlign w:val="center"/>
          </w:tcPr>
          <w:p w:rsidR="00241B45" w:rsidRDefault="004837AC">
            <w:pPr>
              <w:jc w:val="center"/>
            </w:pPr>
            <w:r>
              <w:rPr>
                <w:rFonts w:ascii="宋体" w:hAnsi="宋体" w:hint="eastAsia"/>
                <w:sz w:val="18"/>
                <w:szCs w:val="18"/>
              </w:rPr>
              <w:t>√</w:t>
            </w:r>
          </w:p>
        </w:tc>
        <w:tc>
          <w:tcPr>
            <w:tcW w:w="2636" w:type="dxa"/>
            <w:vAlign w:val="center"/>
          </w:tcPr>
          <w:p w:rsidR="00241B45" w:rsidRDefault="00241B45">
            <w:pPr>
              <w:widowControl/>
              <w:adjustRightInd w:val="0"/>
              <w:snapToGrid w:val="0"/>
              <w:jc w:val="center"/>
              <w:rPr>
                <w:rFonts w:ascii="宋体" w:hAnsi="宋体"/>
                <w:sz w:val="18"/>
                <w:szCs w:val="18"/>
              </w:rPr>
            </w:pPr>
          </w:p>
        </w:tc>
        <w:tc>
          <w:tcPr>
            <w:tcW w:w="2636" w:type="dxa"/>
            <w:vAlign w:val="center"/>
          </w:tcPr>
          <w:p w:rsidR="00241B45" w:rsidRDefault="00241B45">
            <w:pPr>
              <w:widowControl/>
              <w:adjustRightInd w:val="0"/>
              <w:snapToGrid w:val="0"/>
              <w:jc w:val="center"/>
              <w:rPr>
                <w:rFonts w:ascii="宋体" w:hAnsi="宋体"/>
                <w:sz w:val="18"/>
                <w:szCs w:val="18"/>
              </w:rPr>
            </w:pPr>
          </w:p>
        </w:tc>
        <w:tc>
          <w:tcPr>
            <w:tcW w:w="2636" w:type="dxa"/>
            <w:vAlign w:val="center"/>
          </w:tcPr>
          <w:p w:rsidR="00241B45" w:rsidRDefault="00241B45">
            <w:pPr>
              <w:widowControl/>
              <w:adjustRightInd w:val="0"/>
              <w:snapToGrid w:val="0"/>
              <w:jc w:val="center"/>
              <w:rPr>
                <w:rFonts w:ascii="宋体" w:hAnsi="宋体"/>
                <w:sz w:val="18"/>
                <w:szCs w:val="18"/>
              </w:rPr>
            </w:pPr>
          </w:p>
        </w:tc>
      </w:tr>
      <w:tr w:rsidR="00241B45">
        <w:trPr>
          <w:trHeight w:val="510"/>
          <w:jc w:val="center"/>
        </w:trPr>
        <w:tc>
          <w:tcPr>
            <w:tcW w:w="579" w:type="dxa"/>
            <w:vMerge/>
            <w:vAlign w:val="center"/>
          </w:tcPr>
          <w:p w:rsidR="00241B45" w:rsidRDefault="00241B45">
            <w:pPr>
              <w:widowControl/>
              <w:adjustRightInd w:val="0"/>
              <w:snapToGrid w:val="0"/>
              <w:jc w:val="center"/>
              <w:rPr>
                <w:rFonts w:ascii="宋体" w:hAnsi="宋体"/>
                <w:b/>
                <w:sz w:val="18"/>
                <w:szCs w:val="18"/>
              </w:rPr>
            </w:pPr>
          </w:p>
        </w:tc>
        <w:tc>
          <w:tcPr>
            <w:tcW w:w="2337" w:type="dxa"/>
            <w:vAlign w:val="center"/>
          </w:tcPr>
          <w:p w:rsidR="00241B45" w:rsidRDefault="004837AC">
            <w:pPr>
              <w:widowControl/>
              <w:adjustRightInd w:val="0"/>
              <w:snapToGrid w:val="0"/>
              <w:rPr>
                <w:rFonts w:ascii="宋体" w:hAnsi="宋体"/>
                <w:b/>
                <w:sz w:val="18"/>
                <w:szCs w:val="18"/>
              </w:rPr>
            </w:pPr>
            <w:r>
              <w:rPr>
                <w:rFonts w:ascii="宋体" w:hAnsi="宋体" w:hint="eastAsia"/>
                <w:b/>
                <w:sz w:val="18"/>
                <w:szCs w:val="18"/>
              </w:rPr>
              <w:t>2</w:t>
            </w:r>
            <w:r>
              <w:rPr>
                <w:rFonts w:ascii="宋体" w:hAnsi="宋体"/>
                <w:b/>
                <w:sz w:val="18"/>
                <w:szCs w:val="18"/>
              </w:rPr>
              <w:t>-4</w:t>
            </w:r>
            <w:r>
              <w:rPr>
                <w:rFonts w:ascii="宋体" w:hAnsi="宋体" w:hint="eastAsia"/>
                <w:b/>
                <w:sz w:val="18"/>
                <w:szCs w:val="18"/>
              </w:rPr>
              <w:t>：沟通</w:t>
            </w:r>
          </w:p>
        </w:tc>
        <w:tc>
          <w:tcPr>
            <w:tcW w:w="2636" w:type="dxa"/>
            <w:vAlign w:val="center"/>
          </w:tcPr>
          <w:p w:rsidR="00241B45" w:rsidRDefault="00241B45">
            <w:pPr>
              <w:widowControl/>
              <w:adjustRightInd w:val="0"/>
              <w:snapToGrid w:val="0"/>
              <w:jc w:val="center"/>
              <w:rPr>
                <w:rFonts w:ascii="宋体" w:hAnsi="宋体"/>
                <w:sz w:val="18"/>
                <w:szCs w:val="18"/>
              </w:rPr>
            </w:pPr>
          </w:p>
        </w:tc>
        <w:tc>
          <w:tcPr>
            <w:tcW w:w="2636" w:type="dxa"/>
            <w:vAlign w:val="center"/>
          </w:tcPr>
          <w:p w:rsidR="00241B45" w:rsidRDefault="00241B45">
            <w:pPr>
              <w:widowControl/>
              <w:adjustRightInd w:val="0"/>
              <w:snapToGrid w:val="0"/>
              <w:jc w:val="center"/>
              <w:rPr>
                <w:rFonts w:ascii="宋体" w:hAnsi="宋体"/>
                <w:sz w:val="18"/>
                <w:szCs w:val="18"/>
              </w:rPr>
            </w:pPr>
          </w:p>
        </w:tc>
        <w:tc>
          <w:tcPr>
            <w:tcW w:w="2636" w:type="dxa"/>
            <w:vAlign w:val="center"/>
          </w:tcPr>
          <w:p w:rsidR="00241B45" w:rsidRDefault="00241B45">
            <w:pPr>
              <w:widowControl/>
              <w:adjustRightInd w:val="0"/>
              <w:snapToGrid w:val="0"/>
              <w:jc w:val="center"/>
              <w:rPr>
                <w:rFonts w:ascii="宋体" w:hAnsi="宋体"/>
                <w:sz w:val="18"/>
                <w:szCs w:val="18"/>
              </w:rPr>
            </w:pPr>
          </w:p>
        </w:tc>
        <w:tc>
          <w:tcPr>
            <w:tcW w:w="2636" w:type="dxa"/>
          </w:tcPr>
          <w:p w:rsidR="00241B45" w:rsidRDefault="004837AC">
            <w:pPr>
              <w:jc w:val="center"/>
            </w:pPr>
            <w:r>
              <w:rPr>
                <w:rFonts w:ascii="宋体" w:hAnsi="宋体" w:hint="eastAsia"/>
                <w:sz w:val="18"/>
                <w:szCs w:val="18"/>
              </w:rPr>
              <w:t>√</w:t>
            </w:r>
          </w:p>
        </w:tc>
      </w:tr>
      <w:tr w:rsidR="00241B45">
        <w:trPr>
          <w:trHeight w:val="510"/>
          <w:jc w:val="center"/>
        </w:trPr>
        <w:tc>
          <w:tcPr>
            <w:tcW w:w="579" w:type="dxa"/>
            <w:vMerge/>
            <w:vAlign w:val="center"/>
          </w:tcPr>
          <w:p w:rsidR="00241B45" w:rsidRDefault="00241B45">
            <w:pPr>
              <w:widowControl/>
              <w:adjustRightInd w:val="0"/>
              <w:snapToGrid w:val="0"/>
              <w:jc w:val="center"/>
              <w:rPr>
                <w:rFonts w:ascii="宋体" w:hAnsi="宋体"/>
                <w:b/>
                <w:sz w:val="18"/>
                <w:szCs w:val="18"/>
              </w:rPr>
            </w:pPr>
          </w:p>
        </w:tc>
        <w:tc>
          <w:tcPr>
            <w:tcW w:w="2337" w:type="dxa"/>
            <w:vAlign w:val="center"/>
          </w:tcPr>
          <w:p w:rsidR="00241B45" w:rsidRDefault="004837AC">
            <w:pPr>
              <w:widowControl/>
              <w:adjustRightInd w:val="0"/>
              <w:snapToGrid w:val="0"/>
              <w:rPr>
                <w:rFonts w:ascii="宋体" w:hAnsi="宋体"/>
                <w:b/>
                <w:sz w:val="18"/>
                <w:szCs w:val="18"/>
              </w:rPr>
            </w:pPr>
            <w:r>
              <w:rPr>
                <w:rFonts w:ascii="宋体" w:hAnsi="宋体" w:hint="eastAsia"/>
                <w:b/>
                <w:sz w:val="18"/>
                <w:szCs w:val="18"/>
              </w:rPr>
              <w:t>2</w:t>
            </w:r>
            <w:r>
              <w:rPr>
                <w:rFonts w:ascii="宋体" w:hAnsi="宋体"/>
                <w:b/>
                <w:sz w:val="18"/>
                <w:szCs w:val="18"/>
              </w:rPr>
              <w:t>-5</w:t>
            </w:r>
            <w:r>
              <w:rPr>
                <w:rFonts w:ascii="宋体" w:hAnsi="宋体" w:hint="eastAsia"/>
                <w:b/>
                <w:sz w:val="18"/>
                <w:szCs w:val="18"/>
              </w:rPr>
              <w:t>：终身学习</w:t>
            </w:r>
          </w:p>
        </w:tc>
        <w:tc>
          <w:tcPr>
            <w:tcW w:w="2636" w:type="dxa"/>
            <w:vAlign w:val="center"/>
          </w:tcPr>
          <w:p w:rsidR="00241B45" w:rsidRDefault="00241B45">
            <w:pPr>
              <w:widowControl/>
              <w:adjustRightInd w:val="0"/>
              <w:snapToGrid w:val="0"/>
              <w:jc w:val="center"/>
              <w:rPr>
                <w:rFonts w:ascii="宋体" w:hAnsi="宋体"/>
                <w:sz w:val="18"/>
                <w:szCs w:val="18"/>
              </w:rPr>
            </w:pPr>
          </w:p>
        </w:tc>
        <w:tc>
          <w:tcPr>
            <w:tcW w:w="2636" w:type="dxa"/>
            <w:vAlign w:val="center"/>
          </w:tcPr>
          <w:p w:rsidR="00241B45" w:rsidRDefault="00241B45">
            <w:pPr>
              <w:widowControl/>
              <w:adjustRightInd w:val="0"/>
              <w:snapToGrid w:val="0"/>
              <w:jc w:val="center"/>
              <w:rPr>
                <w:rFonts w:ascii="宋体" w:hAnsi="宋体"/>
                <w:sz w:val="18"/>
                <w:szCs w:val="18"/>
              </w:rPr>
            </w:pPr>
          </w:p>
        </w:tc>
        <w:tc>
          <w:tcPr>
            <w:tcW w:w="2636" w:type="dxa"/>
            <w:vAlign w:val="center"/>
          </w:tcPr>
          <w:p w:rsidR="00241B45" w:rsidRDefault="00241B45">
            <w:pPr>
              <w:widowControl/>
              <w:adjustRightInd w:val="0"/>
              <w:snapToGrid w:val="0"/>
              <w:jc w:val="center"/>
              <w:rPr>
                <w:rFonts w:ascii="宋体" w:hAnsi="宋体"/>
                <w:sz w:val="18"/>
                <w:szCs w:val="18"/>
              </w:rPr>
            </w:pPr>
          </w:p>
        </w:tc>
        <w:tc>
          <w:tcPr>
            <w:tcW w:w="2636" w:type="dxa"/>
          </w:tcPr>
          <w:p w:rsidR="00241B45" w:rsidRDefault="004837AC">
            <w:pPr>
              <w:jc w:val="center"/>
            </w:pPr>
            <w:r>
              <w:rPr>
                <w:rFonts w:ascii="宋体" w:hAnsi="宋体" w:hint="eastAsia"/>
                <w:sz w:val="18"/>
                <w:szCs w:val="18"/>
              </w:rPr>
              <w:t>√</w:t>
            </w:r>
          </w:p>
        </w:tc>
      </w:tr>
      <w:tr w:rsidR="00241B45">
        <w:trPr>
          <w:trHeight w:val="510"/>
          <w:jc w:val="center"/>
        </w:trPr>
        <w:tc>
          <w:tcPr>
            <w:tcW w:w="579" w:type="dxa"/>
            <w:vMerge w:val="restart"/>
            <w:vAlign w:val="center"/>
          </w:tcPr>
          <w:p w:rsidR="00241B45" w:rsidRDefault="004837AC">
            <w:pPr>
              <w:widowControl/>
              <w:adjustRightInd w:val="0"/>
              <w:snapToGrid w:val="0"/>
              <w:jc w:val="center"/>
              <w:rPr>
                <w:rFonts w:ascii="宋体" w:hAnsi="宋体"/>
                <w:b/>
                <w:sz w:val="18"/>
                <w:szCs w:val="18"/>
              </w:rPr>
            </w:pPr>
            <w:r>
              <w:rPr>
                <w:rFonts w:ascii="宋体" w:hAnsi="宋体"/>
                <w:b/>
                <w:sz w:val="18"/>
                <w:szCs w:val="18"/>
              </w:rPr>
              <w:t>素</w:t>
            </w:r>
          </w:p>
          <w:p w:rsidR="00241B45" w:rsidRDefault="004837AC">
            <w:pPr>
              <w:widowControl/>
              <w:adjustRightInd w:val="0"/>
              <w:snapToGrid w:val="0"/>
              <w:jc w:val="center"/>
              <w:rPr>
                <w:rFonts w:ascii="宋体" w:hAnsi="宋体"/>
                <w:b/>
                <w:sz w:val="18"/>
                <w:szCs w:val="18"/>
              </w:rPr>
            </w:pPr>
            <w:r>
              <w:rPr>
                <w:rFonts w:ascii="宋体" w:hAnsi="宋体"/>
                <w:b/>
                <w:sz w:val="18"/>
                <w:szCs w:val="18"/>
              </w:rPr>
              <w:t>质</w:t>
            </w:r>
          </w:p>
          <w:p w:rsidR="00241B45" w:rsidRDefault="004837AC">
            <w:pPr>
              <w:widowControl/>
              <w:adjustRightInd w:val="0"/>
              <w:snapToGrid w:val="0"/>
              <w:jc w:val="center"/>
              <w:rPr>
                <w:rFonts w:ascii="宋体" w:hAnsi="宋体"/>
                <w:b/>
                <w:sz w:val="18"/>
                <w:szCs w:val="18"/>
              </w:rPr>
            </w:pPr>
            <w:r>
              <w:rPr>
                <w:rFonts w:ascii="宋体" w:hAnsi="宋体"/>
                <w:b/>
                <w:sz w:val="18"/>
                <w:szCs w:val="18"/>
              </w:rPr>
              <w:t>要</w:t>
            </w:r>
          </w:p>
          <w:p w:rsidR="00241B45" w:rsidRDefault="004837AC">
            <w:pPr>
              <w:widowControl/>
              <w:adjustRightInd w:val="0"/>
              <w:snapToGrid w:val="0"/>
              <w:jc w:val="center"/>
              <w:rPr>
                <w:rFonts w:ascii="宋体" w:hAnsi="宋体"/>
                <w:b/>
                <w:sz w:val="18"/>
                <w:szCs w:val="18"/>
              </w:rPr>
            </w:pPr>
            <w:r>
              <w:rPr>
                <w:rFonts w:ascii="宋体" w:hAnsi="宋体"/>
                <w:b/>
                <w:sz w:val="18"/>
                <w:szCs w:val="18"/>
              </w:rPr>
              <w:t>求</w:t>
            </w:r>
          </w:p>
        </w:tc>
        <w:tc>
          <w:tcPr>
            <w:tcW w:w="2337" w:type="dxa"/>
            <w:vAlign w:val="center"/>
          </w:tcPr>
          <w:p w:rsidR="00241B45" w:rsidRDefault="004837AC">
            <w:pPr>
              <w:widowControl/>
              <w:adjustRightInd w:val="0"/>
              <w:snapToGrid w:val="0"/>
              <w:rPr>
                <w:rFonts w:ascii="宋体" w:hAnsi="宋体"/>
                <w:b/>
                <w:sz w:val="18"/>
                <w:szCs w:val="18"/>
              </w:rPr>
            </w:pPr>
            <w:r>
              <w:rPr>
                <w:rFonts w:ascii="宋体" w:hAnsi="宋体" w:hint="eastAsia"/>
                <w:b/>
                <w:sz w:val="18"/>
                <w:szCs w:val="18"/>
              </w:rPr>
              <w:t>3</w:t>
            </w:r>
            <w:r>
              <w:rPr>
                <w:rFonts w:ascii="宋体" w:hAnsi="宋体"/>
                <w:b/>
                <w:sz w:val="18"/>
                <w:szCs w:val="18"/>
              </w:rPr>
              <w:t>-1</w:t>
            </w:r>
            <w:r>
              <w:rPr>
                <w:rFonts w:ascii="宋体" w:hAnsi="宋体" w:hint="eastAsia"/>
                <w:b/>
                <w:sz w:val="18"/>
                <w:szCs w:val="18"/>
              </w:rPr>
              <w:t>：工程与社会</w:t>
            </w:r>
          </w:p>
        </w:tc>
        <w:tc>
          <w:tcPr>
            <w:tcW w:w="2636" w:type="dxa"/>
            <w:vAlign w:val="center"/>
          </w:tcPr>
          <w:p w:rsidR="00241B45" w:rsidRDefault="00241B45">
            <w:pPr>
              <w:widowControl/>
              <w:adjustRightInd w:val="0"/>
              <w:snapToGrid w:val="0"/>
              <w:jc w:val="center"/>
              <w:rPr>
                <w:rFonts w:ascii="宋体" w:hAnsi="宋体"/>
                <w:sz w:val="18"/>
                <w:szCs w:val="18"/>
              </w:rPr>
            </w:pPr>
          </w:p>
        </w:tc>
        <w:tc>
          <w:tcPr>
            <w:tcW w:w="2636" w:type="dxa"/>
            <w:vAlign w:val="center"/>
          </w:tcPr>
          <w:p w:rsidR="00241B45" w:rsidRDefault="004837AC">
            <w:pPr>
              <w:jc w:val="center"/>
            </w:pPr>
            <w:r>
              <w:rPr>
                <w:rFonts w:ascii="宋体" w:hAnsi="宋体" w:hint="eastAsia"/>
                <w:sz w:val="18"/>
                <w:szCs w:val="18"/>
              </w:rPr>
              <w:t>√</w:t>
            </w:r>
          </w:p>
        </w:tc>
        <w:tc>
          <w:tcPr>
            <w:tcW w:w="2636" w:type="dxa"/>
            <w:vAlign w:val="center"/>
          </w:tcPr>
          <w:p w:rsidR="00241B45" w:rsidRDefault="00241B45">
            <w:pPr>
              <w:widowControl/>
              <w:adjustRightInd w:val="0"/>
              <w:snapToGrid w:val="0"/>
              <w:jc w:val="center"/>
              <w:rPr>
                <w:rFonts w:ascii="宋体" w:hAnsi="宋体"/>
                <w:sz w:val="18"/>
                <w:szCs w:val="18"/>
              </w:rPr>
            </w:pPr>
          </w:p>
        </w:tc>
        <w:tc>
          <w:tcPr>
            <w:tcW w:w="2636" w:type="dxa"/>
            <w:vAlign w:val="center"/>
          </w:tcPr>
          <w:p w:rsidR="00241B45" w:rsidRDefault="00241B45">
            <w:pPr>
              <w:widowControl/>
              <w:adjustRightInd w:val="0"/>
              <w:snapToGrid w:val="0"/>
              <w:jc w:val="center"/>
              <w:rPr>
                <w:rFonts w:ascii="宋体" w:hAnsi="宋体"/>
                <w:sz w:val="18"/>
                <w:szCs w:val="18"/>
              </w:rPr>
            </w:pPr>
          </w:p>
        </w:tc>
      </w:tr>
      <w:tr w:rsidR="00241B45">
        <w:trPr>
          <w:trHeight w:val="510"/>
          <w:jc w:val="center"/>
        </w:trPr>
        <w:tc>
          <w:tcPr>
            <w:tcW w:w="579" w:type="dxa"/>
            <w:vMerge/>
            <w:vAlign w:val="center"/>
          </w:tcPr>
          <w:p w:rsidR="00241B45" w:rsidRDefault="00241B45">
            <w:pPr>
              <w:widowControl/>
              <w:adjustRightInd w:val="0"/>
              <w:snapToGrid w:val="0"/>
              <w:jc w:val="center"/>
              <w:rPr>
                <w:rFonts w:ascii="宋体" w:hAnsi="宋体"/>
                <w:b/>
                <w:sz w:val="18"/>
                <w:szCs w:val="18"/>
              </w:rPr>
            </w:pPr>
          </w:p>
        </w:tc>
        <w:tc>
          <w:tcPr>
            <w:tcW w:w="2337" w:type="dxa"/>
            <w:vAlign w:val="center"/>
          </w:tcPr>
          <w:p w:rsidR="00241B45" w:rsidRDefault="004837AC">
            <w:pPr>
              <w:widowControl/>
              <w:adjustRightInd w:val="0"/>
              <w:snapToGrid w:val="0"/>
              <w:rPr>
                <w:rFonts w:ascii="宋体" w:hAnsi="宋体"/>
                <w:b/>
                <w:sz w:val="18"/>
                <w:szCs w:val="18"/>
              </w:rPr>
            </w:pPr>
            <w:r>
              <w:rPr>
                <w:rFonts w:ascii="宋体" w:hAnsi="宋体" w:hint="eastAsia"/>
                <w:b/>
                <w:sz w:val="18"/>
                <w:szCs w:val="18"/>
              </w:rPr>
              <w:t>3</w:t>
            </w:r>
            <w:r>
              <w:rPr>
                <w:rFonts w:ascii="宋体" w:hAnsi="宋体"/>
                <w:b/>
                <w:sz w:val="18"/>
                <w:szCs w:val="18"/>
              </w:rPr>
              <w:t>-2</w:t>
            </w:r>
            <w:r>
              <w:rPr>
                <w:rFonts w:ascii="宋体" w:hAnsi="宋体" w:hint="eastAsia"/>
                <w:b/>
                <w:sz w:val="18"/>
                <w:szCs w:val="18"/>
              </w:rPr>
              <w:t>：环境和可持续发展</w:t>
            </w:r>
          </w:p>
        </w:tc>
        <w:tc>
          <w:tcPr>
            <w:tcW w:w="2636" w:type="dxa"/>
            <w:vAlign w:val="center"/>
          </w:tcPr>
          <w:p w:rsidR="00241B45" w:rsidRDefault="00241B45">
            <w:pPr>
              <w:widowControl/>
              <w:adjustRightInd w:val="0"/>
              <w:snapToGrid w:val="0"/>
              <w:jc w:val="center"/>
              <w:rPr>
                <w:rFonts w:ascii="宋体" w:hAnsi="宋体"/>
                <w:sz w:val="18"/>
                <w:szCs w:val="18"/>
              </w:rPr>
            </w:pPr>
          </w:p>
        </w:tc>
        <w:tc>
          <w:tcPr>
            <w:tcW w:w="2636" w:type="dxa"/>
            <w:vAlign w:val="center"/>
          </w:tcPr>
          <w:p w:rsidR="00241B45" w:rsidRDefault="004837AC">
            <w:pPr>
              <w:jc w:val="center"/>
            </w:pPr>
            <w:r>
              <w:rPr>
                <w:rFonts w:ascii="宋体" w:hAnsi="宋体" w:hint="eastAsia"/>
                <w:sz w:val="18"/>
                <w:szCs w:val="18"/>
              </w:rPr>
              <w:t>√</w:t>
            </w:r>
          </w:p>
        </w:tc>
        <w:tc>
          <w:tcPr>
            <w:tcW w:w="2636" w:type="dxa"/>
            <w:vAlign w:val="center"/>
          </w:tcPr>
          <w:p w:rsidR="00241B45" w:rsidRDefault="00241B45">
            <w:pPr>
              <w:widowControl/>
              <w:adjustRightInd w:val="0"/>
              <w:snapToGrid w:val="0"/>
              <w:jc w:val="center"/>
              <w:rPr>
                <w:rFonts w:ascii="宋体" w:hAnsi="宋体"/>
                <w:sz w:val="18"/>
                <w:szCs w:val="18"/>
              </w:rPr>
            </w:pPr>
          </w:p>
        </w:tc>
        <w:tc>
          <w:tcPr>
            <w:tcW w:w="2636" w:type="dxa"/>
            <w:vAlign w:val="center"/>
          </w:tcPr>
          <w:p w:rsidR="00241B45" w:rsidRDefault="00241B45">
            <w:pPr>
              <w:widowControl/>
              <w:adjustRightInd w:val="0"/>
              <w:snapToGrid w:val="0"/>
              <w:jc w:val="center"/>
              <w:rPr>
                <w:rFonts w:ascii="宋体" w:hAnsi="宋体"/>
                <w:sz w:val="18"/>
                <w:szCs w:val="18"/>
              </w:rPr>
            </w:pPr>
          </w:p>
        </w:tc>
      </w:tr>
      <w:tr w:rsidR="00241B45">
        <w:trPr>
          <w:trHeight w:val="510"/>
          <w:jc w:val="center"/>
        </w:trPr>
        <w:tc>
          <w:tcPr>
            <w:tcW w:w="579" w:type="dxa"/>
            <w:vMerge/>
            <w:vAlign w:val="center"/>
          </w:tcPr>
          <w:p w:rsidR="00241B45" w:rsidRDefault="00241B45">
            <w:pPr>
              <w:widowControl/>
              <w:adjustRightInd w:val="0"/>
              <w:snapToGrid w:val="0"/>
              <w:jc w:val="center"/>
              <w:rPr>
                <w:rFonts w:ascii="宋体" w:hAnsi="宋体"/>
                <w:b/>
                <w:sz w:val="18"/>
                <w:szCs w:val="18"/>
              </w:rPr>
            </w:pPr>
          </w:p>
        </w:tc>
        <w:tc>
          <w:tcPr>
            <w:tcW w:w="2337" w:type="dxa"/>
            <w:vAlign w:val="center"/>
          </w:tcPr>
          <w:p w:rsidR="00241B45" w:rsidRDefault="004837AC">
            <w:pPr>
              <w:widowControl/>
              <w:adjustRightInd w:val="0"/>
              <w:snapToGrid w:val="0"/>
              <w:rPr>
                <w:rFonts w:ascii="宋体" w:hAnsi="宋体"/>
                <w:b/>
                <w:sz w:val="18"/>
                <w:szCs w:val="18"/>
              </w:rPr>
            </w:pPr>
            <w:r>
              <w:rPr>
                <w:rFonts w:ascii="宋体" w:hAnsi="宋体"/>
                <w:b/>
                <w:sz w:val="18"/>
                <w:szCs w:val="18"/>
              </w:rPr>
              <w:t>3-3</w:t>
            </w:r>
            <w:r>
              <w:rPr>
                <w:rFonts w:ascii="宋体" w:hAnsi="宋体" w:hint="eastAsia"/>
                <w:b/>
                <w:sz w:val="18"/>
                <w:szCs w:val="18"/>
              </w:rPr>
              <w:t>：职业规范</w:t>
            </w:r>
          </w:p>
        </w:tc>
        <w:tc>
          <w:tcPr>
            <w:tcW w:w="2636" w:type="dxa"/>
            <w:vAlign w:val="center"/>
          </w:tcPr>
          <w:p w:rsidR="00241B45" w:rsidRDefault="00241B45">
            <w:pPr>
              <w:widowControl/>
              <w:adjustRightInd w:val="0"/>
              <w:snapToGrid w:val="0"/>
              <w:jc w:val="center"/>
              <w:rPr>
                <w:rFonts w:ascii="宋体" w:hAnsi="宋体"/>
                <w:sz w:val="18"/>
                <w:szCs w:val="18"/>
              </w:rPr>
            </w:pPr>
          </w:p>
        </w:tc>
        <w:tc>
          <w:tcPr>
            <w:tcW w:w="2636" w:type="dxa"/>
            <w:vAlign w:val="center"/>
          </w:tcPr>
          <w:p w:rsidR="00241B45" w:rsidRDefault="00241B45">
            <w:pPr>
              <w:widowControl/>
              <w:adjustRightInd w:val="0"/>
              <w:snapToGrid w:val="0"/>
              <w:jc w:val="center"/>
              <w:rPr>
                <w:rFonts w:ascii="宋体" w:hAnsi="宋体"/>
                <w:sz w:val="18"/>
                <w:szCs w:val="18"/>
              </w:rPr>
            </w:pPr>
          </w:p>
        </w:tc>
        <w:tc>
          <w:tcPr>
            <w:tcW w:w="2636" w:type="dxa"/>
            <w:vAlign w:val="center"/>
          </w:tcPr>
          <w:p w:rsidR="00241B45" w:rsidRDefault="004837AC">
            <w:pPr>
              <w:widowControl/>
              <w:adjustRightInd w:val="0"/>
              <w:snapToGrid w:val="0"/>
              <w:jc w:val="center"/>
              <w:rPr>
                <w:rFonts w:ascii="宋体" w:hAnsi="宋体"/>
                <w:sz w:val="18"/>
                <w:szCs w:val="18"/>
              </w:rPr>
            </w:pPr>
            <w:r>
              <w:rPr>
                <w:rFonts w:ascii="宋体" w:hAnsi="宋体" w:hint="eastAsia"/>
                <w:sz w:val="18"/>
                <w:szCs w:val="18"/>
              </w:rPr>
              <w:t>√</w:t>
            </w:r>
          </w:p>
        </w:tc>
        <w:tc>
          <w:tcPr>
            <w:tcW w:w="2636" w:type="dxa"/>
            <w:vAlign w:val="center"/>
          </w:tcPr>
          <w:p w:rsidR="00241B45" w:rsidRDefault="00241B45">
            <w:pPr>
              <w:widowControl/>
              <w:adjustRightInd w:val="0"/>
              <w:snapToGrid w:val="0"/>
              <w:jc w:val="center"/>
              <w:rPr>
                <w:rFonts w:ascii="宋体" w:hAnsi="宋体"/>
                <w:sz w:val="18"/>
                <w:szCs w:val="18"/>
              </w:rPr>
            </w:pPr>
          </w:p>
        </w:tc>
      </w:tr>
      <w:tr w:rsidR="00241B45">
        <w:trPr>
          <w:trHeight w:val="510"/>
          <w:jc w:val="center"/>
        </w:trPr>
        <w:tc>
          <w:tcPr>
            <w:tcW w:w="579" w:type="dxa"/>
            <w:vMerge/>
            <w:vAlign w:val="center"/>
          </w:tcPr>
          <w:p w:rsidR="00241B45" w:rsidRDefault="00241B45">
            <w:pPr>
              <w:widowControl/>
              <w:adjustRightInd w:val="0"/>
              <w:snapToGrid w:val="0"/>
              <w:jc w:val="center"/>
              <w:rPr>
                <w:rFonts w:ascii="宋体" w:hAnsi="宋体"/>
                <w:b/>
                <w:sz w:val="18"/>
                <w:szCs w:val="18"/>
              </w:rPr>
            </w:pPr>
          </w:p>
        </w:tc>
        <w:tc>
          <w:tcPr>
            <w:tcW w:w="2337" w:type="dxa"/>
            <w:vAlign w:val="center"/>
          </w:tcPr>
          <w:p w:rsidR="00241B45" w:rsidRDefault="004837AC">
            <w:pPr>
              <w:widowControl/>
              <w:adjustRightInd w:val="0"/>
              <w:snapToGrid w:val="0"/>
              <w:rPr>
                <w:rFonts w:ascii="宋体" w:hAnsi="宋体"/>
                <w:b/>
                <w:sz w:val="18"/>
                <w:szCs w:val="18"/>
              </w:rPr>
            </w:pPr>
            <w:r>
              <w:rPr>
                <w:rFonts w:ascii="宋体" w:hAnsi="宋体" w:hint="eastAsia"/>
                <w:b/>
                <w:sz w:val="18"/>
                <w:szCs w:val="18"/>
              </w:rPr>
              <w:t>3</w:t>
            </w:r>
            <w:r>
              <w:rPr>
                <w:rFonts w:ascii="宋体" w:hAnsi="宋体"/>
                <w:b/>
                <w:sz w:val="18"/>
                <w:szCs w:val="18"/>
              </w:rPr>
              <w:t>-</w:t>
            </w:r>
            <w:r>
              <w:rPr>
                <w:rFonts w:ascii="宋体" w:hAnsi="宋体" w:hint="eastAsia"/>
                <w:b/>
                <w:sz w:val="18"/>
                <w:szCs w:val="18"/>
              </w:rPr>
              <w:t>4：个人和团队</w:t>
            </w:r>
          </w:p>
        </w:tc>
        <w:tc>
          <w:tcPr>
            <w:tcW w:w="2636" w:type="dxa"/>
            <w:vAlign w:val="center"/>
          </w:tcPr>
          <w:p w:rsidR="00241B45" w:rsidRDefault="00241B45">
            <w:pPr>
              <w:widowControl/>
              <w:adjustRightInd w:val="0"/>
              <w:snapToGrid w:val="0"/>
              <w:jc w:val="center"/>
              <w:rPr>
                <w:rFonts w:ascii="宋体" w:hAnsi="宋体"/>
                <w:sz w:val="18"/>
                <w:szCs w:val="18"/>
              </w:rPr>
            </w:pPr>
          </w:p>
        </w:tc>
        <w:tc>
          <w:tcPr>
            <w:tcW w:w="2636" w:type="dxa"/>
            <w:vAlign w:val="center"/>
          </w:tcPr>
          <w:p w:rsidR="00241B45" w:rsidRDefault="00241B45">
            <w:pPr>
              <w:widowControl/>
              <w:adjustRightInd w:val="0"/>
              <w:snapToGrid w:val="0"/>
              <w:jc w:val="center"/>
              <w:rPr>
                <w:rFonts w:ascii="宋体" w:hAnsi="宋体"/>
                <w:sz w:val="18"/>
                <w:szCs w:val="18"/>
              </w:rPr>
            </w:pPr>
          </w:p>
        </w:tc>
        <w:tc>
          <w:tcPr>
            <w:tcW w:w="2636" w:type="dxa"/>
            <w:vAlign w:val="center"/>
          </w:tcPr>
          <w:p w:rsidR="00241B45" w:rsidRDefault="00241B45">
            <w:pPr>
              <w:widowControl/>
              <w:adjustRightInd w:val="0"/>
              <w:snapToGrid w:val="0"/>
              <w:jc w:val="center"/>
              <w:rPr>
                <w:rFonts w:ascii="宋体" w:hAnsi="宋体"/>
                <w:sz w:val="18"/>
                <w:szCs w:val="18"/>
              </w:rPr>
            </w:pPr>
          </w:p>
        </w:tc>
        <w:tc>
          <w:tcPr>
            <w:tcW w:w="2636" w:type="dxa"/>
            <w:vAlign w:val="center"/>
          </w:tcPr>
          <w:p w:rsidR="00241B45" w:rsidRDefault="004837AC">
            <w:pPr>
              <w:widowControl/>
              <w:adjustRightInd w:val="0"/>
              <w:snapToGrid w:val="0"/>
              <w:jc w:val="center"/>
              <w:rPr>
                <w:rFonts w:ascii="宋体" w:hAnsi="宋体"/>
                <w:sz w:val="18"/>
                <w:szCs w:val="18"/>
              </w:rPr>
            </w:pPr>
            <w:r>
              <w:rPr>
                <w:rFonts w:ascii="宋体" w:hAnsi="宋体" w:hint="eastAsia"/>
                <w:sz w:val="18"/>
                <w:szCs w:val="18"/>
              </w:rPr>
              <w:t>√</w:t>
            </w:r>
          </w:p>
        </w:tc>
      </w:tr>
      <w:tr w:rsidR="00241B45">
        <w:trPr>
          <w:trHeight w:val="510"/>
          <w:jc w:val="center"/>
        </w:trPr>
        <w:tc>
          <w:tcPr>
            <w:tcW w:w="579" w:type="dxa"/>
            <w:vMerge/>
            <w:vAlign w:val="center"/>
          </w:tcPr>
          <w:p w:rsidR="00241B45" w:rsidRDefault="00241B45">
            <w:pPr>
              <w:widowControl/>
              <w:adjustRightInd w:val="0"/>
              <w:snapToGrid w:val="0"/>
              <w:jc w:val="center"/>
              <w:rPr>
                <w:rFonts w:ascii="宋体" w:hAnsi="宋体"/>
                <w:b/>
                <w:sz w:val="18"/>
                <w:szCs w:val="18"/>
              </w:rPr>
            </w:pPr>
          </w:p>
        </w:tc>
        <w:tc>
          <w:tcPr>
            <w:tcW w:w="2337" w:type="dxa"/>
            <w:vAlign w:val="center"/>
          </w:tcPr>
          <w:p w:rsidR="00241B45" w:rsidRDefault="004837AC">
            <w:pPr>
              <w:widowControl/>
              <w:adjustRightInd w:val="0"/>
              <w:snapToGrid w:val="0"/>
              <w:rPr>
                <w:rFonts w:ascii="宋体" w:hAnsi="宋体"/>
                <w:b/>
                <w:sz w:val="18"/>
                <w:szCs w:val="18"/>
              </w:rPr>
            </w:pPr>
            <w:r>
              <w:rPr>
                <w:rFonts w:ascii="宋体" w:hAnsi="宋体" w:hint="eastAsia"/>
                <w:b/>
                <w:sz w:val="18"/>
                <w:szCs w:val="18"/>
              </w:rPr>
              <w:t>3</w:t>
            </w:r>
            <w:r>
              <w:rPr>
                <w:rFonts w:ascii="宋体" w:hAnsi="宋体"/>
                <w:b/>
                <w:sz w:val="18"/>
                <w:szCs w:val="18"/>
              </w:rPr>
              <w:t>-</w:t>
            </w:r>
            <w:r>
              <w:rPr>
                <w:rFonts w:ascii="宋体" w:hAnsi="宋体" w:hint="eastAsia"/>
                <w:b/>
                <w:sz w:val="18"/>
                <w:szCs w:val="18"/>
              </w:rPr>
              <w:t>5：项目管理</w:t>
            </w:r>
          </w:p>
        </w:tc>
        <w:tc>
          <w:tcPr>
            <w:tcW w:w="2636" w:type="dxa"/>
            <w:vAlign w:val="center"/>
          </w:tcPr>
          <w:p w:rsidR="00241B45" w:rsidRDefault="00241B45">
            <w:pPr>
              <w:widowControl/>
              <w:adjustRightInd w:val="0"/>
              <w:snapToGrid w:val="0"/>
              <w:jc w:val="center"/>
              <w:rPr>
                <w:rFonts w:ascii="宋体" w:hAnsi="宋体"/>
                <w:sz w:val="18"/>
                <w:szCs w:val="18"/>
              </w:rPr>
            </w:pPr>
          </w:p>
        </w:tc>
        <w:tc>
          <w:tcPr>
            <w:tcW w:w="2636" w:type="dxa"/>
            <w:vAlign w:val="center"/>
          </w:tcPr>
          <w:p w:rsidR="00241B45" w:rsidRDefault="004837AC">
            <w:pPr>
              <w:widowControl/>
              <w:adjustRightInd w:val="0"/>
              <w:snapToGrid w:val="0"/>
              <w:jc w:val="center"/>
              <w:rPr>
                <w:rFonts w:ascii="宋体" w:hAnsi="宋体"/>
                <w:sz w:val="18"/>
                <w:szCs w:val="18"/>
              </w:rPr>
            </w:pPr>
            <w:r>
              <w:rPr>
                <w:rFonts w:ascii="宋体" w:hAnsi="宋体" w:hint="eastAsia"/>
                <w:sz w:val="18"/>
                <w:szCs w:val="18"/>
              </w:rPr>
              <w:t>√</w:t>
            </w:r>
          </w:p>
        </w:tc>
        <w:tc>
          <w:tcPr>
            <w:tcW w:w="2636" w:type="dxa"/>
            <w:vAlign w:val="center"/>
          </w:tcPr>
          <w:p w:rsidR="00241B45" w:rsidRDefault="00241B45">
            <w:pPr>
              <w:widowControl/>
              <w:adjustRightInd w:val="0"/>
              <w:snapToGrid w:val="0"/>
              <w:jc w:val="center"/>
              <w:rPr>
                <w:rFonts w:ascii="宋体" w:hAnsi="宋体"/>
                <w:sz w:val="18"/>
                <w:szCs w:val="18"/>
              </w:rPr>
            </w:pPr>
          </w:p>
        </w:tc>
        <w:tc>
          <w:tcPr>
            <w:tcW w:w="2636" w:type="dxa"/>
            <w:vAlign w:val="center"/>
          </w:tcPr>
          <w:p w:rsidR="00241B45" w:rsidRDefault="00241B45">
            <w:pPr>
              <w:widowControl/>
              <w:adjustRightInd w:val="0"/>
              <w:snapToGrid w:val="0"/>
              <w:jc w:val="center"/>
              <w:rPr>
                <w:rFonts w:ascii="宋体" w:hAnsi="宋体"/>
                <w:sz w:val="18"/>
                <w:szCs w:val="18"/>
              </w:rPr>
            </w:pPr>
          </w:p>
        </w:tc>
      </w:tr>
    </w:tbl>
    <w:p w:rsidR="00241B45" w:rsidRDefault="00241B45">
      <w:pPr>
        <w:spacing w:line="500" w:lineRule="exact"/>
        <w:ind w:firstLineChars="200" w:firstLine="480"/>
        <w:rPr>
          <w:rFonts w:ascii="黑体" w:eastAsia="黑体"/>
          <w:bCs/>
          <w:sz w:val="24"/>
        </w:rPr>
      </w:pPr>
    </w:p>
    <w:p w:rsidR="00241B45" w:rsidRDefault="004837AC">
      <w:pPr>
        <w:spacing w:line="500" w:lineRule="exact"/>
        <w:ind w:firstLineChars="200" w:firstLine="480"/>
        <w:rPr>
          <w:rFonts w:ascii="黑体" w:eastAsia="黑体"/>
          <w:bCs/>
          <w:sz w:val="24"/>
        </w:rPr>
      </w:pPr>
      <w:r>
        <w:rPr>
          <w:rFonts w:ascii="黑体" w:eastAsia="黑体" w:hint="eastAsia"/>
          <w:bCs/>
          <w:sz w:val="24"/>
        </w:rPr>
        <w:lastRenderedPageBreak/>
        <w:t>十二、课程体系支撑毕业要求实现关系矩阵图</w:t>
      </w:r>
    </w:p>
    <w:p w:rsidR="00241B45" w:rsidRDefault="004837AC">
      <w:pPr>
        <w:widowControl/>
        <w:adjustRightInd w:val="0"/>
        <w:snapToGrid w:val="0"/>
        <w:spacing w:line="440" w:lineRule="exact"/>
        <w:ind w:firstLineChars="200" w:firstLine="480"/>
        <w:jc w:val="left"/>
        <w:rPr>
          <w:rFonts w:ascii="黑体" w:eastAsia="黑体"/>
          <w:bCs/>
          <w:sz w:val="24"/>
        </w:rPr>
      </w:pPr>
      <w:r>
        <w:rPr>
          <w:rFonts w:ascii="黑体" w:eastAsia="黑体" w:hint="eastAsia"/>
          <w:bCs/>
          <w:sz w:val="24"/>
        </w:rPr>
        <w:t>（一）通识教育课程部分</w:t>
      </w:r>
    </w:p>
    <w:tbl>
      <w:tblPr>
        <w:tblStyle w:val="ad"/>
        <w:tblW w:w="13157" w:type="dxa"/>
        <w:jc w:val="center"/>
        <w:tblInd w:w="-279" w:type="dxa"/>
        <w:tblLayout w:type="fixed"/>
        <w:tblLook w:val="04A0"/>
      </w:tblPr>
      <w:tblGrid>
        <w:gridCol w:w="1651"/>
        <w:gridCol w:w="2487"/>
        <w:gridCol w:w="751"/>
        <w:gridCol w:w="751"/>
        <w:gridCol w:w="752"/>
        <w:gridCol w:w="752"/>
        <w:gridCol w:w="752"/>
        <w:gridCol w:w="751"/>
        <w:gridCol w:w="751"/>
        <w:gridCol w:w="752"/>
        <w:gridCol w:w="751"/>
        <w:gridCol w:w="752"/>
        <w:gridCol w:w="751"/>
        <w:gridCol w:w="753"/>
      </w:tblGrid>
      <w:tr w:rsidR="00241B45">
        <w:trPr>
          <w:trHeight w:val="397"/>
          <w:jc w:val="center"/>
        </w:trPr>
        <w:tc>
          <w:tcPr>
            <w:tcW w:w="4138" w:type="dxa"/>
            <w:gridSpan w:val="2"/>
            <w:tcBorders>
              <w:tl2br w:val="single" w:sz="4" w:space="0" w:color="auto"/>
            </w:tcBorders>
            <w:vAlign w:val="center"/>
          </w:tcPr>
          <w:p w:rsidR="00241B45" w:rsidRDefault="004837AC">
            <w:pPr>
              <w:adjustRightInd w:val="0"/>
              <w:snapToGrid w:val="0"/>
              <w:jc w:val="right"/>
              <w:rPr>
                <w:rFonts w:ascii="宋体" w:hAnsi="宋体"/>
                <w:b/>
                <w:sz w:val="18"/>
                <w:szCs w:val="18"/>
              </w:rPr>
            </w:pPr>
            <w:r>
              <w:rPr>
                <w:rFonts w:ascii="宋体" w:hAnsi="宋体" w:hint="eastAsia"/>
                <w:b/>
                <w:sz w:val="18"/>
                <w:szCs w:val="18"/>
              </w:rPr>
              <w:t>毕业要求</w:t>
            </w:r>
          </w:p>
          <w:p w:rsidR="00241B45" w:rsidRDefault="00241B45">
            <w:pPr>
              <w:adjustRightInd w:val="0"/>
              <w:snapToGrid w:val="0"/>
              <w:jc w:val="center"/>
              <w:rPr>
                <w:rFonts w:ascii="宋体" w:hAnsi="宋体"/>
                <w:b/>
                <w:sz w:val="18"/>
                <w:szCs w:val="18"/>
              </w:rPr>
            </w:pPr>
          </w:p>
          <w:p w:rsidR="00241B45" w:rsidRDefault="004837AC">
            <w:pPr>
              <w:adjustRightInd w:val="0"/>
              <w:snapToGrid w:val="0"/>
              <w:rPr>
                <w:rFonts w:ascii="宋体" w:hAnsi="宋体"/>
                <w:b/>
                <w:sz w:val="18"/>
                <w:szCs w:val="18"/>
              </w:rPr>
            </w:pPr>
            <w:r>
              <w:rPr>
                <w:rFonts w:ascii="宋体" w:hAnsi="宋体" w:hint="eastAsia"/>
                <w:b/>
                <w:sz w:val="18"/>
                <w:szCs w:val="18"/>
              </w:rPr>
              <w:t>课程体系</w:t>
            </w:r>
          </w:p>
        </w:tc>
        <w:tc>
          <w:tcPr>
            <w:tcW w:w="1502" w:type="dxa"/>
            <w:gridSpan w:val="2"/>
            <w:vAlign w:val="center"/>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知识要求</w:t>
            </w:r>
          </w:p>
        </w:tc>
        <w:tc>
          <w:tcPr>
            <w:tcW w:w="3758" w:type="dxa"/>
            <w:gridSpan w:val="5"/>
            <w:vAlign w:val="center"/>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能力要求</w:t>
            </w:r>
          </w:p>
        </w:tc>
        <w:tc>
          <w:tcPr>
            <w:tcW w:w="3759" w:type="dxa"/>
            <w:gridSpan w:val="5"/>
            <w:vAlign w:val="center"/>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素质要求</w:t>
            </w:r>
          </w:p>
        </w:tc>
      </w:tr>
      <w:tr w:rsidR="00241B45">
        <w:trPr>
          <w:trHeight w:val="397"/>
          <w:jc w:val="center"/>
        </w:trPr>
        <w:tc>
          <w:tcPr>
            <w:tcW w:w="1651" w:type="dxa"/>
            <w:vAlign w:val="center"/>
          </w:tcPr>
          <w:p w:rsidR="00241B45" w:rsidRDefault="004837AC">
            <w:pPr>
              <w:adjustRightInd w:val="0"/>
              <w:snapToGrid w:val="0"/>
              <w:jc w:val="center"/>
              <w:rPr>
                <w:rFonts w:ascii="宋体" w:hAnsi="宋体"/>
                <w:b/>
                <w:sz w:val="18"/>
                <w:szCs w:val="18"/>
              </w:rPr>
            </w:pPr>
            <w:r>
              <w:rPr>
                <w:rFonts w:ascii="宋体" w:hAnsi="宋体" w:hint="eastAsia"/>
                <w:b/>
                <w:sz w:val="18"/>
                <w:szCs w:val="18"/>
              </w:rPr>
              <w:t>课程号</w:t>
            </w:r>
          </w:p>
        </w:tc>
        <w:tc>
          <w:tcPr>
            <w:tcW w:w="2487" w:type="dxa"/>
            <w:vAlign w:val="center"/>
          </w:tcPr>
          <w:p w:rsidR="00241B45" w:rsidRDefault="004837AC">
            <w:pPr>
              <w:adjustRightInd w:val="0"/>
              <w:snapToGrid w:val="0"/>
              <w:jc w:val="center"/>
              <w:rPr>
                <w:rFonts w:ascii="宋体" w:hAnsi="宋体"/>
                <w:b/>
                <w:sz w:val="18"/>
                <w:szCs w:val="18"/>
              </w:rPr>
            </w:pPr>
            <w:r>
              <w:rPr>
                <w:rFonts w:ascii="宋体" w:hAnsi="宋体" w:hint="eastAsia"/>
                <w:b/>
                <w:sz w:val="18"/>
                <w:szCs w:val="18"/>
              </w:rPr>
              <w:t>课程名称</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b/>
                <w:kern w:val="0"/>
                <w:sz w:val="18"/>
                <w:szCs w:val="18"/>
              </w:rPr>
              <w:t>1-</w:t>
            </w:r>
            <w:r>
              <w:rPr>
                <w:rFonts w:ascii="宋体" w:hAnsi="宋体" w:cs="AdobeHeitiStd-Regular" w:hint="eastAsia"/>
                <w:b/>
                <w:kern w:val="0"/>
                <w:sz w:val="18"/>
                <w:szCs w:val="18"/>
              </w:rPr>
              <w:t>1</w:t>
            </w:r>
          </w:p>
          <w:p w:rsidR="00241B45" w:rsidRDefault="004837AC">
            <w:pPr>
              <w:adjustRightInd w:val="0"/>
              <w:snapToGrid w:val="0"/>
              <w:jc w:val="center"/>
              <w:rPr>
                <w:rFonts w:ascii="宋体" w:hAnsi="宋体" w:cs="AdobeHeitiStd-Regular"/>
                <w:b/>
                <w:kern w:val="0"/>
                <w:sz w:val="18"/>
                <w:szCs w:val="18"/>
              </w:rPr>
            </w:pPr>
            <w:r>
              <w:rPr>
                <w:rFonts w:asciiTheme="minorEastAsia" w:eastAsiaTheme="minorEastAsia" w:hAnsiTheme="minorEastAsia" w:hint="eastAsia"/>
                <w:sz w:val="18"/>
                <w:szCs w:val="18"/>
              </w:rPr>
              <w:t>工程知识</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b/>
                <w:kern w:val="0"/>
                <w:sz w:val="18"/>
                <w:szCs w:val="18"/>
              </w:rPr>
              <w:t>1-</w:t>
            </w:r>
            <w:r>
              <w:rPr>
                <w:rFonts w:ascii="宋体" w:hAnsi="宋体" w:cs="AdobeHeitiStd-Regular" w:hint="eastAsia"/>
                <w:b/>
                <w:kern w:val="0"/>
                <w:sz w:val="18"/>
                <w:szCs w:val="18"/>
              </w:rPr>
              <w:t>2</w:t>
            </w:r>
          </w:p>
          <w:p w:rsidR="00241B45" w:rsidRDefault="004837AC">
            <w:pPr>
              <w:adjustRightInd w:val="0"/>
              <w:snapToGrid w:val="0"/>
              <w:jc w:val="center"/>
              <w:rPr>
                <w:rFonts w:ascii="宋体" w:hAnsi="宋体" w:cs="AdobeHeitiStd-Regular"/>
                <w:b/>
                <w:kern w:val="0"/>
                <w:sz w:val="18"/>
                <w:szCs w:val="18"/>
              </w:rPr>
            </w:pPr>
            <w:r>
              <w:rPr>
                <w:rFonts w:asciiTheme="minorEastAsia" w:eastAsiaTheme="minorEastAsia" w:hAnsiTheme="minorEastAsia" w:hint="eastAsia"/>
                <w:sz w:val="18"/>
                <w:szCs w:val="18"/>
              </w:rPr>
              <w:t>使用现代工具</w:t>
            </w:r>
          </w:p>
        </w:tc>
        <w:tc>
          <w:tcPr>
            <w:tcW w:w="752"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b/>
                <w:kern w:val="0"/>
                <w:sz w:val="18"/>
                <w:szCs w:val="18"/>
              </w:rPr>
              <w:t>2-1</w:t>
            </w:r>
          </w:p>
          <w:p w:rsidR="00241B45" w:rsidRDefault="004837AC">
            <w:pPr>
              <w:adjustRightInd w:val="0"/>
              <w:snapToGrid w:val="0"/>
              <w:jc w:val="center"/>
              <w:rPr>
                <w:rFonts w:ascii="宋体" w:hAnsi="宋体" w:cs="AdobeHeitiStd-Regular"/>
                <w:b/>
                <w:kern w:val="0"/>
                <w:sz w:val="18"/>
                <w:szCs w:val="18"/>
              </w:rPr>
            </w:pPr>
            <w:r>
              <w:rPr>
                <w:rFonts w:ascii="宋体" w:hAnsi="宋体" w:hint="eastAsia"/>
                <w:bCs/>
                <w:sz w:val="18"/>
                <w:szCs w:val="18"/>
              </w:rPr>
              <w:t>问题分析</w:t>
            </w:r>
          </w:p>
        </w:tc>
        <w:tc>
          <w:tcPr>
            <w:tcW w:w="752"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b/>
                <w:kern w:val="0"/>
                <w:sz w:val="18"/>
                <w:szCs w:val="18"/>
              </w:rPr>
              <w:t>2-2</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设计</w:t>
            </w:r>
            <w:r>
              <w:rPr>
                <w:sz w:val="18"/>
                <w:szCs w:val="18"/>
              </w:rPr>
              <w:t>/</w:t>
            </w:r>
            <w:r>
              <w:rPr>
                <w:rFonts w:hint="eastAsia"/>
                <w:sz w:val="18"/>
                <w:szCs w:val="18"/>
              </w:rPr>
              <w:t>开发解决方案</w:t>
            </w:r>
          </w:p>
        </w:tc>
        <w:tc>
          <w:tcPr>
            <w:tcW w:w="752"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b/>
                <w:kern w:val="0"/>
                <w:sz w:val="18"/>
                <w:szCs w:val="18"/>
              </w:rPr>
              <w:t>2-3</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研究</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2</w:t>
            </w:r>
            <w:r>
              <w:rPr>
                <w:rFonts w:ascii="宋体" w:hAnsi="宋体" w:cs="AdobeHeitiStd-Regular"/>
                <w:b/>
                <w:kern w:val="0"/>
                <w:sz w:val="18"/>
                <w:szCs w:val="18"/>
              </w:rPr>
              <w:t>-4</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沟通</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2</w:t>
            </w:r>
            <w:r>
              <w:rPr>
                <w:rFonts w:ascii="宋体" w:hAnsi="宋体" w:cs="AdobeHeitiStd-Regular"/>
                <w:b/>
                <w:kern w:val="0"/>
                <w:sz w:val="18"/>
                <w:szCs w:val="18"/>
              </w:rPr>
              <w:t>-5</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终身学习</w:t>
            </w:r>
          </w:p>
        </w:tc>
        <w:tc>
          <w:tcPr>
            <w:tcW w:w="752"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3</w:t>
            </w:r>
            <w:r>
              <w:rPr>
                <w:rFonts w:ascii="宋体" w:hAnsi="宋体" w:cs="AdobeHeitiStd-Regular"/>
                <w:b/>
                <w:kern w:val="0"/>
                <w:sz w:val="18"/>
                <w:szCs w:val="18"/>
              </w:rPr>
              <w:t>-</w:t>
            </w:r>
            <w:r>
              <w:rPr>
                <w:rFonts w:ascii="宋体" w:hAnsi="宋体" w:cs="AdobeHeitiStd-Regular" w:hint="eastAsia"/>
                <w:b/>
                <w:kern w:val="0"/>
                <w:sz w:val="18"/>
                <w:szCs w:val="18"/>
              </w:rPr>
              <w:t>1</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工程与社会</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3</w:t>
            </w:r>
            <w:r>
              <w:rPr>
                <w:rFonts w:ascii="宋体" w:hAnsi="宋体" w:cs="AdobeHeitiStd-Regular"/>
                <w:b/>
                <w:kern w:val="0"/>
                <w:sz w:val="18"/>
                <w:szCs w:val="18"/>
              </w:rPr>
              <w:t>-</w:t>
            </w:r>
            <w:r>
              <w:rPr>
                <w:rFonts w:ascii="宋体" w:hAnsi="宋体" w:cs="AdobeHeitiStd-Regular" w:hint="eastAsia"/>
                <w:b/>
                <w:kern w:val="0"/>
                <w:sz w:val="18"/>
                <w:szCs w:val="18"/>
              </w:rPr>
              <w:t>2</w:t>
            </w:r>
          </w:p>
          <w:p w:rsidR="00241B45" w:rsidRDefault="004837AC">
            <w:pPr>
              <w:adjustRightInd w:val="0"/>
              <w:snapToGrid w:val="0"/>
              <w:jc w:val="center"/>
              <w:rPr>
                <w:rFonts w:ascii="宋体" w:hAnsi="宋体" w:cs="AdobeHeitiStd-Regular"/>
                <w:b/>
                <w:kern w:val="0"/>
                <w:sz w:val="18"/>
                <w:szCs w:val="18"/>
              </w:rPr>
            </w:pPr>
            <w:r>
              <w:rPr>
                <w:rFonts w:asciiTheme="minorEastAsia" w:eastAsiaTheme="minorEastAsia" w:hAnsiTheme="minorEastAsia" w:hint="eastAsia"/>
                <w:sz w:val="18"/>
                <w:szCs w:val="18"/>
              </w:rPr>
              <w:t>环境和可持续发展</w:t>
            </w:r>
          </w:p>
        </w:tc>
        <w:tc>
          <w:tcPr>
            <w:tcW w:w="752"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3</w:t>
            </w:r>
            <w:r>
              <w:rPr>
                <w:rFonts w:ascii="宋体" w:hAnsi="宋体" w:cs="AdobeHeitiStd-Regular"/>
                <w:b/>
                <w:kern w:val="0"/>
                <w:sz w:val="18"/>
                <w:szCs w:val="18"/>
              </w:rPr>
              <w:t>-3</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职业规范</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3</w:t>
            </w:r>
            <w:r>
              <w:rPr>
                <w:rFonts w:ascii="宋体" w:hAnsi="宋体" w:cs="AdobeHeitiStd-Regular"/>
                <w:b/>
                <w:kern w:val="0"/>
                <w:sz w:val="18"/>
                <w:szCs w:val="18"/>
              </w:rPr>
              <w:t>-</w:t>
            </w:r>
            <w:r>
              <w:rPr>
                <w:rFonts w:ascii="宋体" w:hAnsi="宋体" w:cs="AdobeHeitiStd-Regular" w:hint="eastAsia"/>
                <w:b/>
                <w:kern w:val="0"/>
                <w:sz w:val="18"/>
                <w:szCs w:val="18"/>
              </w:rPr>
              <w:t>4</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个人和团队</w:t>
            </w:r>
          </w:p>
        </w:tc>
        <w:tc>
          <w:tcPr>
            <w:tcW w:w="753"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3</w:t>
            </w:r>
            <w:r>
              <w:rPr>
                <w:rFonts w:ascii="宋体" w:hAnsi="宋体" w:cs="AdobeHeitiStd-Regular"/>
                <w:b/>
                <w:kern w:val="0"/>
                <w:sz w:val="18"/>
                <w:szCs w:val="18"/>
              </w:rPr>
              <w:t>-</w:t>
            </w:r>
            <w:r>
              <w:rPr>
                <w:rFonts w:ascii="宋体" w:hAnsi="宋体" w:cs="AdobeHeitiStd-Regular" w:hint="eastAsia"/>
                <w:b/>
                <w:kern w:val="0"/>
                <w:sz w:val="18"/>
                <w:szCs w:val="18"/>
              </w:rPr>
              <w:t>5</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项目管理</w:t>
            </w:r>
          </w:p>
        </w:tc>
      </w:tr>
      <w:tr w:rsidR="00241B45">
        <w:trPr>
          <w:trHeight w:val="510"/>
          <w:jc w:val="center"/>
        </w:trPr>
        <w:tc>
          <w:tcPr>
            <w:tcW w:w="1651" w:type="dxa"/>
            <w:vAlign w:val="center"/>
          </w:tcPr>
          <w:p w:rsidR="00241B45" w:rsidRDefault="004837AC">
            <w:pPr>
              <w:widowControl/>
              <w:jc w:val="center"/>
              <w:rPr>
                <w:rFonts w:asciiTheme="minorEastAsia" w:eastAsiaTheme="minorEastAsia" w:hAnsiTheme="minorEastAsia"/>
                <w:kern w:val="0"/>
                <w:sz w:val="18"/>
                <w:szCs w:val="18"/>
              </w:rPr>
            </w:pPr>
            <w:r>
              <w:rPr>
                <w:rFonts w:asciiTheme="minorEastAsia" w:eastAsiaTheme="minorEastAsia" w:hAnsiTheme="minorEastAsia" w:hint="eastAsia"/>
                <w:sz w:val="18"/>
                <w:szCs w:val="18"/>
              </w:rPr>
              <w:t>31GEC</w:t>
            </w:r>
            <w:r>
              <w:rPr>
                <w:rFonts w:asciiTheme="minorEastAsia" w:eastAsiaTheme="minorEastAsia" w:hAnsiTheme="minorEastAsia"/>
                <w:sz w:val="18"/>
                <w:szCs w:val="18"/>
              </w:rPr>
              <w:t>00</w:t>
            </w:r>
            <w:r>
              <w:rPr>
                <w:rFonts w:asciiTheme="minorEastAsia" w:eastAsiaTheme="minorEastAsia" w:hAnsiTheme="minorEastAsia" w:hint="eastAsia"/>
                <w:sz w:val="18"/>
                <w:szCs w:val="18"/>
              </w:rPr>
              <w:t>001</w:t>
            </w:r>
          </w:p>
        </w:tc>
        <w:tc>
          <w:tcPr>
            <w:tcW w:w="2487" w:type="dxa"/>
            <w:vAlign w:val="center"/>
          </w:tcPr>
          <w:p w:rsidR="00241B45" w:rsidRDefault="004837AC">
            <w:pPr>
              <w:jc w:val="left"/>
              <w:rPr>
                <w:rFonts w:asciiTheme="minorEastAsia" w:eastAsiaTheme="minorEastAsia" w:hAnsiTheme="minorEastAsia"/>
                <w:sz w:val="18"/>
                <w:szCs w:val="18"/>
              </w:rPr>
            </w:pPr>
            <w:r>
              <w:rPr>
                <w:rFonts w:asciiTheme="minorEastAsia" w:eastAsiaTheme="minorEastAsia" w:hAnsiTheme="minorEastAsia" w:hint="eastAsia"/>
                <w:sz w:val="18"/>
                <w:szCs w:val="18"/>
              </w:rPr>
              <w:t>思想道德修养与法律基础</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4837AC">
            <w:pPr>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4837AC">
            <w:pPr>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c>
          <w:tcPr>
            <w:tcW w:w="751" w:type="dxa"/>
            <w:vAlign w:val="center"/>
          </w:tcPr>
          <w:p w:rsidR="00241B45" w:rsidRDefault="004837AC">
            <w:pPr>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c>
          <w:tcPr>
            <w:tcW w:w="752" w:type="dxa"/>
            <w:vAlign w:val="center"/>
          </w:tcPr>
          <w:p w:rsidR="00241B45" w:rsidRDefault="004837AC">
            <w:pPr>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3" w:type="dxa"/>
            <w:vAlign w:val="center"/>
          </w:tcPr>
          <w:p w:rsidR="00241B45" w:rsidRDefault="00241B45">
            <w:pPr>
              <w:adjustRightInd w:val="0"/>
              <w:snapToGrid w:val="0"/>
              <w:jc w:val="center"/>
              <w:rPr>
                <w:rFonts w:ascii="宋体" w:hAnsi="宋体" w:cs="AdobeSongStd-Light"/>
                <w:kern w:val="0"/>
                <w:sz w:val="18"/>
                <w:szCs w:val="18"/>
              </w:rPr>
            </w:pPr>
          </w:p>
        </w:tc>
      </w:tr>
      <w:tr w:rsidR="00241B45">
        <w:trPr>
          <w:trHeight w:val="510"/>
          <w:jc w:val="center"/>
        </w:trPr>
        <w:tc>
          <w:tcPr>
            <w:tcW w:w="1651"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31GEC0</w:t>
            </w:r>
            <w:r>
              <w:rPr>
                <w:rFonts w:asciiTheme="minorEastAsia" w:eastAsiaTheme="minorEastAsia" w:hAnsiTheme="minorEastAsia"/>
                <w:sz w:val="18"/>
                <w:szCs w:val="18"/>
              </w:rPr>
              <w:t>00</w:t>
            </w:r>
            <w:r>
              <w:rPr>
                <w:rFonts w:asciiTheme="minorEastAsia" w:eastAsiaTheme="minorEastAsia" w:hAnsiTheme="minorEastAsia" w:hint="eastAsia"/>
                <w:sz w:val="18"/>
                <w:szCs w:val="18"/>
              </w:rPr>
              <w:t>02</w:t>
            </w:r>
          </w:p>
        </w:tc>
        <w:tc>
          <w:tcPr>
            <w:tcW w:w="2487" w:type="dxa"/>
            <w:vAlign w:val="center"/>
          </w:tcPr>
          <w:p w:rsidR="00241B45" w:rsidRDefault="004837AC">
            <w:pPr>
              <w:jc w:val="left"/>
              <w:rPr>
                <w:rFonts w:asciiTheme="minorEastAsia" w:eastAsiaTheme="minorEastAsia" w:hAnsiTheme="minorEastAsia"/>
                <w:sz w:val="18"/>
                <w:szCs w:val="18"/>
              </w:rPr>
            </w:pPr>
            <w:r>
              <w:rPr>
                <w:rFonts w:asciiTheme="minorEastAsia" w:eastAsiaTheme="minorEastAsia" w:hAnsiTheme="minorEastAsia" w:hint="eastAsia"/>
                <w:sz w:val="18"/>
                <w:szCs w:val="18"/>
              </w:rPr>
              <w:t>中国近现代史纲要</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4837AC">
            <w:pPr>
              <w:autoSpaceDE w:val="0"/>
              <w:autoSpaceDN w:val="0"/>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3"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651"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31GEC</w:t>
            </w:r>
            <w:r>
              <w:rPr>
                <w:rFonts w:asciiTheme="minorEastAsia" w:eastAsiaTheme="minorEastAsia" w:hAnsiTheme="minorEastAsia"/>
                <w:sz w:val="18"/>
                <w:szCs w:val="18"/>
              </w:rPr>
              <w:t>00</w:t>
            </w:r>
            <w:r>
              <w:rPr>
                <w:rFonts w:asciiTheme="minorEastAsia" w:eastAsiaTheme="minorEastAsia" w:hAnsiTheme="minorEastAsia" w:hint="eastAsia"/>
                <w:sz w:val="18"/>
                <w:szCs w:val="18"/>
              </w:rPr>
              <w:t>003</w:t>
            </w:r>
          </w:p>
        </w:tc>
        <w:tc>
          <w:tcPr>
            <w:tcW w:w="2487" w:type="dxa"/>
            <w:vAlign w:val="center"/>
          </w:tcPr>
          <w:p w:rsidR="00241B45" w:rsidRDefault="004837AC">
            <w:pPr>
              <w:jc w:val="left"/>
              <w:rPr>
                <w:rFonts w:asciiTheme="minorEastAsia" w:eastAsiaTheme="minorEastAsia" w:hAnsiTheme="minorEastAsia"/>
                <w:sz w:val="18"/>
                <w:szCs w:val="18"/>
              </w:rPr>
            </w:pPr>
            <w:r>
              <w:rPr>
                <w:rFonts w:asciiTheme="minorEastAsia" w:eastAsiaTheme="minorEastAsia" w:hAnsiTheme="minorEastAsia" w:hint="eastAsia"/>
                <w:sz w:val="18"/>
                <w:szCs w:val="18"/>
              </w:rPr>
              <w:t>马克思主义基本原理</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4837AC">
            <w:pPr>
              <w:autoSpaceDE w:val="0"/>
              <w:autoSpaceDN w:val="0"/>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3"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651"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31GEC0</w:t>
            </w:r>
            <w:r>
              <w:rPr>
                <w:rFonts w:asciiTheme="minorEastAsia" w:eastAsiaTheme="minorEastAsia" w:hAnsiTheme="minorEastAsia"/>
                <w:sz w:val="18"/>
                <w:szCs w:val="18"/>
              </w:rPr>
              <w:t>00</w:t>
            </w:r>
            <w:r>
              <w:rPr>
                <w:rFonts w:asciiTheme="minorEastAsia" w:eastAsiaTheme="minorEastAsia" w:hAnsiTheme="minorEastAsia" w:hint="eastAsia"/>
                <w:sz w:val="18"/>
                <w:szCs w:val="18"/>
              </w:rPr>
              <w:t>04</w:t>
            </w:r>
          </w:p>
        </w:tc>
        <w:tc>
          <w:tcPr>
            <w:tcW w:w="2487" w:type="dxa"/>
            <w:vAlign w:val="center"/>
          </w:tcPr>
          <w:p w:rsidR="00241B45" w:rsidRDefault="004837AC">
            <w:pPr>
              <w:jc w:val="left"/>
              <w:rPr>
                <w:rFonts w:asciiTheme="minorEastAsia" w:eastAsiaTheme="minorEastAsia" w:hAnsiTheme="minorEastAsia"/>
                <w:sz w:val="18"/>
                <w:szCs w:val="18"/>
              </w:rPr>
            </w:pPr>
            <w:r>
              <w:rPr>
                <w:rFonts w:asciiTheme="minorEastAsia" w:eastAsiaTheme="minorEastAsia" w:hAnsiTheme="minorEastAsia" w:hint="eastAsia"/>
                <w:sz w:val="18"/>
                <w:szCs w:val="18"/>
              </w:rPr>
              <w:t>毛泽东思想与中国特色社会主义理论概论</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4837AC">
            <w:pPr>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3" w:type="dxa"/>
            <w:vAlign w:val="center"/>
          </w:tcPr>
          <w:p w:rsidR="00241B45" w:rsidRDefault="00241B45">
            <w:pPr>
              <w:adjustRightInd w:val="0"/>
              <w:snapToGrid w:val="0"/>
              <w:jc w:val="center"/>
              <w:rPr>
                <w:rFonts w:ascii="宋体" w:hAnsi="宋体" w:cs="AdobeSongStd-Light"/>
                <w:kern w:val="0"/>
                <w:sz w:val="18"/>
                <w:szCs w:val="18"/>
              </w:rPr>
            </w:pPr>
          </w:p>
        </w:tc>
      </w:tr>
      <w:tr w:rsidR="00241B45">
        <w:trPr>
          <w:trHeight w:val="510"/>
          <w:jc w:val="center"/>
        </w:trPr>
        <w:tc>
          <w:tcPr>
            <w:tcW w:w="1651"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31GEC</w:t>
            </w:r>
            <w:r>
              <w:rPr>
                <w:rFonts w:asciiTheme="minorEastAsia" w:eastAsiaTheme="minorEastAsia" w:hAnsiTheme="minorEastAsia"/>
                <w:sz w:val="18"/>
                <w:szCs w:val="18"/>
              </w:rPr>
              <w:t>00</w:t>
            </w:r>
            <w:r>
              <w:rPr>
                <w:rFonts w:asciiTheme="minorEastAsia" w:eastAsiaTheme="minorEastAsia" w:hAnsiTheme="minorEastAsia" w:hint="eastAsia"/>
                <w:sz w:val="18"/>
                <w:szCs w:val="18"/>
              </w:rPr>
              <w:t>005</w:t>
            </w:r>
          </w:p>
        </w:tc>
        <w:tc>
          <w:tcPr>
            <w:tcW w:w="2487" w:type="dxa"/>
            <w:vAlign w:val="center"/>
          </w:tcPr>
          <w:p w:rsidR="00241B45" w:rsidRDefault="004837AC">
            <w:pPr>
              <w:jc w:val="left"/>
              <w:rPr>
                <w:rFonts w:asciiTheme="minorEastAsia" w:eastAsiaTheme="minorEastAsia" w:hAnsiTheme="minorEastAsia"/>
                <w:sz w:val="18"/>
                <w:szCs w:val="18"/>
              </w:rPr>
            </w:pPr>
            <w:r>
              <w:rPr>
                <w:rFonts w:asciiTheme="minorEastAsia" w:eastAsiaTheme="minorEastAsia" w:hAnsiTheme="minorEastAsia" w:hint="eastAsia"/>
                <w:sz w:val="18"/>
                <w:szCs w:val="18"/>
              </w:rPr>
              <w:t>形势与政策</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4837AC">
            <w:pPr>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4837AC">
            <w:pPr>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3" w:type="dxa"/>
            <w:vAlign w:val="center"/>
          </w:tcPr>
          <w:p w:rsidR="00241B45" w:rsidRDefault="00241B45">
            <w:pPr>
              <w:adjustRightInd w:val="0"/>
              <w:snapToGrid w:val="0"/>
              <w:jc w:val="center"/>
              <w:rPr>
                <w:rFonts w:ascii="宋体" w:hAnsi="宋体" w:cs="AdobeSongStd-Light"/>
                <w:kern w:val="0"/>
                <w:sz w:val="18"/>
                <w:szCs w:val="18"/>
              </w:rPr>
            </w:pPr>
          </w:p>
        </w:tc>
      </w:tr>
      <w:tr w:rsidR="00241B45">
        <w:trPr>
          <w:trHeight w:val="510"/>
          <w:jc w:val="center"/>
        </w:trPr>
        <w:tc>
          <w:tcPr>
            <w:tcW w:w="1651"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31GEC0</w:t>
            </w:r>
            <w:r>
              <w:rPr>
                <w:rFonts w:asciiTheme="minorEastAsia" w:eastAsiaTheme="minorEastAsia" w:hAnsiTheme="minorEastAsia"/>
                <w:sz w:val="18"/>
                <w:szCs w:val="18"/>
              </w:rPr>
              <w:t>00</w:t>
            </w:r>
            <w:r>
              <w:rPr>
                <w:rFonts w:asciiTheme="minorEastAsia" w:eastAsiaTheme="minorEastAsia" w:hAnsiTheme="minorEastAsia" w:hint="eastAsia"/>
                <w:sz w:val="18"/>
                <w:szCs w:val="18"/>
              </w:rPr>
              <w:t>06</w:t>
            </w:r>
          </w:p>
        </w:tc>
        <w:tc>
          <w:tcPr>
            <w:tcW w:w="2487" w:type="dxa"/>
            <w:vAlign w:val="center"/>
          </w:tcPr>
          <w:p w:rsidR="00241B45" w:rsidRDefault="004837AC">
            <w:pPr>
              <w:jc w:val="left"/>
              <w:rPr>
                <w:rFonts w:asciiTheme="minorEastAsia" w:eastAsiaTheme="minorEastAsia" w:hAnsiTheme="minorEastAsia"/>
                <w:sz w:val="18"/>
                <w:szCs w:val="18"/>
              </w:rPr>
            </w:pPr>
            <w:bookmarkStart w:id="8" w:name="RANGE!E7"/>
            <w:r>
              <w:rPr>
                <w:rFonts w:asciiTheme="minorEastAsia" w:eastAsiaTheme="minorEastAsia" w:hAnsiTheme="minorEastAsia" w:hint="eastAsia"/>
                <w:sz w:val="18"/>
                <w:szCs w:val="18"/>
              </w:rPr>
              <w:t>思想政治理论课社会实践</w:t>
            </w:r>
            <w:bookmarkEnd w:id="8"/>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4837AC">
            <w:pPr>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3" w:type="dxa"/>
            <w:vAlign w:val="center"/>
          </w:tcPr>
          <w:p w:rsidR="00241B45" w:rsidRDefault="00241B45">
            <w:pPr>
              <w:adjustRightInd w:val="0"/>
              <w:snapToGrid w:val="0"/>
              <w:jc w:val="center"/>
              <w:rPr>
                <w:rFonts w:ascii="宋体" w:hAnsi="宋体" w:cs="AdobeSongStd-Light"/>
                <w:kern w:val="0"/>
                <w:sz w:val="18"/>
                <w:szCs w:val="18"/>
              </w:rPr>
            </w:pPr>
          </w:p>
        </w:tc>
      </w:tr>
      <w:tr w:rsidR="00241B45">
        <w:trPr>
          <w:trHeight w:val="510"/>
          <w:jc w:val="center"/>
        </w:trPr>
        <w:tc>
          <w:tcPr>
            <w:tcW w:w="1651"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37GEC</w:t>
            </w:r>
            <w:r>
              <w:rPr>
                <w:rFonts w:asciiTheme="minorEastAsia" w:eastAsiaTheme="minorEastAsia" w:hAnsiTheme="minorEastAsia"/>
                <w:sz w:val="18"/>
                <w:szCs w:val="18"/>
              </w:rPr>
              <w:t>00</w:t>
            </w:r>
            <w:r>
              <w:rPr>
                <w:rFonts w:asciiTheme="minorEastAsia" w:eastAsiaTheme="minorEastAsia" w:hAnsiTheme="minorEastAsia" w:hint="eastAsia"/>
                <w:sz w:val="18"/>
                <w:szCs w:val="18"/>
              </w:rPr>
              <w:t>001</w:t>
            </w:r>
          </w:p>
        </w:tc>
        <w:tc>
          <w:tcPr>
            <w:tcW w:w="2487" w:type="dxa"/>
            <w:vAlign w:val="center"/>
          </w:tcPr>
          <w:p w:rsidR="00241B45" w:rsidRDefault="004837AC">
            <w:pPr>
              <w:jc w:val="left"/>
              <w:rPr>
                <w:rFonts w:asciiTheme="minorEastAsia" w:eastAsiaTheme="minorEastAsia" w:hAnsiTheme="minorEastAsia"/>
                <w:sz w:val="18"/>
                <w:szCs w:val="18"/>
              </w:rPr>
            </w:pPr>
            <w:r>
              <w:rPr>
                <w:rFonts w:asciiTheme="minorEastAsia" w:eastAsiaTheme="minorEastAsia" w:hAnsiTheme="minorEastAsia" w:hint="eastAsia"/>
                <w:sz w:val="18"/>
                <w:szCs w:val="18"/>
              </w:rPr>
              <w:t>军事理论</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tcPr>
          <w:p w:rsidR="00241B45" w:rsidRDefault="004837AC">
            <w:pPr>
              <w:jc w:val="center"/>
              <w:rPr>
                <w:sz w:val="18"/>
                <w:szCs w:val="18"/>
              </w:rPr>
            </w:pPr>
            <w:r>
              <w:rPr>
                <w:rFonts w:ascii="宋体" w:hAnsi="宋体" w:cs="AdobeSongStd-Light"/>
                <w:kern w:val="0"/>
                <w:sz w:val="18"/>
                <w:szCs w:val="18"/>
              </w:rPr>
              <w:t>√</w:t>
            </w:r>
          </w:p>
        </w:tc>
        <w:tc>
          <w:tcPr>
            <w:tcW w:w="753" w:type="dxa"/>
            <w:vAlign w:val="center"/>
          </w:tcPr>
          <w:p w:rsidR="00241B45" w:rsidRDefault="00241B45">
            <w:pPr>
              <w:adjustRightInd w:val="0"/>
              <w:snapToGrid w:val="0"/>
              <w:jc w:val="center"/>
              <w:rPr>
                <w:rFonts w:ascii="宋体" w:hAnsi="宋体" w:cs="AdobeSongStd-Light"/>
                <w:kern w:val="0"/>
                <w:sz w:val="18"/>
                <w:szCs w:val="18"/>
              </w:rPr>
            </w:pPr>
          </w:p>
        </w:tc>
      </w:tr>
      <w:tr w:rsidR="00241B45">
        <w:trPr>
          <w:trHeight w:val="510"/>
          <w:jc w:val="center"/>
        </w:trPr>
        <w:tc>
          <w:tcPr>
            <w:tcW w:w="1651"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37GEC0</w:t>
            </w:r>
            <w:r>
              <w:rPr>
                <w:rFonts w:asciiTheme="minorEastAsia" w:eastAsiaTheme="minorEastAsia" w:hAnsiTheme="minorEastAsia"/>
                <w:sz w:val="18"/>
                <w:szCs w:val="18"/>
              </w:rPr>
              <w:t>00</w:t>
            </w:r>
            <w:r>
              <w:rPr>
                <w:rFonts w:asciiTheme="minorEastAsia" w:eastAsiaTheme="minorEastAsia" w:hAnsiTheme="minorEastAsia" w:hint="eastAsia"/>
                <w:sz w:val="18"/>
                <w:szCs w:val="18"/>
              </w:rPr>
              <w:t>02</w:t>
            </w:r>
          </w:p>
        </w:tc>
        <w:tc>
          <w:tcPr>
            <w:tcW w:w="2487" w:type="dxa"/>
            <w:vAlign w:val="center"/>
          </w:tcPr>
          <w:p w:rsidR="00241B45" w:rsidRDefault="004837AC">
            <w:pPr>
              <w:jc w:val="left"/>
              <w:rPr>
                <w:rFonts w:asciiTheme="minorEastAsia" w:eastAsiaTheme="minorEastAsia" w:hAnsiTheme="minorEastAsia"/>
                <w:sz w:val="18"/>
                <w:szCs w:val="18"/>
              </w:rPr>
            </w:pPr>
            <w:r>
              <w:rPr>
                <w:rFonts w:asciiTheme="minorEastAsia" w:eastAsiaTheme="minorEastAsia" w:hAnsiTheme="minorEastAsia" w:hint="eastAsia"/>
                <w:sz w:val="18"/>
                <w:szCs w:val="18"/>
              </w:rPr>
              <w:t>军事技能</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tcPr>
          <w:p w:rsidR="00241B45" w:rsidRDefault="004837AC">
            <w:pPr>
              <w:jc w:val="center"/>
              <w:rPr>
                <w:sz w:val="18"/>
                <w:szCs w:val="18"/>
              </w:rPr>
            </w:pPr>
            <w:r>
              <w:rPr>
                <w:rFonts w:ascii="宋体" w:hAnsi="宋体" w:cs="AdobeSongStd-Light"/>
                <w:kern w:val="0"/>
                <w:sz w:val="18"/>
                <w:szCs w:val="18"/>
              </w:rPr>
              <w:t>√</w:t>
            </w:r>
          </w:p>
        </w:tc>
        <w:tc>
          <w:tcPr>
            <w:tcW w:w="753" w:type="dxa"/>
            <w:vAlign w:val="center"/>
          </w:tcPr>
          <w:p w:rsidR="00241B45" w:rsidRDefault="00241B45">
            <w:pPr>
              <w:adjustRightInd w:val="0"/>
              <w:snapToGrid w:val="0"/>
              <w:jc w:val="center"/>
              <w:rPr>
                <w:rFonts w:ascii="宋体" w:hAnsi="宋体" w:cs="AdobeSongStd-Light"/>
                <w:kern w:val="0"/>
                <w:sz w:val="18"/>
                <w:szCs w:val="18"/>
              </w:rPr>
            </w:pPr>
          </w:p>
        </w:tc>
      </w:tr>
      <w:tr w:rsidR="00241B45">
        <w:trPr>
          <w:trHeight w:val="510"/>
          <w:jc w:val="center"/>
        </w:trPr>
        <w:tc>
          <w:tcPr>
            <w:tcW w:w="1651"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33GEC0</w:t>
            </w:r>
            <w:r>
              <w:rPr>
                <w:rFonts w:asciiTheme="minorEastAsia" w:eastAsiaTheme="minorEastAsia" w:hAnsiTheme="minorEastAsia"/>
                <w:sz w:val="18"/>
                <w:szCs w:val="18"/>
              </w:rPr>
              <w:t>00</w:t>
            </w:r>
            <w:r>
              <w:rPr>
                <w:rFonts w:asciiTheme="minorEastAsia" w:eastAsiaTheme="minorEastAsia" w:hAnsiTheme="minorEastAsia" w:hint="eastAsia"/>
                <w:sz w:val="18"/>
                <w:szCs w:val="18"/>
              </w:rPr>
              <w:t>01</w:t>
            </w:r>
          </w:p>
        </w:tc>
        <w:tc>
          <w:tcPr>
            <w:tcW w:w="2487" w:type="dxa"/>
            <w:vAlign w:val="center"/>
          </w:tcPr>
          <w:p w:rsidR="00241B45" w:rsidRDefault="004837AC">
            <w:pPr>
              <w:jc w:val="left"/>
              <w:rPr>
                <w:rFonts w:asciiTheme="minorEastAsia" w:eastAsiaTheme="minorEastAsia" w:hAnsiTheme="minorEastAsia"/>
                <w:sz w:val="18"/>
                <w:szCs w:val="18"/>
              </w:rPr>
            </w:pPr>
            <w:bookmarkStart w:id="9" w:name="RANGE!E10"/>
            <w:r>
              <w:rPr>
                <w:rFonts w:asciiTheme="minorEastAsia" w:eastAsiaTheme="minorEastAsia" w:hAnsiTheme="minorEastAsia" w:hint="eastAsia"/>
                <w:sz w:val="18"/>
                <w:szCs w:val="18"/>
              </w:rPr>
              <w:t>大学体育1</w:t>
            </w:r>
            <w:bookmarkEnd w:id="9"/>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4837AC">
            <w:pPr>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c>
          <w:tcPr>
            <w:tcW w:w="753" w:type="dxa"/>
            <w:vAlign w:val="center"/>
          </w:tcPr>
          <w:p w:rsidR="00241B45" w:rsidRDefault="00241B45">
            <w:pPr>
              <w:adjustRightInd w:val="0"/>
              <w:snapToGrid w:val="0"/>
              <w:jc w:val="center"/>
              <w:rPr>
                <w:rFonts w:ascii="宋体" w:hAnsi="宋体" w:cs="AdobeSongStd-Light"/>
                <w:kern w:val="0"/>
                <w:sz w:val="18"/>
                <w:szCs w:val="18"/>
              </w:rPr>
            </w:pPr>
          </w:p>
        </w:tc>
      </w:tr>
      <w:tr w:rsidR="00241B45">
        <w:trPr>
          <w:trHeight w:val="510"/>
          <w:jc w:val="center"/>
        </w:trPr>
        <w:tc>
          <w:tcPr>
            <w:tcW w:w="1651"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33GEC0</w:t>
            </w:r>
            <w:r>
              <w:rPr>
                <w:rFonts w:asciiTheme="minorEastAsia" w:eastAsiaTheme="minorEastAsia" w:hAnsiTheme="minorEastAsia"/>
                <w:sz w:val="18"/>
                <w:szCs w:val="18"/>
              </w:rPr>
              <w:t>00</w:t>
            </w:r>
            <w:r>
              <w:rPr>
                <w:rFonts w:asciiTheme="minorEastAsia" w:eastAsiaTheme="minorEastAsia" w:hAnsiTheme="minorEastAsia" w:hint="eastAsia"/>
                <w:sz w:val="18"/>
                <w:szCs w:val="18"/>
              </w:rPr>
              <w:t>02</w:t>
            </w:r>
          </w:p>
        </w:tc>
        <w:tc>
          <w:tcPr>
            <w:tcW w:w="2487" w:type="dxa"/>
            <w:vAlign w:val="center"/>
          </w:tcPr>
          <w:p w:rsidR="00241B45" w:rsidRDefault="004837AC">
            <w:pPr>
              <w:jc w:val="left"/>
              <w:rPr>
                <w:rFonts w:asciiTheme="minorEastAsia" w:eastAsiaTheme="minorEastAsia" w:hAnsiTheme="minorEastAsia"/>
                <w:sz w:val="18"/>
                <w:szCs w:val="18"/>
              </w:rPr>
            </w:pPr>
            <w:r>
              <w:rPr>
                <w:rFonts w:asciiTheme="minorEastAsia" w:eastAsiaTheme="minorEastAsia" w:hAnsiTheme="minorEastAsia" w:hint="eastAsia"/>
                <w:sz w:val="18"/>
                <w:szCs w:val="18"/>
              </w:rPr>
              <w:t>大学体育2</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tcPr>
          <w:p w:rsidR="00241B45" w:rsidRDefault="004837AC">
            <w:pPr>
              <w:jc w:val="center"/>
              <w:rPr>
                <w:sz w:val="18"/>
                <w:szCs w:val="18"/>
              </w:rPr>
            </w:pPr>
            <w:r>
              <w:rPr>
                <w:rFonts w:ascii="宋体" w:hAnsi="宋体" w:cs="AdobeSongStd-Light"/>
                <w:kern w:val="0"/>
                <w:sz w:val="18"/>
                <w:szCs w:val="18"/>
              </w:rPr>
              <w:t>√</w:t>
            </w:r>
          </w:p>
        </w:tc>
        <w:tc>
          <w:tcPr>
            <w:tcW w:w="753" w:type="dxa"/>
            <w:vAlign w:val="center"/>
          </w:tcPr>
          <w:p w:rsidR="00241B45" w:rsidRDefault="00241B45">
            <w:pPr>
              <w:adjustRightInd w:val="0"/>
              <w:snapToGrid w:val="0"/>
              <w:jc w:val="center"/>
              <w:rPr>
                <w:rFonts w:ascii="宋体" w:hAnsi="宋体" w:cs="AdobeSongStd-Light"/>
                <w:kern w:val="0"/>
                <w:sz w:val="18"/>
                <w:szCs w:val="18"/>
              </w:rPr>
            </w:pPr>
          </w:p>
        </w:tc>
      </w:tr>
      <w:tr w:rsidR="00241B45">
        <w:trPr>
          <w:trHeight w:val="510"/>
          <w:jc w:val="center"/>
        </w:trPr>
        <w:tc>
          <w:tcPr>
            <w:tcW w:w="1651"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33GEC</w:t>
            </w:r>
            <w:r>
              <w:rPr>
                <w:rFonts w:asciiTheme="minorEastAsia" w:eastAsiaTheme="minorEastAsia" w:hAnsiTheme="minorEastAsia"/>
                <w:sz w:val="18"/>
                <w:szCs w:val="18"/>
              </w:rPr>
              <w:t>00</w:t>
            </w:r>
            <w:r>
              <w:rPr>
                <w:rFonts w:asciiTheme="minorEastAsia" w:eastAsiaTheme="minorEastAsia" w:hAnsiTheme="minorEastAsia" w:hint="eastAsia"/>
                <w:sz w:val="18"/>
                <w:szCs w:val="18"/>
              </w:rPr>
              <w:t>003</w:t>
            </w:r>
          </w:p>
        </w:tc>
        <w:tc>
          <w:tcPr>
            <w:tcW w:w="2487" w:type="dxa"/>
            <w:vAlign w:val="center"/>
          </w:tcPr>
          <w:p w:rsidR="00241B45" w:rsidRDefault="004837AC">
            <w:pPr>
              <w:jc w:val="left"/>
              <w:rPr>
                <w:rFonts w:asciiTheme="minorEastAsia" w:eastAsiaTheme="minorEastAsia" w:hAnsiTheme="minorEastAsia"/>
                <w:sz w:val="18"/>
                <w:szCs w:val="18"/>
              </w:rPr>
            </w:pPr>
            <w:r>
              <w:rPr>
                <w:rFonts w:asciiTheme="minorEastAsia" w:eastAsiaTheme="minorEastAsia" w:hAnsiTheme="minorEastAsia" w:hint="eastAsia"/>
                <w:sz w:val="18"/>
                <w:szCs w:val="18"/>
              </w:rPr>
              <w:t>大学体育3</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tcPr>
          <w:p w:rsidR="00241B45" w:rsidRDefault="004837AC">
            <w:pPr>
              <w:jc w:val="center"/>
              <w:rPr>
                <w:sz w:val="18"/>
                <w:szCs w:val="18"/>
              </w:rPr>
            </w:pPr>
            <w:r>
              <w:rPr>
                <w:rFonts w:ascii="宋体" w:hAnsi="宋体" w:cs="AdobeSongStd-Light"/>
                <w:kern w:val="0"/>
                <w:sz w:val="18"/>
                <w:szCs w:val="18"/>
              </w:rPr>
              <w:t>√</w:t>
            </w:r>
          </w:p>
        </w:tc>
        <w:tc>
          <w:tcPr>
            <w:tcW w:w="753"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397"/>
          <w:jc w:val="center"/>
        </w:trPr>
        <w:tc>
          <w:tcPr>
            <w:tcW w:w="4138" w:type="dxa"/>
            <w:gridSpan w:val="2"/>
            <w:tcBorders>
              <w:tl2br w:val="single" w:sz="4" w:space="0" w:color="auto"/>
            </w:tcBorders>
            <w:vAlign w:val="center"/>
          </w:tcPr>
          <w:p w:rsidR="00241B45" w:rsidRDefault="004837AC">
            <w:pPr>
              <w:adjustRightInd w:val="0"/>
              <w:snapToGrid w:val="0"/>
              <w:jc w:val="right"/>
              <w:rPr>
                <w:rFonts w:ascii="宋体" w:hAnsi="宋体"/>
                <w:b/>
                <w:sz w:val="18"/>
                <w:szCs w:val="18"/>
              </w:rPr>
            </w:pPr>
            <w:r>
              <w:rPr>
                <w:rFonts w:ascii="宋体" w:hAnsi="宋体" w:hint="eastAsia"/>
                <w:b/>
                <w:sz w:val="18"/>
                <w:szCs w:val="18"/>
              </w:rPr>
              <w:lastRenderedPageBreak/>
              <w:t>毕业要求</w:t>
            </w:r>
          </w:p>
          <w:p w:rsidR="00241B45" w:rsidRDefault="00241B45">
            <w:pPr>
              <w:adjustRightInd w:val="0"/>
              <w:snapToGrid w:val="0"/>
              <w:jc w:val="center"/>
              <w:rPr>
                <w:rFonts w:ascii="宋体" w:hAnsi="宋体"/>
                <w:b/>
                <w:sz w:val="18"/>
                <w:szCs w:val="18"/>
              </w:rPr>
            </w:pPr>
          </w:p>
          <w:p w:rsidR="00241B45" w:rsidRDefault="004837AC">
            <w:pPr>
              <w:adjustRightInd w:val="0"/>
              <w:snapToGrid w:val="0"/>
              <w:rPr>
                <w:rFonts w:ascii="宋体" w:hAnsi="宋体"/>
                <w:b/>
                <w:sz w:val="18"/>
                <w:szCs w:val="18"/>
              </w:rPr>
            </w:pPr>
            <w:r>
              <w:rPr>
                <w:rFonts w:ascii="宋体" w:hAnsi="宋体" w:hint="eastAsia"/>
                <w:b/>
                <w:sz w:val="18"/>
                <w:szCs w:val="18"/>
              </w:rPr>
              <w:t>课程体系</w:t>
            </w:r>
          </w:p>
        </w:tc>
        <w:tc>
          <w:tcPr>
            <w:tcW w:w="1502" w:type="dxa"/>
            <w:gridSpan w:val="2"/>
            <w:vAlign w:val="center"/>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知识要求</w:t>
            </w:r>
          </w:p>
        </w:tc>
        <w:tc>
          <w:tcPr>
            <w:tcW w:w="3758" w:type="dxa"/>
            <w:gridSpan w:val="5"/>
            <w:vAlign w:val="center"/>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能力要求</w:t>
            </w:r>
          </w:p>
        </w:tc>
        <w:tc>
          <w:tcPr>
            <w:tcW w:w="3759" w:type="dxa"/>
            <w:gridSpan w:val="5"/>
            <w:vAlign w:val="center"/>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素质要求</w:t>
            </w:r>
          </w:p>
        </w:tc>
      </w:tr>
      <w:tr w:rsidR="00241B45">
        <w:trPr>
          <w:trHeight w:val="397"/>
          <w:jc w:val="center"/>
        </w:trPr>
        <w:tc>
          <w:tcPr>
            <w:tcW w:w="1651" w:type="dxa"/>
            <w:vAlign w:val="center"/>
          </w:tcPr>
          <w:p w:rsidR="00241B45" w:rsidRDefault="004837AC">
            <w:pPr>
              <w:adjustRightInd w:val="0"/>
              <w:snapToGrid w:val="0"/>
              <w:jc w:val="center"/>
              <w:rPr>
                <w:rFonts w:ascii="宋体" w:hAnsi="宋体"/>
                <w:b/>
                <w:sz w:val="18"/>
                <w:szCs w:val="18"/>
              </w:rPr>
            </w:pPr>
            <w:r>
              <w:rPr>
                <w:rFonts w:ascii="宋体" w:hAnsi="宋体" w:hint="eastAsia"/>
                <w:b/>
                <w:sz w:val="18"/>
                <w:szCs w:val="18"/>
              </w:rPr>
              <w:t>课程号</w:t>
            </w:r>
          </w:p>
        </w:tc>
        <w:tc>
          <w:tcPr>
            <w:tcW w:w="2487" w:type="dxa"/>
            <w:vAlign w:val="center"/>
          </w:tcPr>
          <w:p w:rsidR="00241B45" w:rsidRDefault="004837AC">
            <w:pPr>
              <w:adjustRightInd w:val="0"/>
              <w:snapToGrid w:val="0"/>
              <w:jc w:val="center"/>
              <w:rPr>
                <w:rFonts w:ascii="宋体" w:hAnsi="宋体"/>
                <w:b/>
                <w:sz w:val="18"/>
                <w:szCs w:val="18"/>
              </w:rPr>
            </w:pPr>
            <w:r>
              <w:rPr>
                <w:rFonts w:ascii="宋体" w:hAnsi="宋体" w:hint="eastAsia"/>
                <w:b/>
                <w:sz w:val="18"/>
                <w:szCs w:val="18"/>
              </w:rPr>
              <w:t>课程名称</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b/>
                <w:kern w:val="0"/>
                <w:sz w:val="18"/>
                <w:szCs w:val="18"/>
              </w:rPr>
              <w:t>1-</w:t>
            </w:r>
            <w:r>
              <w:rPr>
                <w:rFonts w:ascii="宋体" w:hAnsi="宋体" w:cs="AdobeHeitiStd-Regular" w:hint="eastAsia"/>
                <w:b/>
                <w:kern w:val="0"/>
                <w:sz w:val="18"/>
                <w:szCs w:val="18"/>
              </w:rPr>
              <w:t>1</w:t>
            </w:r>
          </w:p>
          <w:p w:rsidR="00241B45" w:rsidRDefault="004837AC">
            <w:pPr>
              <w:adjustRightInd w:val="0"/>
              <w:snapToGrid w:val="0"/>
              <w:jc w:val="center"/>
              <w:rPr>
                <w:rFonts w:ascii="宋体" w:hAnsi="宋体" w:cs="AdobeHeitiStd-Regular"/>
                <w:b/>
                <w:kern w:val="0"/>
                <w:sz w:val="18"/>
                <w:szCs w:val="18"/>
              </w:rPr>
            </w:pPr>
            <w:r>
              <w:rPr>
                <w:rFonts w:asciiTheme="minorEastAsia" w:eastAsiaTheme="minorEastAsia" w:hAnsiTheme="minorEastAsia" w:hint="eastAsia"/>
                <w:sz w:val="18"/>
                <w:szCs w:val="18"/>
              </w:rPr>
              <w:t>工程知识</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b/>
                <w:kern w:val="0"/>
                <w:sz w:val="18"/>
                <w:szCs w:val="18"/>
              </w:rPr>
              <w:t>1-</w:t>
            </w:r>
            <w:r>
              <w:rPr>
                <w:rFonts w:ascii="宋体" w:hAnsi="宋体" w:cs="AdobeHeitiStd-Regular" w:hint="eastAsia"/>
                <w:b/>
                <w:kern w:val="0"/>
                <w:sz w:val="18"/>
                <w:szCs w:val="18"/>
              </w:rPr>
              <w:t>2</w:t>
            </w:r>
          </w:p>
          <w:p w:rsidR="00241B45" w:rsidRDefault="004837AC">
            <w:pPr>
              <w:adjustRightInd w:val="0"/>
              <w:snapToGrid w:val="0"/>
              <w:jc w:val="center"/>
              <w:rPr>
                <w:rFonts w:ascii="宋体" w:hAnsi="宋体" w:cs="AdobeHeitiStd-Regular"/>
                <w:b/>
                <w:kern w:val="0"/>
                <w:sz w:val="18"/>
                <w:szCs w:val="18"/>
              </w:rPr>
            </w:pPr>
            <w:r>
              <w:rPr>
                <w:rFonts w:asciiTheme="minorEastAsia" w:eastAsiaTheme="minorEastAsia" w:hAnsiTheme="minorEastAsia" w:hint="eastAsia"/>
                <w:sz w:val="18"/>
                <w:szCs w:val="18"/>
              </w:rPr>
              <w:t>使用现代工具</w:t>
            </w:r>
          </w:p>
        </w:tc>
        <w:tc>
          <w:tcPr>
            <w:tcW w:w="752"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b/>
                <w:kern w:val="0"/>
                <w:sz w:val="18"/>
                <w:szCs w:val="18"/>
              </w:rPr>
              <w:t>2-1</w:t>
            </w:r>
          </w:p>
          <w:p w:rsidR="00241B45" w:rsidRDefault="004837AC">
            <w:pPr>
              <w:adjustRightInd w:val="0"/>
              <w:snapToGrid w:val="0"/>
              <w:jc w:val="center"/>
              <w:rPr>
                <w:rFonts w:ascii="宋体" w:hAnsi="宋体" w:cs="AdobeHeitiStd-Regular"/>
                <w:b/>
                <w:kern w:val="0"/>
                <w:sz w:val="18"/>
                <w:szCs w:val="18"/>
              </w:rPr>
            </w:pPr>
            <w:r>
              <w:rPr>
                <w:rFonts w:ascii="宋体" w:hAnsi="宋体" w:hint="eastAsia"/>
                <w:bCs/>
                <w:sz w:val="18"/>
                <w:szCs w:val="18"/>
              </w:rPr>
              <w:t>问题分析</w:t>
            </w:r>
          </w:p>
        </w:tc>
        <w:tc>
          <w:tcPr>
            <w:tcW w:w="752"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b/>
                <w:kern w:val="0"/>
                <w:sz w:val="18"/>
                <w:szCs w:val="18"/>
              </w:rPr>
              <w:t>2-2</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设计</w:t>
            </w:r>
            <w:r>
              <w:rPr>
                <w:sz w:val="18"/>
                <w:szCs w:val="18"/>
              </w:rPr>
              <w:t>/</w:t>
            </w:r>
            <w:r>
              <w:rPr>
                <w:rFonts w:hint="eastAsia"/>
                <w:sz w:val="18"/>
                <w:szCs w:val="18"/>
              </w:rPr>
              <w:t>开发解决方案</w:t>
            </w:r>
          </w:p>
        </w:tc>
        <w:tc>
          <w:tcPr>
            <w:tcW w:w="752"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b/>
                <w:kern w:val="0"/>
                <w:sz w:val="18"/>
                <w:szCs w:val="18"/>
              </w:rPr>
              <w:t>2-3</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研究</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2</w:t>
            </w:r>
            <w:r>
              <w:rPr>
                <w:rFonts w:ascii="宋体" w:hAnsi="宋体" w:cs="AdobeHeitiStd-Regular"/>
                <w:b/>
                <w:kern w:val="0"/>
                <w:sz w:val="18"/>
                <w:szCs w:val="18"/>
              </w:rPr>
              <w:t>-4</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沟通</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2</w:t>
            </w:r>
            <w:r>
              <w:rPr>
                <w:rFonts w:ascii="宋体" w:hAnsi="宋体" w:cs="AdobeHeitiStd-Regular"/>
                <w:b/>
                <w:kern w:val="0"/>
                <w:sz w:val="18"/>
                <w:szCs w:val="18"/>
              </w:rPr>
              <w:t>-5</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终身学习</w:t>
            </w:r>
          </w:p>
        </w:tc>
        <w:tc>
          <w:tcPr>
            <w:tcW w:w="752"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3</w:t>
            </w:r>
            <w:r>
              <w:rPr>
                <w:rFonts w:ascii="宋体" w:hAnsi="宋体" w:cs="AdobeHeitiStd-Regular"/>
                <w:b/>
                <w:kern w:val="0"/>
                <w:sz w:val="18"/>
                <w:szCs w:val="18"/>
              </w:rPr>
              <w:t>-</w:t>
            </w:r>
            <w:r>
              <w:rPr>
                <w:rFonts w:ascii="宋体" w:hAnsi="宋体" w:cs="AdobeHeitiStd-Regular" w:hint="eastAsia"/>
                <w:b/>
                <w:kern w:val="0"/>
                <w:sz w:val="18"/>
                <w:szCs w:val="18"/>
              </w:rPr>
              <w:t>1</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工程与社会</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3</w:t>
            </w:r>
            <w:r>
              <w:rPr>
                <w:rFonts w:ascii="宋体" w:hAnsi="宋体" w:cs="AdobeHeitiStd-Regular"/>
                <w:b/>
                <w:kern w:val="0"/>
                <w:sz w:val="18"/>
                <w:szCs w:val="18"/>
              </w:rPr>
              <w:t>-</w:t>
            </w:r>
            <w:r>
              <w:rPr>
                <w:rFonts w:ascii="宋体" w:hAnsi="宋体" w:cs="AdobeHeitiStd-Regular" w:hint="eastAsia"/>
                <w:b/>
                <w:kern w:val="0"/>
                <w:sz w:val="18"/>
                <w:szCs w:val="18"/>
              </w:rPr>
              <w:t>2</w:t>
            </w:r>
          </w:p>
          <w:p w:rsidR="00241B45" w:rsidRDefault="004837AC">
            <w:pPr>
              <w:adjustRightInd w:val="0"/>
              <w:snapToGrid w:val="0"/>
              <w:jc w:val="center"/>
              <w:rPr>
                <w:rFonts w:ascii="宋体" w:hAnsi="宋体" w:cs="AdobeHeitiStd-Regular"/>
                <w:b/>
                <w:kern w:val="0"/>
                <w:sz w:val="18"/>
                <w:szCs w:val="18"/>
              </w:rPr>
            </w:pPr>
            <w:r>
              <w:rPr>
                <w:rFonts w:asciiTheme="minorEastAsia" w:eastAsiaTheme="minorEastAsia" w:hAnsiTheme="minorEastAsia" w:hint="eastAsia"/>
                <w:sz w:val="18"/>
                <w:szCs w:val="18"/>
              </w:rPr>
              <w:t>环境和可持续发展</w:t>
            </w:r>
          </w:p>
        </w:tc>
        <w:tc>
          <w:tcPr>
            <w:tcW w:w="752"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3</w:t>
            </w:r>
            <w:r>
              <w:rPr>
                <w:rFonts w:ascii="宋体" w:hAnsi="宋体" w:cs="AdobeHeitiStd-Regular"/>
                <w:b/>
                <w:kern w:val="0"/>
                <w:sz w:val="18"/>
                <w:szCs w:val="18"/>
              </w:rPr>
              <w:t>-3</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职业规范</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3</w:t>
            </w:r>
            <w:r>
              <w:rPr>
                <w:rFonts w:ascii="宋体" w:hAnsi="宋体" w:cs="AdobeHeitiStd-Regular"/>
                <w:b/>
                <w:kern w:val="0"/>
                <w:sz w:val="18"/>
                <w:szCs w:val="18"/>
              </w:rPr>
              <w:t>-</w:t>
            </w:r>
            <w:r>
              <w:rPr>
                <w:rFonts w:ascii="宋体" w:hAnsi="宋体" w:cs="AdobeHeitiStd-Regular" w:hint="eastAsia"/>
                <w:b/>
                <w:kern w:val="0"/>
                <w:sz w:val="18"/>
                <w:szCs w:val="18"/>
              </w:rPr>
              <w:t>4</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个人和团队</w:t>
            </w:r>
          </w:p>
        </w:tc>
        <w:tc>
          <w:tcPr>
            <w:tcW w:w="753"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3</w:t>
            </w:r>
            <w:r>
              <w:rPr>
                <w:rFonts w:ascii="宋体" w:hAnsi="宋体" w:cs="AdobeHeitiStd-Regular"/>
                <w:b/>
                <w:kern w:val="0"/>
                <w:sz w:val="18"/>
                <w:szCs w:val="18"/>
              </w:rPr>
              <w:t>-</w:t>
            </w:r>
            <w:r>
              <w:rPr>
                <w:rFonts w:ascii="宋体" w:hAnsi="宋体" w:cs="AdobeHeitiStd-Regular" w:hint="eastAsia"/>
                <w:b/>
                <w:kern w:val="0"/>
                <w:sz w:val="18"/>
                <w:szCs w:val="18"/>
              </w:rPr>
              <w:t>5</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项目管理</w:t>
            </w:r>
          </w:p>
        </w:tc>
      </w:tr>
      <w:tr w:rsidR="00241B45">
        <w:trPr>
          <w:trHeight w:val="510"/>
          <w:jc w:val="center"/>
        </w:trPr>
        <w:tc>
          <w:tcPr>
            <w:tcW w:w="1651"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33GEC</w:t>
            </w:r>
            <w:r>
              <w:rPr>
                <w:rFonts w:asciiTheme="minorEastAsia" w:eastAsiaTheme="minorEastAsia" w:hAnsiTheme="minorEastAsia"/>
                <w:sz w:val="18"/>
                <w:szCs w:val="18"/>
              </w:rPr>
              <w:t>00</w:t>
            </w:r>
            <w:r>
              <w:rPr>
                <w:rFonts w:asciiTheme="minorEastAsia" w:eastAsiaTheme="minorEastAsia" w:hAnsiTheme="minorEastAsia" w:hint="eastAsia"/>
                <w:sz w:val="18"/>
                <w:szCs w:val="18"/>
              </w:rPr>
              <w:t>004</w:t>
            </w:r>
          </w:p>
        </w:tc>
        <w:tc>
          <w:tcPr>
            <w:tcW w:w="2487" w:type="dxa"/>
            <w:vAlign w:val="center"/>
          </w:tcPr>
          <w:p w:rsidR="00241B45" w:rsidRDefault="004837AC">
            <w:pPr>
              <w:jc w:val="left"/>
              <w:rPr>
                <w:rFonts w:asciiTheme="minorEastAsia" w:eastAsiaTheme="minorEastAsia" w:hAnsiTheme="minorEastAsia"/>
                <w:sz w:val="18"/>
                <w:szCs w:val="18"/>
              </w:rPr>
            </w:pPr>
            <w:r>
              <w:rPr>
                <w:rFonts w:asciiTheme="minorEastAsia" w:eastAsiaTheme="minorEastAsia" w:hAnsiTheme="minorEastAsia" w:hint="eastAsia"/>
                <w:sz w:val="18"/>
                <w:szCs w:val="18"/>
              </w:rPr>
              <w:t>大学体育4</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3"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651"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32GEC0</w:t>
            </w:r>
            <w:r>
              <w:rPr>
                <w:rFonts w:asciiTheme="minorEastAsia" w:eastAsiaTheme="minorEastAsia" w:hAnsiTheme="minorEastAsia"/>
                <w:sz w:val="18"/>
                <w:szCs w:val="18"/>
              </w:rPr>
              <w:t>00</w:t>
            </w:r>
            <w:r>
              <w:rPr>
                <w:rFonts w:asciiTheme="minorEastAsia" w:eastAsiaTheme="minorEastAsia" w:hAnsiTheme="minorEastAsia" w:hint="eastAsia"/>
                <w:sz w:val="18"/>
                <w:szCs w:val="18"/>
              </w:rPr>
              <w:t>01</w:t>
            </w:r>
          </w:p>
        </w:tc>
        <w:tc>
          <w:tcPr>
            <w:tcW w:w="2487" w:type="dxa"/>
            <w:vAlign w:val="center"/>
          </w:tcPr>
          <w:p w:rsidR="00241B45" w:rsidRDefault="004837AC">
            <w:pPr>
              <w:jc w:val="left"/>
              <w:rPr>
                <w:rFonts w:asciiTheme="minorEastAsia" w:eastAsiaTheme="minorEastAsia" w:hAnsiTheme="minorEastAsia"/>
                <w:sz w:val="18"/>
                <w:szCs w:val="18"/>
              </w:rPr>
            </w:pPr>
            <w:r>
              <w:rPr>
                <w:rFonts w:asciiTheme="minorEastAsia" w:eastAsiaTheme="minorEastAsia" w:hAnsiTheme="minorEastAsia" w:hint="eastAsia"/>
                <w:sz w:val="18"/>
                <w:szCs w:val="18"/>
              </w:rPr>
              <w:t>大学英语1</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3"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651"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32GEC</w:t>
            </w:r>
            <w:r>
              <w:rPr>
                <w:rFonts w:asciiTheme="minorEastAsia" w:eastAsiaTheme="minorEastAsia" w:hAnsiTheme="minorEastAsia"/>
                <w:sz w:val="18"/>
                <w:szCs w:val="18"/>
              </w:rPr>
              <w:t>00</w:t>
            </w:r>
            <w:r>
              <w:rPr>
                <w:rFonts w:asciiTheme="minorEastAsia" w:eastAsiaTheme="minorEastAsia" w:hAnsiTheme="minorEastAsia" w:hint="eastAsia"/>
                <w:sz w:val="18"/>
                <w:szCs w:val="18"/>
              </w:rPr>
              <w:t>002</w:t>
            </w:r>
          </w:p>
        </w:tc>
        <w:tc>
          <w:tcPr>
            <w:tcW w:w="2487" w:type="dxa"/>
            <w:vAlign w:val="center"/>
          </w:tcPr>
          <w:p w:rsidR="00241B45" w:rsidRDefault="004837AC">
            <w:pPr>
              <w:jc w:val="left"/>
              <w:rPr>
                <w:rFonts w:asciiTheme="minorEastAsia" w:eastAsiaTheme="minorEastAsia" w:hAnsiTheme="minorEastAsia"/>
                <w:sz w:val="18"/>
                <w:szCs w:val="18"/>
              </w:rPr>
            </w:pPr>
            <w:r>
              <w:rPr>
                <w:rFonts w:asciiTheme="minorEastAsia" w:eastAsiaTheme="minorEastAsia" w:hAnsiTheme="minorEastAsia" w:hint="eastAsia"/>
                <w:sz w:val="18"/>
                <w:szCs w:val="18"/>
              </w:rPr>
              <w:t>大学英语2</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3"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651"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32GEC0</w:t>
            </w:r>
            <w:r>
              <w:rPr>
                <w:rFonts w:asciiTheme="minorEastAsia" w:eastAsiaTheme="minorEastAsia" w:hAnsiTheme="minorEastAsia"/>
                <w:sz w:val="18"/>
                <w:szCs w:val="18"/>
              </w:rPr>
              <w:t>00</w:t>
            </w:r>
            <w:r>
              <w:rPr>
                <w:rFonts w:asciiTheme="minorEastAsia" w:eastAsiaTheme="minorEastAsia" w:hAnsiTheme="minorEastAsia" w:hint="eastAsia"/>
                <w:sz w:val="18"/>
                <w:szCs w:val="18"/>
              </w:rPr>
              <w:t>03</w:t>
            </w:r>
          </w:p>
        </w:tc>
        <w:tc>
          <w:tcPr>
            <w:tcW w:w="2487" w:type="dxa"/>
            <w:vAlign w:val="center"/>
          </w:tcPr>
          <w:p w:rsidR="00241B45" w:rsidRDefault="004837AC">
            <w:pPr>
              <w:jc w:val="left"/>
              <w:rPr>
                <w:rFonts w:asciiTheme="minorEastAsia" w:eastAsiaTheme="minorEastAsia" w:hAnsiTheme="minorEastAsia"/>
                <w:sz w:val="18"/>
                <w:szCs w:val="18"/>
              </w:rPr>
            </w:pPr>
            <w:r>
              <w:rPr>
                <w:rFonts w:asciiTheme="minorEastAsia" w:eastAsiaTheme="minorEastAsia" w:hAnsiTheme="minorEastAsia" w:hint="eastAsia"/>
                <w:sz w:val="18"/>
                <w:szCs w:val="18"/>
              </w:rPr>
              <w:t>大学英语3</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3"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651"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32GEC0</w:t>
            </w:r>
            <w:r>
              <w:rPr>
                <w:rFonts w:asciiTheme="minorEastAsia" w:eastAsiaTheme="minorEastAsia" w:hAnsiTheme="minorEastAsia"/>
                <w:sz w:val="18"/>
                <w:szCs w:val="18"/>
              </w:rPr>
              <w:t>00</w:t>
            </w:r>
            <w:r>
              <w:rPr>
                <w:rFonts w:asciiTheme="minorEastAsia" w:eastAsiaTheme="minorEastAsia" w:hAnsiTheme="minorEastAsia" w:hint="eastAsia"/>
                <w:sz w:val="18"/>
                <w:szCs w:val="18"/>
              </w:rPr>
              <w:t>04</w:t>
            </w:r>
          </w:p>
        </w:tc>
        <w:tc>
          <w:tcPr>
            <w:tcW w:w="2487" w:type="dxa"/>
            <w:vAlign w:val="center"/>
          </w:tcPr>
          <w:p w:rsidR="00241B45" w:rsidRDefault="004837AC">
            <w:pPr>
              <w:jc w:val="left"/>
              <w:rPr>
                <w:rFonts w:asciiTheme="minorEastAsia" w:eastAsiaTheme="minorEastAsia" w:hAnsiTheme="minorEastAsia"/>
                <w:sz w:val="18"/>
                <w:szCs w:val="18"/>
              </w:rPr>
            </w:pPr>
            <w:r>
              <w:rPr>
                <w:rFonts w:asciiTheme="minorEastAsia" w:eastAsiaTheme="minorEastAsia" w:hAnsiTheme="minorEastAsia" w:hint="eastAsia"/>
                <w:sz w:val="18"/>
                <w:szCs w:val="18"/>
              </w:rPr>
              <w:t>大学英语4</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3"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651" w:type="dxa"/>
            <w:vAlign w:val="center"/>
          </w:tcPr>
          <w:p w:rsidR="00241B45" w:rsidRDefault="004837AC">
            <w:pPr>
              <w:adjustRightInd w:val="0"/>
              <w:snapToGrid w:val="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Pr>
                <w:rFonts w:asciiTheme="minorEastAsia" w:eastAsiaTheme="minorEastAsia" w:hAnsiTheme="minorEastAsia"/>
                <w:sz w:val="18"/>
                <w:szCs w:val="18"/>
              </w:rPr>
              <w:t>4GEC00</w:t>
            </w:r>
            <w:r w:rsidR="00A75DA5">
              <w:rPr>
                <w:rFonts w:asciiTheme="minorEastAsia" w:eastAsiaTheme="minorEastAsia" w:hAnsiTheme="minorEastAsia" w:hint="eastAsia"/>
                <w:sz w:val="18"/>
                <w:szCs w:val="18"/>
              </w:rPr>
              <w:t>00</w:t>
            </w:r>
            <w:r>
              <w:rPr>
                <w:rFonts w:asciiTheme="minorEastAsia" w:eastAsiaTheme="minorEastAsia" w:hAnsiTheme="minorEastAsia" w:hint="eastAsia"/>
                <w:sz w:val="18"/>
                <w:szCs w:val="18"/>
              </w:rPr>
              <w:t>3</w:t>
            </w:r>
          </w:p>
        </w:tc>
        <w:tc>
          <w:tcPr>
            <w:tcW w:w="2487" w:type="dxa"/>
            <w:vAlign w:val="center"/>
          </w:tcPr>
          <w:p w:rsidR="00241B45" w:rsidRDefault="004837AC">
            <w:pPr>
              <w:adjustRightInd w:val="0"/>
              <w:snapToGrid w:val="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大学计算机C</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3"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651"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r>
              <w:rPr>
                <w:rFonts w:asciiTheme="minorEastAsia" w:eastAsiaTheme="minorEastAsia" w:hAnsiTheme="minorEastAsia"/>
                <w:sz w:val="18"/>
                <w:szCs w:val="18"/>
              </w:rPr>
              <w:t>GEC</w:t>
            </w:r>
            <w:r>
              <w:rPr>
                <w:rFonts w:asciiTheme="minorEastAsia" w:eastAsiaTheme="minorEastAsia" w:hAnsiTheme="minorEastAsia" w:hint="eastAsia"/>
                <w:sz w:val="18"/>
                <w:szCs w:val="18"/>
              </w:rPr>
              <w:t>0</w:t>
            </w:r>
            <w:r w:rsidR="00A75DA5">
              <w:rPr>
                <w:rFonts w:asciiTheme="minorEastAsia" w:eastAsiaTheme="minorEastAsia" w:hAnsiTheme="minorEastAsia" w:hint="eastAsia"/>
                <w:sz w:val="18"/>
                <w:szCs w:val="18"/>
              </w:rPr>
              <w:t>00</w:t>
            </w:r>
            <w:r>
              <w:rPr>
                <w:rFonts w:asciiTheme="minorEastAsia" w:eastAsiaTheme="minorEastAsia" w:hAnsiTheme="minorEastAsia" w:hint="eastAsia"/>
                <w:sz w:val="18"/>
                <w:szCs w:val="18"/>
              </w:rPr>
              <w:t>11</w:t>
            </w:r>
          </w:p>
        </w:tc>
        <w:tc>
          <w:tcPr>
            <w:tcW w:w="2487" w:type="dxa"/>
            <w:vAlign w:val="center"/>
          </w:tcPr>
          <w:p w:rsidR="00241B45" w:rsidRDefault="004837AC">
            <w:pPr>
              <w:snapToGrid w:val="0"/>
              <w:rPr>
                <w:rFonts w:ascii="宋体" w:hAnsi="宋体"/>
                <w:sz w:val="18"/>
                <w:szCs w:val="18"/>
              </w:rPr>
            </w:pPr>
            <w:r>
              <w:rPr>
                <w:rFonts w:ascii="宋体" w:hAnsi="宋体" w:hint="eastAsia"/>
                <w:sz w:val="18"/>
                <w:szCs w:val="18"/>
              </w:rPr>
              <w:t>Python语言程序设计</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3"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651"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r>
              <w:rPr>
                <w:rFonts w:asciiTheme="minorEastAsia" w:eastAsiaTheme="minorEastAsia" w:hAnsiTheme="minorEastAsia"/>
                <w:sz w:val="18"/>
                <w:szCs w:val="18"/>
              </w:rPr>
              <w:t>GEC</w:t>
            </w:r>
            <w:r>
              <w:rPr>
                <w:rFonts w:asciiTheme="minorEastAsia" w:eastAsiaTheme="minorEastAsia" w:hAnsiTheme="minorEastAsia" w:hint="eastAsia"/>
                <w:sz w:val="18"/>
                <w:szCs w:val="18"/>
              </w:rPr>
              <w:t>0</w:t>
            </w:r>
            <w:r w:rsidR="00A75DA5">
              <w:rPr>
                <w:rFonts w:asciiTheme="minorEastAsia" w:eastAsiaTheme="minorEastAsia" w:hAnsiTheme="minorEastAsia" w:hint="eastAsia"/>
                <w:sz w:val="18"/>
                <w:szCs w:val="18"/>
              </w:rPr>
              <w:t>00</w:t>
            </w:r>
            <w:r>
              <w:rPr>
                <w:rFonts w:asciiTheme="minorEastAsia" w:eastAsiaTheme="minorEastAsia" w:hAnsiTheme="minorEastAsia" w:hint="eastAsia"/>
                <w:sz w:val="18"/>
                <w:szCs w:val="18"/>
              </w:rPr>
              <w:t>12</w:t>
            </w:r>
          </w:p>
        </w:tc>
        <w:tc>
          <w:tcPr>
            <w:tcW w:w="2487" w:type="dxa"/>
            <w:vAlign w:val="center"/>
          </w:tcPr>
          <w:p w:rsidR="00241B45" w:rsidRDefault="004837AC">
            <w:pPr>
              <w:snapToGrid w:val="0"/>
              <w:rPr>
                <w:rFonts w:ascii="宋体" w:hAnsi="宋体"/>
                <w:sz w:val="18"/>
                <w:szCs w:val="18"/>
              </w:rPr>
            </w:pPr>
            <w:r>
              <w:rPr>
                <w:rFonts w:ascii="宋体" w:hAnsi="宋体" w:hint="eastAsia"/>
                <w:sz w:val="18"/>
                <w:szCs w:val="18"/>
              </w:rPr>
              <w:t>Python语言程序设计实验</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3"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651" w:type="dxa"/>
            <w:vAlign w:val="center"/>
          </w:tcPr>
          <w:p w:rsidR="00241B45" w:rsidRDefault="004837AC">
            <w:pPr>
              <w:autoSpaceDE w:val="0"/>
              <w:autoSpaceDN w:val="0"/>
              <w:adjustRightInd w:val="0"/>
              <w:snapToGrid w:val="0"/>
              <w:jc w:val="center"/>
              <w:rPr>
                <w:rFonts w:ascii="宋体" w:hAnsi="宋体"/>
                <w:sz w:val="18"/>
                <w:szCs w:val="18"/>
              </w:rPr>
            </w:pPr>
            <w:r>
              <w:rPr>
                <w:rFonts w:ascii="宋体" w:hAnsi="宋体"/>
                <w:sz w:val="18"/>
                <w:szCs w:val="18"/>
              </w:rPr>
              <w:t>92GEC</w:t>
            </w:r>
            <w:r w:rsidR="00A75DA5">
              <w:rPr>
                <w:rFonts w:ascii="宋体" w:hAnsi="宋体" w:hint="eastAsia"/>
                <w:sz w:val="18"/>
                <w:szCs w:val="18"/>
              </w:rPr>
              <w:t>00</w:t>
            </w:r>
            <w:r>
              <w:rPr>
                <w:rFonts w:ascii="宋体" w:hAnsi="宋体"/>
                <w:sz w:val="18"/>
                <w:szCs w:val="18"/>
              </w:rPr>
              <w:t>001</w:t>
            </w:r>
          </w:p>
        </w:tc>
        <w:tc>
          <w:tcPr>
            <w:tcW w:w="2487" w:type="dxa"/>
            <w:vAlign w:val="center"/>
          </w:tcPr>
          <w:p w:rsidR="00241B45" w:rsidRDefault="004837AC">
            <w:pPr>
              <w:autoSpaceDE w:val="0"/>
              <w:autoSpaceDN w:val="0"/>
              <w:adjustRightInd w:val="0"/>
              <w:snapToGrid w:val="0"/>
              <w:jc w:val="left"/>
              <w:rPr>
                <w:rFonts w:ascii="宋体" w:hAnsi="宋体"/>
                <w:sz w:val="18"/>
                <w:szCs w:val="18"/>
              </w:rPr>
            </w:pPr>
            <w:r>
              <w:rPr>
                <w:rFonts w:ascii="宋体" w:hAnsi="宋体" w:hint="eastAsia"/>
                <w:sz w:val="18"/>
                <w:szCs w:val="18"/>
              </w:rPr>
              <w:t>大学语文</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4837AC">
            <w:pPr>
              <w:autoSpaceDE w:val="0"/>
              <w:autoSpaceDN w:val="0"/>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3"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651"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64GEC</w:t>
            </w:r>
            <w:r w:rsidR="00A75DA5">
              <w:rPr>
                <w:rFonts w:asciiTheme="minorEastAsia" w:eastAsiaTheme="minorEastAsia" w:hAnsiTheme="minorEastAsia" w:hint="eastAsia"/>
                <w:sz w:val="18"/>
                <w:szCs w:val="18"/>
              </w:rPr>
              <w:t>00</w:t>
            </w:r>
            <w:r>
              <w:rPr>
                <w:rFonts w:asciiTheme="minorEastAsia" w:eastAsiaTheme="minorEastAsia" w:hAnsiTheme="minorEastAsia" w:hint="eastAsia"/>
                <w:sz w:val="18"/>
                <w:szCs w:val="18"/>
              </w:rPr>
              <w:t>001</w:t>
            </w:r>
          </w:p>
        </w:tc>
        <w:tc>
          <w:tcPr>
            <w:tcW w:w="2487" w:type="dxa"/>
            <w:vAlign w:val="center"/>
          </w:tcPr>
          <w:p w:rsidR="00241B45" w:rsidRDefault="004837AC">
            <w:pPr>
              <w:jc w:val="left"/>
              <w:rPr>
                <w:rFonts w:asciiTheme="minorEastAsia" w:eastAsiaTheme="minorEastAsia" w:hAnsiTheme="minorEastAsia"/>
                <w:sz w:val="18"/>
                <w:szCs w:val="18"/>
              </w:rPr>
            </w:pPr>
            <w:r>
              <w:rPr>
                <w:rFonts w:asciiTheme="minorEastAsia" w:eastAsiaTheme="minorEastAsia" w:hAnsiTheme="minorEastAsia" w:hint="eastAsia"/>
                <w:sz w:val="18"/>
                <w:szCs w:val="18"/>
              </w:rPr>
              <w:t>大学生职业生涯规划</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4837AC">
            <w:pPr>
              <w:autoSpaceDE w:val="0"/>
              <w:autoSpaceDN w:val="0"/>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3"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651" w:type="dxa"/>
            <w:vAlign w:val="center"/>
          </w:tcPr>
          <w:p w:rsidR="00241B45" w:rsidRDefault="004837AC">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64GEC</w:t>
            </w:r>
            <w:r w:rsidR="00A75DA5">
              <w:rPr>
                <w:rFonts w:asciiTheme="minorEastAsia" w:eastAsiaTheme="minorEastAsia" w:hAnsiTheme="minorEastAsia" w:hint="eastAsia"/>
                <w:sz w:val="18"/>
                <w:szCs w:val="18"/>
              </w:rPr>
              <w:t>00</w:t>
            </w:r>
            <w:r>
              <w:rPr>
                <w:rFonts w:asciiTheme="minorEastAsia" w:eastAsiaTheme="minorEastAsia" w:hAnsiTheme="minorEastAsia" w:hint="eastAsia"/>
                <w:sz w:val="18"/>
                <w:szCs w:val="18"/>
              </w:rPr>
              <w:t>002</w:t>
            </w:r>
          </w:p>
        </w:tc>
        <w:tc>
          <w:tcPr>
            <w:tcW w:w="2487" w:type="dxa"/>
            <w:vAlign w:val="center"/>
          </w:tcPr>
          <w:p w:rsidR="00241B45" w:rsidRDefault="004837AC">
            <w:pPr>
              <w:jc w:val="left"/>
              <w:rPr>
                <w:rFonts w:asciiTheme="minorEastAsia" w:eastAsiaTheme="minorEastAsia" w:hAnsiTheme="minorEastAsia"/>
                <w:sz w:val="18"/>
                <w:szCs w:val="18"/>
              </w:rPr>
            </w:pPr>
            <w:r>
              <w:rPr>
                <w:rFonts w:asciiTheme="minorEastAsia" w:eastAsiaTheme="minorEastAsia" w:hAnsiTheme="minorEastAsia" w:hint="eastAsia"/>
                <w:sz w:val="18"/>
                <w:szCs w:val="18"/>
              </w:rPr>
              <w:t>创业基础</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4837AC">
            <w:pPr>
              <w:autoSpaceDE w:val="0"/>
              <w:autoSpaceDN w:val="0"/>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3" w:type="dxa"/>
            <w:vAlign w:val="center"/>
          </w:tcPr>
          <w:p w:rsidR="00241B45" w:rsidRDefault="004837AC">
            <w:pPr>
              <w:autoSpaceDE w:val="0"/>
              <w:autoSpaceDN w:val="0"/>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r>
      <w:tr w:rsidR="00241B45">
        <w:trPr>
          <w:trHeight w:val="510"/>
          <w:jc w:val="center"/>
        </w:trPr>
        <w:tc>
          <w:tcPr>
            <w:tcW w:w="1651" w:type="dxa"/>
            <w:vAlign w:val="center"/>
          </w:tcPr>
          <w:p w:rsidR="00241B45" w:rsidRDefault="004837AC" w:rsidP="00A75DA5">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w:t>
            </w:r>
            <w:r w:rsidR="00A75DA5">
              <w:rPr>
                <w:rFonts w:asciiTheme="minorEastAsia" w:eastAsiaTheme="minorEastAsia" w:hAnsiTheme="minorEastAsia" w:hint="eastAsia"/>
                <w:sz w:val="18"/>
                <w:szCs w:val="18"/>
              </w:rPr>
              <w:t>8</w:t>
            </w:r>
            <w:r>
              <w:rPr>
                <w:rFonts w:asciiTheme="minorEastAsia" w:eastAsiaTheme="minorEastAsia" w:hAnsiTheme="minorEastAsia" w:hint="eastAsia"/>
                <w:sz w:val="18"/>
                <w:szCs w:val="18"/>
              </w:rPr>
              <w:t>GECR</w:t>
            </w:r>
            <w:r>
              <w:rPr>
                <w:rFonts w:asciiTheme="minorEastAsia" w:eastAsiaTheme="minorEastAsia" w:hAnsiTheme="minorEastAsia"/>
                <w:sz w:val="18"/>
                <w:szCs w:val="18"/>
              </w:rPr>
              <w:t>Y*</w:t>
            </w:r>
          </w:p>
        </w:tc>
        <w:tc>
          <w:tcPr>
            <w:tcW w:w="2487" w:type="dxa"/>
            <w:vAlign w:val="center"/>
          </w:tcPr>
          <w:p w:rsidR="00241B45" w:rsidRDefault="004837AC">
            <w:pPr>
              <w:jc w:val="left"/>
              <w:rPr>
                <w:rFonts w:asciiTheme="minorEastAsia" w:eastAsiaTheme="minorEastAsia" w:hAnsiTheme="minorEastAsia"/>
                <w:sz w:val="18"/>
                <w:szCs w:val="18"/>
              </w:rPr>
            </w:pPr>
            <w:r>
              <w:rPr>
                <w:rFonts w:asciiTheme="minorEastAsia" w:eastAsiaTheme="minorEastAsia" w:hAnsiTheme="minorEastAsia" w:hint="eastAsia"/>
                <w:sz w:val="18"/>
                <w:szCs w:val="18"/>
              </w:rPr>
              <w:t>艺术教育课程（</w:t>
            </w:r>
            <w:proofErr w:type="gramStart"/>
            <w:r>
              <w:rPr>
                <w:rFonts w:asciiTheme="minorEastAsia" w:eastAsiaTheme="minorEastAsia" w:hAnsiTheme="minorEastAsia" w:hint="eastAsia"/>
                <w:sz w:val="18"/>
                <w:szCs w:val="18"/>
              </w:rPr>
              <w:t>八选一</w:t>
            </w:r>
            <w:proofErr w:type="gramEnd"/>
            <w:r>
              <w:rPr>
                <w:rFonts w:asciiTheme="minorEastAsia" w:eastAsiaTheme="minorEastAsia" w:hAnsiTheme="minorEastAsia" w:hint="eastAsia"/>
                <w:sz w:val="18"/>
                <w:szCs w:val="18"/>
              </w:rPr>
              <w:t>）</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3"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bl>
    <w:p w:rsidR="00241B45" w:rsidRDefault="00241B45">
      <w:pPr>
        <w:widowControl/>
        <w:adjustRightInd w:val="0"/>
        <w:snapToGrid w:val="0"/>
        <w:spacing w:line="440" w:lineRule="exact"/>
        <w:ind w:firstLineChars="200" w:firstLine="480"/>
        <w:jc w:val="left"/>
        <w:rPr>
          <w:rFonts w:ascii="黑体" w:eastAsia="黑体"/>
          <w:bCs/>
          <w:sz w:val="24"/>
        </w:rPr>
      </w:pPr>
    </w:p>
    <w:p w:rsidR="00241B45" w:rsidRDefault="004837AC">
      <w:pPr>
        <w:widowControl/>
        <w:adjustRightInd w:val="0"/>
        <w:snapToGrid w:val="0"/>
        <w:spacing w:line="440" w:lineRule="exact"/>
        <w:ind w:firstLineChars="200" w:firstLine="480"/>
        <w:jc w:val="left"/>
        <w:rPr>
          <w:rFonts w:ascii="黑体" w:eastAsia="黑体"/>
          <w:bCs/>
          <w:sz w:val="24"/>
        </w:rPr>
      </w:pPr>
      <w:r>
        <w:rPr>
          <w:rFonts w:ascii="黑体" w:eastAsia="黑体" w:hint="eastAsia"/>
          <w:bCs/>
          <w:sz w:val="24"/>
        </w:rPr>
        <w:lastRenderedPageBreak/>
        <w:t>（二）学科/专业课程部分</w:t>
      </w:r>
    </w:p>
    <w:tbl>
      <w:tblPr>
        <w:tblStyle w:val="ad"/>
        <w:tblW w:w="13157" w:type="dxa"/>
        <w:jc w:val="center"/>
        <w:tblInd w:w="-279" w:type="dxa"/>
        <w:tblLayout w:type="fixed"/>
        <w:tblLook w:val="04A0"/>
      </w:tblPr>
      <w:tblGrid>
        <w:gridCol w:w="1122"/>
        <w:gridCol w:w="3019"/>
        <w:gridCol w:w="751"/>
        <w:gridCol w:w="751"/>
        <w:gridCol w:w="751"/>
        <w:gridCol w:w="752"/>
        <w:gridCol w:w="752"/>
        <w:gridCol w:w="751"/>
        <w:gridCol w:w="751"/>
        <w:gridCol w:w="752"/>
        <w:gridCol w:w="751"/>
        <w:gridCol w:w="751"/>
        <w:gridCol w:w="751"/>
        <w:gridCol w:w="752"/>
      </w:tblGrid>
      <w:tr w:rsidR="00241B45">
        <w:trPr>
          <w:trHeight w:val="397"/>
          <w:jc w:val="center"/>
        </w:trPr>
        <w:tc>
          <w:tcPr>
            <w:tcW w:w="4141" w:type="dxa"/>
            <w:gridSpan w:val="2"/>
            <w:tcBorders>
              <w:tl2br w:val="single" w:sz="4" w:space="0" w:color="auto"/>
            </w:tcBorders>
            <w:vAlign w:val="center"/>
          </w:tcPr>
          <w:p w:rsidR="00241B45" w:rsidRDefault="004837AC">
            <w:pPr>
              <w:adjustRightInd w:val="0"/>
              <w:snapToGrid w:val="0"/>
              <w:jc w:val="right"/>
              <w:rPr>
                <w:rFonts w:ascii="宋体" w:hAnsi="宋体"/>
                <w:b/>
                <w:sz w:val="18"/>
                <w:szCs w:val="18"/>
              </w:rPr>
            </w:pPr>
            <w:r>
              <w:rPr>
                <w:rFonts w:ascii="宋体" w:hAnsi="宋体" w:hint="eastAsia"/>
                <w:b/>
                <w:sz w:val="18"/>
                <w:szCs w:val="18"/>
              </w:rPr>
              <w:t>毕业要求</w:t>
            </w:r>
          </w:p>
          <w:p w:rsidR="00241B45" w:rsidRDefault="00241B45">
            <w:pPr>
              <w:adjustRightInd w:val="0"/>
              <w:snapToGrid w:val="0"/>
              <w:jc w:val="center"/>
              <w:rPr>
                <w:rFonts w:ascii="宋体" w:hAnsi="宋体"/>
                <w:b/>
                <w:sz w:val="18"/>
                <w:szCs w:val="18"/>
              </w:rPr>
            </w:pPr>
          </w:p>
          <w:p w:rsidR="00241B45" w:rsidRDefault="004837AC">
            <w:pPr>
              <w:adjustRightInd w:val="0"/>
              <w:snapToGrid w:val="0"/>
              <w:rPr>
                <w:rFonts w:ascii="宋体" w:hAnsi="宋体"/>
                <w:b/>
                <w:sz w:val="18"/>
                <w:szCs w:val="18"/>
              </w:rPr>
            </w:pPr>
            <w:r>
              <w:rPr>
                <w:rFonts w:ascii="宋体" w:hAnsi="宋体" w:hint="eastAsia"/>
                <w:b/>
                <w:sz w:val="18"/>
                <w:szCs w:val="18"/>
              </w:rPr>
              <w:t>课程体系</w:t>
            </w:r>
          </w:p>
        </w:tc>
        <w:tc>
          <w:tcPr>
            <w:tcW w:w="1502" w:type="dxa"/>
            <w:gridSpan w:val="2"/>
            <w:vAlign w:val="center"/>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知识要求</w:t>
            </w:r>
          </w:p>
        </w:tc>
        <w:tc>
          <w:tcPr>
            <w:tcW w:w="3757" w:type="dxa"/>
            <w:gridSpan w:val="5"/>
            <w:vAlign w:val="center"/>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能力要求</w:t>
            </w:r>
          </w:p>
        </w:tc>
        <w:tc>
          <w:tcPr>
            <w:tcW w:w="3757" w:type="dxa"/>
            <w:gridSpan w:val="5"/>
            <w:vAlign w:val="center"/>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素质要求</w:t>
            </w:r>
          </w:p>
        </w:tc>
      </w:tr>
      <w:tr w:rsidR="00241B45">
        <w:trPr>
          <w:trHeight w:val="397"/>
          <w:jc w:val="center"/>
        </w:trPr>
        <w:tc>
          <w:tcPr>
            <w:tcW w:w="1122" w:type="dxa"/>
            <w:vAlign w:val="center"/>
          </w:tcPr>
          <w:p w:rsidR="00241B45" w:rsidRDefault="004837AC">
            <w:pPr>
              <w:adjustRightInd w:val="0"/>
              <w:snapToGrid w:val="0"/>
              <w:jc w:val="center"/>
              <w:rPr>
                <w:rFonts w:ascii="宋体" w:hAnsi="宋体"/>
                <w:b/>
                <w:sz w:val="18"/>
                <w:szCs w:val="18"/>
              </w:rPr>
            </w:pPr>
            <w:r>
              <w:rPr>
                <w:rFonts w:ascii="宋体" w:hAnsi="宋体" w:hint="eastAsia"/>
                <w:b/>
                <w:sz w:val="18"/>
                <w:szCs w:val="18"/>
              </w:rPr>
              <w:t>课程号</w:t>
            </w:r>
          </w:p>
        </w:tc>
        <w:tc>
          <w:tcPr>
            <w:tcW w:w="3019" w:type="dxa"/>
            <w:vAlign w:val="center"/>
          </w:tcPr>
          <w:p w:rsidR="00241B45" w:rsidRDefault="004837AC">
            <w:pPr>
              <w:adjustRightInd w:val="0"/>
              <w:snapToGrid w:val="0"/>
              <w:jc w:val="center"/>
              <w:rPr>
                <w:rFonts w:ascii="宋体" w:hAnsi="宋体"/>
                <w:b/>
                <w:sz w:val="18"/>
                <w:szCs w:val="18"/>
              </w:rPr>
            </w:pPr>
            <w:r>
              <w:rPr>
                <w:rFonts w:ascii="宋体" w:hAnsi="宋体" w:hint="eastAsia"/>
                <w:b/>
                <w:sz w:val="18"/>
                <w:szCs w:val="18"/>
              </w:rPr>
              <w:t>课程名称</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b/>
                <w:kern w:val="0"/>
                <w:sz w:val="18"/>
                <w:szCs w:val="18"/>
              </w:rPr>
              <w:t>1-</w:t>
            </w:r>
            <w:r>
              <w:rPr>
                <w:rFonts w:ascii="宋体" w:hAnsi="宋体" w:cs="AdobeHeitiStd-Regular" w:hint="eastAsia"/>
                <w:b/>
                <w:kern w:val="0"/>
                <w:sz w:val="18"/>
                <w:szCs w:val="18"/>
              </w:rPr>
              <w:t>1</w:t>
            </w:r>
          </w:p>
          <w:p w:rsidR="00241B45" w:rsidRDefault="004837AC">
            <w:pPr>
              <w:adjustRightInd w:val="0"/>
              <w:snapToGrid w:val="0"/>
              <w:jc w:val="center"/>
              <w:rPr>
                <w:rFonts w:ascii="宋体" w:hAnsi="宋体" w:cs="AdobeHeitiStd-Regular"/>
                <w:b/>
                <w:kern w:val="0"/>
                <w:sz w:val="18"/>
                <w:szCs w:val="18"/>
              </w:rPr>
            </w:pPr>
            <w:r>
              <w:rPr>
                <w:rFonts w:asciiTheme="minorEastAsia" w:eastAsiaTheme="minorEastAsia" w:hAnsiTheme="minorEastAsia" w:hint="eastAsia"/>
                <w:sz w:val="18"/>
                <w:szCs w:val="18"/>
              </w:rPr>
              <w:t>工程知识</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b/>
                <w:kern w:val="0"/>
                <w:sz w:val="18"/>
                <w:szCs w:val="18"/>
              </w:rPr>
              <w:t>1-</w:t>
            </w:r>
            <w:r>
              <w:rPr>
                <w:rFonts w:ascii="宋体" w:hAnsi="宋体" w:cs="AdobeHeitiStd-Regular" w:hint="eastAsia"/>
                <w:b/>
                <w:kern w:val="0"/>
                <w:sz w:val="18"/>
                <w:szCs w:val="18"/>
              </w:rPr>
              <w:t>2</w:t>
            </w:r>
          </w:p>
          <w:p w:rsidR="00241B45" w:rsidRDefault="004837AC">
            <w:pPr>
              <w:adjustRightInd w:val="0"/>
              <w:snapToGrid w:val="0"/>
              <w:jc w:val="center"/>
              <w:rPr>
                <w:rFonts w:ascii="宋体" w:hAnsi="宋体" w:cs="AdobeHeitiStd-Regular"/>
                <w:b/>
                <w:kern w:val="0"/>
                <w:sz w:val="18"/>
                <w:szCs w:val="18"/>
              </w:rPr>
            </w:pPr>
            <w:r>
              <w:rPr>
                <w:rFonts w:asciiTheme="minorEastAsia" w:eastAsiaTheme="minorEastAsia" w:hAnsiTheme="minorEastAsia" w:hint="eastAsia"/>
                <w:sz w:val="18"/>
                <w:szCs w:val="18"/>
              </w:rPr>
              <w:t>使用现代工具</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b/>
                <w:kern w:val="0"/>
                <w:sz w:val="18"/>
                <w:szCs w:val="18"/>
              </w:rPr>
              <w:t>2-1</w:t>
            </w:r>
          </w:p>
          <w:p w:rsidR="00241B45" w:rsidRDefault="004837AC">
            <w:pPr>
              <w:adjustRightInd w:val="0"/>
              <w:snapToGrid w:val="0"/>
              <w:jc w:val="center"/>
              <w:rPr>
                <w:rFonts w:ascii="宋体" w:hAnsi="宋体" w:cs="AdobeHeitiStd-Regular"/>
                <w:b/>
                <w:kern w:val="0"/>
                <w:sz w:val="18"/>
                <w:szCs w:val="18"/>
              </w:rPr>
            </w:pPr>
            <w:r>
              <w:rPr>
                <w:rFonts w:ascii="宋体" w:hAnsi="宋体" w:hint="eastAsia"/>
                <w:bCs/>
                <w:sz w:val="18"/>
                <w:szCs w:val="18"/>
              </w:rPr>
              <w:t>问题分析</w:t>
            </w:r>
          </w:p>
        </w:tc>
        <w:tc>
          <w:tcPr>
            <w:tcW w:w="752"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b/>
                <w:kern w:val="0"/>
                <w:sz w:val="18"/>
                <w:szCs w:val="18"/>
              </w:rPr>
              <w:t>2-2</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设计</w:t>
            </w:r>
            <w:r>
              <w:rPr>
                <w:sz w:val="18"/>
                <w:szCs w:val="18"/>
              </w:rPr>
              <w:t>/</w:t>
            </w:r>
            <w:r>
              <w:rPr>
                <w:rFonts w:hint="eastAsia"/>
                <w:sz w:val="18"/>
                <w:szCs w:val="18"/>
              </w:rPr>
              <w:t>开发解决方案</w:t>
            </w:r>
          </w:p>
        </w:tc>
        <w:tc>
          <w:tcPr>
            <w:tcW w:w="752"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b/>
                <w:kern w:val="0"/>
                <w:sz w:val="18"/>
                <w:szCs w:val="18"/>
              </w:rPr>
              <w:t>2-3</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研究</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2</w:t>
            </w:r>
            <w:r>
              <w:rPr>
                <w:rFonts w:ascii="宋体" w:hAnsi="宋体" w:cs="AdobeHeitiStd-Regular"/>
                <w:b/>
                <w:kern w:val="0"/>
                <w:sz w:val="18"/>
                <w:szCs w:val="18"/>
              </w:rPr>
              <w:t>-4</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沟通</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2</w:t>
            </w:r>
            <w:r>
              <w:rPr>
                <w:rFonts w:ascii="宋体" w:hAnsi="宋体" w:cs="AdobeHeitiStd-Regular"/>
                <w:b/>
                <w:kern w:val="0"/>
                <w:sz w:val="18"/>
                <w:szCs w:val="18"/>
              </w:rPr>
              <w:t>-5</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终身学习</w:t>
            </w:r>
          </w:p>
        </w:tc>
        <w:tc>
          <w:tcPr>
            <w:tcW w:w="752"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3</w:t>
            </w:r>
            <w:r>
              <w:rPr>
                <w:rFonts w:ascii="宋体" w:hAnsi="宋体" w:cs="AdobeHeitiStd-Regular"/>
                <w:b/>
                <w:kern w:val="0"/>
                <w:sz w:val="18"/>
                <w:szCs w:val="18"/>
              </w:rPr>
              <w:t>-</w:t>
            </w:r>
            <w:r>
              <w:rPr>
                <w:rFonts w:ascii="宋体" w:hAnsi="宋体" w:cs="AdobeHeitiStd-Regular" w:hint="eastAsia"/>
                <w:b/>
                <w:kern w:val="0"/>
                <w:sz w:val="18"/>
                <w:szCs w:val="18"/>
              </w:rPr>
              <w:t>1</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工程与社会</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3</w:t>
            </w:r>
            <w:r>
              <w:rPr>
                <w:rFonts w:ascii="宋体" w:hAnsi="宋体" w:cs="AdobeHeitiStd-Regular"/>
                <w:b/>
                <w:kern w:val="0"/>
                <w:sz w:val="18"/>
                <w:szCs w:val="18"/>
              </w:rPr>
              <w:t>-</w:t>
            </w:r>
            <w:r>
              <w:rPr>
                <w:rFonts w:ascii="宋体" w:hAnsi="宋体" w:cs="AdobeHeitiStd-Regular" w:hint="eastAsia"/>
                <w:b/>
                <w:kern w:val="0"/>
                <w:sz w:val="18"/>
                <w:szCs w:val="18"/>
              </w:rPr>
              <w:t>2</w:t>
            </w:r>
          </w:p>
          <w:p w:rsidR="00241B45" w:rsidRDefault="004837AC">
            <w:pPr>
              <w:adjustRightInd w:val="0"/>
              <w:snapToGrid w:val="0"/>
              <w:jc w:val="center"/>
              <w:rPr>
                <w:rFonts w:ascii="宋体" w:hAnsi="宋体" w:cs="AdobeHeitiStd-Regular"/>
                <w:b/>
                <w:kern w:val="0"/>
                <w:sz w:val="18"/>
                <w:szCs w:val="18"/>
              </w:rPr>
            </w:pPr>
            <w:r>
              <w:rPr>
                <w:rFonts w:asciiTheme="minorEastAsia" w:eastAsiaTheme="minorEastAsia" w:hAnsiTheme="minorEastAsia" w:hint="eastAsia"/>
                <w:sz w:val="18"/>
                <w:szCs w:val="18"/>
              </w:rPr>
              <w:t>环境和可持续发展</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3</w:t>
            </w:r>
            <w:r>
              <w:rPr>
                <w:rFonts w:ascii="宋体" w:hAnsi="宋体" w:cs="AdobeHeitiStd-Regular"/>
                <w:b/>
                <w:kern w:val="0"/>
                <w:sz w:val="18"/>
                <w:szCs w:val="18"/>
              </w:rPr>
              <w:t>-3</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职业规范</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3</w:t>
            </w:r>
            <w:r>
              <w:rPr>
                <w:rFonts w:ascii="宋体" w:hAnsi="宋体" w:cs="AdobeHeitiStd-Regular"/>
                <w:b/>
                <w:kern w:val="0"/>
                <w:sz w:val="18"/>
                <w:szCs w:val="18"/>
              </w:rPr>
              <w:t>-</w:t>
            </w:r>
            <w:r>
              <w:rPr>
                <w:rFonts w:ascii="宋体" w:hAnsi="宋体" w:cs="AdobeHeitiStd-Regular" w:hint="eastAsia"/>
                <w:b/>
                <w:kern w:val="0"/>
                <w:sz w:val="18"/>
                <w:szCs w:val="18"/>
              </w:rPr>
              <w:t>4</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个人和团队</w:t>
            </w:r>
          </w:p>
        </w:tc>
        <w:tc>
          <w:tcPr>
            <w:tcW w:w="752"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3</w:t>
            </w:r>
            <w:r>
              <w:rPr>
                <w:rFonts w:ascii="宋体" w:hAnsi="宋体" w:cs="AdobeHeitiStd-Regular"/>
                <w:b/>
                <w:kern w:val="0"/>
                <w:sz w:val="18"/>
                <w:szCs w:val="18"/>
              </w:rPr>
              <w:t>-</w:t>
            </w:r>
            <w:r>
              <w:rPr>
                <w:rFonts w:ascii="宋体" w:hAnsi="宋体" w:cs="AdobeHeitiStd-Regular" w:hint="eastAsia"/>
                <w:b/>
                <w:kern w:val="0"/>
                <w:sz w:val="18"/>
                <w:szCs w:val="18"/>
              </w:rPr>
              <w:t>5</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项目管理</w:t>
            </w:r>
          </w:p>
        </w:tc>
      </w:tr>
      <w:tr w:rsidR="00241B45">
        <w:trPr>
          <w:trHeight w:val="510"/>
          <w:jc w:val="center"/>
        </w:trPr>
        <w:tc>
          <w:tcPr>
            <w:tcW w:w="1122" w:type="dxa"/>
            <w:vAlign w:val="center"/>
          </w:tcPr>
          <w:p w:rsidR="00241B45" w:rsidRDefault="004837AC">
            <w:pPr>
              <w:snapToGrid w:val="0"/>
              <w:jc w:val="center"/>
              <w:rPr>
                <w:rFonts w:ascii="宋体" w:hAnsi="宋体"/>
                <w:sz w:val="18"/>
                <w:szCs w:val="18"/>
              </w:rPr>
            </w:pPr>
            <w:r>
              <w:rPr>
                <w:rFonts w:ascii="宋体" w:hAnsi="宋体" w:hint="eastAsia"/>
                <w:sz w:val="18"/>
                <w:szCs w:val="18"/>
              </w:rPr>
              <w:t>91GEC00006</w:t>
            </w:r>
          </w:p>
        </w:tc>
        <w:tc>
          <w:tcPr>
            <w:tcW w:w="3019" w:type="dxa"/>
            <w:vAlign w:val="center"/>
          </w:tcPr>
          <w:p w:rsidR="00241B45" w:rsidRDefault="004837AC">
            <w:pPr>
              <w:snapToGrid w:val="0"/>
              <w:jc w:val="left"/>
              <w:rPr>
                <w:rFonts w:ascii="宋体" w:hAnsi="宋体"/>
                <w:sz w:val="18"/>
                <w:szCs w:val="18"/>
              </w:rPr>
            </w:pPr>
            <w:r>
              <w:rPr>
                <w:rFonts w:ascii="宋体" w:hAnsi="宋体" w:hint="eastAsia"/>
                <w:sz w:val="18"/>
                <w:szCs w:val="18"/>
              </w:rPr>
              <w:t>大学数学C（高等数学Ⅰ-1）</w:t>
            </w: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snapToGrid w:val="0"/>
              <w:jc w:val="center"/>
              <w:rPr>
                <w:rFonts w:ascii="宋体" w:hAnsi="宋体"/>
                <w:sz w:val="18"/>
                <w:szCs w:val="18"/>
              </w:rPr>
            </w:pPr>
            <w:r>
              <w:rPr>
                <w:rFonts w:ascii="宋体" w:hAnsi="宋体" w:hint="eastAsia"/>
                <w:sz w:val="18"/>
                <w:szCs w:val="18"/>
              </w:rPr>
              <w:t>91GEC00007</w:t>
            </w:r>
          </w:p>
        </w:tc>
        <w:tc>
          <w:tcPr>
            <w:tcW w:w="3019" w:type="dxa"/>
            <w:vAlign w:val="center"/>
          </w:tcPr>
          <w:p w:rsidR="00241B45" w:rsidRDefault="004837AC">
            <w:pPr>
              <w:snapToGrid w:val="0"/>
              <w:jc w:val="left"/>
              <w:rPr>
                <w:rFonts w:ascii="宋体" w:hAnsi="宋体"/>
                <w:sz w:val="18"/>
                <w:szCs w:val="18"/>
              </w:rPr>
            </w:pPr>
            <w:r>
              <w:rPr>
                <w:rFonts w:ascii="宋体" w:hAnsi="宋体" w:hint="eastAsia"/>
                <w:sz w:val="18"/>
                <w:szCs w:val="18"/>
              </w:rPr>
              <w:t>大学数学C（高等数学Ⅰ-2）</w:t>
            </w: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snapToGrid w:val="0"/>
              <w:jc w:val="center"/>
              <w:rPr>
                <w:rFonts w:ascii="宋体" w:hAnsi="宋体"/>
                <w:sz w:val="18"/>
                <w:szCs w:val="18"/>
              </w:rPr>
            </w:pPr>
            <w:r>
              <w:rPr>
                <w:rFonts w:ascii="宋体" w:hAnsi="宋体" w:hint="eastAsia"/>
                <w:sz w:val="18"/>
                <w:szCs w:val="18"/>
              </w:rPr>
              <w:t>91GEC00012</w:t>
            </w:r>
          </w:p>
        </w:tc>
        <w:tc>
          <w:tcPr>
            <w:tcW w:w="3019" w:type="dxa"/>
            <w:vAlign w:val="center"/>
          </w:tcPr>
          <w:p w:rsidR="00241B45" w:rsidRDefault="004837AC">
            <w:pPr>
              <w:snapToGrid w:val="0"/>
              <w:rPr>
                <w:rFonts w:ascii="宋体" w:hAnsi="宋体"/>
                <w:sz w:val="18"/>
                <w:szCs w:val="18"/>
              </w:rPr>
            </w:pPr>
            <w:r>
              <w:rPr>
                <w:rFonts w:ascii="宋体" w:hAnsi="宋体" w:hint="eastAsia"/>
                <w:sz w:val="18"/>
                <w:szCs w:val="18"/>
              </w:rPr>
              <w:t>大学数学C（线性代数Ⅱ）</w:t>
            </w: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snapToGrid w:val="0"/>
              <w:jc w:val="center"/>
              <w:rPr>
                <w:rFonts w:ascii="宋体" w:hAnsi="宋体"/>
                <w:sz w:val="18"/>
                <w:szCs w:val="18"/>
              </w:rPr>
            </w:pPr>
            <w:r>
              <w:rPr>
                <w:rFonts w:ascii="宋体" w:hAnsi="宋体" w:hint="eastAsia"/>
                <w:sz w:val="18"/>
                <w:szCs w:val="18"/>
              </w:rPr>
              <w:t>91GEC00014</w:t>
            </w:r>
          </w:p>
        </w:tc>
        <w:tc>
          <w:tcPr>
            <w:tcW w:w="3019" w:type="dxa"/>
            <w:vAlign w:val="center"/>
          </w:tcPr>
          <w:p w:rsidR="00241B45" w:rsidRDefault="004837AC">
            <w:pPr>
              <w:snapToGrid w:val="0"/>
              <w:jc w:val="left"/>
              <w:rPr>
                <w:rFonts w:ascii="宋体" w:hAnsi="宋体"/>
                <w:sz w:val="18"/>
                <w:szCs w:val="18"/>
              </w:rPr>
            </w:pPr>
            <w:r>
              <w:rPr>
                <w:rFonts w:ascii="宋体" w:hAnsi="宋体" w:hint="eastAsia"/>
                <w:sz w:val="18"/>
                <w:szCs w:val="18"/>
              </w:rPr>
              <w:t>大学数学C（概率统计Ⅱ）</w:t>
            </w: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15DFC00100</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电路分析基础</w:t>
            </w: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4837AC">
            <w:pPr>
              <w:autoSpaceDE w:val="0"/>
              <w:autoSpaceDN w:val="0"/>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15DFC00101</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模拟电子技术基础</w:t>
            </w: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4837AC">
            <w:pPr>
              <w:autoSpaceDE w:val="0"/>
              <w:autoSpaceDN w:val="0"/>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15DFC00102</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数字电子技术基础</w:t>
            </w: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4837AC">
            <w:pPr>
              <w:autoSpaceDE w:val="0"/>
              <w:autoSpaceDN w:val="0"/>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jc w:val="center"/>
              <w:rPr>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15DFC00103</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计量基础</w:t>
            </w: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jc w:val="center"/>
              <w:rPr>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15DFC00104</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测控专业导论</w:t>
            </w:r>
          </w:p>
        </w:tc>
        <w:tc>
          <w:tcPr>
            <w:tcW w:w="751" w:type="dxa"/>
            <w:vAlign w:val="center"/>
          </w:tcPr>
          <w:p w:rsidR="00241B45" w:rsidRDefault="00241B45">
            <w:pPr>
              <w:jc w:val="center"/>
              <w:rPr>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4837AC">
            <w:pPr>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c>
          <w:tcPr>
            <w:tcW w:w="751" w:type="dxa"/>
            <w:vAlign w:val="center"/>
          </w:tcPr>
          <w:p w:rsidR="00241B45" w:rsidRDefault="004837AC">
            <w:pPr>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c>
          <w:tcPr>
            <w:tcW w:w="751" w:type="dxa"/>
            <w:vAlign w:val="center"/>
          </w:tcPr>
          <w:p w:rsidR="00241B45" w:rsidRDefault="004837AC">
            <w:pPr>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15DFC00105</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工程制图</w:t>
            </w: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cs="AdobeSongStd-Light"/>
                <w:kern w:val="0"/>
                <w:sz w:val="18"/>
                <w:szCs w:val="18"/>
              </w:rPr>
            </w:pPr>
          </w:p>
        </w:tc>
        <w:tc>
          <w:tcPr>
            <w:tcW w:w="751" w:type="dxa"/>
            <w:vAlign w:val="center"/>
          </w:tcPr>
          <w:p w:rsidR="00241B45" w:rsidRDefault="00241B45">
            <w:pPr>
              <w:jc w:val="center"/>
              <w:rPr>
                <w:sz w:val="18"/>
                <w:szCs w:val="18"/>
              </w:rPr>
            </w:pPr>
          </w:p>
        </w:tc>
        <w:tc>
          <w:tcPr>
            <w:tcW w:w="752" w:type="dxa"/>
            <w:vAlign w:val="center"/>
          </w:tcPr>
          <w:p w:rsidR="00241B45" w:rsidRDefault="00241B45">
            <w:pPr>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15DFC00106</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工程制图实训</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jc w:val="center"/>
              <w:rPr>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15DFC00107</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机械设计基础</w:t>
            </w:r>
          </w:p>
        </w:tc>
        <w:tc>
          <w:tcPr>
            <w:tcW w:w="751" w:type="dxa"/>
            <w:vAlign w:val="center"/>
          </w:tcPr>
          <w:p w:rsidR="00241B45" w:rsidRDefault="004837AC">
            <w:pPr>
              <w:autoSpaceDE w:val="0"/>
              <w:autoSpaceDN w:val="0"/>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c>
          <w:tcPr>
            <w:tcW w:w="751" w:type="dxa"/>
            <w:vAlign w:val="center"/>
          </w:tcPr>
          <w:p w:rsidR="00241B45" w:rsidRDefault="00241B45">
            <w:pPr>
              <w:adjustRightInd w:val="0"/>
              <w:snapToGrid w:val="0"/>
              <w:jc w:val="center"/>
              <w:rPr>
                <w:rFonts w:ascii="宋体" w:hAnsi="宋体"/>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4837AC">
            <w:pPr>
              <w:autoSpaceDE w:val="0"/>
              <w:autoSpaceDN w:val="0"/>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jc w:val="center"/>
              <w:rPr>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397"/>
          <w:jc w:val="center"/>
        </w:trPr>
        <w:tc>
          <w:tcPr>
            <w:tcW w:w="4141" w:type="dxa"/>
            <w:gridSpan w:val="2"/>
            <w:tcBorders>
              <w:tl2br w:val="single" w:sz="4" w:space="0" w:color="auto"/>
            </w:tcBorders>
            <w:vAlign w:val="center"/>
          </w:tcPr>
          <w:p w:rsidR="00241B45" w:rsidRDefault="004837AC">
            <w:pPr>
              <w:adjustRightInd w:val="0"/>
              <w:snapToGrid w:val="0"/>
              <w:jc w:val="right"/>
              <w:rPr>
                <w:rFonts w:ascii="宋体" w:hAnsi="宋体"/>
                <w:b/>
                <w:sz w:val="18"/>
                <w:szCs w:val="18"/>
              </w:rPr>
            </w:pPr>
            <w:r>
              <w:rPr>
                <w:rFonts w:ascii="宋体" w:hAnsi="宋体" w:hint="eastAsia"/>
                <w:b/>
                <w:sz w:val="18"/>
                <w:szCs w:val="18"/>
              </w:rPr>
              <w:lastRenderedPageBreak/>
              <w:t>毕业要求</w:t>
            </w:r>
          </w:p>
          <w:p w:rsidR="00241B45" w:rsidRDefault="00241B45">
            <w:pPr>
              <w:adjustRightInd w:val="0"/>
              <w:snapToGrid w:val="0"/>
              <w:jc w:val="center"/>
              <w:rPr>
                <w:rFonts w:ascii="宋体" w:hAnsi="宋体"/>
                <w:b/>
                <w:sz w:val="18"/>
                <w:szCs w:val="18"/>
              </w:rPr>
            </w:pPr>
          </w:p>
          <w:p w:rsidR="00241B45" w:rsidRDefault="004837AC">
            <w:pPr>
              <w:adjustRightInd w:val="0"/>
              <w:snapToGrid w:val="0"/>
              <w:rPr>
                <w:rFonts w:ascii="宋体" w:hAnsi="宋体"/>
                <w:b/>
                <w:sz w:val="18"/>
                <w:szCs w:val="18"/>
              </w:rPr>
            </w:pPr>
            <w:r>
              <w:rPr>
                <w:rFonts w:ascii="宋体" w:hAnsi="宋体" w:hint="eastAsia"/>
                <w:b/>
                <w:sz w:val="18"/>
                <w:szCs w:val="18"/>
              </w:rPr>
              <w:t>课程体系</w:t>
            </w:r>
          </w:p>
        </w:tc>
        <w:tc>
          <w:tcPr>
            <w:tcW w:w="1502" w:type="dxa"/>
            <w:gridSpan w:val="2"/>
            <w:vAlign w:val="center"/>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知识要求</w:t>
            </w:r>
          </w:p>
        </w:tc>
        <w:tc>
          <w:tcPr>
            <w:tcW w:w="3757" w:type="dxa"/>
            <w:gridSpan w:val="5"/>
            <w:vAlign w:val="center"/>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能力要求</w:t>
            </w:r>
          </w:p>
        </w:tc>
        <w:tc>
          <w:tcPr>
            <w:tcW w:w="3757" w:type="dxa"/>
            <w:gridSpan w:val="5"/>
            <w:vAlign w:val="center"/>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素质要求</w:t>
            </w:r>
          </w:p>
        </w:tc>
      </w:tr>
      <w:tr w:rsidR="00241B45">
        <w:trPr>
          <w:trHeight w:val="397"/>
          <w:jc w:val="center"/>
        </w:trPr>
        <w:tc>
          <w:tcPr>
            <w:tcW w:w="1122" w:type="dxa"/>
            <w:vAlign w:val="center"/>
          </w:tcPr>
          <w:p w:rsidR="00241B45" w:rsidRDefault="004837AC">
            <w:pPr>
              <w:adjustRightInd w:val="0"/>
              <w:snapToGrid w:val="0"/>
              <w:jc w:val="center"/>
              <w:rPr>
                <w:rFonts w:ascii="宋体" w:hAnsi="宋体"/>
                <w:b/>
                <w:sz w:val="18"/>
                <w:szCs w:val="18"/>
              </w:rPr>
            </w:pPr>
            <w:r>
              <w:rPr>
                <w:rFonts w:ascii="宋体" w:hAnsi="宋体" w:hint="eastAsia"/>
                <w:b/>
                <w:sz w:val="18"/>
                <w:szCs w:val="18"/>
              </w:rPr>
              <w:t>课程号</w:t>
            </w:r>
          </w:p>
        </w:tc>
        <w:tc>
          <w:tcPr>
            <w:tcW w:w="3019" w:type="dxa"/>
            <w:vAlign w:val="center"/>
          </w:tcPr>
          <w:p w:rsidR="00241B45" w:rsidRDefault="004837AC">
            <w:pPr>
              <w:adjustRightInd w:val="0"/>
              <w:snapToGrid w:val="0"/>
              <w:jc w:val="center"/>
              <w:rPr>
                <w:rFonts w:ascii="宋体" w:hAnsi="宋体"/>
                <w:b/>
                <w:sz w:val="18"/>
                <w:szCs w:val="18"/>
              </w:rPr>
            </w:pPr>
            <w:r>
              <w:rPr>
                <w:rFonts w:ascii="宋体" w:hAnsi="宋体" w:hint="eastAsia"/>
                <w:b/>
                <w:sz w:val="18"/>
                <w:szCs w:val="18"/>
              </w:rPr>
              <w:t>课程名称</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b/>
                <w:kern w:val="0"/>
                <w:sz w:val="18"/>
                <w:szCs w:val="18"/>
              </w:rPr>
              <w:t>1-</w:t>
            </w:r>
            <w:r>
              <w:rPr>
                <w:rFonts w:ascii="宋体" w:hAnsi="宋体" w:cs="AdobeHeitiStd-Regular" w:hint="eastAsia"/>
                <w:b/>
                <w:kern w:val="0"/>
                <w:sz w:val="18"/>
                <w:szCs w:val="18"/>
              </w:rPr>
              <w:t>1</w:t>
            </w:r>
          </w:p>
          <w:p w:rsidR="00241B45" w:rsidRDefault="004837AC">
            <w:pPr>
              <w:adjustRightInd w:val="0"/>
              <w:snapToGrid w:val="0"/>
              <w:jc w:val="center"/>
              <w:rPr>
                <w:rFonts w:ascii="宋体" w:hAnsi="宋体" w:cs="AdobeHeitiStd-Regular"/>
                <w:b/>
                <w:kern w:val="0"/>
                <w:sz w:val="18"/>
                <w:szCs w:val="18"/>
              </w:rPr>
            </w:pPr>
            <w:r>
              <w:rPr>
                <w:rFonts w:asciiTheme="minorEastAsia" w:eastAsiaTheme="minorEastAsia" w:hAnsiTheme="minorEastAsia" w:hint="eastAsia"/>
                <w:sz w:val="18"/>
                <w:szCs w:val="18"/>
              </w:rPr>
              <w:t>工程知识</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b/>
                <w:kern w:val="0"/>
                <w:sz w:val="18"/>
                <w:szCs w:val="18"/>
              </w:rPr>
              <w:t>1-</w:t>
            </w:r>
            <w:r>
              <w:rPr>
                <w:rFonts w:ascii="宋体" w:hAnsi="宋体" w:cs="AdobeHeitiStd-Regular" w:hint="eastAsia"/>
                <w:b/>
                <w:kern w:val="0"/>
                <w:sz w:val="18"/>
                <w:szCs w:val="18"/>
              </w:rPr>
              <w:t>2</w:t>
            </w:r>
          </w:p>
          <w:p w:rsidR="00241B45" w:rsidRDefault="004837AC">
            <w:pPr>
              <w:adjustRightInd w:val="0"/>
              <w:snapToGrid w:val="0"/>
              <w:jc w:val="center"/>
              <w:rPr>
                <w:rFonts w:ascii="宋体" w:hAnsi="宋体" w:cs="AdobeHeitiStd-Regular"/>
                <w:b/>
                <w:kern w:val="0"/>
                <w:sz w:val="18"/>
                <w:szCs w:val="18"/>
              </w:rPr>
            </w:pPr>
            <w:r>
              <w:rPr>
                <w:rFonts w:asciiTheme="minorEastAsia" w:eastAsiaTheme="minorEastAsia" w:hAnsiTheme="minorEastAsia" w:hint="eastAsia"/>
                <w:sz w:val="18"/>
                <w:szCs w:val="18"/>
              </w:rPr>
              <w:t>使用现代工具</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b/>
                <w:kern w:val="0"/>
                <w:sz w:val="18"/>
                <w:szCs w:val="18"/>
              </w:rPr>
              <w:t>2-1</w:t>
            </w:r>
          </w:p>
          <w:p w:rsidR="00241B45" w:rsidRDefault="004837AC">
            <w:pPr>
              <w:adjustRightInd w:val="0"/>
              <w:snapToGrid w:val="0"/>
              <w:jc w:val="center"/>
              <w:rPr>
                <w:rFonts w:ascii="宋体" w:hAnsi="宋体" w:cs="AdobeHeitiStd-Regular"/>
                <w:b/>
                <w:kern w:val="0"/>
                <w:sz w:val="18"/>
                <w:szCs w:val="18"/>
              </w:rPr>
            </w:pPr>
            <w:r>
              <w:rPr>
                <w:rFonts w:ascii="宋体" w:hAnsi="宋体" w:hint="eastAsia"/>
                <w:bCs/>
                <w:sz w:val="18"/>
                <w:szCs w:val="18"/>
              </w:rPr>
              <w:t>问题分析</w:t>
            </w:r>
          </w:p>
        </w:tc>
        <w:tc>
          <w:tcPr>
            <w:tcW w:w="752"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b/>
                <w:kern w:val="0"/>
                <w:sz w:val="18"/>
                <w:szCs w:val="18"/>
              </w:rPr>
              <w:t>2-2</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设计</w:t>
            </w:r>
            <w:r>
              <w:rPr>
                <w:sz w:val="18"/>
                <w:szCs w:val="18"/>
              </w:rPr>
              <w:t>/</w:t>
            </w:r>
            <w:r>
              <w:rPr>
                <w:rFonts w:hint="eastAsia"/>
                <w:sz w:val="18"/>
                <w:szCs w:val="18"/>
              </w:rPr>
              <w:t>开发解决方案</w:t>
            </w:r>
          </w:p>
        </w:tc>
        <w:tc>
          <w:tcPr>
            <w:tcW w:w="752"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b/>
                <w:kern w:val="0"/>
                <w:sz w:val="18"/>
                <w:szCs w:val="18"/>
              </w:rPr>
              <w:t>2-3</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研究</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2</w:t>
            </w:r>
            <w:r>
              <w:rPr>
                <w:rFonts w:ascii="宋体" w:hAnsi="宋体" w:cs="AdobeHeitiStd-Regular"/>
                <w:b/>
                <w:kern w:val="0"/>
                <w:sz w:val="18"/>
                <w:szCs w:val="18"/>
              </w:rPr>
              <w:t>-4</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沟通</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2</w:t>
            </w:r>
            <w:r>
              <w:rPr>
                <w:rFonts w:ascii="宋体" w:hAnsi="宋体" w:cs="AdobeHeitiStd-Regular"/>
                <w:b/>
                <w:kern w:val="0"/>
                <w:sz w:val="18"/>
                <w:szCs w:val="18"/>
              </w:rPr>
              <w:t>-5</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终身学习</w:t>
            </w:r>
          </w:p>
        </w:tc>
        <w:tc>
          <w:tcPr>
            <w:tcW w:w="752"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3</w:t>
            </w:r>
            <w:r>
              <w:rPr>
                <w:rFonts w:ascii="宋体" w:hAnsi="宋体" w:cs="AdobeHeitiStd-Regular"/>
                <w:b/>
                <w:kern w:val="0"/>
                <w:sz w:val="18"/>
                <w:szCs w:val="18"/>
              </w:rPr>
              <w:t>-</w:t>
            </w:r>
            <w:r>
              <w:rPr>
                <w:rFonts w:ascii="宋体" w:hAnsi="宋体" w:cs="AdobeHeitiStd-Regular" w:hint="eastAsia"/>
                <w:b/>
                <w:kern w:val="0"/>
                <w:sz w:val="18"/>
                <w:szCs w:val="18"/>
              </w:rPr>
              <w:t>1</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工程与社会</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3</w:t>
            </w:r>
            <w:r>
              <w:rPr>
                <w:rFonts w:ascii="宋体" w:hAnsi="宋体" w:cs="AdobeHeitiStd-Regular"/>
                <w:b/>
                <w:kern w:val="0"/>
                <w:sz w:val="18"/>
                <w:szCs w:val="18"/>
              </w:rPr>
              <w:t>-</w:t>
            </w:r>
            <w:r>
              <w:rPr>
                <w:rFonts w:ascii="宋体" w:hAnsi="宋体" w:cs="AdobeHeitiStd-Regular" w:hint="eastAsia"/>
                <w:b/>
                <w:kern w:val="0"/>
                <w:sz w:val="18"/>
                <w:szCs w:val="18"/>
              </w:rPr>
              <w:t>2</w:t>
            </w:r>
          </w:p>
          <w:p w:rsidR="00241B45" w:rsidRDefault="004837AC">
            <w:pPr>
              <w:adjustRightInd w:val="0"/>
              <w:snapToGrid w:val="0"/>
              <w:jc w:val="center"/>
              <w:rPr>
                <w:rFonts w:ascii="宋体" w:hAnsi="宋体" w:cs="AdobeHeitiStd-Regular"/>
                <w:b/>
                <w:kern w:val="0"/>
                <w:sz w:val="18"/>
                <w:szCs w:val="18"/>
              </w:rPr>
            </w:pPr>
            <w:r>
              <w:rPr>
                <w:rFonts w:asciiTheme="minorEastAsia" w:eastAsiaTheme="minorEastAsia" w:hAnsiTheme="minorEastAsia" w:hint="eastAsia"/>
                <w:sz w:val="18"/>
                <w:szCs w:val="18"/>
              </w:rPr>
              <w:t>环境和可持续发展</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3</w:t>
            </w:r>
            <w:r>
              <w:rPr>
                <w:rFonts w:ascii="宋体" w:hAnsi="宋体" w:cs="AdobeHeitiStd-Regular"/>
                <w:b/>
                <w:kern w:val="0"/>
                <w:sz w:val="18"/>
                <w:szCs w:val="18"/>
              </w:rPr>
              <w:t>-3</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职业规范</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3</w:t>
            </w:r>
            <w:r>
              <w:rPr>
                <w:rFonts w:ascii="宋体" w:hAnsi="宋体" w:cs="AdobeHeitiStd-Regular"/>
                <w:b/>
                <w:kern w:val="0"/>
                <w:sz w:val="18"/>
                <w:szCs w:val="18"/>
              </w:rPr>
              <w:t>-</w:t>
            </w:r>
            <w:r>
              <w:rPr>
                <w:rFonts w:ascii="宋体" w:hAnsi="宋体" w:cs="AdobeHeitiStd-Regular" w:hint="eastAsia"/>
                <w:b/>
                <w:kern w:val="0"/>
                <w:sz w:val="18"/>
                <w:szCs w:val="18"/>
              </w:rPr>
              <w:t>4</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个人和团队</w:t>
            </w:r>
          </w:p>
        </w:tc>
        <w:tc>
          <w:tcPr>
            <w:tcW w:w="752"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3</w:t>
            </w:r>
            <w:r>
              <w:rPr>
                <w:rFonts w:ascii="宋体" w:hAnsi="宋体" w:cs="AdobeHeitiStd-Regular"/>
                <w:b/>
                <w:kern w:val="0"/>
                <w:sz w:val="18"/>
                <w:szCs w:val="18"/>
              </w:rPr>
              <w:t>-</w:t>
            </w:r>
            <w:r>
              <w:rPr>
                <w:rFonts w:ascii="宋体" w:hAnsi="宋体" w:cs="AdobeHeitiStd-Regular" w:hint="eastAsia"/>
                <w:b/>
                <w:kern w:val="0"/>
                <w:sz w:val="18"/>
                <w:szCs w:val="18"/>
              </w:rPr>
              <w:t>5</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项目管理</w:t>
            </w: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15DFC00108</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工程教育</w:t>
            </w:r>
          </w:p>
        </w:tc>
        <w:tc>
          <w:tcPr>
            <w:tcW w:w="751" w:type="dxa"/>
            <w:vAlign w:val="center"/>
          </w:tcPr>
          <w:p w:rsidR="00241B45" w:rsidRDefault="00241B45">
            <w:pPr>
              <w:jc w:val="center"/>
              <w:rPr>
                <w:sz w:val="18"/>
                <w:szCs w:val="18"/>
              </w:rPr>
            </w:pPr>
          </w:p>
        </w:tc>
        <w:tc>
          <w:tcPr>
            <w:tcW w:w="751" w:type="dxa"/>
            <w:vAlign w:val="center"/>
          </w:tcPr>
          <w:p w:rsidR="00241B45" w:rsidRDefault="00241B45">
            <w:pPr>
              <w:jc w:val="center"/>
              <w:rPr>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4837AC">
            <w:pPr>
              <w:autoSpaceDE w:val="0"/>
              <w:autoSpaceDN w:val="0"/>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jc w:val="center"/>
              <w:rPr>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15DFC00002</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跨文化交流</w:t>
            </w:r>
          </w:p>
        </w:tc>
        <w:tc>
          <w:tcPr>
            <w:tcW w:w="751" w:type="dxa"/>
            <w:vAlign w:val="center"/>
          </w:tcPr>
          <w:p w:rsidR="00241B45" w:rsidRDefault="00241B45">
            <w:pPr>
              <w:jc w:val="center"/>
              <w:rPr>
                <w:sz w:val="18"/>
                <w:szCs w:val="18"/>
              </w:rPr>
            </w:pPr>
          </w:p>
        </w:tc>
        <w:tc>
          <w:tcPr>
            <w:tcW w:w="751" w:type="dxa"/>
            <w:vAlign w:val="center"/>
          </w:tcPr>
          <w:p w:rsidR="00241B45" w:rsidRDefault="00241B45">
            <w:pPr>
              <w:jc w:val="center"/>
              <w:rPr>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15DFC00109</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普通物理</w:t>
            </w:r>
            <w:r>
              <w:rPr>
                <w:rFonts w:hint="eastAsia"/>
                <w:color w:val="000000"/>
                <w:sz w:val="18"/>
                <w:szCs w:val="18"/>
              </w:rPr>
              <w:t>1</w:t>
            </w: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241B45">
            <w:pPr>
              <w:jc w:val="center"/>
              <w:rPr>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jc w:val="center"/>
              <w:rPr>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15DFC00110</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普通物理</w:t>
            </w:r>
            <w:r>
              <w:rPr>
                <w:rFonts w:hint="eastAsia"/>
                <w:color w:val="000000"/>
                <w:sz w:val="18"/>
                <w:szCs w:val="18"/>
              </w:rPr>
              <w:t>2</w:t>
            </w: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241B45">
            <w:pPr>
              <w:jc w:val="center"/>
              <w:rPr>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jc w:val="center"/>
              <w:rPr>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15DFC00111</w:t>
            </w:r>
          </w:p>
        </w:tc>
        <w:tc>
          <w:tcPr>
            <w:tcW w:w="3019" w:type="dxa"/>
            <w:vAlign w:val="center"/>
          </w:tcPr>
          <w:p w:rsidR="00241B45" w:rsidRDefault="004837AC">
            <w:pPr>
              <w:rPr>
                <w:rFonts w:ascii="宋体" w:hAnsi="宋体" w:cs="宋体"/>
                <w:color w:val="000000"/>
                <w:sz w:val="18"/>
                <w:szCs w:val="18"/>
              </w:rPr>
            </w:pPr>
            <w:proofErr w:type="gramStart"/>
            <w:r>
              <w:rPr>
                <w:rFonts w:hint="eastAsia"/>
                <w:color w:val="000000"/>
                <w:sz w:val="18"/>
                <w:szCs w:val="18"/>
              </w:rPr>
              <w:t>普物实验</w:t>
            </w:r>
            <w:proofErr w:type="gramEnd"/>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241B45">
            <w:pPr>
              <w:adjustRightInd w:val="0"/>
              <w:snapToGrid w:val="0"/>
              <w:jc w:val="center"/>
              <w:rPr>
                <w:rFonts w:ascii="宋体" w:hAnsi="宋体"/>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15DFC00112</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工程数学</w:t>
            </w: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241B45">
            <w:pPr>
              <w:jc w:val="center"/>
              <w:rPr>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jc w:val="center"/>
              <w:rPr>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15DFC00113</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金工实习</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sz w:val="18"/>
                <w:szCs w:val="18"/>
              </w:rPr>
            </w:pP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2" w:type="dxa"/>
            <w:vAlign w:val="center"/>
          </w:tcPr>
          <w:p w:rsidR="00241B45" w:rsidRDefault="004837AC">
            <w:pPr>
              <w:jc w:val="center"/>
              <w:rPr>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4837AC">
            <w:pPr>
              <w:autoSpaceDE w:val="0"/>
              <w:autoSpaceDN w:val="0"/>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15DFC00114</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EDA</w:t>
            </w:r>
            <w:r>
              <w:rPr>
                <w:rFonts w:hint="eastAsia"/>
                <w:color w:val="000000"/>
                <w:sz w:val="18"/>
                <w:szCs w:val="18"/>
              </w:rPr>
              <w:t>设计与实训</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2" w:type="dxa"/>
            <w:vAlign w:val="center"/>
          </w:tcPr>
          <w:p w:rsidR="00241B45" w:rsidRDefault="004837AC">
            <w:pPr>
              <w:jc w:val="center"/>
              <w:rPr>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15DFC00115</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电子技术基础课程设计</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sz w:val="18"/>
                <w:szCs w:val="18"/>
              </w:rPr>
            </w:pP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2" w:type="dxa"/>
            <w:vAlign w:val="center"/>
          </w:tcPr>
          <w:p w:rsidR="00241B45" w:rsidRDefault="004837AC">
            <w:pPr>
              <w:jc w:val="center"/>
              <w:rPr>
                <w:sz w:val="18"/>
                <w:szCs w:val="18"/>
              </w:rPr>
            </w:pPr>
            <w:r>
              <w:rPr>
                <w:rFonts w:ascii="宋体" w:hAnsi="宋体" w:cs="AdobeSongStd-Light"/>
                <w:kern w:val="0"/>
                <w:sz w:val="18"/>
                <w:szCs w:val="18"/>
              </w:rPr>
              <w:t>√</w:t>
            </w:r>
          </w:p>
        </w:tc>
        <w:tc>
          <w:tcPr>
            <w:tcW w:w="752"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4837AC">
            <w:pPr>
              <w:autoSpaceDE w:val="0"/>
              <w:autoSpaceDN w:val="0"/>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15DFC00116</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文献检索与科技论文写作实训</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sz w:val="18"/>
                <w:szCs w:val="18"/>
              </w:rPr>
            </w:pPr>
          </w:p>
        </w:tc>
        <w:tc>
          <w:tcPr>
            <w:tcW w:w="751" w:type="dxa"/>
            <w:vAlign w:val="center"/>
          </w:tcPr>
          <w:p w:rsidR="00241B45" w:rsidRDefault="004837AC">
            <w:pPr>
              <w:autoSpaceDE w:val="0"/>
              <w:autoSpaceDN w:val="0"/>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4837AC">
            <w:pPr>
              <w:autoSpaceDE w:val="0"/>
              <w:autoSpaceDN w:val="0"/>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15SDC01001</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误差理论与测量不确定度评定</w:t>
            </w: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241B45">
            <w:pPr>
              <w:adjustRightInd w:val="0"/>
              <w:snapToGrid w:val="0"/>
              <w:jc w:val="center"/>
              <w:rPr>
                <w:rFonts w:ascii="宋体" w:hAnsi="宋体"/>
                <w:sz w:val="18"/>
                <w:szCs w:val="18"/>
              </w:rPr>
            </w:pP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15SDC01002</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单片机原理</w:t>
            </w: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241B45">
            <w:pPr>
              <w:adjustRightInd w:val="0"/>
              <w:snapToGrid w:val="0"/>
              <w:jc w:val="center"/>
              <w:rPr>
                <w:rFonts w:ascii="宋体" w:hAnsi="宋体"/>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15SDC01003</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信号分析与数据处理</w:t>
            </w: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909"/>
          <w:jc w:val="center"/>
        </w:trPr>
        <w:tc>
          <w:tcPr>
            <w:tcW w:w="4141" w:type="dxa"/>
            <w:gridSpan w:val="2"/>
            <w:tcBorders>
              <w:tl2br w:val="single" w:sz="4" w:space="0" w:color="auto"/>
            </w:tcBorders>
            <w:vAlign w:val="center"/>
          </w:tcPr>
          <w:p w:rsidR="00241B45" w:rsidRDefault="004837AC">
            <w:pPr>
              <w:adjustRightInd w:val="0"/>
              <w:snapToGrid w:val="0"/>
              <w:jc w:val="right"/>
              <w:rPr>
                <w:rFonts w:ascii="宋体" w:hAnsi="宋体"/>
                <w:b/>
                <w:sz w:val="18"/>
                <w:szCs w:val="18"/>
              </w:rPr>
            </w:pPr>
            <w:r>
              <w:rPr>
                <w:rFonts w:ascii="宋体" w:hAnsi="宋体" w:hint="eastAsia"/>
                <w:b/>
                <w:sz w:val="18"/>
                <w:szCs w:val="18"/>
              </w:rPr>
              <w:lastRenderedPageBreak/>
              <w:t>毕业要求</w:t>
            </w:r>
          </w:p>
          <w:p w:rsidR="00241B45" w:rsidRDefault="00241B45">
            <w:pPr>
              <w:adjustRightInd w:val="0"/>
              <w:snapToGrid w:val="0"/>
              <w:jc w:val="center"/>
              <w:rPr>
                <w:rFonts w:ascii="宋体" w:hAnsi="宋体"/>
                <w:b/>
                <w:sz w:val="18"/>
                <w:szCs w:val="18"/>
              </w:rPr>
            </w:pPr>
          </w:p>
          <w:p w:rsidR="00241B45" w:rsidRDefault="004837AC">
            <w:pPr>
              <w:adjustRightInd w:val="0"/>
              <w:snapToGrid w:val="0"/>
              <w:rPr>
                <w:rFonts w:ascii="宋体" w:hAnsi="宋体"/>
                <w:b/>
                <w:sz w:val="18"/>
                <w:szCs w:val="18"/>
              </w:rPr>
            </w:pPr>
            <w:r>
              <w:rPr>
                <w:rFonts w:ascii="宋体" w:hAnsi="宋体" w:hint="eastAsia"/>
                <w:b/>
                <w:sz w:val="18"/>
                <w:szCs w:val="18"/>
              </w:rPr>
              <w:t>课程体系</w:t>
            </w:r>
          </w:p>
        </w:tc>
        <w:tc>
          <w:tcPr>
            <w:tcW w:w="1502" w:type="dxa"/>
            <w:gridSpan w:val="2"/>
            <w:vAlign w:val="center"/>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知识要求</w:t>
            </w:r>
          </w:p>
        </w:tc>
        <w:tc>
          <w:tcPr>
            <w:tcW w:w="3757" w:type="dxa"/>
            <w:gridSpan w:val="5"/>
            <w:vAlign w:val="center"/>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能力要求</w:t>
            </w:r>
          </w:p>
        </w:tc>
        <w:tc>
          <w:tcPr>
            <w:tcW w:w="3757" w:type="dxa"/>
            <w:gridSpan w:val="5"/>
            <w:vAlign w:val="center"/>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素质要求</w:t>
            </w:r>
          </w:p>
        </w:tc>
      </w:tr>
      <w:tr w:rsidR="00241B45">
        <w:trPr>
          <w:trHeight w:val="397"/>
          <w:jc w:val="center"/>
        </w:trPr>
        <w:tc>
          <w:tcPr>
            <w:tcW w:w="1122" w:type="dxa"/>
            <w:vAlign w:val="center"/>
          </w:tcPr>
          <w:p w:rsidR="00241B45" w:rsidRDefault="004837AC">
            <w:pPr>
              <w:adjustRightInd w:val="0"/>
              <w:snapToGrid w:val="0"/>
              <w:jc w:val="center"/>
              <w:rPr>
                <w:rFonts w:ascii="宋体" w:hAnsi="宋体"/>
                <w:b/>
                <w:sz w:val="18"/>
                <w:szCs w:val="18"/>
              </w:rPr>
            </w:pPr>
            <w:r>
              <w:rPr>
                <w:rFonts w:ascii="宋体" w:hAnsi="宋体" w:hint="eastAsia"/>
                <w:b/>
                <w:sz w:val="18"/>
                <w:szCs w:val="18"/>
              </w:rPr>
              <w:t>课程号</w:t>
            </w:r>
          </w:p>
        </w:tc>
        <w:tc>
          <w:tcPr>
            <w:tcW w:w="3019" w:type="dxa"/>
            <w:vAlign w:val="center"/>
          </w:tcPr>
          <w:p w:rsidR="00241B45" w:rsidRDefault="004837AC">
            <w:pPr>
              <w:adjustRightInd w:val="0"/>
              <w:snapToGrid w:val="0"/>
              <w:jc w:val="center"/>
              <w:rPr>
                <w:rFonts w:ascii="宋体" w:hAnsi="宋体"/>
                <w:b/>
                <w:sz w:val="18"/>
                <w:szCs w:val="18"/>
              </w:rPr>
            </w:pPr>
            <w:r>
              <w:rPr>
                <w:rFonts w:ascii="宋体" w:hAnsi="宋体" w:hint="eastAsia"/>
                <w:b/>
                <w:sz w:val="18"/>
                <w:szCs w:val="18"/>
              </w:rPr>
              <w:t>课程名称</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b/>
                <w:kern w:val="0"/>
                <w:sz w:val="18"/>
                <w:szCs w:val="18"/>
              </w:rPr>
              <w:t>1-</w:t>
            </w:r>
            <w:r>
              <w:rPr>
                <w:rFonts w:ascii="宋体" w:hAnsi="宋体" w:cs="AdobeHeitiStd-Regular" w:hint="eastAsia"/>
                <w:b/>
                <w:kern w:val="0"/>
                <w:sz w:val="18"/>
                <w:szCs w:val="18"/>
              </w:rPr>
              <w:t>1</w:t>
            </w:r>
          </w:p>
          <w:p w:rsidR="00241B45" w:rsidRDefault="004837AC">
            <w:pPr>
              <w:adjustRightInd w:val="0"/>
              <w:snapToGrid w:val="0"/>
              <w:jc w:val="center"/>
              <w:rPr>
                <w:rFonts w:ascii="宋体" w:hAnsi="宋体" w:cs="AdobeHeitiStd-Regular"/>
                <w:b/>
                <w:kern w:val="0"/>
                <w:sz w:val="18"/>
                <w:szCs w:val="18"/>
              </w:rPr>
            </w:pPr>
            <w:r>
              <w:rPr>
                <w:rFonts w:asciiTheme="minorEastAsia" w:eastAsiaTheme="minorEastAsia" w:hAnsiTheme="minorEastAsia" w:hint="eastAsia"/>
                <w:sz w:val="18"/>
                <w:szCs w:val="18"/>
              </w:rPr>
              <w:t>工程知识</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b/>
                <w:kern w:val="0"/>
                <w:sz w:val="18"/>
                <w:szCs w:val="18"/>
              </w:rPr>
              <w:t>1-</w:t>
            </w:r>
            <w:r>
              <w:rPr>
                <w:rFonts w:ascii="宋体" w:hAnsi="宋体" w:cs="AdobeHeitiStd-Regular" w:hint="eastAsia"/>
                <w:b/>
                <w:kern w:val="0"/>
                <w:sz w:val="18"/>
                <w:szCs w:val="18"/>
              </w:rPr>
              <w:t>2</w:t>
            </w:r>
          </w:p>
          <w:p w:rsidR="00241B45" w:rsidRDefault="004837AC">
            <w:pPr>
              <w:adjustRightInd w:val="0"/>
              <w:snapToGrid w:val="0"/>
              <w:jc w:val="center"/>
              <w:rPr>
                <w:rFonts w:ascii="宋体" w:hAnsi="宋体" w:cs="AdobeHeitiStd-Regular"/>
                <w:b/>
                <w:kern w:val="0"/>
                <w:sz w:val="18"/>
                <w:szCs w:val="18"/>
              </w:rPr>
            </w:pPr>
            <w:r>
              <w:rPr>
                <w:rFonts w:asciiTheme="minorEastAsia" w:eastAsiaTheme="minorEastAsia" w:hAnsiTheme="minorEastAsia" w:hint="eastAsia"/>
                <w:sz w:val="18"/>
                <w:szCs w:val="18"/>
              </w:rPr>
              <w:t>使用现代工具</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b/>
                <w:kern w:val="0"/>
                <w:sz w:val="18"/>
                <w:szCs w:val="18"/>
              </w:rPr>
              <w:t>2-1</w:t>
            </w:r>
          </w:p>
          <w:p w:rsidR="00241B45" w:rsidRDefault="004837AC">
            <w:pPr>
              <w:adjustRightInd w:val="0"/>
              <w:snapToGrid w:val="0"/>
              <w:jc w:val="center"/>
              <w:rPr>
                <w:rFonts w:ascii="宋体" w:hAnsi="宋体" w:cs="AdobeHeitiStd-Regular"/>
                <w:b/>
                <w:kern w:val="0"/>
                <w:sz w:val="18"/>
                <w:szCs w:val="18"/>
              </w:rPr>
            </w:pPr>
            <w:r>
              <w:rPr>
                <w:rFonts w:ascii="宋体" w:hAnsi="宋体" w:hint="eastAsia"/>
                <w:bCs/>
                <w:sz w:val="18"/>
                <w:szCs w:val="18"/>
              </w:rPr>
              <w:t>问题分析</w:t>
            </w:r>
          </w:p>
        </w:tc>
        <w:tc>
          <w:tcPr>
            <w:tcW w:w="752"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b/>
                <w:kern w:val="0"/>
                <w:sz w:val="18"/>
                <w:szCs w:val="18"/>
              </w:rPr>
              <w:t>2-2</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设计</w:t>
            </w:r>
            <w:r>
              <w:rPr>
                <w:sz w:val="18"/>
                <w:szCs w:val="18"/>
              </w:rPr>
              <w:t>/</w:t>
            </w:r>
            <w:r>
              <w:rPr>
                <w:rFonts w:hint="eastAsia"/>
                <w:sz w:val="18"/>
                <w:szCs w:val="18"/>
              </w:rPr>
              <w:t>开发解决方案</w:t>
            </w:r>
          </w:p>
        </w:tc>
        <w:tc>
          <w:tcPr>
            <w:tcW w:w="752"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b/>
                <w:kern w:val="0"/>
                <w:sz w:val="18"/>
                <w:szCs w:val="18"/>
              </w:rPr>
              <w:t>2-3</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研究</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2</w:t>
            </w:r>
            <w:r>
              <w:rPr>
                <w:rFonts w:ascii="宋体" w:hAnsi="宋体" w:cs="AdobeHeitiStd-Regular"/>
                <w:b/>
                <w:kern w:val="0"/>
                <w:sz w:val="18"/>
                <w:szCs w:val="18"/>
              </w:rPr>
              <w:t>-4</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沟通</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2</w:t>
            </w:r>
            <w:r>
              <w:rPr>
                <w:rFonts w:ascii="宋体" w:hAnsi="宋体" w:cs="AdobeHeitiStd-Regular"/>
                <w:b/>
                <w:kern w:val="0"/>
                <w:sz w:val="18"/>
                <w:szCs w:val="18"/>
              </w:rPr>
              <w:t>-5</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终身学习</w:t>
            </w:r>
          </w:p>
        </w:tc>
        <w:tc>
          <w:tcPr>
            <w:tcW w:w="752"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3</w:t>
            </w:r>
            <w:r>
              <w:rPr>
                <w:rFonts w:ascii="宋体" w:hAnsi="宋体" w:cs="AdobeHeitiStd-Regular"/>
                <w:b/>
                <w:kern w:val="0"/>
                <w:sz w:val="18"/>
                <w:szCs w:val="18"/>
              </w:rPr>
              <w:t>-</w:t>
            </w:r>
            <w:r>
              <w:rPr>
                <w:rFonts w:ascii="宋体" w:hAnsi="宋体" w:cs="AdobeHeitiStd-Regular" w:hint="eastAsia"/>
                <w:b/>
                <w:kern w:val="0"/>
                <w:sz w:val="18"/>
                <w:szCs w:val="18"/>
              </w:rPr>
              <w:t>1</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工程与社会</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3</w:t>
            </w:r>
            <w:r>
              <w:rPr>
                <w:rFonts w:ascii="宋体" w:hAnsi="宋体" w:cs="AdobeHeitiStd-Regular"/>
                <w:b/>
                <w:kern w:val="0"/>
                <w:sz w:val="18"/>
                <w:szCs w:val="18"/>
              </w:rPr>
              <w:t>-</w:t>
            </w:r>
            <w:r>
              <w:rPr>
                <w:rFonts w:ascii="宋体" w:hAnsi="宋体" w:cs="AdobeHeitiStd-Regular" w:hint="eastAsia"/>
                <w:b/>
                <w:kern w:val="0"/>
                <w:sz w:val="18"/>
                <w:szCs w:val="18"/>
              </w:rPr>
              <w:t>2</w:t>
            </w:r>
          </w:p>
          <w:p w:rsidR="00241B45" w:rsidRDefault="004837AC">
            <w:pPr>
              <w:adjustRightInd w:val="0"/>
              <w:snapToGrid w:val="0"/>
              <w:jc w:val="center"/>
              <w:rPr>
                <w:rFonts w:ascii="宋体" w:hAnsi="宋体" w:cs="AdobeHeitiStd-Regular"/>
                <w:b/>
                <w:kern w:val="0"/>
                <w:sz w:val="18"/>
                <w:szCs w:val="18"/>
              </w:rPr>
            </w:pPr>
            <w:r>
              <w:rPr>
                <w:rFonts w:asciiTheme="minorEastAsia" w:eastAsiaTheme="minorEastAsia" w:hAnsiTheme="minorEastAsia" w:hint="eastAsia"/>
                <w:sz w:val="18"/>
                <w:szCs w:val="18"/>
              </w:rPr>
              <w:t>环境和可持续发展</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3</w:t>
            </w:r>
            <w:r>
              <w:rPr>
                <w:rFonts w:ascii="宋体" w:hAnsi="宋体" w:cs="AdobeHeitiStd-Regular"/>
                <w:b/>
                <w:kern w:val="0"/>
                <w:sz w:val="18"/>
                <w:szCs w:val="18"/>
              </w:rPr>
              <w:t>-3</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职业规范</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3</w:t>
            </w:r>
            <w:r>
              <w:rPr>
                <w:rFonts w:ascii="宋体" w:hAnsi="宋体" w:cs="AdobeHeitiStd-Regular"/>
                <w:b/>
                <w:kern w:val="0"/>
                <w:sz w:val="18"/>
                <w:szCs w:val="18"/>
              </w:rPr>
              <w:t>-</w:t>
            </w:r>
            <w:r>
              <w:rPr>
                <w:rFonts w:ascii="宋体" w:hAnsi="宋体" w:cs="AdobeHeitiStd-Regular" w:hint="eastAsia"/>
                <w:b/>
                <w:kern w:val="0"/>
                <w:sz w:val="18"/>
                <w:szCs w:val="18"/>
              </w:rPr>
              <w:t>4</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个人和团队</w:t>
            </w:r>
          </w:p>
        </w:tc>
        <w:tc>
          <w:tcPr>
            <w:tcW w:w="752"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3</w:t>
            </w:r>
            <w:r>
              <w:rPr>
                <w:rFonts w:ascii="宋体" w:hAnsi="宋体" w:cs="AdobeHeitiStd-Regular"/>
                <w:b/>
                <w:kern w:val="0"/>
                <w:sz w:val="18"/>
                <w:szCs w:val="18"/>
              </w:rPr>
              <w:t>-</w:t>
            </w:r>
            <w:r>
              <w:rPr>
                <w:rFonts w:ascii="宋体" w:hAnsi="宋体" w:cs="AdobeHeitiStd-Regular" w:hint="eastAsia"/>
                <w:b/>
                <w:kern w:val="0"/>
                <w:sz w:val="18"/>
                <w:szCs w:val="18"/>
              </w:rPr>
              <w:t>5</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项目管理</w:t>
            </w: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15SDC01004</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测控电路</w:t>
            </w: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241B45">
            <w:pPr>
              <w:adjustRightInd w:val="0"/>
              <w:snapToGrid w:val="0"/>
              <w:jc w:val="center"/>
              <w:rPr>
                <w:rFonts w:ascii="宋体" w:hAnsi="宋体"/>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15SDC01005</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传感器技术</w:t>
            </w: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241B45">
            <w:pPr>
              <w:adjustRightInd w:val="0"/>
              <w:snapToGrid w:val="0"/>
              <w:jc w:val="center"/>
              <w:rPr>
                <w:rFonts w:ascii="宋体" w:hAnsi="宋体"/>
                <w:sz w:val="18"/>
                <w:szCs w:val="18"/>
              </w:rPr>
            </w:pP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2"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15SDC01006</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自动控制原理</w:t>
            </w: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241B45">
            <w:pPr>
              <w:adjustRightInd w:val="0"/>
              <w:snapToGrid w:val="0"/>
              <w:jc w:val="center"/>
              <w:rPr>
                <w:rFonts w:ascii="宋体" w:hAnsi="宋体"/>
                <w:sz w:val="18"/>
                <w:szCs w:val="18"/>
              </w:rPr>
            </w:pP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15SDC01007</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测控技术与仪器专业外语</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15SDC01008</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测控总线与数据交互</w:t>
            </w: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241B45">
            <w:pPr>
              <w:adjustRightInd w:val="0"/>
              <w:snapToGrid w:val="0"/>
              <w:jc w:val="center"/>
              <w:rPr>
                <w:rFonts w:ascii="宋体" w:hAnsi="宋体"/>
                <w:sz w:val="18"/>
                <w:szCs w:val="18"/>
              </w:rPr>
            </w:pP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15SDC01009</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产品开发项目管理</w:t>
            </w: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241B45">
            <w:pPr>
              <w:adjustRightInd w:val="0"/>
              <w:snapToGrid w:val="0"/>
              <w:jc w:val="center"/>
              <w:rPr>
                <w:rFonts w:ascii="宋体" w:hAnsi="宋体"/>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sz w:val="18"/>
                <w:szCs w:val="18"/>
              </w:rPr>
            </w:pPr>
          </w:p>
        </w:tc>
        <w:tc>
          <w:tcPr>
            <w:tcW w:w="752"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15SDC01010</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产品开发项目管理实训</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2"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15SDC01011</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企业认知实习</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15SDC01012</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专业（生产）实习</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15SDC01013</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毕业实习</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15SDC01014</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毕业论文（设计）</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sz w:val="18"/>
                <w:szCs w:val="18"/>
              </w:rPr>
            </w:pP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2"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2"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2" w:type="dxa"/>
            <w:vAlign w:val="center"/>
          </w:tcPr>
          <w:p w:rsidR="00241B45" w:rsidRDefault="00241B45">
            <w:pPr>
              <w:jc w:val="center"/>
              <w:rPr>
                <w:sz w:val="18"/>
                <w:szCs w:val="18"/>
              </w:rPr>
            </w:pPr>
          </w:p>
        </w:tc>
        <w:tc>
          <w:tcPr>
            <w:tcW w:w="751" w:type="dxa"/>
            <w:vAlign w:val="center"/>
          </w:tcPr>
          <w:p w:rsidR="00241B45" w:rsidRDefault="00241B45">
            <w:pPr>
              <w:jc w:val="center"/>
              <w:rPr>
                <w:sz w:val="18"/>
                <w:szCs w:val="18"/>
              </w:rPr>
            </w:pP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15SDC01015</w:t>
            </w:r>
          </w:p>
        </w:tc>
        <w:tc>
          <w:tcPr>
            <w:tcW w:w="3019" w:type="dxa"/>
            <w:vAlign w:val="center"/>
          </w:tcPr>
          <w:p w:rsidR="00241B45" w:rsidRDefault="004837AC">
            <w:pPr>
              <w:rPr>
                <w:color w:val="000000"/>
                <w:sz w:val="18"/>
                <w:szCs w:val="18"/>
              </w:rPr>
            </w:pPr>
            <w:r>
              <w:rPr>
                <w:rFonts w:hint="eastAsia"/>
                <w:color w:val="000000"/>
                <w:sz w:val="18"/>
                <w:szCs w:val="18"/>
              </w:rPr>
              <w:t>计量技术课程群</w:t>
            </w:r>
            <w:r>
              <w:rPr>
                <w:rFonts w:hint="eastAsia"/>
                <w:color w:val="000000"/>
                <w:sz w:val="18"/>
                <w:szCs w:val="18"/>
              </w:rPr>
              <w:t>1</w:t>
            </w:r>
          </w:p>
          <w:p w:rsidR="00241B45" w:rsidRDefault="004837AC">
            <w:pPr>
              <w:rPr>
                <w:rFonts w:ascii="宋体" w:hAnsi="宋体" w:cs="宋体"/>
                <w:color w:val="000000"/>
                <w:sz w:val="18"/>
                <w:szCs w:val="18"/>
              </w:rPr>
            </w:pPr>
            <w:r>
              <w:rPr>
                <w:rFonts w:hint="eastAsia"/>
                <w:color w:val="000000"/>
                <w:sz w:val="18"/>
                <w:szCs w:val="18"/>
              </w:rPr>
              <w:t>/</w:t>
            </w:r>
            <w:r>
              <w:rPr>
                <w:rFonts w:hint="eastAsia"/>
                <w:color w:val="000000"/>
                <w:sz w:val="18"/>
                <w:szCs w:val="18"/>
              </w:rPr>
              <w:t>计量技术课程群</w:t>
            </w:r>
            <w:r>
              <w:rPr>
                <w:rFonts w:hint="eastAsia"/>
                <w:color w:val="000000"/>
                <w:sz w:val="18"/>
                <w:szCs w:val="18"/>
              </w:rPr>
              <w:t>2</w:t>
            </w: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241B45">
            <w:pPr>
              <w:adjustRightInd w:val="0"/>
              <w:snapToGrid w:val="0"/>
              <w:jc w:val="center"/>
              <w:rPr>
                <w:rFonts w:ascii="宋体" w:hAnsi="宋体"/>
                <w:sz w:val="18"/>
                <w:szCs w:val="18"/>
              </w:rPr>
            </w:pP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397"/>
          <w:jc w:val="center"/>
        </w:trPr>
        <w:tc>
          <w:tcPr>
            <w:tcW w:w="4141" w:type="dxa"/>
            <w:gridSpan w:val="2"/>
            <w:tcBorders>
              <w:tl2br w:val="single" w:sz="4" w:space="0" w:color="auto"/>
            </w:tcBorders>
            <w:vAlign w:val="center"/>
          </w:tcPr>
          <w:p w:rsidR="00241B45" w:rsidRDefault="004837AC">
            <w:pPr>
              <w:adjustRightInd w:val="0"/>
              <w:snapToGrid w:val="0"/>
              <w:jc w:val="right"/>
              <w:rPr>
                <w:rFonts w:ascii="宋体" w:hAnsi="宋体"/>
                <w:b/>
                <w:sz w:val="18"/>
                <w:szCs w:val="18"/>
              </w:rPr>
            </w:pPr>
            <w:r>
              <w:rPr>
                <w:rFonts w:ascii="宋体" w:hAnsi="宋体" w:hint="eastAsia"/>
                <w:b/>
                <w:sz w:val="18"/>
                <w:szCs w:val="18"/>
              </w:rPr>
              <w:lastRenderedPageBreak/>
              <w:t>毕业要求</w:t>
            </w:r>
          </w:p>
          <w:p w:rsidR="00241B45" w:rsidRDefault="00241B45">
            <w:pPr>
              <w:adjustRightInd w:val="0"/>
              <w:snapToGrid w:val="0"/>
              <w:jc w:val="center"/>
              <w:rPr>
                <w:rFonts w:ascii="宋体" w:hAnsi="宋体"/>
                <w:b/>
                <w:sz w:val="18"/>
                <w:szCs w:val="18"/>
              </w:rPr>
            </w:pPr>
          </w:p>
          <w:p w:rsidR="00241B45" w:rsidRDefault="004837AC">
            <w:pPr>
              <w:adjustRightInd w:val="0"/>
              <w:snapToGrid w:val="0"/>
              <w:rPr>
                <w:rFonts w:ascii="宋体" w:hAnsi="宋体"/>
                <w:b/>
                <w:sz w:val="18"/>
                <w:szCs w:val="18"/>
              </w:rPr>
            </w:pPr>
            <w:r>
              <w:rPr>
                <w:rFonts w:ascii="宋体" w:hAnsi="宋体" w:hint="eastAsia"/>
                <w:b/>
                <w:sz w:val="18"/>
                <w:szCs w:val="18"/>
              </w:rPr>
              <w:t>课程体系</w:t>
            </w:r>
          </w:p>
        </w:tc>
        <w:tc>
          <w:tcPr>
            <w:tcW w:w="1502" w:type="dxa"/>
            <w:gridSpan w:val="2"/>
            <w:vAlign w:val="center"/>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知识要求</w:t>
            </w:r>
          </w:p>
        </w:tc>
        <w:tc>
          <w:tcPr>
            <w:tcW w:w="3757" w:type="dxa"/>
            <w:gridSpan w:val="5"/>
            <w:vAlign w:val="center"/>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能力要求</w:t>
            </w:r>
          </w:p>
        </w:tc>
        <w:tc>
          <w:tcPr>
            <w:tcW w:w="3757" w:type="dxa"/>
            <w:gridSpan w:val="5"/>
            <w:vAlign w:val="center"/>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素质要求</w:t>
            </w:r>
          </w:p>
        </w:tc>
      </w:tr>
      <w:tr w:rsidR="00241B45">
        <w:trPr>
          <w:trHeight w:val="397"/>
          <w:jc w:val="center"/>
        </w:trPr>
        <w:tc>
          <w:tcPr>
            <w:tcW w:w="1122" w:type="dxa"/>
            <w:vAlign w:val="center"/>
          </w:tcPr>
          <w:p w:rsidR="00241B45" w:rsidRDefault="004837AC">
            <w:pPr>
              <w:adjustRightInd w:val="0"/>
              <w:snapToGrid w:val="0"/>
              <w:jc w:val="center"/>
              <w:rPr>
                <w:rFonts w:ascii="宋体" w:hAnsi="宋体"/>
                <w:b/>
                <w:sz w:val="18"/>
                <w:szCs w:val="18"/>
              </w:rPr>
            </w:pPr>
            <w:r>
              <w:rPr>
                <w:rFonts w:ascii="宋体" w:hAnsi="宋体" w:hint="eastAsia"/>
                <w:b/>
                <w:sz w:val="18"/>
                <w:szCs w:val="18"/>
              </w:rPr>
              <w:t>课程号</w:t>
            </w:r>
          </w:p>
        </w:tc>
        <w:tc>
          <w:tcPr>
            <w:tcW w:w="3019" w:type="dxa"/>
            <w:vAlign w:val="center"/>
          </w:tcPr>
          <w:p w:rsidR="00241B45" w:rsidRDefault="004837AC">
            <w:pPr>
              <w:adjustRightInd w:val="0"/>
              <w:snapToGrid w:val="0"/>
              <w:jc w:val="center"/>
              <w:rPr>
                <w:rFonts w:ascii="宋体" w:hAnsi="宋体"/>
                <w:b/>
                <w:sz w:val="18"/>
                <w:szCs w:val="18"/>
              </w:rPr>
            </w:pPr>
            <w:r>
              <w:rPr>
                <w:rFonts w:ascii="宋体" w:hAnsi="宋体" w:hint="eastAsia"/>
                <w:b/>
                <w:sz w:val="18"/>
                <w:szCs w:val="18"/>
              </w:rPr>
              <w:t>课程名称</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b/>
                <w:kern w:val="0"/>
                <w:sz w:val="18"/>
                <w:szCs w:val="18"/>
              </w:rPr>
              <w:t>1-</w:t>
            </w:r>
            <w:r>
              <w:rPr>
                <w:rFonts w:ascii="宋体" w:hAnsi="宋体" w:cs="AdobeHeitiStd-Regular" w:hint="eastAsia"/>
                <w:b/>
                <w:kern w:val="0"/>
                <w:sz w:val="18"/>
                <w:szCs w:val="18"/>
              </w:rPr>
              <w:t>1</w:t>
            </w:r>
          </w:p>
          <w:p w:rsidR="00241B45" w:rsidRDefault="004837AC">
            <w:pPr>
              <w:adjustRightInd w:val="0"/>
              <w:snapToGrid w:val="0"/>
              <w:jc w:val="center"/>
              <w:rPr>
                <w:rFonts w:ascii="宋体" w:hAnsi="宋体" w:cs="AdobeHeitiStd-Regular"/>
                <w:b/>
                <w:kern w:val="0"/>
                <w:sz w:val="18"/>
                <w:szCs w:val="18"/>
              </w:rPr>
            </w:pPr>
            <w:r>
              <w:rPr>
                <w:rFonts w:asciiTheme="minorEastAsia" w:eastAsiaTheme="minorEastAsia" w:hAnsiTheme="minorEastAsia" w:hint="eastAsia"/>
                <w:sz w:val="18"/>
                <w:szCs w:val="18"/>
              </w:rPr>
              <w:t>工程知识</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b/>
                <w:kern w:val="0"/>
                <w:sz w:val="18"/>
                <w:szCs w:val="18"/>
              </w:rPr>
              <w:t>1-</w:t>
            </w:r>
            <w:r>
              <w:rPr>
                <w:rFonts w:ascii="宋体" w:hAnsi="宋体" w:cs="AdobeHeitiStd-Regular" w:hint="eastAsia"/>
                <w:b/>
                <w:kern w:val="0"/>
                <w:sz w:val="18"/>
                <w:szCs w:val="18"/>
              </w:rPr>
              <w:t>2</w:t>
            </w:r>
          </w:p>
          <w:p w:rsidR="00241B45" w:rsidRDefault="004837AC">
            <w:pPr>
              <w:adjustRightInd w:val="0"/>
              <w:snapToGrid w:val="0"/>
              <w:jc w:val="center"/>
              <w:rPr>
                <w:rFonts w:ascii="宋体" w:hAnsi="宋体" w:cs="AdobeHeitiStd-Regular"/>
                <w:b/>
                <w:kern w:val="0"/>
                <w:sz w:val="18"/>
                <w:szCs w:val="18"/>
              </w:rPr>
            </w:pPr>
            <w:r>
              <w:rPr>
                <w:rFonts w:asciiTheme="minorEastAsia" w:eastAsiaTheme="minorEastAsia" w:hAnsiTheme="minorEastAsia" w:hint="eastAsia"/>
                <w:sz w:val="18"/>
                <w:szCs w:val="18"/>
              </w:rPr>
              <w:t>使用现代工具</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b/>
                <w:kern w:val="0"/>
                <w:sz w:val="18"/>
                <w:szCs w:val="18"/>
              </w:rPr>
              <w:t>2-1</w:t>
            </w:r>
          </w:p>
          <w:p w:rsidR="00241B45" w:rsidRDefault="004837AC">
            <w:pPr>
              <w:adjustRightInd w:val="0"/>
              <w:snapToGrid w:val="0"/>
              <w:jc w:val="center"/>
              <w:rPr>
                <w:rFonts w:ascii="宋体" w:hAnsi="宋体" w:cs="AdobeHeitiStd-Regular"/>
                <w:b/>
                <w:kern w:val="0"/>
                <w:sz w:val="18"/>
                <w:szCs w:val="18"/>
              </w:rPr>
            </w:pPr>
            <w:r>
              <w:rPr>
                <w:rFonts w:ascii="宋体" w:hAnsi="宋体" w:hint="eastAsia"/>
                <w:bCs/>
                <w:sz w:val="18"/>
                <w:szCs w:val="18"/>
              </w:rPr>
              <w:t>问题分析</w:t>
            </w:r>
          </w:p>
        </w:tc>
        <w:tc>
          <w:tcPr>
            <w:tcW w:w="752"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b/>
                <w:kern w:val="0"/>
                <w:sz w:val="18"/>
                <w:szCs w:val="18"/>
              </w:rPr>
              <w:t>2-2</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设计</w:t>
            </w:r>
            <w:r>
              <w:rPr>
                <w:sz w:val="18"/>
                <w:szCs w:val="18"/>
              </w:rPr>
              <w:t>/</w:t>
            </w:r>
            <w:r>
              <w:rPr>
                <w:rFonts w:hint="eastAsia"/>
                <w:sz w:val="18"/>
                <w:szCs w:val="18"/>
              </w:rPr>
              <w:t>开发解决方案</w:t>
            </w:r>
          </w:p>
        </w:tc>
        <w:tc>
          <w:tcPr>
            <w:tcW w:w="752"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b/>
                <w:kern w:val="0"/>
                <w:sz w:val="18"/>
                <w:szCs w:val="18"/>
              </w:rPr>
              <w:t>2-3</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研究</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2</w:t>
            </w:r>
            <w:r>
              <w:rPr>
                <w:rFonts w:ascii="宋体" w:hAnsi="宋体" w:cs="AdobeHeitiStd-Regular"/>
                <w:b/>
                <w:kern w:val="0"/>
                <w:sz w:val="18"/>
                <w:szCs w:val="18"/>
              </w:rPr>
              <w:t>-4</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沟通</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2</w:t>
            </w:r>
            <w:r>
              <w:rPr>
                <w:rFonts w:ascii="宋体" w:hAnsi="宋体" w:cs="AdobeHeitiStd-Regular"/>
                <w:b/>
                <w:kern w:val="0"/>
                <w:sz w:val="18"/>
                <w:szCs w:val="18"/>
              </w:rPr>
              <w:t>-5</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终身学习</w:t>
            </w:r>
          </w:p>
        </w:tc>
        <w:tc>
          <w:tcPr>
            <w:tcW w:w="752"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3</w:t>
            </w:r>
            <w:r>
              <w:rPr>
                <w:rFonts w:ascii="宋体" w:hAnsi="宋体" w:cs="AdobeHeitiStd-Regular"/>
                <w:b/>
                <w:kern w:val="0"/>
                <w:sz w:val="18"/>
                <w:szCs w:val="18"/>
              </w:rPr>
              <w:t>-</w:t>
            </w:r>
            <w:r>
              <w:rPr>
                <w:rFonts w:ascii="宋体" w:hAnsi="宋体" w:cs="AdobeHeitiStd-Regular" w:hint="eastAsia"/>
                <w:b/>
                <w:kern w:val="0"/>
                <w:sz w:val="18"/>
                <w:szCs w:val="18"/>
              </w:rPr>
              <w:t>1</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工程与社会</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3</w:t>
            </w:r>
            <w:r>
              <w:rPr>
                <w:rFonts w:ascii="宋体" w:hAnsi="宋体" w:cs="AdobeHeitiStd-Regular"/>
                <w:b/>
                <w:kern w:val="0"/>
                <w:sz w:val="18"/>
                <w:szCs w:val="18"/>
              </w:rPr>
              <w:t>-</w:t>
            </w:r>
            <w:r>
              <w:rPr>
                <w:rFonts w:ascii="宋体" w:hAnsi="宋体" w:cs="AdobeHeitiStd-Regular" w:hint="eastAsia"/>
                <w:b/>
                <w:kern w:val="0"/>
                <w:sz w:val="18"/>
                <w:szCs w:val="18"/>
              </w:rPr>
              <w:t>2</w:t>
            </w:r>
          </w:p>
          <w:p w:rsidR="00241B45" w:rsidRDefault="004837AC">
            <w:pPr>
              <w:adjustRightInd w:val="0"/>
              <w:snapToGrid w:val="0"/>
              <w:jc w:val="center"/>
              <w:rPr>
                <w:rFonts w:ascii="宋体" w:hAnsi="宋体" w:cs="AdobeHeitiStd-Regular"/>
                <w:b/>
                <w:kern w:val="0"/>
                <w:sz w:val="18"/>
                <w:szCs w:val="18"/>
              </w:rPr>
            </w:pPr>
            <w:r>
              <w:rPr>
                <w:rFonts w:asciiTheme="minorEastAsia" w:eastAsiaTheme="minorEastAsia" w:hAnsiTheme="minorEastAsia" w:hint="eastAsia"/>
                <w:sz w:val="18"/>
                <w:szCs w:val="18"/>
              </w:rPr>
              <w:t>环境和可持续发展</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3</w:t>
            </w:r>
            <w:r>
              <w:rPr>
                <w:rFonts w:ascii="宋体" w:hAnsi="宋体" w:cs="AdobeHeitiStd-Regular"/>
                <w:b/>
                <w:kern w:val="0"/>
                <w:sz w:val="18"/>
                <w:szCs w:val="18"/>
              </w:rPr>
              <w:t>-3</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职业规范</w:t>
            </w:r>
          </w:p>
        </w:tc>
        <w:tc>
          <w:tcPr>
            <w:tcW w:w="751"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3</w:t>
            </w:r>
            <w:r>
              <w:rPr>
                <w:rFonts w:ascii="宋体" w:hAnsi="宋体" w:cs="AdobeHeitiStd-Regular"/>
                <w:b/>
                <w:kern w:val="0"/>
                <w:sz w:val="18"/>
                <w:szCs w:val="18"/>
              </w:rPr>
              <w:t>-</w:t>
            </w:r>
            <w:r>
              <w:rPr>
                <w:rFonts w:ascii="宋体" w:hAnsi="宋体" w:cs="AdobeHeitiStd-Regular" w:hint="eastAsia"/>
                <w:b/>
                <w:kern w:val="0"/>
                <w:sz w:val="18"/>
                <w:szCs w:val="18"/>
              </w:rPr>
              <w:t>4</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个人和团队</w:t>
            </w:r>
          </w:p>
        </w:tc>
        <w:tc>
          <w:tcPr>
            <w:tcW w:w="752" w:type="dxa"/>
          </w:tcPr>
          <w:p w:rsidR="00241B45" w:rsidRDefault="004837AC">
            <w:pPr>
              <w:adjustRightInd w:val="0"/>
              <w:snapToGrid w:val="0"/>
              <w:jc w:val="center"/>
              <w:rPr>
                <w:rFonts w:ascii="宋体" w:hAnsi="宋体" w:cs="AdobeHeitiStd-Regular"/>
                <w:b/>
                <w:kern w:val="0"/>
                <w:sz w:val="18"/>
                <w:szCs w:val="18"/>
              </w:rPr>
            </w:pPr>
            <w:r>
              <w:rPr>
                <w:rFonts w:ascii="宋体" w:hAnsi="宋体" w:cs="AdobeHeitiStd-Regular" w:hint="eastAsia"/>
                <w:b/>
                <w:kern w:val="0"/>
                <w:sz w:val="18"/>
                <w:szCs w:val="18"/>
              </w:rPr>
              <w:t>3</w:t>
            </w:r>
            <w:r>
              <w:rPr>
                <w:rFonts w:ascii="宋体" w:hAnsi="宋体" w:cs="AdobeHeitiStd-Regular"/>
                <w:b/>
                <w:kern w:val="0"/>
                <w:sz w:val="18"/>
                <w:szCs w:val="18"/>
              </w:rPr>
              <w:t>-</w:t>
            </w:r>
            <w:r>
              <w:rPr>
                <w:rFonts w:ascii="宋体" w:hAnsi="宋体" w:cs="AdobeHeitiStd-Regular" w:hint="eastAsia"/>
                <w:b/>
                <w:kern w:val="0"/>
                <w:sz w:val="18"/>
                <w:szCs w:val="18"/>
              </w:rPr>
              <w:t>5</w:t>
            </w:r>
          </w:p>
          <w:p w:rsidR="00241B45" w:rsidRDefault="004837AC">
            <w:pPr>
              <w:adjustRightInd w:val="0"/>
              <w:snapToGrid w:val="0"/>
              <w:jc w:val="center"/>
              <w:rPr>
                <w:rFonts w:ascii="宋体" w:hAnsi="宋体" w:cs="AdobeHeitiStd-Regular"/>
                <w:b/>
                <w:kern w:val="0"/>
                <w:sz w:val="18"/>
                <w:szCs w:val="18"/>
              </w:rPr>
            </w:pPr>
            <w:r>
              <w:rPr>
                <w:rFonts w:hint="eastAsia"/>
                <w:sz w:val="18"/>
                <w:szCs w:val="18"/>
              </w:rPr>
              <w:t>项目管理</w:t>
            </w: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15SDC01017</w:t>
            </w:r>
          </w:p>
        </w:tc>
        <w:tc>
          <w:tcPr>
            <w:tcW w:w="3019" w:type="dxa"/>
            <w:vAlign w:val="center"/>
          </w:tcPr>
          <w:p w:rsidR="00241B45" w:rsidRDefault="004837AC">
            <w:pPr>
              <w:rPr>
                <w:color w:val="000000"/>
                <w:sz w:val="18"/>
                <w:szCs w:val="18"/>
              </w:rPr>
            </w:pPr>
            <w:r>
              <w:rPr>
                <w:rFonts w:hint="eastAsia"/>
                <w:color w:val="000000"/>
                <w:sz w:val="18"/>
                <w:szCs w:val="18"/>
              </w:rPr>
              <w:t>智能仪器原理及应用</w:t>
            </w:r>
          </w:p>
          <w:p w:rsidR="00241B45" w:rsidRDefault="004837AC">
            <w:pPr>
              <w:rPr>
                <w:rFonts w:ascii="宋体" w:hAnsi="宋体" w:cs="宋体"/>
                <w:color w:val="000000"/>
                <w:sz w:val="18"/>
                <w:szCs w:val="18"/>
              </w:rPr>
            </w:pPr>
            <w:r>
              <w:rPr>
                <w:rFonts w:ascii="宋体" w:hAnsi="宋体" w:cs="宋体" w:hint="eastAsia"/>
                <w:color w:val="000000"/>
                <w:sz w:val="18"/>
                <w:szCs w:val="18"/>
              </w:rPr>
              <w:t>/PLC原理及应用</w:t>
            </w: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241B45">
            <w:pPr>
              <w:adjustRightInd w:val="0"/>
              <w:snapToGrid w:val="0"/>
              <w:jc w:val="center"/>
              <w:rPr>
                <w:rFonts w:ascii="宋体" w:hAnsi="宋体"/>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15SDC01018</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工程光学</w:t>
            </w:r>
            <w:r>
              <w:rPr>
                <w:rFonts w:hint="eastAsia"/>
                <w:color w:val="000000"/>
                <w:sz w:val="18"/>
                <w:szCs w:val="18"/>
              </w:rPr>
              <w:t>/</w:t>
            </w:r>
            <w:r>
              <w:rPr>
                <w:rFonts w:hint="eastAsia"/>
                <w:color w:val="000000"/>
                <w:sz w:val="18"/>
                <w:szCs w:val="18"/>
              </w:rPr>
              <w:t>工程流体力学</w:t>
            </w: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241B45">
            <w:pPr>
              <w:adjustRightInd w:val="0"/>
              <w:snapToGrid w:val="0"/>
              <w:jc w:val="center"/>
              <w:rPr>
                <w:rFonts w:ascii="宋体" w:hAnsi="宋体"/>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15SDC01019</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光电检测及图像处理</w:t>
            </w:r>
            <w:r>
              <w:rPr>
                <w:rFonts w:hint="eastAsia"/>
                <w:color w:val="000000"/>
                <w:sz w:val="18"/>
                <w:szCs w:val="18"/>
              </w:rPr>
              <w:t>/</w:t>
            </w:r>
            <w:r>
              <w:rPr>
                <w:rFonts w:hint="eastAsia"/>
                <w:color w:val="000000"/>
                <w:sz w:val="18"/>
                <w:szCs w:val="18"/>
              </w:rPr>
              <w:t>现代控制技术</w:t>
            </w: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241B45">
            <w:pPr>
              <w:adjustRightInd w:val="0"/>
              <w:snapToGrid w:val="0"/>
              <w:jc w:val="center"/>
              <w:rPr>
                <w:rFonts w:ascii="宋体" w:hAnsi="宋体"/>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15SDC01020</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测控软件技术</w:t>
            </w:r>
            <w:r>
              <w:rPr>
                <w:rFonts w:hint="eastAsia"/>
                <w:color w:val="000000"/>
                <w:sz w:val="18"/>
                <w:szCs w:val="18"/>
              </w:rPr>
              <w:t>/</w:t>
            </w:r>
            <w:r>
              <w:rPr>
                <w:rFonts w:hint="eastAsia"/>
                <w:color w:val="000000"/>
                <w:sz w:val="18"/>
                <w:szCs w:val="18"/>
              </w:rPr>
              <w:t>虚拟仪器技术</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15SDC01021</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人工智能</w:t>
            </w:r>
            <w:r>
              <w:rPr>
                <w:rFonts w:hint="eastAsia"/>
                <w:color w:val="000000"/>
                <w:sz w:val="18"/>
                <w:szCs w:val="18"/>
              </w:rPr>
              <w:t>/</w:t>
            </w:r>
            <w:r>
              <w:rPr>
                <w:rFonts w:hint="eastAsia"/>
                <w:color w:val="000000"/>
                <w:sz w:val="18"/>
                <w:szCs w:val="18"/>
              </w:rPr>
              <w:t>物联网技术</w:t>
            </w: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241B45">
            <w:pPr>
              <w:adjustRightInd w:val="0"/>
              <w:snapToGrid w:val="0"/>
              <w:jc w:val="center"/>
              <w:rPr>
                <w:rFonts w:ascii="宋体" w:hAnsi="宋体"/>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40401E">
        <w:trPr>
          <w:trHeight w:val="510"/>
          <w:jc w:val="center"/>
        </w:trPr>
        <w:tc>
          <w:tcPr>
            <w:tcW w:w="1122" w:type="dxa"/>
            <w:vAlign w:val="center"/>
          </w:tcPr>
          <w:p w:rsidR="0040401E" w:rsidRDefault="0040401E" w:rsidP="0040401E">
            <w:pPr>
              <w:rPr>
                <w:rFonts w:ascii="宋体" w:hAnsi="宋体"/>
                <w:sz w:val="18"/>
                <w:szCs w:val="18"/>
              </w:rPr>
            </w:pPr>
            <w:r>
              <w:rPr>
                <w:rFonts w:ascii="宋体" w:hAnsi="宋体" w:hint="eastAsia"/>
                <w:sz w:val="18"/>
                <w:szCs w:val="18"/>
              </w:rPr>
              <w:t>15SDC01022</w:t>
            </w:r>
          </w:p>
        </w:tc>
        <w:tc>
          <w:tcPr>
            <w:tcW w:w="3019" w:type="dxa"/>
            <w:vAlign w:val="center"/>
          </w:tcPr>
          <w:p w:rsidR="0040401E" w:rsidRDefault="0040401E">
            <w:pPr>
              <w:rPr>
                <w:color w:val="000000"/>
                <w:sz w:val="18"/>
                <w:szCs w:val="18"/>
              </w:rPr>
            </w:pPr>
            <w:r>
              <w:rPr>
                <w:rFonts w:hint="eastAsia"/>
                <w:color w:val="000000"/>
                <w:sz w:val="18"/>
                <w:szCs w:val="18"/>
              </w:rPr>
              <w:t>信号采集与处理综合设计</w:t>
            </w:r>
          </w:p>
        </w:tc>
        <w:tc>
          <w:tcPr>
            <w:tcW w:w="751" w:type="dxa"/>
            <w:vAlign w:val="center"/>
          </w:tcPr>
          <w:p w:rsidR="0040401E" w:rsidRDefault="0040401E">
            <w:pPr>
              <w:adjustRightInd w:val="0"/>
              <w:snapToGrid w:val="0"/>
              <w:jc w:val="center"/>
              <w:rPr>
                <w:rFonts w:ascii="宋体" w:hAnsi="宋体" w:cs="AdobeSongStd-Light"/>
                <w:kern w:val="0"/>
                <w:sz w:val="18"/>
                <w:szCs w:val="18"/>
              </w:rPr>
            </w:pPr>
          </w:p>
        </w:tc>
        <w:tc>
          <w:tcPr>
            <w:tcW w:w="751" w:type="dxa"/>
            <w:vAlign w:val="center"/>
          </w:tcPr>
          <w:p w:rsidR="0040401E" w:rsidRDefault="0040401E">
            <w:pPr>
              <w:adjustRightInd w:val="0"/>
              <w:snapToGrid w:val="0"/>
              <w:jc w:val="center"/>
              <w:rPr>
                <w:rFonts w:ascii="宋体" w:hAnsi="宋体"/>
                <w:sz w:val="18"/>
                <w:szCs w:val="18"/>
              </w:rPr>
            </w:pPr>
          </w:p>
        </w:tc>
        <w:tc>
          <w:tcPr>
            <w:tcW w:w="751" w:type="dxa"/>
            <w:vAlign w:val="center"/>
          </w:tcPr>
          <w:p w:rsidR="0040401E" w:rsidRDefault="0040401E" w:rsidP="00646608">
            <w:pPr>
              <w:adjustRightInd w:val="0"/>
              <w:snapToGrid w:val="0"/>
              <w:jc w:val="center"/>
              <w:rPr>
                <w:rFonts w:ascii="宋体" w:hAnsi="宋体"/>
                <w:sz w:val="18"/>
                <w:szCs w:val="18"/>
              </w:rPr>
            </w:pPr>
            <w:r>
              <w:rPr>
                <w:rFonts w:ascii="宋体" w:hAnsi="宋体" w:cs="AdobeSongStd-Light"/>
                <w:kern w:val="0"/>
                <w:sz w:val="18"/>
                <w:szCs w:val="18"/>
              </w:rPr>
              <w:t>√</w:t>
            </w:r>
          </w:p>
        </w:tc>
        <w:tc>
          <w:tcPr>
            <w:tcW w:w="752" w:type="dxa"/>
            <w:vAlign w:val="center"/>
          </w:tcPr>
          <w:p w:rsidR="0040401E" w:rsidRDefault="0040401E" w:rsidP="00646608">
            <w:pPr>
              <w:adjustRightInd w:val="0"/>
              <w:snapToGrid w:val="0"/>
              <w:jc w:val="center"/>
              <w:rPr>
                <w:rFonts w:ascii="宋体" w:hAnsi="宋体"/>
                <w:sz w:val="18"/>
                <w:szCs w:val="18"/>
              </w:rPr>
            </w:pPr>
            <w:r>
              <w:rPr>
                <w:rFonts w:ascii="宋体" w:hAnsi="宋体" w:cs="AdobeSongStd-Light"/>
                <w:kern w:val="0"/>
                <w:sz w:val="18"/>
                <w:szCs w:val="18"/>
              </w:rPr>
              <w:t>√</w:t>
            </w:r>
          </w:p>
        </w:tc>
        <w:tc>
          <w:tcPr>
            <w:tcW w:w="752" w:type="dxa"/>
            <w:vAlign w:val="center"/>
          </w:tcPr>
          <w:p w:rsidR="0040401E" w:rsidRDefault="0040401E" w:rsidP="00646608">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40401E" w:rsidRDefault="0040401E" w:rsidP="00646608">
            <w:pPr>
              <w:adjustRightInd w:val="0"/>
              <w:snapToGrid w:val="0"/>
              <w:jc w:val="center"/>
              <w:rPr>
                <w:rFonts w:ascii="宋体" w:hAnsi="宋体"/>
                <w:sz w:val="18"/>
                <w:szCs w:val="18"/>
              </w:rPr>
            </w:pPr>
          </w:p>
        </w:tc>
        <w:tc>
          <w:tcPr>
            <w:tcW w:w="751" w:type="dxa"/>
            <w:vAlign w:val="center"/>
          </w:tcPr>
          <w:p w:rsidR="0040401E" w:rsidRDefault="0040401E" w:rsidP="00646608">
            <w:pPr>
              <w:adjustRightInd w:val="0"/>
              <w:snapToGrid w:val="0"/>
              <w:jc w:val="center"/>
              <w:rPr>
                <w:rFonts w:ascii="宋体" w:hAnsi="宋体"/>
                <w:sz w:val="18"/>
                <w:szCs w:val="18"/>
              </w:rPr>
            </w:pPr>
            <w:r>
              <w:rPr>
                <w:rFonts w:ascii="宋体" w:hAnsi="宋体" w:cs="AdobeSongStd-Light"/>
                <w:kern w:val="0"/>
                <w:sz w:val="18"/>
                <w:szCs w:val="18"/>
              </w:rPr>
              <w:t>√</w:t>
            </w:r>
          </w:p>
        </w:tc>
        <w:tc>
          <w:tcPr>
            <w:tcW w:w="752" w:type="dxa"/>
            <w:vAlign w:val="center"/>
          </w:tcPr>
          <w:p w:rsidR="0040401E" w:rsidRDefault="0040401E">
            <w:pPr>
              <w:autoSpaceDE w:val="0"/>
              <w:autoSpaceDN w:val="0"/>
              <w:adjustRightInd w:val="0"/>
              <w:snapToGrid w:val="0"/>
              <w:jc w:val="center"/>
              <w:rPr>
                <w:rFonts w:ascii="宋体" w:hAnsi="宋体" w:cs="AdobeSongStd-Light"/>
                <w:kern w:val="0"/>
                <w:sz w:val="18"/>
                <w:szCs w:val="18"/>
              </w:rPr>
            </w:pPr>
          </w:p>
        </w:tc>
        <w:tc>
          <w:tcPr>
            <w:tcW w:w="751" w:type="dxa"/>
            <w:vAlign w:val="center"/>
          </w:tcPr>
          <w:p w:rsidR="0040401E" w:rsidRDefault="0040401E">
            <w:pPr>
              <w:autoSpaceDE w:val="0"/>
              <w:autoSpaceDN w:val="0"/>
              <w:adjustRightInd w:val="0"/>
              <w:snapToGrid w:val="0"/>
              <w:jc w:val="center"/>
              <w:rPr>
                <w:rFonts w:ascii="宋体" w:hAnsi="宋体" w:cs="AdobeSongStd-Light"/>
                <w:kern w:val="0"/>
                <w:sz w:val="18"/>
                <w:szCs w:val="18"/>
              </w:rPr>
            </w:pPr>
          </w:p>
        </w:tc>
        <w:tc>
          <w:tcPr>
            <w:tcW w:w="751" w:type="dxa"/>
            <w:vAlign w:val="center"/>
          </w:tcPr>
          <w:p w:rsidR="0040401E" w:rsidRDefault="0040401E">
            <w:pPr>
              <w:autoSpaceDE w:val="0"/>
              <w:autoSpaceDN w:val="0"/>
              <w:adjustRightInd w:val="0"/>
              <w:snapToGrid w:val="0"/>
              <w:jc w:val="center"/>
              <w:rPr>
                <w:rFonts w:ascii="宋体" w:hAnsi="宋体" w:cs="AdobeSongStd-Light"/>
                <w:kern w:val="0"/>
                <w:sz w:val="18"/>
                <w:szCs w:val="18"/>
              </w:rPr>
            </w:pPr>
          </w:p>
        </w:tc>
        <w:tc>
          <w:tcPr>
            <w:tcW w:w="751" w:type="dxa"/>
            <w:vAlign w:val="center"/>
          </w:tcPr>
          <w:p w:rsidR="0040401E" w:rsidRDefault="0040401E">
            <w:pPr>
              <w:autoSpaceDE w:val="0"/>
              <w:autoSpaceDN w:val="0"/>
              <w:adjustRightInd w:val="0"/>
              <w:snapToGrid w:val="0"/>
              <w:jc w:val="center"/>
              <w:rPr>
                <w:rFonts w:ascii="宋体" w:hAnsi="宋体" w:cs="AdobeSongStd-Light"/>
                <w:kern w:val="0"/>
                <w:sz w:val="18"/>
                <w:szCs w:val="18"/>
              </w:rPr>
            </w:pPr>
          </w:p>
        </w:tc>
        <w:tc>
          <w:tcPr>
            <w:tcW w:w="752" w:type="dxa"/>
            <w:vAlign w:val="center"/>
          </w:tcPr>
          <w:p w:rsidR="0040401E" w:rsidRDefault="0040401E">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15SDC01032</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单片机原理课程设计</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sz w:val="18"/>
                <w:szCs w:val="18"/>
              </w:rPr>
            </w:pP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2"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2"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1" w:type="dxa"/>
            <w:vAlign w:val="center"/>
          </w:tcPr>
          <w:p w:rsidR="00241B45" w:rsidRDefault="00241B45">
            <w:pPr>
              <w:adjustRightInd w:val="0"/>
              <w:snapToGrid w:val="0"/>
              <w:jc w:val="center"/>
              <w:rPr>
                <w:rFonts w:ascii="宋体" w:hAnsi="宋体"/>
                <w:sz w:val="18"/>
                <w:szCs w:val="18"/>
              </w:rPr>
            </w:pPr>
          </w:p>
        </w:tc>
        <w:tc>
          <w:tcPr>
            <w:tcW w:w="751" w:type="dxa"/>
            <w:vAlign w:val="center"/>
          </w:tcPr>
          <w:p w:rsidR="00241B45" w:rsidRDefault="004837AC">
            <w:pPr>
              <w:adjustRightInd w:val="0"/>
              <w:snapToGrid w:val="0"/>
              <w:jc w:val="center"/>
              <w:rPr>
                <w:rFonts w:ascii="宋体" w:hAnsi="宋体"/>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4837AC">
            <w:pPr>
              <w:autoSpaceDE w:val="0"/>
              <w:autoSpaceDN w:val="0"/>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15SDC01033</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计量技术基础课程设计</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sz w:val="18"/>
                <w:szCs w:val="18"/>
              </w:rPr>
            </w:pP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2" w:type="dxa"/>
            <w:vAlign w:val="center"/>
          </w:tcPr>
          <w:p w:rsidR="00241B45" w:rsidRDefault="004837AC">
            <w:pPr>
              <w:jc w:val="center"/>
              <w:rPr>
                <w:sz w:val="18"/>
                <w:szCs w:val="18"/>
              </w:rPr>
            </w:pPr>
            <w:r>
              <w:rPr>
                <w:rFonts w:ascii="宋体" w:hAnsi="宋体" w:cs="AdobeSongStd-Light"/>
                <w:kern w:val="0"/>
                <w:sz w:val="18"/>
                <w:szCs w:val="18"/>
              </w:rPr>
              <w:t>√</w:t>
            </w:r>
          </w:p>
        </w:tc>
        <w:tc>
          <w:tcPr>
            <w:tcW w:w="752"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241B45">
            <w:pPr>
              <w:jc w:val="center"/>
              <w:rPr>
                <w:sz w:val="18"/>
                <w:szCs w:val="18"/>
              </w:rPr>
            </w:pP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4837AC">
            <w:pPr>
              <w:autoSpaceDE w:val="0"/>
              <w:autoSpaceDN w:val="0"/>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15SDC01034</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测控仪器仪表设计</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sz w:val="18"/>
                <w:szCs w:val="18"/>
              </w:rPr>
            </w:pP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2" w:type="dxa"/>
            <w:vAlign w:val="center"/>
          </w:tcPr>
          <w:p w:rsidR="00241B45" w:rsidRDefault="004837AC">
            <w:pPr>
              <w:jc w:val="center"/>
              <w:rPr>
                <w:sz w:val="18"/>
                <w:szCs w:val="18"/>
              </w:rPr>
            </w:pPr>
            <w:r>
              <w:rPr>
                <w:rFonts w:ascii="宋体" w:hAnsi="宋体" w:cs="AdobeSongStd-Light"/>
                <w:kern w:val="0"/>
                <w:sz w:val="18"/>
                <w:szCs w:val="18"/>
              </w:rPr>
              <w:t>√</w:t>
            </w:r>
          </w:p>
        </w:tc>
        <w:tc>
          <w:tcPr>
            <w:tcW w:w="752"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2"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4837AC">
            <w:pPr>
              <w:autoSpaceDE w:val="0"/>
              <w:autoSpaceDN w:val="0"/>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15SDC01035</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科技创新实践</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sz w:val="18"/>
                <w:szCs w:val="18"/>
              </w:rPr>
            </w:pP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2" w:type="dxa"/>
            <w:vAlign w:val="center"/>
          </w:tcPr>
          <w:p w:rsidR="00241B45" w:rsidRDefault="004837AC">
            <w:pPr>
              <w:jc w:val="center"/>
              <w:rPr>
                <w:sz w:val="18"/>
                <w:szCs w:val="18"/>
              </w:rPr>
            </w:pPr>
            <w:r>
              <w:rPr>
                <w:rFonts w:ascii="宋体" w:hAnsi="宋体" w:cs="AdobeSongStd-Light"/>
                <w:kern w:val="0"/>
                <w:sz w:val="18"/>
                <w:szCs w:val="18"/>
              </w:rPr>
              <w:t>√</w:t>
            </w:r>
          </w:p>
        </w:tc>
        <w:tc>
          <w:tcPr>
            <w:tcW w:w="752"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4837AC">
            <w:pPr>
              <w:autoSpaceDE w:val="0"/>
              <w:autoSpaceDN w:val="0"/>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c>
          <w:tcPr>
            <w:tcW w:w="752" w:type="dxa"/>
            <w:vAlign w:val="center"/>
          </w:tcPr>
          <w:p w:rsidR="00241B45" w:rsidRDefault="004837AC">
            <w:pPr>
              <w:autoSpaceDE w:val="0"/>
              <w:autoSpaceDN w:val="0"/>
              <w:adjustRightInd w:val="0"/>
              <w:snapToGrid w:val="0"/>
              <w:jc w:val="center"/>
              <w:rPr>
                <w:rFonts w:ascii="宋体" w:hAnsi="宋体" w:cs="AdobeSongStd-Light"/>
                <w:kern w:val="0"/>
                <w:sz w:val="18"/>
                <w:szCs w:val="18"/>
              </w:rPr>
            </w:pPr>
            <w:r>
              <w:rPr>
                <w:rFonts w:ascii="宋体" w:hAnsi="宋体" w:cs="AdobeSongStd-Light"/>
                <w:kern w:val="0"/>
                <w:sz w:val="18"/>
                <w:szCs w:val="18"/>
              </w:rPr>
              <w:t>√</w:t>
            </w: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15SDC01036</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测量管理体系实践</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r w:rsidR="00241B45">
        <w:trPr>
          <w:trHeight w:val="510"/>
          <w:jc w:val="center"/>
        </w:trPr>
        <w:tc>
          <w:tcPr>
            <w:tcW w:w="1122" w:type="dxa"/>
            <w:vAlign w:val="center"/>
          </w:tcPr>
          <w:p w:rsidR="00241B45" w:rsidRDefault="004837AC">
            <w:pPr>
              <w:rPr>
                <w:rFonts w:ascii="宋体" w:hAnsi="宋体"/>
                <w:sz w:val="18"/>
                <w:szCs w:val="18"/>
              </w:rPr>
            </w:pPr>
            <w:r>
              <w:rPr>
                <w:rFonts w:ascii="宋体" w:hAnsi="宋体" w:hint="eastAsia"/>
                <w:sz w:val="18"/>
                <w:szCs w:val="18"/>
              </w:rPr>
              <w:t>15SDC01037</w:t>
            </w:r>
          </w:p>
        </w:tc>
        <w:tc>
          <w:tcPr>
            <w:tcW w:w="3019" w:type="dxa"/>
            <w:vAlign w:val="center"/>
          </w:tcPr>
          <w:p w:rsidR="00241B45" w:rsidRDefault="004837AC">
            <w:pPr>
              <w:rPr>
                <w:rFonts w:ascii="宋体" w:hAnsi="宋体" w:cs="宋体"/>
                <w:color w:val="000000"/>
                <w:sz w:val="18"/>
                <w:szCs w:val="18"/>
              </w:rPr>
            </w:pPr>
            <w:r>
              <w:rPr>
                <w:rFonts w:hint="eastAsia"/>
                <w:color w:val="000000"/>
                <w:sz w:val="18"/>
                <w:szCs w:val="18"/>
              </w:rPr>
              <w:t>工厂自动控制实践</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djustRightInd w:val="0"/>
              <w:snapToGrid w:val="0"/>
              <w:jc w:val="center"/>
              <w:rPr>
                <w:rFonts w:ascii="宋体" w:hAnsi="宋体"/>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4837AC">
            <w:pPr>
              <w:jc w:val="center"/>
              <w:rPr>
                <w:sz w:val="18"/>
                <w:szCs w:val="18"/>
              </w:rPr>
            </w:pPr>
            <w:r>
              <w:rPr>
                <w:rFonts w:ascii="宋体" w:hAnsi="宋体" w:cs="AdobeSongStd-Light"/>
                <w:kern w:val="0"/>
                <w:sz w:val="18"/>
                <w:szCs w:val="18"/>
              </w:rPr>
              <w:t>√</w:t>
            </w:r>
          </w:p>
        </w:tc>
        <w:tc>
          <w:tcPr>
            <w:tcW w:w="751"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c>
          <w:tcPr>
            <w:tcW w:w="752" w:type="dxa"/>
            <w:vAlign w:val="center"/>
          </w:tcPr>
          <w:p w:rsidR="00241B45" w:rsidRDefault="00241B45">
            <w:pPr>
              <w:autoSpaceDE w:val="0"/>
              <w:autoSpaceDN w:val="0"/>
              <w:adjustRightInd w:val="0"/>
              <w:snapToGrid w:val="0"/>
              <w:jc w:val="center"/>
              <w:rPr>
                <w:rFonts w:ascii="宋体" w:hAnsi="宋体" w:cs="AdobeSongStd-Light"/>
                <w:kern w:val="0"/>
                <w:sz w:val="18"/>
                <w:szCs w:val="18"/>
              </w:rPr>
            </w:pPr>
          </w:p>
        </w:tc>
      </w:tr>
    </w:tbl>
    <w:p w:rsidR="0053373D" w:rsidRDefault="004837AC">
      <w:pPr>
        <w:widowControl/>
        <w:jc w:val="left"/>
        <w:rPr>
          <w:rFonts w:ascii="宋体" w:hAnsi="宋体"/>
          <w:bCs/>
          <w:szCs w:val="21"/>
        </w:rPr>
      </w:pPr>
      <w:r>
        <w:rPr>
          <w:rFonts w:ascii="宋体" w:hAnsi="宋体" w:hint="eastAsia"/>
          <w:bCs/>
          <w:szCs w:val="21"/>
        </w:rPr>
        <w:t>注：“课程体系对毕业要求支撑关系矩阵”应覆盖所有必修环节，根据课程对各项毕业要求的支撑情况在相应的栏内打“</w:t>
      </w:r>
      <w:r>
        <w:rPr>
          <w:rFonts w:ascii="宋体" w:hint="eastAsia"/>
          <w:sz w:val="18"/>
          <w:szCs w:val="20"/>
        </w:rPr>
        <w:t>√</w:t>
      </w:r>
      <w:r>
        <w:rPr>
          <w:rFonts w:ascii="宋体" w:hAnsi="宋体" w:hint="eastAsia"/>
          <w:bCs/>
          <w:szCs w:val="21"/>
        </w:rPr>
        <w:t>”。</w:t>
      </w:r>
      <w:r w:rsidR="0053373D">
        <w:rPr>
          <w:rFonts w:ascii="宋体" w:hAnsi="宋体"/>
          <w:bCs/>
          <w:szCs w:val="21"/>
        </w:rPr>
        <w:br w:type="page"/>
      </w:r>
    </w:p>
    <w:p w:rsidR="0053373D" w:rsidRDefault="0053373D" w:rsidP="00754E62">
      <w:pPr>
        <w:widowControl/>
        <w:ind w:firstLineChars="200" w:firstLine="480"/>
        <w:jc w:val="left"/>
        <w:rPr>
          <w:rFonts w:ascii="宋体" w:hAnsi="宋体"/>
          <w:bCs/>
          <w:sz w:val="13"/>
          <w:szCs w:val="21"/>
        </w:rPr>
      </w:pPr>
      <w:r>
        <w:rPr>
          <w:rFonts w:ascii="黑体" w:eastAsia="黑体" w:hint="eastAsia"/>
          <w:bCs/>
          <w:sz w:val="24"/>
        </w:rPr>
        <w:lastRenderedPageBreak/>
        <w:t>十三、课程地图</w:t>
      </w:r>
    </w:p>
    <w:p w:rsidR="00241B45" w:rsidRPr="0053373D" w:rsidRDefault="00934570">
      <w:pPr>
        <w:widowControl/>
        <w:jc w:val="left"/>
        <w:rPr>
          <w:rFonts w:ascii="宋体" w:hAnsi="宋体"/>
          <w:bCs/>
          <w:szCs w:val="21"/>
        </w:rPr>
      </w:pPr>
      <w:r>
        <w:rPr>
          <w:rFonts w:ascii="宋体" w:hAnsi="宋体"/>
          <w:bCs/>
          <w:noProof/>
          <w:szCs w:val="21"/>
        </w:rPr>
        <w:drawing>
          <wp:inline distT="0" distB="0" distL="0" distR="0">
            <wp:extent cx="8531860" cy="4944745"/>
            <wp:effectExtent l="19050" t="0" r="2540" b="0"/>
            <wp:docPr id="1" name="图片 0" descr="测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测控.png"/>
                    <pic:cNvPicPr/>
                  </pic:nvPicPr>
                  <pic:blipFill>
                    <a:blip r:embed="rId11" cstate="print"/>
                    <a:stretch>
                      <a:fillRect/>
                    </a:stretch>
                  </pic:blipFill>
                  <pic:spPr>
                    <a:xfrm>
                      <a:off x="0" y="0"/>
                      <a:ext cx="8531860" cy="4944745"/>
                    </a:xfrm>
                    <a:prstGeom prst="rect">
                      <a:avLst/>
                    </a:prstGeom>
                  </pic:spPr>
                </pic:pic>
              </a:graphicData>
            </a:graphic>
          </wp:inline>
        </w:drawing>
      </w:r>
    </w:p>
    <w:sectPr w:rsidR="00241B45" w:rsidRPr="0053373D" w:rsidSect="00241B45">
      <w:pgSz w:w="16838" w:h="11906" w:orient="landscape"/>
      <w:pgMar w:top="1701" w:right="1701" w:bottom="1418" w:left="1701" w:header="851" w:footer="1134"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7A68" w:rsidRDefault="00497A68" w:rsidP="00241B45">
      <w:r>
        <w:separator/>
      </w:r>
    </w:p>
  </w:endnote>
  <w:endnote w:type="continuationSeparator" w:id="0">
    <w:p w:rsidR="00497A68" w:rsidRDefault="00497A68" w:rsidP="00241B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Adobe Myungjo Std M">
    <w:altName w:val="MS Mincho"/>
    <w:charset w:val="80"/>
    <w:family w:val="roman"/>
    <w:pitch w:val="default"/>
    <w:sig w:usb0="00000000" w:usb1="00000000" w:usb2="00000010" w:usb3="00000000" w:csb0="002A0005" w:csb1="00000000"/>
  </w:font>
  <w:font w:name="AdobeHeitiStd-Regular">
    <w:altName w:val="黑体"/>
    <w:charset w:val="86"/>
    <w:family w:val="auto"/>
    <w:pitch w:val="default"/>
    <w:sig w:usb0="00000000" w:usb1="00000000" w:usb2="00000010" w:usb3="00000000" w:csb0="00040000" w:csb1="00000000"/>
  </w:font>
  <w:font w:name="AdobeSongStd-Light">
    <w:altName w:val="黑体"/>
    <w:charset w:val="86"/>
    <w:family w:val="auto"/>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B45" w:rsidRDefault="007677BA">
    <w:pPr>
      <w:pStyle w:val="a9"/>
      <w:framePr w:wrap="around" w:vAnchor="text" w:hAnchor="margin" w:xAlign="outside" w:y="1"/>
      <w:rPr>
        <w:rStyle w:val="af"/>
      </w:rPr>
    </w:pPr>
    <w:r>
      <w:rPr>
        <w:rStyle w:val="af"/>
      </w:rPr>
      <w:fldChar w:fldCharType="begin"/>
    </w:r>
    <w:r w:rsidR="004837AC">
      <w:rPr>
        <w:rStyle w:val="af"/>
      </w:rPr>
      <w:instrText xml:space="preserve">PAGE  </w:instrText>
    </w:r>
    <w:r>
      <w:rPr>
        <w:rStyle w:val="af"/>
      </w:rPr>
      <w:fldChar w:fldCharType="separate"/>
    </w:r>
    <w:r w:rsidR="004837AC">
      <w:rPr>
        <w:rStyle w:val="af"/>
      </w:rPr>
      <w:t>2</w:t>
    </w:r>
    <w:r>
      <w:rPr>
        <w:rStyle w:val="af"/>
      </w:rPr>
      <w:fldChar w:fldCharType="end"/>
    </w:r>
  </w:p>
  <w:p w:rsidR="00241B45" w:rsidRDefault="00241B45">
    <w:pPr>
      <w:pStyle w:val="a9"/>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B45" w:rsidRDefault="007677BA">
    <w:pPr>
      <w:pStyle w:val="a9"/>
      <w:jc w:val="center"/>
    </w:pPr>
    <w:r>
      <w:fldChar w:fldCharType="begin"/>
    </w:r>
    <w:r w:rsidR="004837AC">
      <w:instrText>PAGE   \* MERGEFORMAT</w:instrText>
    </w:r>
    <w:r>
      <w:fldChar w:fldCharType="separate"/>
    </w:r>
    <w:r w:rsidR="00BB68AE">
      <w:rPr>
        <w:noProof/>
      </w:rPr>
      <w:t>4</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7A68" w:rsidRDefault="00497A68" w:rsidP="00241B45">
      <w:r>
        <w:separator/>
      </w:r>
    </w:p>
  </w:footnote>
  <w:footnote w:type="continuationSeparator" w:id="0">
    <w:p w:rsidR="00497A68" w:rsidRDefault="00497A68" w:rsidP="00241B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D92BC3"/>
    <w:multiLevelType w:val="multilevel"/>
    <w:tmpl w:val="3FD92BC3"/>
    <w:lvl w:ilvl="0">
      <w:start w:val="1"/>
      <w:numFmt w:val="japaneseCounting"/>
      <w:lvlText w:val="%1、"/>
      <w:lvlJc w:val="left"/>
      <w:pPr>
        <w:tabs>
          <w:tab w:val="left" w:pos="420"/>
        </w:tabs>
        <w:ind w:left="420" w:hanging="420"/>
      </w:pPr>
      <w:rPr>
        <w:rFonts w:hint="default"/>
      </w:rPr>
    </w:lvl>
    <w:lvl w:ilvl="1">
      <w:start w:val="1"/>
      <w:numFmt w:val="decimal"/>
      <w:pStyle w:val="a"/>
      <w:lvlText w:val="%2、"/>
      <w:lvlJc w:val="left"/>
      <w:pPr>
        <w:tabs>
          <w:tab w:val="left" w:pos="780"/>
        </w:tabs>
        <w:ind w:left="780"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3794" fillcolor="white" strokecolor="white">
      <v:fill color="white"/>
      <v:stroke color="white" weight="3pt"/>
      <v:shadow on="t" type="perspective" color="white" opacity=".5" offset="1pt" offset2="-1pt,-2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91B71"/>
    <w:rsid w:val="00011160"/>
    <w:rsid w:val="00012532"/>
    <w:rsid w:val="00013819"/>
    <w:rsid w:val="00014216"/>
    <w:rsid w:val="00016969"/>
    <w:rsid w:val="00017135"/>
    <w:rsid w:val="0002578B"/>
    <w:rsid w:val="00026A59"/>
    <w:rsid w:val="00027755"/>
    <w:rsid w:val="0003136C"/>
    <w:rsid w:val="00031476"/>
    <w:rsid w:val="00035F00"/>
    <w:rsid w:val="00037218"/>
    <w:rsid w:val="00043A4E"/>
    <w:rsid w:val="000543BD"/>
    <w:rsid w:val="00057348"/>
    <w:rsid w:val="00063025"/>
    <w:rsid w:val="000643B7"/>
    <w:rsid w:val="00070982"/>
    <w:rsid w:val="00072EC6"/>
    <w:rsid w:val="00073323"/>
    <w:rsid w:val="0008090B"/>
    <w:rsid w:val="00080992"/>
    <w:rsid w:val="00081FCB"/>
    <w:rsid w:val="000832EA"/>
    <w:rsid w:val="000841C5"/>
    <w:rsid w:val="000A0727"/>
    <w:rsid w:val="000A15F9"/>
    <w:rsid w:val="000A4BAE"/>
    <w:rsid w:val="000A6F2A"/>
    <w:rsid w:val="000B45C6"/>
    <w:rsid w:val="000B595A"/>
    <w:rsid w:val="000B5BBD"/>
    <w:rsid w:val="000B601D"/>
    <w:rsid w:val="000D076B"/>
    <w:rsid w:val="000E327D"/>
    <w:rsid w:val="000E4A0F"/>
    <w:rsid w:val="000E4C3D"/>
    <w:rsid w:val="000E73F1"/>
    <w:rsid w:val="000F0FA2"/>
    <w:rsid w:val="000F7F8E"/>
    <w:rsid w:val="0010752A"/>
    <w:rsid w:val="0011687D"/>
    <w:rsid w:val="00126515"/>
    <w:rsid w:val="0013428A"/>
    <w:rsid w:val="00137324"/>
    <w:rsid w:val="00145AD7"/>
    <w:rsid w:val="00146450"/>
    <w:rsid w:val="00161506"/>
    <w:rsid w:val="0016175C"/>
    <w:rsid w:val="00163A6A"/>
    <w:rsid w:val="00176370"/>
    <w:rsid w:val="00177F2F"/>
    <w:rsid w:val="00180083"/>
    <w:rsid w:val="0018702C"/>
    <w:rsid w:val="00193E26"/>
    <w:rsid w:val="001A0549"/>
    <w:rsid w:val="001A48CF"/>
    <w:rsid w:val="001B0378"/>
    <w:rsid w:val="001C1448"/>
    <w:rsid w:val="001C29EE"/>
    <w:rsid w:val="001C3648"/>
    <w:rsid w:val="001D4796"/>
    <w:rsid w:val="001D5802"/>
    <w:rsid w:val="001D5F5E"/>
    <w:rsid w:val="001E1DFF"/>
    <w:rsid w:val="001E288C"/>
    <w:rsid w:val="001E3DC9"/>
    <w:rsid w:val="001E65D6"/>
    <w:rsid w:val="001F47C3"/>
    <w:rsid w:val="001F67EA"/>
    <w:rsid w:val="002004BA"/>
    <w:rsid w:val="002006A7"/>
    <w:rsid w:val="00202425"/>
    <w:rsid w:val="00203951"/>
    <w:rsid w:val="00204104"/>
    <w:rsid w:val="002109BA"/>
    <w:rsid w:val="0021129E"/>
    <w:rsid w:val="00226A06"/>
    <w:rsid w:val="00231CDB"/>
    <w:rsid w:val="00231E9D"/>
    <w:rsid w:val="00231F68"/>
    <w:rsid w:val="002337D0"/>
    <w:rsid w:val="00234A2C"/>
    <w:rsid w:val="00237258"/>
    <w:rsid w:val="00241B45"/>
    <w:rsid w:val="00242E8F"/>
    <w:rsid w:val="002504A2"/>
    <w:rsid w:val="0025494D"/>
    <w:rsid w:val="00254A43"/>
    <w:rsid w:val="00257B3B"/>
    <w:rsid w:val="002663AE"/>
    <w:rsid w:val="00271593"/>
    <w:rsid w:val="0027281D"/>
    <w:rsid w:val="00272EFC"/>
    <w:rsid w:val="00280C30"/>
    <w:rsid w:val="0028128F"/>
    <w:rsid w:val="00283002"/>
    <w:rsid w:val="00283268"/>
    <w:rsid w:val="00284013"/>
    <w:rsid w:val="00284160"/>
    <w:rsid w:val="0028546B"/>
    <w:rsid w:val="002A44A1"/>
    <w:rsid w:val="002A594E"/>
    <w:rsid w:val="002B2A70"/>
    <w:rsid w:val="002B5422"/>
    <w:rsid w:val="002B6991"/>
    <w:rsid w:val="002C0243"/>
    <w:rsid w:val="002C479A"/>
    <w:rsid w:val="002C5049"/>
    <w:rsid w:val="002C677E"/>
    <w:rsid w:val="002D1DF2"/>
    <w:rsid w:val="002D27D1"/>
    <w:rsid w:val="002D2E37"/>
    <w:rsid w:val="002D4B8F"/>
    <w:rsid w:val="002E6913"/>
    <w:rsid w:val="002F3FA1"/>
    <w:rsid w:val="002F501A"/>
    <w:rsid w:val="002F7DD5"/>
    <w:rsid w:val="00301C2C"/>
    <w:rsid w:val="003027C8"/>
    <w:rsid w:val="003028BB"/>
    <w:rsid w:val="00311004"/>
    <w:rsid w:val="00313BBC"/>
    <w:rsid w:val="00317C56"/>
    <w:rsid w:val="00323599"/>
    <w:rsid w:val="00326D04"/>
    <w:rsid w:val="00327184"/>
    <w:rsid w:val="00334659"/>
    <w:rsid w:val="003409C7"/>
    <w:rsid w:val="00341E96"/>
    <w:rsid w:val="00343306"/>
    <w:rsid w:val="00347066"/>
    <w:rsid w:val="00364478"/>
    <w:rsid w:val="00372FB2"/>
    <w:rsid w:val="003926D4"/>
    <w:rsid w:val="00397CC3"/>
    <w:rsid w:val="003A2ACD"/>
    <w:rsid w:val="003A3D05"/>
    <w:rsid w:val="003A4EE2"/>
    <w:rsid w:val="003B450D"/>
    <w:rsid w:val="003B7C31"/>
    <w:rsid w:val="003C2D62"/>
    <w:rsid w:val="003C2FF2"/>
    <w:rsid w:val="003C3CA2"/>
    <w:rsid w:val="003C7FB1"/>
    <w:rsid w:val="003D07A7"/>
    <w:rsid w:val="003D26C3"/>
    <w:rsid w:val="003D2713"/>
    <w:rsid w:val="003D3888"/>
    <w:rsid w:val="003D555B"/>
    <w:rsid w:val="003D77BD"/>
    <w:rsid w:val="003E3398"/>
    <w:rsid w:val="003E4CC5"/>
    <w:rsid w:val="003E6079"/>
    <w:rsid w:val="003E619A"/>
    <w:rsid w:val="003F2719"/>
    <w:rsid w:val="003F7C6B"/>
    <w:rsid w:val="00403230"/>
    <w:rsid w:val="00403BFB"/>
    <w:rsid w:val="0040401E"/>
    <w:rsid w:val="00404D0C"/>
    <w:rsid w:val="0040722A"/>
    <w:rsid w:val="004127C6"/>
    <w:rsid w:val="0041596F"/>
    <w:rsid w:val="00435A53"/>
    <w:rsid w:val="00435C46"/>
    <w:rsid w:val="004569E9"/>
    <w:rsid w:val="00467B27"/>
    <w:rsid w:val="00470111"/>
    <w:rsid w:val="0047126B"/>
    <w:rsid w:val="0047263E"/>
    <w:rsid w:val="00480668"/>
    <w:rsid w:val="00482B93"/>
    <w:rsid w:val="004837AC"/>
    <w:rsid w:val="004876AE"/>
    <w:rsid w:val="00490898"/>
    <w:rsid w:val="00490CD3"/>
    <w:rsid w:val="00495BD0"/>
    <w:rsid w:val="00497A68"/>
    <w:rsid w:val="004A4116"/>
    <w:rsid w:val="004B104B"/>
    <w:rsid w:val="004B78AB"/>
    <w:rsid w:val="004C05DC"/>
    <w:rsid w:val="004C075F"/>
    <w:rsid w:val="004C30B4"/>
    <w:rsid w:val="004C3596"/>
    <w:rsid w:val="004D04FB"/>
    <w:rsid w:val="004D318F"/>
    <w:rsid w:val="004D4670"/>
    <w:rsid w:val="004E5855"/>
    <w:rsid w:val="004E5BA4"/>
    <w:rsid w:val="004F22AC"/>
    <w:rsid w:val="004F44C4"/>
    <w:rsid w:val="004F62F9"/>
    <w:rsid w:val="00500CB3"/>
    <w:rsid w:val="00514276"/>
    <w:rsid w:val="00515B58"/>
    <w:rsid w:val="00530193"/>
    <w:rsid w:val="00530667"/>
    <w:rsid w:val="005321FC"/>
    <w:rsid w:val="0053373D"/>
    <w:rsid w:val="0053412D"/>
    <w:rsid w:val="00534E76"/>
    <w:rsid w:val="00535983"/>
    <w:rsid w:val="005367A5"/>
    <w:rsid w:val="005451B1"/>
    <w:rsid w:val="0055772A"/>
    <w:rsid w:val="005579FD"/>
    <w:rsid w:val="005602EE"/>
    <w:rsid w:val="00561276"/>
    <w:rsid w:val="005A525F"/>
    <w:rsid w:val="005B02C0"/>
    <w:rsid w:val="005B733E"/>
    <w:rsid w:val="005B7C0A"/>
    <w:rsid w:val="005C3267"/>
    <w:rsid w:val="005C3AAC"/>
    <w:rsid w:val="005D0336"/>
    <w:rsid w:val="005E1A17"/>
    <w:rsid w:val="005E3295"/>
    <w:rsid w:val="005E3A72"/>
    <w:rsid w:val="005F220A"/>
    <w:rsid w:val="005F5D23"/>
    <w:rsid w:val="00605EBB"/>
    <w:rsid w:val="00606009"/>
    <w:rsid w:val="006116ED"/>
    <w:rsid w:val="00613BCE"/>
    <w:rsid w:val="00616719"/>
    <w:rsid w:val="006215CE"/>
    <w:rsid w:val="006220FB"/>
    <w:rsid w:val="00635D7D"/>
    <w:rsid w:val="00642283"/>
    <w:rsid w:val="006458B1"/>
    <w:rsid w:val="0066122C"/>
    <w:rsid w:val="006615C4"/>
    <w:rsid w:val="00662018"/>
    <w:rsid w:val="006736C1"/>
    <w:rsid w:val="00673994"/>
    <w:rsid w:val="00673A68"/>
    <w:rsid w:val="0068088A"/>
    <w:rsid w:val="00683498"/>
    <w:rsid w:val="00683F93"/>
    <w:rsid w:val="00687172"/>
    <w:rsid w:val="00690BBF"/>
    <w:rsid w:val="006955D9"/>
    <w:rsid w:val="006966C7"/>
    <w:rsid w:val="006A0564"/>
    <w:rsid w:val="006A2C13"/>
    <w:rsid w:val="006B578B"/>
    <w:rsid w:val="006B6ED1"/>
    <w:rsid w:val="006C2066"/>
    <w:rsid w:val="006C5C09"/>
    <w:rsid w:val="006D4DF4"/>
    <w:rsid w:val="006D5EB4"/>
    <w:rsid w:val="006E3E81"/>
    <w:rsid w:val="006E5413"/>
    <w:rsid w:val="007035D2"/>
    <w:rsid w:val="007058EE"/>
    <w:rsid w:val="007074CC"/>
    <w:rsid w:val="00707BC2"/>
    <w:rsid w:val="00712D62"/>
    <w:rsid w:val="00720336"/>
    <w:rsid w:val="00722675"/>
    <w:rsid w:val="00724B86"/>
    <w:rsid w:val="00731113"/>
    <w:rsid w:val="00741A4C"/>
    <w:rsid w:val="007437DF"/>
    <w:rsid w:val="00754395"/>
    <w:rsid w:val="00754E62"/>
    <w:rsid w:val="00765460"/>
    <w:rsid w:val="00765926"/>
    <w:rsid w:val="00766A79"/>
    <w:rsid w:val="007677BA"/>
    <w:rsid w:val="007726E5"/>
    <w:rsid w:val="007763BC"/>
    <w:rsid w:val="00790D32"/>
    <w:rsid w:val="007916CC"/>
    <w:rsid w:val="00792C52"/>
    <w:rsid w:val="007A327C"/>
    <w:rsid w:val="007B6B75"/>
    <w:rsid w:val="007B719D"/>
    <w:rsid w:val="007C05E1"/>
    <w:rsid w:val="007C3001"/>
    <w:rsid w:val="007C60BD"/>
    <w:rsid w:val="007C62A3"/>
    <w:rsid w:val="007D3230"/>
    <w:rsid w:val="007D6366"/>
    <w:rsid w:val="007E031E"/>
    <w:rsid w:val="007E0746"/>
    <w:rsid w:val="007E4655"/>
    <w:rsid w:val="007E6FF3"/>
    <w:rsid w:val="007E77F5"/>
    <w:rsid w:val="007F078E"/>
    <w:rsid w:val="0080369E"/>
    <w:rsid w:val="0081318C"/>
    <w:rsid w:val="008132DF"/>
    <w:rsid w:val="00815CE4"/>
    <w:rsid w:val="00822D32"/>
    <w:rsid w:val="00826848"/>
    <w:rsid w:val="0083577F"/>
    <w:rsid w:val="00835973"/>
    <w:rsid w:val="00836A81"/>
    <w:rsid w:val="008405E4"/>
    <w:rsid w:val="0084166E"/>
    <w:rsid w:val="00842590"/>
    <w:rsid w:val="00850DA5"/>
    <w:rsid w:val="008510E6"/>
    <w:rsid w:val="008512A0"/>
    <w:rsid w:val="00854F4B"/>
    <w:rsid w:val="0086033E"/>
    <w:rsid w:val="00862019"/>
    <w:rsid w:val="00870B35"/>
    <w:rsid w:val="0089171E"/>
    <w:rsid w:val="008A228D"/>
    <w:rsid w:val="008B19A4"/>
    <w:rsid w:val="008B27B1"/>
    <w:rsid w:val="008B5463"/>
    <w:rsid w:val="008C2859"/>
    <w:rsid w:val="008D26C5"/>
    <w:rsid w:val="008D3059"/>
    <w:rsid w:val="008E0C61"/>
    <w:rsid w:val="008E4829"/>
    <w:rsid w:val="008F1514"/>
    <w:rsid w:val="008F618D"/>
    <w:rsid w:val="00907000"/>
    <w:rsid w:val="00916443"/>
    <w:rsid w:val="00917AEF"/>
    <w:rsid w:val="0092747A"/>
    <w:rsid w:val="00927BE8"/>
    <w:rsid w:val="00932433"/>
    <w:rsid w:val="00932863"/>
    <w:rsid w:val="00934570"/>
    <w:rsid w:val="009475E4"/>
    <w:rsid w:val="009505C1"/>
    <w:rsid w:val="00955B06"/>
    <w:rsid w:val="009568C0"/>
    <w:rsid w:val="00961572"/>
    <w:rsid w:val="00962D9F"/>
    <w:rsid w:val="009676AB"/>
    <w:rsid w:val="00976CE5"/>
    <w:rsid w:val="009823D4"/>
    <w:rsid w:val="00991591"/>
    <w:rsid w:val="009978CA"/>
    <w:rsid w:val="009A0CBF"/>
    <w:rsid w:val="009A1F1F"/>
    <w:rsid w:val="009A34FE"/>
    <w:rsid w:val="009A5630"/>
    <w:rsid w:val="009B755F"/>
    <w:rsid w:val="009B75A0"/>
    <w:rsid w:val="009C05C0"/>
    <w:rsid w:val="009C1FEC"/>
    <w:rsid w:val="009C2E19"/>
    <w:rsid w:val="009C5215"/>
    <w:rsid w:val="009C5433"/>
    <w:rsid w:val="009C5915"/>
    <w:rsid w:val="009D24C0"/>
    <w:rsid w:val="009E13C9"/>
    <w:rsid w:val="009E2DE9"/>
    <w:rsid w:val="009E3D0F"/>
    <w:rsid w:val="009E7C43"/>
    <w:rsid w:val="009F124F"/>
    <w:rsid w:val="009F1F91"/>
    <w:rsid w:val="009F2462"/>
    <w:rsid w:val="009F36F3"/>
    <w:rsid w:val="00A02862"/>
    <w:rsid w:val="00A03107"/>
    <w:rsid w:val="00A17C95"/>
    <w:rsid w:val="00A204D0"/>
    <w:rsid w:val="00A20CB3"/>
    <w:rsid w:val="00A217F6"/>
    <w:rsid w:val="00A23796"/>
    <w:rsid w:val="00A307CF"/>
    <w:rsid w:val="00A33B64"/>
    <w:rsid w:val="00A36F2F"/>
    <w:rsid w:val="00A4000E"/>
    <w:rsid w:val="00A422D0"/>
    <w:rsid w:val="00A42435"/>
    <w:rsid w:val="00A45785"/>
    <w:rsid w:val="00A475D1"/>
    <w:rsid w:val="00A47A23"/>
    <w:rsid w:val="00A519F1"/>
    <w:rsid w:val="00A53E12"/>
    <w:rsid w:val="00A71BFB"/>
    <w:rsid w:val="00A75069"/>
    <w:rsid w:val="00A75DA5"/>
    <w:rsid w:val="00A87532"/>
    <w:rsid w:val="00A91B71"/>
    <w:rsid w:val="00AB0740"/>
    <w:rsid w:val="00AB559F"/>
    <w:rsid w:val="00AB6261"/>
    <w:rsid w:val="00AC3A19"/>
    <w:rsid w:val="00AC69F0"/>
    <w:rsid w:val="00AD3CBE"/>
    <w:rsid w:val="00AD5D0E"/>
    <w:rsid w:val="00AE4C90"/>
    <w:rsid w:val="00AF2573"/>
    <w:rsid w:val="00B10D2C"/>
    <w:rsid w:val="00B10FC7"/>
    <w:rsid w:val="00B114EB"/>
    <w:rsid w:val="00B228F3"/>
    <w:rsid w:val="00B238F9"/>
    <w:rsid w:val="00B326E6"/>
    <w:rsid w:val="00B32A5A"/>
    <w:rsid w:val="00B400DC"/>
    <w:rsid w:val="00B43605"/>
    <w:rsid w:val="00B4763E"/>
    <w:rsid w:val="00B52BB2"/>
    <w:rsid w:val="00B55C9F"/>
    <w:rsid w:val="00B609CB"/>
    <w:rsid w:val="00B73F21"/>
    <w:rsid w:val="00B74C9E"/>
    <w:rsid w:val="00B826F2"/>
    <w:rsid w:val="00B901C3"/>
    <w:rsid w:val="00B902EC"/>
    <w:rsid w:val="00B97202"/>
    <w:rsid w:val="00BA08BA"/>
    <w:rsid w:val="00BB214C"/>
    <w:rsid w:val="00BB425D"/>
    <w:rsid w:val="00BB58DC"/>
    <w:rsid w:val="00BB6163"/>
    <w:rsid w:val="00BB68AE"/>
    <w:rsid w:val="00BC0E86"/>
    <w:rsid w:val="00BC131B"/>
    <w:rsid w:val="00BC3FC4"/>
    <w:rsid w:val="00BD0906"/>
    <w:rsid w:val="00BE3249"/>
    <w:rsid w:val="00BE4ED0"/>
    <w:rsid w:val="00BE52C8"/>
    <w:rsid w:val="00BF0160"/>
    <w:rsid w:val="00BF3C33"/>
    <w:rsid w:val="00BF418E"/>
    <w:rsid w:val="00BF650A"/>
    <w:rsid w:val="00C0251C"/>
    <w:rsid w:val="00C02D82"/>
    <w:rsid w:val="00C03328"/>
    <w:rsid w:val="00C052AF"/>
    <w:rsid w:val="00C10D6A"/>
    <w:rsid w:val="00C13A10"/>
    <w:rsid w:val="00C157B4"/>
    <w:rsid w:val="00C17539"/>
    <w:rsid w:val="00C222AF"/>
    <w:rsid w:val="00C23197"/>
    <w:rsid w:val="00C25B8F"/>
    <w:rsid w:val="00C2689D"/>
    <w:rsid w:val="00C31956"/>
    <w:rsid w:val="00C32620"/>
    <w:rsid w:val="00C3757B"/>
    <w:rsid w:val="00C40C09"/>
    <w:rsid w:val="00C41C99"/>
    <w:rsid w:val="00C43C5E"/>
    <w:rsid w:val="00C43DE8"/>
    <w:rsid w:val="00C44051"/>
    <w:rsid w:val="00C44422"/>
    <w:rsid w:val="00C47704"/>
    <w:rsid w:val="00C5269C"/>
    <w:rsid w:val="00C5439C"/>
    <w:rsid w:val="00C57ECA"/>
    <w:rsid w:val="00C71445"/>
    <w:rsid w:val="00C748BA"/>
    <w:rsid w:val="00C83FAB"/>
    <w:rsid w:val="00C92A12"/>
    <w:rsid w:val="00C96CC9"/>
    <w:rsid w:val="00CA2A62"/>
    <w:rsid w:val="00CB13A4"/>
    <w:rsid w:val="00CB3EE2"/>
    <w:rsid w:val="00CB66C6"/>
    <w:rsid w:val="00CC252E"/>
    <w:rsid w:val="00CD744F"/>
    <w:rsid w:val="00CE0FE9"/>
    <w:rsid w:val="00CE3DEF"/>
    <w:rsid w:val="00CF4844"/>
    <w:rsid w:val="00CF63A7"/>
    <w:rsid w:val="00CF688C"/>
    <w:rsid w:val="00D03E20"/>
    <w:rsid w:val="00D04417"/>
    <w:rsid w:val="00D11EE7"/>
    <w:rsid w:val="00D2165D"/>
    <w:rsid w:val="00D26E54"/>
    <w:rsid w:val="00D31D9D"/>
    <w:rsid w:val="00D339CA"/>
    <w:rsid w:val="00D34BAC"/>
    <w:rsid w:val="00D36362"/>
    <w:rsid w:val="00D42EF8"/>
    <w:rsid w:val="00D45BEC"/>
    <w:rsid w:val="00D46937"/>
    <w:rsid w:val="00D517F2"/>
    <w:rsid w:val="00D60C28"/>
    <w:rsid w:val="00D64DD0"/>
    <w:rsid w:val="00D74ED8"/>
    <w:rsid w:val="00D77A60"/>
    <w:rsid w:val="00D81E72"/>
    <w:rsid w:val="00D942EB"/>
    <w:rsid w:val="00DA1651"/>
    <w:rsid w:val="00DA1E0D"/>
    <w:rsid w:val="00DA3ABD"/>
    <w:rsid w:val="00DB1668"/>
    <w:rsid w:val="00DB6A47"/>
    <w:rsid w:val="00DC036E"/>
    <w:rsid w:val="00DC1329"/>
    <w:rsid w:val="00DC1348"/>
    <w:rsid w:val="00DC17B6"/>
    <w:rsid w:val="00DC26AA"/>
    <w:rsid w:val="00DC52BC"/>
    <w:rsid w:val="00DC633F"/>
    <w:rsid w:val="00DC6E12"/>
    <w:rsid w:val="00DD58FD"/>
    <w:rsid w:val="00DE4561"/>
    <w:rsid w:val="00DE5638"/>
    <w:rsid w:val="00DF0FEE"/>
    <w:rsid w:val="00DF79D4"/>
    <w:rsid w:val="00E01083"/>
    <w:rsid w:val="00E0460A"/>
    <w:rsid w:val="00E1037E"/>
    <w:rsid w:val="00E104A5"/>
    <w:rsid w:val="00E12FCC"/>
    <w:rsid w:val="00E1408D"/>
    <w:rsid w:val="00E25FFF"/>
    <w:rsid w:val="00E3052B"/>
    <w:rsid w:val="00E34B5E"/>
    <w:rsid w:val="00E3628C"/>
    <w:rsid w:val="00E42549"/>
    <w:rsid w:val="00E437FA"/>
    <w:rsid w:val="00E4705E"/>
    <w:rsid w:val="00E47084"/>
    <w:rsid w:val="00E4799A"/>
    <w:rsid w:val="00E5439F"/>
    <w:rsid w:val="00E575EA"/>
    <w:rsid w:val="00E6257A"/>
    <w:rsid w:val="00E64716"/>
    <w:rsid w:val="00E6742B"/>
    <w:rsid w:val="00E67E80"/>
    <w:rsid w:val="00E76FF4"/>
    <w:rsid w:val="00E85C98"/>
    <w:rsid w:val="00E862E5"/>
    <w:rsid w:val="00E90C1B"/>
    <w:rsid w:val="00E95BCA"/>
    <w:rsid w:val="00EB3C9A"/>
    <w:rsid w:val="00EB5771"/>
    <w:rsid w:val="00EC039C"/>
    <w:rsid w:val="00EC3644"/>
    <w:rsid w:val="00ED2465"/>
    <w:rsid w:val="00ED5B45"/>
    <w:rsid w:val="00EE063F"/>
    <w:rsid w:val="00EE27CC"/>
    <w:rsid w:val="00EE3F8F"/>
    <w:rsid w:val="00EF1291"/>
    <w:rsid w:val="00EF2E2C"/>
    <w:rsid w:val="00EF7C7A"/>
    <w:rsid w:val="00F009AF"/>
    <w:rsid w:val="00F0568D"/>
    <w:rsid w:val="00F14955"/>
    <w:rsid w:val="00F16C97"/>
    <w:rsid w:val="00F172E6"/>
    <w:rsid w:val="00F2041E"/>
    <w:rsid w:val="00F23A75"/>
    <w:rsid w:val="00F33685"/>
    <w:rsid w:val="00F33EE8"/>
    <w:rsid w:val="00F34D9B"/>
    <w:rsid w:val="00F3533F"/>
    <w:rsid w:val="00F41DAB"/>
    <w:rsid w:val="00F52036"/>
    <w:rsid w:val="00F5728D"/>
    <w:rsid w:val="00F67001"/>
    <w:rsid w:val="00F7191C"/>
    <w:rsid w:val="00F85F2B"/>
    <w:rsid w:val="00F862BF"/>
    <w:rsid w:val="00F87461"/>
    <w:rsid w:val="00F96E64"/>
    <w:rsid w:val="00FA1BA0"/>
    <w:rsid w:val="00FA45EE"/>
    <w:rsid w:val="00FB3ACB"/>
    <w:rsid w:val="00FB649B"/>
    <w:rsid w:val="00FC3284"/>
    <w:rsid w:val="00FC57C1"/>
    <w:rsid w:val="00FC6D4B"/>
    <w:rsid w:val="00FC6E1A"/>
    <w:rsid w:val="00FD3804"/>
    <w:rsid w:val="00FD385C"/>
    <w:rsid w:val="00FD6225"/>
    <w:rsid w:val="00FD7B51"/>
    <w:rsid w:val="00FE007A"/>
    <w:rsid w:val="00FF3AE1"/>
    <w:rsid w:val="00FF4147"/>
    <w:rsid w:val="00FF7C41"/>
    <w:rsid w:val="04870A32"/>
    <w:rsid w:val="1107023A"/>
    <w:rsid w:val="2C1D47FF"/>
    <w:rsid w:val="372948FE"/>
    <w:rsid w:val="43482E78"/>
    <w:rsid w:val="4A2916EB"/>
    <w:rsid w:val="509104C3"/>
    <w:rsid w:val="52BB5CBE"/>
    <w:rsid w:val="5CBE5DF9"/>
    <w:rsid w:val="72330DC5"/>
    <w:rsid w:val="75547645"/>
    <w:rsid w:val="77EF25B1"/>
    <w:rsid w:val="7AAB0AEC"/>
    <w:rsid w:val="7CD465E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fillcolor="white" strokecolor="white">
      <v:fill color="white"/>
      <v:stroke color="white" weight="3pt"/>
      <v:shadow on="t" type="perspective" color="white" opacity=".5" offset="1pt" offset2="-1pt,-2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qFormat="1"/>
    <w:lsdException w:name="header" w:semiHidden="0" w:unhideWhenUsed="0" w:qFormat="1"/>
    <w:lsdException w:name="footer" w:semiHidden="0" w:uiPriority="99" w:unhideWhenUsed="0" w:qFormat="1"/>
    <w:lsdException w:name="caption" w:uiPriority="35" w:qFormat="1"/>
    <w:lsdException w:name="annotation reference" w:unhideWhenUsed="0" w:qFormat="1"/>
    <w:lsdException w:name="page number" w:semiHidden="0" w:unhideWhenUsed="0" w:qFormat="1"/>
    <w:lsdException w:name="Title" w:semiHidden="0" w:uiPriority="10" w:unhideWhenUsed="0" w:qFormat="1"/>
    <w:lsdException w:name="Default Paragraph Font" w:uiPriority="1" w:qFormat="1"/>
    <w:lsdException w:name="Body Text" w:semiHidden="0" w:unhideWhenUsed="0" w:qFormat="1"/>
    <w:lsdException w:name="Body Text Indent" w:semiHidden="0" w:unhideWhenUsed="0" w:qFormat="1"/>
    <w:lsdException w:name="Subtitle" w:semiHidden="0" w:uiPriority="11" w:unhideWhenUsed="0" w:qFormat="1"/>
    <w:lsdException w:name="Body Text 2" w:semiHidden="0" w:unhideWhenUsed="0" w:qFormat="1"/>
    <w:lsdException w:name="Body Text Indent 2" w:semiHidden="0" w:unhideWhenUsed="0" w:qFormat="1"/>
    <w:lsdException w:name="Body Text Indent 3" w:semiHidden="0" w:unhideWhenUsed="0" w:qFormat="1"/>
    <w:lsdException w:name="Hyperlink" w:semiHidden="0" w:unhideWhenUsed="0" w:qFormat="1"/>
    <w:lsdException w:name="FollowedHyperlink" w:semiHidden="0" w:unhideWhenUsed="0" w:qFormat="1"/>
    <w:lsdException w:name="Strong" w:semiHidden="0" w:unhideWhenUsed="0" w:qFormat="1"/>
    <w:lsdException w:name="Emphasis" w:semiHidden="0" w:unhideWhenUsed="0" w:qFormat="1"/>
    <w:lsdException w:name="Plain Text" w:semiHidden="0" w:unhideWhenUsed="0" w:qFormat="1"/>
    <w:lsdException w:name="HTML Top of Form" w:uiPriority="99"/>
    <w:lsdException w:name="HTML Bottom of Form" w:uiPriority="99"/>
    <w:lsdException w:name="Normal (Web)" w:semiHidden="0" w:uiPriority="99" w:unhideWhenUsed="0" w:qFormat="1"/>
    <w:lsdException w:name="Normal Table" w:uiPriority="99" w:qFormat="1"/>
    <w:lsdException w:name="annotation subject" w:unhideWhenUsed="0" w:qFormat="1"/>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nhideWhenUsed="0" w:qFormat="1"/>
    <w:lsdException w:name="Table Grid" w:semiHidden="0" w:uiPriority="59" w:unhideWhenUsed="0" w:qFormat="1"/>
    <w:lsdException w:name="Table Theme"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41B45"/>
    <w:pPr>
      <w:widowControl w:val="0"/>
      <w:jc w:val="both"/>
    </w:pPr>
    <w:rPr>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Char"/>
    <w:semiHidden/>
    <w:qFormat/>
    <w:rsid w:val="00241B45"/>
    <w:pPr>
      <w:jc w:val="left"/>
    </w:pPr>
  </w:style>
  <w:style w:type="paragraph" w:styleId="a5">
    <w:name w:val="Body Text"/>
    <w:basedOn w:val="a0"/>
    <w:link w:val="Char0"/>
    <w:qFormat/>
    <w:rsid w:val="00241B45"/>
    <w:pPr>
      <w:spacing w:after="120"/>
    </w:pPr>
  </w:style>
  <w:style w:type="paragraph" w:styleId="a6">
    <w:name w:val="Body Text Indent"/>
    <w:basedOn w:val="a0"/>
    <w:link w:val="Char1"/>
    <w:qFormat/>
    <w:rsid w:val="00241B45"/>
    <w:pPr>
      <w:spacing w:after="120"/>
      <w:ind w:leftChars="200" w:left="420"/>
    </w:pPr>
  </w:style>
  <w:style w:type="paragraph" w:styleId="a7">
    <w:name w:val="Plain Text"/>
    <w:basedOn w:val="a0"/>
    <w:link w:val="Char2"/>
    <w:qFormat/>
    <w:rsid w:val="00241B45"/>
    <w:rPr>
      <w:rFonts w:ascii="宋体" w:hAnsi="Courier New"/>
      <w:szCs w:val="20"/>
    </w:rPr>
  </w:style>
  <w:style w:type="paragraph" w:styleId="2">
    <w:name w:val="Body Text Indent 2"/>
    <w:basedOn w:val="a0"/>
    <w:link w:val="2Char"/>
    <w:qFormat/>
    <w:rsid w:val="00241B45"/>
    <w:pPr>
      <w:spacing w:afterLines="50"/>
      <w:ind w:firstLineChars="200" w:firstLine="480"/>
    </w:pPr>
    <w:rPr>
      <w:sz w:val="24"/>
    </w:rPr>
  </w:style>
  <w:style w:type="paragraph" w:styleId="a8">
    <w:name w:val="Balloon Text"/>
    <w:basedOn w:val="a0"/>
    <w:link w:val="Char3"/>
    <w:semiHidden/>
    <w:qFormat/>
    <w:rsid w:val="00241B45"/>
    <w:rPr>
      <w:sz w:val="18"/>
      <w:szCs w:val="18"/>
    </w:rPr>
  </w:style>
  <w:style w:type="paragraph" w:styleId="a9">
    <w:name w:val="footer"/>
    <w:basedOn w:val="a0"/>
    <w:link w:val="Char4"/>
    <w:uiPriority w:val="99"/>
    <w:qFormat/>
    <w:rsid w:val="00241B45"/>
    <w:pPr>
      <w:tabs>
        <w:tab w:val="center" w:pos="4153"/>
        <w:tab w:val="right" w:pos="8306"/>
      </w:tabs>
      <w:snapToGrid w:val="0"/>
      <w:jc w:val="left"/>
    </w:pPr>
    <w:rPr>
      <w:sz w:val="18"/>
      <w:szCs w:val="18"/>
    </w:rPr>
  </w:style>
  <w:style w:type="paragraph" w:styleId="aa">
    <w:name w:val="header"/>
    <w:basedOn w:val="a0"/>
    <w:link w:val="Char5"/>
    <w:qFormat/>
    <w:rsid w:val="00241B45"/>
    <w:pPr>
      <w:pBdr>
        <w:bottom w:val="single" w:sz="6" w:space="1" w:color="auto"/>
      </w:pBdr>
      <w:tabs>
        <w:tab w:val="center" w:pos="4153"/>
        <w:tab w:val="right" w:pos="8306"/>
      </w:tabs>
      <w:snapToGrid w:val="0"/>
      <w:jc w:val="center"/>
    </w:pPr>
    <w:rPr>
      <w:sz w:val="18"/>
      <w:szCs w:val="20"/>
    </w:rPr>
  </w:style>
  <w:style w:type="paragraph" w:styleId="3">
    <w:name w:val="Body Text Indent 3"/>
    <w:basedOn w:val="a0"/>
    <w:link w:val="3Char"/>
    <w:qFormat/>
    <w:rsid w:val="00241B45"/>
    <w:pPr>
      <w:spacing w:after="120"/>
      <w:ind w:leftChars="200" w:left="420"/>
    </w:pPr>
    <w:rPr>
      <w:sz w:val="16"/>
      <w:szCs w:val="16"/>
    </w:rPr>
  </w:style>
  <w:style w:type="paragraph" w:styleId="20">
    <w:name w:val="Body Text 2"/>
    <w:basedOn w:val="a0"/>
    <w:link w:val="2Char0"/>
    <w:qFormat/>
    <w:rsid w:val="00241B45"/>
    <w:pPr>
      <w:spacing w:line="340" w:lineRule="exact"/>
    </w:pPr>
    <w:rPr>
      <w:rFonts w:ascii="仿宋_GB2312" w:eastAsia="仿宋_GB2312"/>
      <w:sz w:val="24"/>
    </w:rPr>
  </w:style>
  <w:style w:type="paragraph" w:styleId="ab">
    <w:name w:val="Normal (Web)"/>
    <w:basedOn w:val="a0"/>
    <w:uiPriority w:val="99"/>
    <w:qFormat/>
    <w:rsid w:val="00241B45"/>
    <w:pPr>
      <w:widowControl/>
      <w:spacing w:before="100" w:beforeAutospacing="1" w:after="100" w:afterAutospacing="1"/>
      <w:jc w:val="left"/>
    </w:pPr>
    <w:rPr>
      <w:rFonts w:ascii="宋体" w:hAnsi="宋体" w:cs="宋体"/>
      <w:kern w:val="0"/>
      <w:sz w:val="24"/>
    </w:rPr>
  </w:style>
  <w:style w:type="paragraph" w:styleId="ac">
    <w:name w:val="annotation subject"/>
    <w:basedOn w:val="a4"/>
    <w:next w:val="a4"/>
    <w:link w:val="Char6"/>
    <w:semiHidden/>
    <w:qFormat/>
    <w:rsid w:val="00241B45"/>
    <w:rPr>
      <w:b/>
      <w:bCs/>
    </w:rPr>
  </w:style>
  <w:style w:type="table" w:styleId="ad">
    <w:name w:val="Table Grid"/>
    <w:basedOn w:val="a2"/>
    <w:uiPriority w:val="59"/>
    <w:qFormat/>
    <w:rsid w:val="00241B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Strong"/>
    <w:qFormat/>
    <w:rsid w:val="00241B45"/>
    <w:rPr>
      <w:b/>
      <w:bCs/>
    </w:rPr>
  </w:style>
  <w:style w:type="character" w:styleId="af">
    <w:name w:val="page number"/>
    <w:basedOn w:val="a1"/>
    <w:qFormat/>
    <w:rsid w:val="00241B45"/>
  </w:style>
  <w:style w:type="character" w:styleId="af0">
    <w:name w:val="FollowedHyperlink"/>
    <w:qFormat/>
    <w:rsid w:val="00241B45"/>
    <w:rPr>
      <w:color w:val="800080"/>
      <w:u w:val="single"/>
    </w:rPr>
  </w:style>
  <w:style w:type="character" w:styleId="af1">
    <w:name w:val="Emphasis"/>
    <w:qFormat/>
    <w:rsid w:val="00241B45"/>
    <w:rPr>
      <w:color w:val="CC0000"/>
    </w:rPr>
  </w:style>
  <w:style w:type="character" w:styleId="af2">
    <w:name w:val="Hyperlink"/>
    <w:qFormat/>
    <w:rsid w:val="00241B45"/>
    <w:rPr>
      <w:color w:val="0000FF"/>
      <w:u w:val="single"/>
    </w:rPr>
  </w:style>
  <w:style w:type="character" w:styleId="af3">
    <w:name w:val="annotation reference"/>
    <w:semiHidden/>
    <w:qFormat/>
    <w:rsid w:val="00241B45"/>
    <w:rPr>
      <w:sz w:val="21"/>
      <w:szCs w:val="21"/>
    </w:rPr>
  </w:style>
  <w:style w:type="paragraph" w:customStyle="1" w:styleId="font5">
    <w:name w:val="font5"/>
    <w:basedOn w:val="a0"/>
    <w:qFormat/>
    <w:rsid w:val="00241B45"/>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0"/>
    <w:qFormat/>
    <w:rsid w:val="00241B45"/>
    <w:pPr>
      <w:widowControl/>
      <w:spacing w:before="100" w:beforeAutospacing="1" w:after="100" w:afterAutospacing="1"/>
      <w:jc w:val="left"/>
    </w:pPr>
    <w:rPr>
      <w:rFonts w:ascii="宋体" w:hAnsi="宋体" w:cs="宋体"/>
      <w:kern w:val="0"/>
      <w:sz w:val="20"/>
      <w:szCs w:val="20"/>
    </w:rPr>
  </w:style>
  <w:style w:type="paragraph" w:customStyle="1" w:styleId="font7">
    <w:name w:val="font7"/>
    <w:basedOn w:val="a0"/>
    <w:qFormat/>
    <w:rsid w:val="00241B45"/>
    <w:pPr>
      <w:widowControl/>
      <w:spacing w:before="100" w:beforeAutospacing="1" w:after="100" w:afterAutospacing="1"/>
      <w:jc w:val="left"/>
    </w:pPr>
    <w:rPr>
      <w:kern w:val="0"/>
      <w:sz w:val="20"/>
      <w:szCs w:val="20"/>
    </w:rPr>
  </w:style>
  <w:style w:type="paragraph" w:customStyle="1" w:styleId="xl22">
    <w:name w:val="xl22"/>
    <w:basedOn w:val="a0"/>
    <w:qFormat/>
    <w:rsid w:val="00241B45"/>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黑体" w:eastAsia="黑体" w:hAnsi="宋体" w:cs="宋体"/>
      <w:kern w:val="0"/>
      <w:sz w:val="22"/>
      <w:szCs w:val="22"/>
    </w:rPr>
  </w:style>
  <w:style w:type="paragraph" w:customStyle="1" w:styleId="xl23">
    <w:name w:val="xl23"/>
    <w:basedOn w:val="a0"/>
    <w:qFormat/>
    <w:rsid w:val="00241B45"/>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黑体" w:eastAsia="黑体" w:hAnsi="宋体" w:cs="宋体"/>
      <w:kern w:val="0"/>
      <w:sz w:val="22"/>
      <w:szCs w:val="22"/>
    </w:rPr>
  </w:style>
  <w:style w:type="paragraph" w:customStyle="1" w:styleId="xl24">
    <w:name w:val="xl24"/>
    <w:basedOn w:val="a0"/>
    <w:qFormat/>
    <w:rsid w:val="00241B45"/>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25">
    <w:name w:val="xl25"/>
    <w:basedOn w:val="a0"/>
    <w:qFormat/>
    <w:rsid w:val="00241B4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26">
    <w:name w:val="xl26"/>
    <w:basedOn w:val="a0"/>
    <w:qFormat/>
    <w:rsid w:val="00241B45"/>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27">
    <w:name w:val="xl27"/>
    <w:basedOn w:val="a0"/>
    <w:qFormat/>
    <w:rsid w:val="00241B4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28">
    <w:name w:val="xl28"/>
    <w:basedOn w:val="a0"/>
    <w:qFormat/>
    <w:rsid w:val="00241B4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29">
    <w:name w:val="xl29"/>
    <w:basedOn w:val="a0"/>
    <w:qFormat/>
    <w:rsid w:val="00241B4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30">
    <w:name w:val="xl30"/>
    <w:basedOn w:val="a0"/>
    <w:qFormat/>
    <w:rsid w:val="00241B45"/>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31">
    <w:name w:val="xl31"/>
    <w:basedOn w:val="a0"/>
    <w:qFormat/>
    <w:rsid w:val="00241B45"/>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32">
    <w:name w:val="xl32"/>
    <w:basedOn w:val="a0"/>
    <w:qFormat/>
    <w:rsid w:val="00241B45"/>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33">
    <w:name w:val="xl33"/>
    <w:basedOn w:val="a0"/>
    <w:qFormat/>
    <w:rsid w:val="00241B45"/>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34">
    <w:name w:val="xl34"/>
    <w:basedOn w:val="a0"/>
    <w:qFormat/>
    <w:rsid w:val="00241B45"/>
    <w:pPr>
      <w:widowControl/>
      <w:pBdr>
        <w:left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35">
    <w:name w:val="xl35"/>
    <w:basedOn w:val="a0"/>
    <w:qFormat/>
    <w:rsid w:val="00241B45"/>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36">
    <w:name w:val="xl36"/>
    <w:basedOn w:val="a0"/>
    <w:qFormat/>
    <w:rsid w:val="00241B45"/>
    <w:pPr>
      <w:widowControl/>
      <w:spacing w:before="100" w:beforeAutospacing="1" w:after="100" w:afterAutospacing="1"/>
      <w:jc w:val="center"/>
      <w:textAlignment w:val="center"/>
    </w:pPr>
    <w:rPr>
      <w:rFonts w:ascii="黑体" w:eastAsia="黑体" w:hAnsi="宋体" w:cs="宋体"/>
      <w:kern w:val="0"/>
      <w:sz w:val="32"/>
      <w:szCs w:val="32"/>
    </w:rPr>
  </w:style>
  <w:style w:type="paragraph" w:customStyle="1" w:styleId="xl37">
    <w:name w:val="xl37"/>
    <w:basedOn w:val="a0"/>
    <w:qFormat/>
    <w:rsid w:val="00241B45"/>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38">
    <w:name w:val="xl38"/>
    <w:basedOn w:val="a0"/>
    <w:rsid w:val="00241B4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39">
    <w:name w:val="xl39"/>
    <w:basedOn w:val="a0"/>
    <w:qFormat/>
    <w:rsid w:val="00241B45"/>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40">
    <w:name w:val="xl40"/>
    <w:basedOn w:val="a0"/>
    <w:qFormat/>
    <w:rsid w:val="00241B4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41">
    <w:name w:val="xl41"/>
    <w:basedOn w:val="a0"/>
    <w:qFormat/>
    <w:rsid w:val="00241B4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42">
    <w:name w:val="xl42"/>
    <w:basedOn w:val="a0"/>
    <w:qFormat/>
    <w:rsid w:val="00241B4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43">
    <w:name w:val="xl43"/>
    <w:basedOn w:val="a0"/>
    <w:qFormat/>
    <w:rsid w:val="00241B45"/>
    <w:pPr>
      <w:widowControl/>
      <w:pBdr>
        <w:bottom w:val="single" w:sz="4" w:space="0" w:color="auto"/>
      </w:pBdr>
      <w:spacing w:before="100" w:beforeAutospacing="1" w:after="100" w:afterAutospacing="1"/>
      <w:jc w:val="center"/>
      <w:textAlignment w:val="center"/>
    </w:pPr>
    <w:rPr>
      <w:rFonts w:ascii="黑体" w:eastAsia="黑体" w:hAnsi="宋体" w:cs="宋体"/>
      <w:kern w:val="0"/>
      <w:sz w:val="28"/>
      <w:szCs w:val="28"/>
    </w:rPr>
  </w:style>
  <w:style w:type="paragraph" w:customStyle="1" w:styleId="xl44">
    <w:name w:val="xl44"/>
    <w:basedOn w:val="a0"/>
    <w:qFormat/>
    <w:rsid w:val="00241B45"/>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18"/>
      <w:szCs w:val="18"/>
    </w:rPr>
  </w:style>
  <w:style w:type="paragraph" w:customStyle="1" w:styleId="xl45">
    <w:name w:val="xl45"/>
    <w:basedOn w:val="a0"/>
    <w:rsid w:val="00241B45"/>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hAnsi="宋体" w:cs="宋体"/>
      <w:b/>
      <w:bCs/>
      <w:kern w:val="0"/>
      <w:sz w:val="20"/>
      <w:szCs w:val="20"/>
    </w:rPr>
  </w:style>
  <w:style w:type="paragraph" w:customStyle="1" w:styleId="xl46">
    <w:name w:val="xl46"/>
    <w:basedOn w:val="a0"/>
    <w:qFormat/>
    <w:rsid w:val="00241B45"/>
    <w:pPr>
      <w:widowControl/>
      <w:pBdr>
        <w:top w:val="single" w:sz="4" w:space="0" w:color="auto"/>
        <w:bottom w:val="single" w:sz="4" w:space="0" w:color="auto"/>
      </w:pBdr>
      <w:spacing w:before="100" w:beforeAutospacing="1" w:after="100" w:afterAutospacing="1"/>
      <w:jc w:val="center"/>
      <w:textAlignment w:val="center"/>
    </w:pPr>
    <w:rPr>
      <w:rFonts w:ascii="宋体" w:hAnsi="宋体" w:cs="宋体"/>
      <w:b/>
      <w:bCs/>
      <w:kern w:val="0"/>
      <w:sz w:val="20"/>
      <w:szCs w:val="20"/>
    </w:rPr>
  </w:style>
  <w:style w:type="paragraph" w:customStyle="1" w:styleId="xl47">
    <w:name w:val="xl47"/>
    <w:basedOn w:val="a0"/>
    <w:qFormat/>
    <w:rsid w:val="00241B45"/>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20"/>
      <w:szCs w:val="20"/>
    </w:rPr>
  </w:style>
  <w:style w:type="paragraph" w:customStyle="1" w:styleId="xl48">
    <w:name w:val="xl48"/>
    <w:basedOn w:val="a0"/>
    <w:qFormat/>
    <w:rsid w:val="00241B45"/>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b/>
      <w:bCs/>
      <w:kern w:val="0"/>
      <w:sz w:val="18"/>
      <w:szCs w:val="18"/>
    </w:rPr>
  </w:style>
  <w:style w:type="paragraph" w:customStyle="1" w:styleId="xl49">
    <w:name w:val="xl49"/>
    <w:basedOn w:val="a0"/>
    <w:qFormat/>
    <w:rsid w:val="00241B45"/>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18"/>
      <w:szCs w:val="18"/>
    </w:rPr>
  </w:style>
  <w:style w:type="paragraph" w:customStyle="1" w:styleId="a">
    <w:name w:val="编号"/>
    <w:basedOn w:val="a0"/>
    <w:qFormat/>
    <w:rsid w:val="00241B45"/>
    <w:pPr>
      <w:numPr>
        <w:ilvl w:val="1"/>
        <w:numId w:val="1"/>
      </w:numPr>
      <w:tabs>
        <w:tab w:val="left" w:pos="420"/>
      </w:tabs>
      <w:spacing w:line="360" w:lineRule="auto"/>
    </w:pPr>
    <w:rPr>
      <w:szCs w:val="21"/>
    </w:rPr>
  </w:style>
  <w:style w:type="paragraph" w:customStyle="1" w:styleId="af4">
    <w:name w:val="标准"/>
    <w:basedOn w:val="a0"/>
    <w:qFormat/>
    <w:rsid w:val="00241B45"/>
    <w:pPr>
      <w:adjustRightInd w:val="0"/>
      <w:spacing w:before="120" w:after="120" w:line="312" w:lineRule="atLeast"/>
      <w:textAlignment w:val="baseline"/>
    </w:pPr>
    <w:rPr>
      <w:rFonts w:ascii="宋体"/>
      <w:kern w:val="0"/>
      <w:szCs w:val="20"/>
    </w:rPr>
  </w:style>
  <w:style w:type="paragraph" w:customStyle="1" w:styleId="Default">
    <w:name w:val="Default"/>
    <w:qFormat/>
    <w:rsid w:val="00241B45"/>
    <w:pPr>
      <w:widowControl w:val="0"/>
      <w:autoSpaceDE w:val="0"/>
      <w:autoSpaceDN w:val="0"/>
      <w:adjustRightInd w:val="0"/>
    </w:pPr>
    <w:rPr>
      <w:rFonts w:ascii="宋体" w:cs="宋体"/>
      <w:color w:val="000000"/>
      <w:sz w:val="24"/>
      <w:szCs w:val="24"/>
    </w:rPr>
  </w:style>
  <w:style w:type="paragraph" w:customStyle="1" w:styleId="style2">
    <w:name w:val="style2"/>
    <w:basedOn w:val="a0"/>
    <w:qFormat/>
    <w:rsid w:val="00241B45"/>
    <w:pPr>
      <w:widowControl/>
      <w:spacing w:before="100" w:beforeAutospacing="1" w:after="100" w:afterAutospacing="1"/>
      <w:jc w:val="left"/>
    </w:pPr>
    <w:rPr>
      <w:rFonts w:ascii="黑体" w:eastAsia="黑体" w:hAnsi="宋体" w:cs="宋体"/>
      <w:color w:val="FF0000"/>
      <w:kern w:val="0"/>
      <w:sz w:val="36"/>
      <w:szCs w:val="36"/>
    </w:rPr>
  </w:style>
  <w:style w:type="paragraph" w:customStyle="1" w:styleId="style48">
    <w:name w:val="style48"/>
    <w:basedOn w:val="a0"/>
    <w:qFormat/>
    <w:rsid w:val="00241B45"/>
    <w:pPr>
      <w:widowControl/>
      <w:spacing w:before="100" w:beforeAutospacing="1" w:after="100" w:afterAutospacing="1"/>
      <w:jc w:val="left"/>
    </w:pPr>
    <w:rPr>
      <w:rFonts w:ascii="楷体_GB2312" w:eastAsia="楷体_GB2312" w:hAnsi="宋体" w:cs="宋体"/>
      <w:color w:val="000000"/>
      <w:kern w:val="0"/>
      <w:sz w:val="27"/>
      <w:szCs w:val="27"/>
    </w:rPr>
  </w:style>
  <w:style w:type="paragraph" w:customStyle="1" w:styleId="Web">
    <w:name w:val="普通 (Web)"/>
    <w:basedOn w:val="a0"/>
    <w:qFormat/>
    <w:rsid w:val="00241B45"/>
    <w:pPr>
      <w:widowControl/>
      <w:spacing w:before="100" w:beforeAutospacing="1" w:after="100" w:afterAutospacing="1"/>
      <w:jc w:val="left"/>
    </w:pPr>
    <w:rPr>
      <w:rFonts w:ascii="宋体" w:hAnsi="宋体"/>
      <w:kern w:val="0"/>
      <w:sz w:val="24"/>
    </w:rPr>
  </w:style>
  <w:style w:type="paragraph" w:customStyle="1" w:styleId="1">
    <w:name w:val="样式1"/>
    <w:basedOn w:val="a0"/>
    <w:qFormat/>
    <w:rsid w:val="00241B45"/>
    <w:pPr>
      <w:autoSpaceDE w:val="0"/>
      <w:autoSpaceDN w:val="0"/>
      <w:adjustRightInd w:val="0"/>
      <w:snapToGrid w:val="0"/>
    </w:pPr>
    <w:rPr>
      <w:rFonts w:ascii="宋体" w:hAnsi="宋体"/>
      <w:color w:val="000000"/>
      <w:spacing w:val="-20"/>
      <w:szCs w:val="21"/>
    </w:rPr>
  </w:style>
  <w:style w:type="paragraph" w:customStyle="1" w:styleId="CharChar1CharChar1CharChar1CharChar1CharCharCharCharCharCharChar">
    <w:name w:val="Char Char1 Char Char1 Char Char1 Char Char1 Char Char Char Char Char Char Char"/>
    <w:basedOn w:val="a0"/>
    <w:qFormat/>
    <w:rsid w:val="00241B45"/>
    <w:rPr>
      <w:rFonts w:ascii="Tahoma" w:hAnsi="Tahoma"/>
      <w:sz w:val="24"/>
    </w:rPr>
  </w:style>
  <w:style w:type="paragraph" w:customStyle="1" w:styleId="style5">
    <w:name w:val="style5"/>
    <w:basedOn w:val="a0"/>
    <w:qFormat/>
    <w:rsid w:val="00241B45"/>
    <w:pPr>
      <w:widowControl/>
      <w:spacing w:before="100" w:beforeAutospacing="1" w:after="100" w:afterAutospacing="1"/>
      <w:jc w:val="left"/>
    </w:pPr>
    <w:rPr>
      <w:rFonts w:ascii="宋体" w:hAnsi="宋体" w:cs="宋体"/>
      <w:kern w:val="0"/>
      <w:sz w:val="24"/>
    </w:rPr>
  </w:style>
  <w:style w:type="character" w:customStyle="1" w:styleId="2Char">
    <w:name w:val="正文文本缩进 2 Char"/>
    <w:link w:val="2"/>
    <w:qFormat/>
    <w:rsid w:val="00241B45"/>
    <w:rPr>
      <w:rFonts w:ascii="Times New Roman" w:eastAsia="宋体" w:hAnsi="Times New Roman" w:cs="Times New Roman"/>
      <w:sz w:val="24"/>
      <w:szCs w:val="24"/>
    </w:rPr>
  </w:style>
  <w:style w:type="character" w:customStyle="1" w:styleId="CharChar4">
    <w:name w:val="Char Char4"/>
    <w:semiHidden/>
    <w:qFormat/>
    <w:rsid w:val="00241B45"/>
    <w:rPr>
      <w:rFonts w:eastAsia="宋体"/>
      <w:kern w:val="2"/>
      <w:sz w:val="24"/>
      <w:szCs w:val="24"/>
      <w:lang w:val="en-US" w:eastAsia="zh-CN" w:bidi="ar-SA"/>
    </w:rPr>
  </w:style>
  <w:style w:type="character" w:customStyle="1" w:styleId="Char1">
    <w:name w:val="正文文本缩进 Char"/>
    <w:link w:val="a6"/>
    <w:qFormat/>
    <w:rsid w:val="00241B45"/>
    <w:rPr>
      <w:rFonts w:ascii="Times New Roman" w:eastAsia="宋体" w:hAnsi="Times New Roman" w:cs="Times New Roman"/>
      <w:szCs w:val="24"/>
    </w:rPr>
  </w:style>
  <w:style w:type="character" w:customStyle="1" w:styleId="CharChar6">
    <w:name w:val="Char Char6"/>
    <w:semiHidden/>
    <w:qFormat/>
    <w:rsid w:val="00241B45"/>
    <w:rPr>
      <w:rFonts w:eastAsia="宋体"/>
      <w:kern w:val="2"/>
      <w:sz w:val="21"/>
      <w:szCs w:val="24"/>
      <w:lang w:val="en-US" w:eastAsia="zh-CN" w:bidi="ar-SA"/>
    </w:rPr>
  </w:style>
  <w:style w:type="character" w:customStyle="1" w:styleId="Char5">
    <w:name w:val="页眉 Char"/>
    <w:link w:val="aa"/>
    <w:qFormat/>
    <w:rsid w:val="00241B45"/>
    <w:rPr>
      <w:rFonts w:ascii="Times New Roman" w:eastAsia="宋体" w:hAnsi="Times New Roman" w:cs="Times New Roman"/>
      <w:sz w:val="18"/>
      <w:szCs w:val="20"/>
    </w:rPr>
  </w:style>
  <w:style w:type="character" w:customStyle="1" w:styleId="CharChar5">
    <w:name w:val="Char Char5"/>
    <w:semiHidden/>
    <w:rsid w:val="00241B45"/>
    <w:rPr>
      <w:rFonts w:eastAsia="宋体"/>
      <w:kern w:val="2"/>
      <w:sz w:val="18"/>
      <w:lang w:val="en-US" w:eastAsia="zh-CN" w:bidi="ar-SA"/>
    </w:rPr>
  </w:style>
  <w:style w:type="character" w:customStyle="1" w:styleId="Char3">
    <w:name w:val="批注框文本 Char"/>
    <w:link w:val="a8"/>
    <w:semiHidden/>
    <w:rsid w:val="00241B45"/>
    <w:rPr>
      <w:rFonts w:ascii="Times New Roman" w:eastAsia="宋体" w:hAnsi="Times New Roman" w:cs="Times New Roman"/>
      <w:sz w:val="18"/>
      <w:szCs w:val="18"/>
    </w:rPr>
  </w:style>
  <w:style w:type="character" w:customStyle="1" w:styleId="Char4">
    <w:name w:val="页脚 Char"/>
    <w:link w:val="a9"/>
    <w:uiPriority w:val="99"/>
    <w:rsid w:val="00241B45"/>
    <w:rPr>
      <w:rFonts w:ascii="Times New Roman" w:eastAsia="宋体" w:hAnsi="Times New Roman" w:cs="Times New Roman"/>
      <w:sz w:val="18"/>
      <w:szCs w:val="18"/>
    </w:rPr>
  </w:style>
  <w:style w:type="character" w:customStyle="1" w:styleId="CharChar2">
    <w:name w:val="Char Char2"/>
    <w:semiHidden/>
    <w:rsid w:val="00241B45"/>
    <w:rPr>
      <w:rFonts w:eastAsia="宋体"/>
      <w:kern w:val="2"/>
      <w:sz w:val="18"/>
      <w:szCs w:val="18"/>
      <w:lang w:val="en-US" w:eastAsia="zh-CN" w:bidi="ar-SA"/>
    </w:rPr>
  </w:style>
  <w:style w:type="character" w:customStyle="1" w:styleId="Char2">
    <w:name w:val="纯文本 Char"/>
    <w:link w:val="a7"/>
    <w:rsid w:val="00241B45"/>
    <w:rPr>
      <w:rFonts w:ascii="宋体" w:eastAsia="宋体" w:hAnsi="Courier New" w:cs="Times New Roman"/>
      <w:szCs w:val="20"/>
    </w:rPr>
  </w:style>
  <w:style w:type="character" w:customStyle="1" w:styleId="CharChar3">
    <w:name w:val="Char Char3"/>
    <w:semiHidden/>
    <w:rsid w:val="00241B45"/>
    <w:rPr>
      <w:rFonts w:ascii="宋体" w:eastAsia="宋体" w:hAnsi="Courier New"/>
      <w:kern w:val="2"/>
      <w:sz w:val="21"/>
      <w:lang w:val="en-US" w:eastAsia="zh-CN" w:bidi="ar-SA"/>
    </w:rPr>
  </w:style>
  <w:style w:type="character" w:customStyle="1" w:styleId="2Char0">
    <w:name w:val="正文文本 2 Char"/>
    <w:link w:val="20"/>
    <w:rsid w:val="00241B45"/>
    <w:rPr>
      <w:rFonts w:ascii="仿宋_GB2312" w:eastAsia="仿宋_GB2312" w:hAnsi="Times New Roman" w:cs="Times New Roman"/>
      <w:sz w:val="24"/>
      <w:szCs w:val="24"/>
    </w:rPr>
  </w:style>
  <w:style w:type="character" w:customStyle="1" w:styleId="CharChar1">
    <w:name w:val="Char Char1"/>
    <w:semiHidden/>
    <w:rsid w:val="00241B45"/>
    <w:rPr>
      <w:rFonts w:ascii="仿宋_GB2312" w:eastAsia="仿宋_GB2312"/>
      <w:kern w:val="2"/>
      <w:sz w:val="24"/>
      <w:szCs w:val="24"/>
      <w:lang w:val="en-US" w:eastAsia="zh-CN" w:bidi="ar-SA"/>
    </w:rPr>
  </w:style>
  <w:style w:type="character" w:customStyle="1" w:styleId="3Char">
    <w:name w:val="正文文本缩进 3 Char"/>
    <w:link w:val="3"/>
    <w:rsid w:val="00241B45"/>
    <w:rPr>
      <w:rFonts w:ascii="Times New Roman" w:eastAsia="宋体" w:hAnsi="Times New Roman" w:cs="Times New Roman"/>
      <w:sz w:val="16"/>
      <w:szCs w:val="16"/>
    </w:rPr>
  </w:style>
  <w:style w:type="character" w:customStyle="1" w:styleId="Char0">
    <w:name w:val="正文文本 Char"/>
    <w:link w:val="a5"/>
    <w:rsid w:val="00241B45"/>
    <w:rPr>
      <w:rFonts w:ascii="Times New Roman" w:eastAsia="宋体" w:hAnsi="Times New Roman" w:cs="Times New Roman"/>
      <w:szCs w:val="24"/>
    </w:rPr>
  </w:style>
  <w:style w:type="character" w:customStyle="1" w:styleId="dj1">
    <w:name w:val="dj1"/>
    <w:rsid w:val="00241B45"/>
    <w:rPr>
      <w:sz w:val="21"/>
      <w:szCs w:val="21"/>
    </w:rPr>
  </w:style>
  <w:style w:type="character" w:customStyle="1" w:styleId="CharChar">
    <w:name w:val="Char Char"/>
    <w:rsid w:val="00241B45"/>
    <w:rPr>
      <w:rFonts w:eastAsia="宋体"/>
      <w:kern w:val="2"/>
      <w:sz w:val="21"/>
      <w:szCs w:val="24"/>
      <w:lang w:val="en-US" w:eastAsia="zh-CN" w:bidi="ar-SA"/>
    </w:rPr>
  </w:style>
  <w:style w:type="character" w:customStyle="1" w:styleId="style1">
    <w:name w:val="style1"/>
    <w:rsid w:val="00241B45"/>
    <w:rPr>
      <w:rFonts w:hint="default"/>
      <w:color w:val="000000"/>
      <w:spacing w:val="300"/>
      <w:sz w:val="18"/>
      <w:szCs w:val="18"/>
      <w:u w:val="none"/>
    </w:rPr>
  </w:style>
  <w:style w:type="character" w:customStyle="1" w:styleId="duanluo">
    <w:name w:val="duanluo"/>
    <w:basedOn w:val="a1"/>
    <w:rsid w:val="00241B45"/>
  </w:style>
  <w:style w:type="character" w:customStyle="1" w:styleId="Char">
    <w:name w:val="批注文字 Char"/>
    <w:link w:val="a4"/>
    <w:semiHidden/>
    <w:rsid w:val="00241B45"/>
    <w:rPr>
      <w:rFonts w:ascii="Times New Roman" w:eastAsia="宋体" w:hAnsi="Times New Roman" w:cs="Times New Roman"/>
      <w:szCs w:val="24"/>
    </w:rPr>
  </w:style>
  <w:style w:type="character" w:customStyle="1" w:styleId="style471">
    <w:name w:val="style471"/>
    <w:rsid w:val="00241B45"/>
    <w:rPr>
      <w:rFonts w:ascii="楷体_GB2312" w:eastAsia="楷体_GB2312" w:hint="eastAsia"/>
      <w:sz w:val="27"/>
      <w:szCs w:val="27"/>
    </w:rPr>
  </w:style>
  <w:style w:type="character" w:customStyle="1" w:styleId="Char6">
    <w:name w:val="批注主题 Char"/>
    <w:link w:val="ac"/>
    <w:semiHidden/>
    <w:rsid w:val="00241B45"/>
    <w:rPr>
      <w:rFonts w:ascii="Times New Roman" w:eastAsia="宋体" w:hAnsi="Times New Roman" w:cs="Times New Roman"/>
      <w:b/>
      <w:bCs/>
      <w:szCs w:val="24"/>
    </w:rPr>
  </w:style>
  <w:style w:type="paragraph" w:styleId="af5">
    <w:name w:val="List Paragraph"/>
    <w:basedOn w:val="a0"/>
    <w:uiPriority w:val="34"/>
    <w:qFormat/>
    <w:rsid w:val="00241B45"/>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184"/>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6B0501-70A8-4B1A-9340-B18674D1A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19</Pages>
  <Words>2259</Words>
  <Characters>12881</Characters>
  <Application>Microsoft Office Word</Application>
  <DocSecurity>0</DocSecurity>
  <Lines>107</Lines>
  <Paragraphs>30</Paragraphs>
  <ScaleCrop>false</ScaleCrop>
  <Company>HBU</Company>
  <LinksUpToDate>false</LinksUpToDate>
  <CharactersWithSpaces>15110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XXX专业(XXX试点班)人才培养方案（黑体三号）</dc:title>
  <dc:creator>SHIRY</dc:creator>
  <cp:lastModifiedBy>mxy</cp:lastModifiedBy>
  <cp:revision>28</cp:revision>
  <cp:lastPrinted>2019-06-17T05:52:00Z</cp:lastPrinted>
  <dcterms:created xsi:type="dcterms:W3CDTF">2019-07-14T13:12:00Z</dcterms:created>
  <dcterms:modified xsi:type="dcterms:W3CDTF">2019-11-05T09:02:00Z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